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24CD8" w14:textId="0D032A5B" w:rsidR="006E30C0" w:rsidRPr="00CD261B" w:rsidRDefault="002A7837">
      <w:pPr>
        <w:spacing w:after="0" w:line="240" w:lineRule="auto"/>
        <w:ind w:right="318"/>
        <w:rPr>
          <w:rFonts w:ascii="Calibri" w:eastAsia="Calibri" w:hAnsi="Calibri" w:cs="Calibri"/>
          <w:color w:val="000000"/>
          <w:sz w:val="24"/>
          <w:szCs w:val="24"/>
          <w:lang w:val="fr-FR"/>
        </w:rPr>
      </w:pPr>
      <w:r w:rsidRPr="00CD261B">
        <w:rPr>
          <w:rFonts w:ascii="Calibri" w:eastAsia="Calibri" w:hAnsi="Calibri" w:cs="Calibri"/>
          <w:b/>
          <w:bCs/>
          <w:color w:val="000000"/>
          <w:sz w:val="24"/>
          <w:szCs w:val="24"/>
          <w:lang w:val="fr-FR"/>
        </w:rPr>
        <w:t>Veuillez</w:t>
      </w:r>
      <w:r w:rsidRPr="00CD261B">
        <w:rPr>
          <w:rFonts w:ascii="Calibri" w:eastAsia="Calibri" w:hAnsi="Calibri" w:cs="Calibri"/>
          <w:color w:val="000000"/>
          <w:sz w:val="24"/>
          <w:szCs w:val="24"/>
          <w:lang w:val="fr-FR"/>
        </w:rPr>
        <w:t xml:space="preserve"> </w:t>
      </w:r>
      <w:r w:rsidRPr="00CD261B">
        <w:rPr>
          <w:rFonts w:ascii="Calibri" w:eastAsia="Calibri" w:hAnsi="Calibri" w:cs="Calibri"/>
          <w:b/>
          <w:bCs/>
          <w:color w:val="000000"/>
          <w:sz w:val="24"/>
          <w:szCs w:val="24"/>
          <w:lang w:val="fr-FR"/>
        </w:rPr>
        <w:t>noter</w:t>
      </w:r>
      <w:r w:rsidRPr="00CD261B">
        <w:rPr>
          <w:rFonts w:ascii="Calibri" w:eastAsia="Calibri" w:hAnsi="Calibri" w:cs="Calibri"/>
          <w:color w:val="000000"/>
          <w:sz w:val="24"/>
          <w:szCs w:val="24"/>
          <w:lang w:val="fr-FR"/>
        </w:rPr>
        <w:t xml:space="preserve"> </w:t>
      </w:r>
      <w:r w:rsidRPr="00CD261B">
        <w:rPr>
          <w:rFonts w:ascii="Calibri" w:eastAsia="Calibri" w:hAnsi="Calibri" w:cs="Calibri"/>
          <w:b/>
          <w:bCs/>
          <w:color w:val="000000"/>
          <w:sz w:val="24"/>
          <w:szCs w:val="24"/>
          <w:lang w:val="fr-FR"/>
        </w:rPr>
        <w:t>:</w:t>
      </w:r>
      <w:r w:rsidRPr="00CD261B">
        <w:rPr>
          <w:rFonts w:ascii="Calibri" w:eastAsia="Calibri" w:hAnsi="Calibri" w:cs="Calibri"/>
          <w:color w:val="000000"/>
          <w:sz w:val="24"/>
          <w:szCs w:val="24"/>
          <w:lang w:val="fr-FR"/>
        </w:rPr>
        <w:t xml:space="preserve"> </w:t>
      </w:r>
      <w:r w:rsidR="00317512">
        <w:rPr>
          <w:rFonts w:ascii="Calibri" w:eastAsia="Calibri" w:hAnsi="Calibri" w:cs="Calibri"/>
          <w:color w:val="000000"/>
          <w:sz w:val="24"/>
          <w:szCs w:val="24"/>
          <w:lang w:val="fr-FR"/>
        </w:rPr>
        <w:t>C</w:t>
      </w:r>
      <w:r w:rsidRPr="00CD261B">
        <w:rPr>
          <w:rFonts w:ascii="Calibri" w:eastAsia="Calibri" w:hAnsi="Calibri" w:cs="Calibri"/>
          <w:color w:val="000000"/>
          <w:sz w:val="24"/>
          <w:szCs w:val="24"/>
          <w:lang w:val="fr-FR"/>
        </w:rPr>
        <w:t xml:space="preserve">es documents sont fournis en format Word </w:t>
      </w:r>
      <w:r w:rsidR="00317512">
        <w:rPr>
          <w:rFonts w:ascii="Calibri" w:eastAsia="Calibri" w:hAnsi="Calibri" w:cs="Calibri"/>
          <w:color w:val="000000"/>
          <w:sz w:val="24"/>
          <w:szCs w:val="24"/>
          <w:lang w:val="fr-FR"/>
        </w:rPr>
        <w:t>afin de</w:t>
      </w:r>
      <w:r w:rsidRPr="00CD261B">
        <w:rPr>
          <w:rFonts w:ascii="Calibri" w:eastAsia="Calibri" w:hAnsi="Calibri" w:cs="Calibri"/>
          <w:color w:val="000000"/>
          <w:sz w:val="24"/>
          <w:szCs w:val="24"/>
          <w:lang w:val="fr-FR"/>
        </w:rPr>
        <w:t xml:space="preserve">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à ces formulaires. Le Département </w:t>
      </w:r>
      <w:r w:rsidR="00B15DFB">
        <w:rPr>
          <w:rFonts w:ascii="Calibri" w:eastAsia="Calibri" w:hAnsi="Calibri" w:cs="Calibri"/>
          <w:color w:val="000000"/>
          <w:sz w:val="24"/>
          <w:szCs w:val="24"/>
          <w:lang w:val="fr-FR"/>
        </w:rPr>
        <w:t>des congés pour raisons familiales et médicales (</w:t>
      </w:r>
      <w:proofErr w:type="spellStart"/>
      <w:r w:rsidR="00B15DFB">
        <w:rPr>
          <w:rFonts w:ascii="Calibri" w:eastAsia="Calibri" w:hAnsi="Calibri" w:cs="Calibri"/>
          <w:color w:val="000000"/>
          <w:sz w:val="24"/>
          <w:szCs w:val="24"/>
          <w:lang w:val="fr-FR"/>
        </w:rPr>
        <w:t>Department</w:t>
      </w:r>
      <w:proofErr w:type="spellEnd"/>
      <w:r w:rsidR="00B15DFB">
        <w:rPr>
          <w:rFonts w:ascii="Calibri" w:eastAsia="Calibri" w:hAnsi="Calibri" w:cs="Calibri"/>
          <w:color w:val="000000"/>
          <w:sz w:val="24"/>
          <w:szCs w:val="24"/>
          <w:lang w:val="fr-FR"/>
        </w:rPr>
        <w:t xml:space="preserve"> of Family and </w:t>
      </w:r>
      <w:proofErr w:type="spellStart"/>
      <w:r w:rsidR="00B15DFB">
        <w:rPr>
          <w:rFonts w:ascii="Calibri" w:eastAsia="Calibri" w:hAnsi="Calibri" w:cs="Calibri"/>
          <w:color w:val="000000"/>
          <w:sz w:val="24"/>
          <w:szCs w:val="24"/>
          <w:lang w:val="fr-FR"/>
        </w:rPr>
        <w:t>Medical</w:t>
      </w:r>
      <w:proofErr w:type="spellEnd"/>
      <w:r w:rsidR="00B15DFB">
        <w:rPr>
          <w:rFonts w:ascii="Calibri" w:eastAsia="Calibri" w:hAnsi="Calibri" w:cs="Calibri"/>
          <w:color w:val="000000"/>
          <w:sz w:val="24"/>
          <w:szCs w:val="24"/>
          <w:lang w:val="fr-FR"/>
        </w:rPr>
        <w:t xml:space="preserve"> </w:t>
      </w:r>
      <w:proofErr w:type="spellStart"/>
      <w:r w:rsidR="00B15DFB">
        <w:rPr>
          <w:rFonts w:ascii="Calibri" w:eastAsia="Calibri" w:hAnsi="Calibri" w:cs="Calibri"/>
          <w:color w:val="000000"/>
          <w:sz w:val="24"/>
          <w:szCs w:val="24"/>
          <w:lang w:val="fr-FR"/>
        </w:rPr>
        <w:t>Leave</w:t>
      </w:r>
      <w:proofErr w:type="spellEnd"/>
      <w:r w:rsidR="00B15DFB">
        <w:rPr>
          <w:rFonts w:ascii="Calibri" w:eastAsia="Calibri" w:hAnsi="Calibri" w:cs="Calibri"/>
          <w:color w:val="000000"/>
          <w:sz w:val="24"/>
          <w:szCs w:val="24"/>
          <w:lang w:val="fr-FR"/>
        </w:rPr>
        <w:t xml:space="preserve"> – DFML) </w:t>
      </w:r>
      <w:r w:rsidRPr="00CD261B">
        <w:rPr>
          <w:rFonts w:ascii="Calibri" w:eastAsia="Calibri" w:hAnsi="Calibri" w:cs="Calibri"/>
          <w:color w:val="000000"/>
          <w:sz w:val="24"/>
          <w:szCs w:val="24"/>
          <w:lang w:val="fr-FR"/>
        </w:rPr>
        <w:t>décline toute responsabilité quant aux modifications portées sur ces formulaires et ne peut garantir la conformité d’un formulaire qui n’est pas dans sa version originale.</w:t>
      </w:r>
    </w:p>
    <w:p w14:paraId="253AE5C5" w14:textId="77777777" w:rsidR="006E30C0" w:rsidRPr="00CD261B" w:rsidRDefault="006E30C0">
      <w:pPr>
        <w:spacing w:after="3" w:line="220" w:lineRule="exact"/>
        <w:rPr>
          <w:rFonts w:ascii="Calibri" w:eastAsia="Calibri" w:hAnsi="Calibri" w:cs="Calibri"/>
          <w:lang w:val="fr-FR"/>
        </w:rPr>
      </w:pPr>
    </w:p>
    <w:p w14:paraId="5F8D6E3D" w14:textId="14D8A680" w:rsidR="006E30C0" w:rsidRPr="00D61028" w:rsidRDefault="002A7837">
      <w:pPr>
        <w:spacing w:after="0" w:line="276" w:lineRule="auto"/>
        <w:ind w:right="1699"/>
        <w:rPr>
          <w:rFonts w:ascii="Arial" w:eastAsia="Arial" w:hAnsi="Arial" w:cs="Arial"/>
          <w:b/>
          <w:bCs/>
          <w:color w:val="000000"/>
          <w:sz w:val="28"/>
          <w:szCs w:val="28"/>
          <w:lang w:val="fr-FR"/>
        </w:rPr>
      </w:pPr>
      <w:r w:rsidRPr="00D61028">
        <w:rPr>
          <w:rFonts w:ascii="Arial" w:eastAsia="Arial" w:hAnsi="Arial" w:cs="Arial"/>
          <w:b/>
          <w:bCs/>
          <w:color w:val="000000"/>
          <w:sz w:val="28"/>
          <w:szCs w:val="28"/>
          <w:lang w:val="fr-FR"/>
        </w:rPr>
        <w:t>Avis</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de</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l’employeur</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aux</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travailleurs</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indépendants</w:t>
      </w:r>
    </w:p>
    <w:p w14:paraId="4FCAF26D" w14:textId="77777777" w:rsidR="006E30C0" w:rsidRPr="00D61028" w:rsidRDefault="002A7837">
      <w:pPr>
        <w:spacing w:after="0" w:line="240" w:lineRule="auto"/>
        <w:ind w:right="-20"/>
        <w:rPr>
          <w:rFonts w:ascii="Arial" w:eastAsia="Arial" w:hAnsi="Arial" w:cs="Arial"/>
          <w:i/>
          <w:iCs/>
          <w:color w:val="000000"/>
          <w:sz w:val="24"/>
          <w:szCs w:val="24"/>
          <w:lang w:val="fr-FR"/>
        </w:rPr>
      </w:pPr>
      <w:r w:rsidRPr="00D61028">
        <w:rPr>
          <w:rFonts w:ascii="Arial" w:eastAsia="Arial" w:hAnsi="Arial" w:cs="Arial"/>
          <w:i/>
          <w:iCs/>
          <w:color w:val="000000"/>
          <w:sz w:val="24"/>
          <w:szCs w:val="24"/>
          <w:lang w:val="fr-FR"/>
        </w:rPr>
        <w:t>Entités</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assujetties</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comptant</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moins</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de</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25</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travailleurs</w:t>
      </w:r>
    </w:p>
    <w:p w14:paraId="37C31863" w14:textId="52361F1D" w:rsidR="006E30C0" w:rsidRPr="00D61028" w:rsidRDefault="002A7837">
      <w:pPr>
        <w:spacing w:before="58" w:after="0" w:line="270" w:lineRule="auto"/>
        <w:ind w:right="233"/>
        <w:rPr>
          <w:rFonts w:ascii="Arial" w:eastAsia="Arial" w:hAnsi="Arial" w:cs="Arial"/>
          <w:color w:val="000000"/>
          <w:sz w:val="24"/>
          <w:szCs w:val="24"/>
          <w:lang w:val="fr-FR"/>
        </w:rPr>
      </w:pPr>
      <w:r w:rsidRPr="00D61028">
        <w:rPr>
          <w:rFonts w:ascii="Arial" w:eastAsia="Arial" w:hAnsi="Arial" w:cs="Arial"/>
          <w:color w:val="000000"/>
          <w:sz w:val="24"/>
          <w:szCs w:val="24"/>
          <w:lang w:val="fr-FR"/>
        </w:rPr>
        <w:t>Droits et obligations en vertu de la loi du Massachusetts sur les congés pour raisons familiales et médicales</w:t>
      </w:r>
      <w:r w:rsidR="00CD261B" w:rsidRPr="00D61028">
        <w:rPr>
          <w:rFonts w:ascii="Arial" w:eastAsia="Arial" w:hAnsi="Arial" w:cs="Arial"/>
          <w:color w:val="000000"/>
          <w:sz w:val="24"/>
          <w:szCs w:val="24"/>
          <w:lang w:val="fr-FR"/>
        </w:rPr>
        <w:t xml:space="preserve"> </w:t>
      </w:r>
      <w:r w:rsidRPr="00D61028">
        <w:rPr>
          <w:rFonts w:ascii="Calibri" w:eastAsia="Calibri" w:hAnsi="Calibri" w:cs="Calibri"/>
          <w:color w:val="000000"/>
          <w:sz w:val="24"/>
          <w:szCs w:val="24"/>
          <w:lang w:val="fr-FR"/>
        </w:rPr>
        <w:t>(</w:t>
      </w:r>
      <w:proofErr w:type="spellStart"/>
      <w:r w:rsidRPr="00D61028">
        <w:rPr>
          <w:rFonts w:ascii="Calibri" w:eastAsia="Calibri" w:hAnsi="Calibri" w:cs="Calibri"/>
          <w:color w:val="000000"/>
          <w:sz w:val="24"/>
          <w:szCs w:val="24"/>
          <w:lang w:val="fr-FR"/>
        </w:rPr>
        <w:t>Paid</w:t>
      </w:r>
      <w:proofErr w:type="spellEnd"/>
      <w:r w:rsidRPr="00D61028">
        <w:rPr>
          <w:rFonts w:ascii="Calibri" w:eastAsia="Calibri" w:hAnsi="Calibri" w:cs="Calibri"/>
          <w:color w:val="000000"/>
          <w:sz w:val="24"/>
          <w:szCs w:val="24"/>
          <w:lang w:val="fr-FR"/>
        </w:rPr>
        <w:t xml:space="preserve"> Family and </w:t>
      </w:r>
      <w:proofErr w:type="spellStart"/>
      <w:r w:rsidRPr="00D61028">
        <w:rPr>
          <w:rFonts w:ascii="Calibri" w:eastAsia="Calibri" w:hAnsi="Calibri" w:cs="Calibri"/>
          <w:color w:val="000000"/>
          <w:sz w:val="24"/>
          <w:szCs w:val="24"/>
          <w:lang w:val="fr-FR"/>
        </w:rPr>
        <w:t>Medical</w:t>
      </w:r>
      <w:proofErr w:type="spellEnd"/>
      <w:r w:rsidRPr="00D61028">
        <w:rPr>
          <w:rFonts w:ascii="Calibri" w:eastAsia="Calibri" w:hAnsi="Calibri" w:cs="Calibri"/>
          <w:color w:val="000000"/>
          <w:sz w:val="24"/>
          <w:szCs w:val="24"/>
          <w:lang w:val="fr-FR"/>
        </w:rPr>
        <w:t xml:space="preserve"> </w:t>
      </w:r>
      <w:proofErr w:type="spellStart"/>
      <w:r w:rsidRPr="00D61028">
        <w:rPr>
          <w:rFonts w:ascii="Calibri" w:eastAsia="Calibri" w:hAnsi="Calibri" w:cs="Calibri"/>
          <w:color w:val="000000"/>
          <w:sz w:val="24"/>
          <w:szCs w:val="24"/>
          <w:lang w:val="fr-FR"/>
        </w:rPr>
        <w:t>Leave</w:t>
      </w:r>
      <w:proofErr w:type="spellEnd"/>
      <w:r w:rsidRPr="00D61028">
        <w:rPr>
          <w:rFonts w:ascii="Calibri" w:eastAsia="Calibri" w:hAnsi="Calibri" w:cs="Calibri"/>
          <w:color w:val="000000"/>
          <w:sz w:val="24"/>
          <w:szCs w:val="24"/>
          <w:lang w:val="fr-FR"/>
        </w:rPr>
        <w:t xml:space="preserve"> – PFML), </w:t>
      </w:r>
      <w:r w:rsidRPr="00D61028">
        <w:rPr>
          <w:rFonts w:ascii="Arial" w:eastAsia="Arial" w:hAnsi="Arial" w:cs="Arial"/>
          <w:color w:val="000000"/>
          <w:sz w:val="24"/>
          <w:szCs w:val="24"/>
          <w:lang w:val="fr-FR"/>
        </w:rPr>
        <w:t>M.G.L. c. 175M</w:t>
      </w:r>
    </w:p>
    <w:p w14:paraId="528B712B" w14:textId="77777777" w:rsidR="006E30C0" w:rsidRPr="00CD261B" w:rsidRDefault="006E30C0">
      <w:pPr>
        <w:spacing w:after="83" w:line="240" w:lineRule="exact"/>
        <w:rPr>
          <w:rFonts w:ascii="Arial" w:eastAsia="Arial" w:hAnsi="Arial" w:cs="Arial"/>
          <w:sz w:val="24"/>
          <w:szCs w:val="24"/>
          <w:lang w:val="fr-FR"/>
        </w:rPr>
      </w:pPr>
    </w:p>
    <w:tbl>
      <w:tblPr>
        <w:tblW w:w="0" w:type="auto"/>
        <w:tblInd w:w="2414" w:type="dxa"/>
        <w:tblLayout w:type="fixed"/>
        <w:tblCellMar>
          <w:left w:w="10" w:type="dxa"/>
          <w:right w:w="10" w:type="dxa"/>
        </w:tblCellMar>
        <w:tblLook w:val="04A0" w:firstRow="1" w:lastRow="0" w:firstColumn="1" w:lastColumn="0" w:noHBand="0" w:noVBand="1"/>
      </w:tblPr>
      <w:tblGrid>
        <w:gridCol w:w="276"/>
        <w:gridCol w:w="4845"/>
        <w:gridCol w:w="275"/>
      </w:tblGrid>
      <w:tr w:rsidR="006E30C0" w:rsidRPr="0094296C" w14:paraId="08311901" w14:textId="77777777">
        <w:trPr>
          <w:cantSplit/>
          <w:trHeight w:hRule="exact" w:val="535"/>
        </w:trPr>
        <w:tc>
          <w:tcPr>
            <w:tcW w:w="276" w:type="dxa"/>
            <w:tcBorders>
              <w:top w:val="single" w:sz="11" w:space="0" w:color="000000"/>
              <w:left w:val="single" w:sz="11" w:space="0" w:color="000000"/>
              <w:bottom w:val="single" w:sz="11" w:space="0" w:color="FFFFFF"/>
              <w:right w:val="single" w:sz="11" w:space="0" w:color="FFFFFF"/>
            </w:tcBorders>
            <w:tcMar>
              <w:top w:w="0" w:type="dxa"/>
              <w:left w:w="0" w:type="dxa"/>
              <w:bottom w:w="0" w:type="dxa"/>
              <w:right w:w="0" w:type="dxa"/>
            </w:tcMar>
          </w:tcPr>
          <w:p w14:paraId="4A816B57"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61FFD7F2" w14:textId="77777777" w:rsidR="006E30C0" w:rsidRPr="00CD261B" w:rsidRDefault="006E30C0">
            <w:pPr>
              <w:rPr>
                <w:lang w:val="fr-FR"/>
              </w:rPr>
            </w:pPr>
          </w:p>
        </w:tc>
        <w:tc>
          <w:tcPr>
            <w:tcW w:w="275" w:type="dxa"/>
            <w:tcBorders>
              <w:top w:val="single" w:sz="11" w:space="0" w:color="000000"/>
              <w:left w:val="single" w:sz="11" w:space="0" w:color="FFFFFF"/>
              <w:bottom w:val="single" w:sz="11" w:space="0" w:color="FFFFFF"/>
              <w:right w:val="single" w:sz="11" w:space="0" w:color="000000"/>
            </w:tcBorders>
            <w:tcMar>
              <w:top w:w="0" w:type="dxa"/>
              <w:left w:w="0" w:type="dxa"/>
              <w:bottom w:w="0" w:type="dxa"/>
              <w:right w:w="0" w:type="dxa"/>
            </w:tcMar>
          </w:tcPr>
          <w:p w14:paraId="2F0C5BF9" w14:textId="77777777" w:rsidR="006E30C0" w:rsidRPr="00CD261B" w:rsidRDefault="006E30C0">
            <w:pPr>
              <w:rPr>
                <w:lang w:val="fr-FR"/>
              </w:rPr>
            </w:pPr>
          </w:p>
        </w:tc>
      </w:tr>
      <w:tr w:rsidR="006E30C0" w:rsidRPr="00CD261B" w14:paraId="654711B5" w14:textId="77777777">
        <w:trPr>
          <w:cantSplit/>
          <w:trHeight w:hRule="exact" w:val="30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E990205"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2EEF5EAC" w14:textId="77777777" w:rsidR="006E30C0" w:rsidRPr="00CD261B" w:rsidRDefault="002A7837">
            <w:pPr>
              <w:spacing w:before="38" w:after="0" w:line="240" w:lineRule="auto"/>
              <w:ind w:left="1370" w:right="-20"/>
              <w:rPr>
                <w:rFonts w:ascii="Arial" w:eastAsia="Arial" w:hAnsi="Arial" w:cs="Arial"/>
                <w:color w:val="000000"/>
                <w:lang w:val="fr-FR"/>
              </w:rPr>
            </w:pPr>
            <w:r w:rsidRPr="00CD261B">
              <w:rPr>
                <w:rFonts w:ascii="Arial" w:eastAsia="Arial" w:hAnsi="Arial" w:cs="Arial"/>
                <w:color w:val="000000"/>
                <w:lang w:val="fr-FR"/>
              </w:rPr>
              <w:t>(Nom de l’employeur)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300FB2B2" w14:textId="77777777" w:rsidR="006E30C0" w:rsidRPr="00CD261B" w:rsidRDefault="006E30C0">
            <w:pPr>
              <w:rPr>
                <w:lang w:val="fr-FR"/>
              </w:rPr>
            </w:pPr>
          </w:p>
        </w:tc>
      </w:tr>
      <w:tr w:rsidR="006E30C0" w:rsidRPr="00CD261B" w14:paraId="3862CA19"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727F2BAF" w14:textId="77777777" w:rsidR="006E30C0" w:rsidRPr="00CD261B" w:rsidRDefault="006E30C0">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13BBDE19" w14:textId="77777777" w:rsidR="006E30C0" w:rsidRPr="00CD261B" w:rsidRDefault="006E30C0">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94432EF" w14:textId="77777777" w:rsidR="006E30C0" w:rsidRPr="00CD261B" w:rsidRDefault="006E30C0">
            <w:pPr>
              <w:rPr>
                <w:lang w:val="fr-FR"/>
              </w:rPr>
            </w:pPr>
          </w:p>
        </w:tc>
      </w:tr>
      <w:tr w:rsidR="006E30C0" w:rsidRPr="0094296C" w14:paraId="203DB476" w14:textId="77777777">
        <w:trPr>
          <w:cantSplit/>
          <w:trHeight w:hRule="exact" w:val="304"/>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0F001AA"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527CB5C4" w14:textId="77777777" w:rsidR="006E30C0" w:rsidRPr="00CD261B" w:rsidRDefault="002A7837">
            <w:pPr>
              <w:spacing w:before="34" w:after="0" w:line="240" w:lineRule="auto"/>
              <w:ind w:left="676" w:right="-20"/>
              <w:rPr>
                <w:rFonts w:ascii="Arial" w:eastAsia="Arial" w:hAnsi="Arial" w:cs="Arial"/>
                <w:color w:val="000000"/>
                <w:sz w:val="20"/>
                <w:szCs w:val="20"/>
                <w:lang w:val="fr-FR"/>
              </w:rPr>
            </w:pPr>
            <w:r w:rsidRPr="00CD261B">
              <w:rPr>
                <w:rFonts w:ascii="Arial" w:eastAsia="Arial" w:hAnsi="Arial" w:cs="Arial"/>
                <w:color w:val="000000"/>
                <w:sz w:val="20"/>
                <w:szCs w:val="20"/>
                <w:lang w:val="fr-FR"/>
              </w:rPr>
              <w:t>(Adresse physique de votre 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15560655" w14:textId="77777777" w:rsidR="006E30C0" w:rsidRPr="00CD261B" w:rsidRDefault="006E30C0">
            <w:pPr>
              <w:rPr>
                <w:lang w:val="fr-FR"/>
              </w:rPr>
            </w:pPr>
          </w:p>
        </w:tc>
      </w:tr>
      <w:tr w:rsidR="006E30C0" w:rsidRPr="0094296C" w14:paraId="619161D8"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7A40D493" w14:textId="77777777" w:rsidR="006E30C0" w:rsidRPr="00CD261B" w:rsidRDefault="006E30C0">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24281712" w14:textId="77777777" w:rsidR="006E30C0" w:rsidRPr="00CD261B" w:rsidRDefault="006E30C0">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3109D732" w14:textId="77777777" w:rsidR="006E30C0" w:rsidRPr="00CD261B" w:rsidRDefault="006E30C0">
            <w:pPr>
              <w:rPr>
                <w:lang w:val="fr-FR"/>
              </w:rPr>
            </w:pPr>
          </w:p>
        </w:tc>
      </w:tr>
      <w:tr w:rsidR="006E30C0" w:rsidRPr="0094296C" w14:paraId="5817F204" w14:textId="77777777">
        <w:trPr>
          <w:cantSplit/>
          <w:trHeight w:hRule="exact" w:val="304"/>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21637CA7"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00B1DCB4" w14:textId="77777777" w:rsidR="006E30C0" w:rsidRPr="00CD261B" w:rsidRDefault="002A7837">
            <w:pPr>
              <w:spacing w:before="34" w:after="0" w:line="240" w:lineRule="auto"/>
              <w:ind w:left="398" w:right="-20"/>
              <w:rPr>
                <w:rFonts w:ascii="Arial" w:eastAsia="Arial" w:hAnsi="Arial" w:cs="Arial"/>
                <w:color w:val="000000"/>
                <w:sz w:val="20"/>
                <w:szCs w:val="20"/>
                <w:lang w:val="fr-FR"/>
              </w:rPr>
            </w:pPr>
            <w:r w:rsidRPr="00CD261B">
              <w:rPr>
                <w:rFonts w:ascii="Arial" w:eastAsia="Arial" w:hAnsi="Arial" w:cs="Arial"/>
                <w:color w:val="000000"/>
                <w:sz w:val="20"/>
                <w:szCs w:val="20"/>
                <w:lang w:val="fr-FR"/>
              </w:rPr>
              <w:t>(Ville, État et code postal de votre 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26C8430" w14:textId="77777777" w:rsidR="006E30C0" w:rsidRPr="00CD261B" w:rsidRDefault="006E30C0">
            <w:pPr>
              <w:rPr>
                <w:lang w:val="fr-FR"/>
              </w:rPr>
            </w:pPr>
          </w:p>
        </w:tc>
      </w:tr>
      <w:tr w:rsidR="006E30C0" w:rsidRPr="0094296C" w14:paraId="4B684F60"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29AC5AD2" w14:textId="77777777" w:rsidR="006E30C0" w:rsidRPr="00CD261B" w:rsidRDefault="006E30C0">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5424FC2F" w14:textId="77777777" w:rsidR="006E30C0" w:rsidRPr="00CD261B" w:rsidRDefault="006E30C0">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9EB855F" w14:textId="77777777" w:rsidR="006E30C0" w:rsidRPr="00CD261B" w:rsidRDefault="006E30C0">
            <w:pPr>
              <w:rPr>
                <w:lang w:val="fr-FR"/>
              </w:rPr>
            </w:pPr>
          </w:p>
        </w:tc>
      </w:tr>
      <w:tr w:rsidR="006E30C0" w:rsidRPr="0094296C" w14:paraId="715B8EF7" w14:textId="77777777">
        <w:trPr>
          <w:cantSplit/>
          <w:trHeight w:hRule="exact" w:val="767"/>
        </w:trPr>
        <w:tc>
          <w:tcPr>
            <w:tcW w:w="276" w:type="dxa"/>
            <w:tcBorders>
              <w:top w:val="single" w:sz="11" w:space="0" w:color="FFFFFF"/>
              <w:left w:val="single" w:sz="11" w:space="0" w:color="000000"/>
              <w:bottom w:val="single" w:sz="11" w:space="0" w:color="000000"/>
              <w:right w:val="single" w:sz="11" w:space="0" w:color="FFFFFF"/>
            </w:tcBorders>
            <w:tcMar>
              <w:top w:w="0" w:type="dxa"/>
              <w:left w:w="0" w:type="dxa"/>
              <w:bottom w:w="0" w:type="dxa"/>
              <w:right w:w="0" w:type="dxa"/>
            </w:tcMar>
          </w:tcPr>
          <w:p w14:paraId="7BB9E2C0"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253CC787" w14:textId="77777777" w:rsidR="006E30C0" w:rsidRPr="00CD261B" w:rsidRDefault="002A7837">
            <w:pPr>
              <w:spacing w:before="37" w:after="0" w:line="240" w:lineRule="auto"/>
              <w:ind w:left="122" w:right="68"/>
              <w:jc w:val="center"/>
              <w:rPr>
                <w:rFonts w:ascii="Arial" w:eastAsia="Arial" w:hAnsi="Arial" w:cs="Arial"/>
                <w:color w:val="000000"/>
                <w:sz w:val="20"/>
                <w:szCs w:val="20"/>
                <w:lang w:val="fr-FR"/>
              </w:rPr>
            </w:pPr>
            <w:r w:rsidRPr="00CD261B">
              <w:rPr>
                <w:rFonts w:ascii="Arial" w:eastAsia="Arial" w:hAnsi="Arial" w:cs="Arial"/>
                <w:color w:val="000000"/>
                <w:sz w:val="20"/>
                <w:szCs w:val="20"/>
                <w:lang w:val="fr-FR"/>
              </w:rPr>
              <w:t>(Numéro fédéral d’identification de votre employeur) (FEIN)</w:t>
            </w:r>
          </w:p>
        </w:tc>
        <w:tc>
          <w:tcPr>
            <w:tcW w:w="275" w:type="dxa"/>
            <w:tcBorders>
              <w:top w:val="single" w:sz="11" w:space="0" w:color="FFFFFF"/>
              <w:left w:val="single" w:sz="11" w:space="0" w:color="FFFFFF"/>
              <w:bottom w:val="single" w:sz="11" w:space="0" w:color="000000"/>
              <w:right w:val="single" w:sz="11" w:space="0" w:color="000000"/>
            </w:tcBorders>
            <w:tcMar>
              <w:top w:w="0" w:type="dxa"/>
              <w:left w:w="0" w:type="dxa"/>
              <w:bottom w:w="0" w:type="dxa"/>
              <w:right w:w="0" w:type="dxa"/>
            </w:tcMar>
          </w:tcPr>
          <w:p w14:paraId="27BF4F8D" w14:textId="77777777" w:rsidR="006E30C0" w:rsidRPr="00CD261B" w:rsidRDefault="006E30C0">
            <w:pPr>
              <w:rPr>
                <w:lang w:val="fr-FR"/>
              </w:rPr>
            </w:pPr>
          </w:p>
        </w:tc>
      </w:tr>
    </w:tbl>
    <w:p w14:paraId="60888327" w14:textId="77777777" w:rsidR="006E30C0" w:rsidRPr="00CD261B" w:rsidRDefault="006E30C0">
      <w:pPr>
        <w:spacing w:after="84" w:line="240" w:lineRule="exact"/>
        <w:rPr>
          <w:rFonts w:ascii="Times New Roman" w:eastAsia="Times New Roman" w:hAnsi="Times New Roman" w:cs="Times New Roman"/>
          <w:sz w:val="24"/>
          <w:szCs w:val="24"/>
          <w:lang w:val="fr-FR"/>
        </w:rPr>
      </w:pPr>
    </w:p>
    <w:p w14:paraId="701C5EE2" w14:textId="567840E9" w:rsidR="006E30C0" w:rsidRPr="00CD261B" w:rsidRDefault="002A7837">
      <w:pPr>
        <w:spacing w:after="0" w:line="276" w:lineRule="auto"/>
        <w:ind w:right="139"/>
        <w:rPr>
          <w:rFonts w:ascii="Arial" w:eastAsia="Arial" w:hAnsi="Arial" w:cs="Arial"/>
          <w:color w:val="000000"/>
          <w:lang w:val="fr-FR"/>
        </w:rPr>
      </w:pPr>
      <w:r w:rsidRPr="00CD261B">
        <w:rPr>
          <w:rFonts w:ascii="Arial" w:eastAsia="Arial" w:hAnsi="Arial" w:cs="Arial"/>
          <w:color w:val="000000"/>
          <w:lang w:val="fr-FR"/>
        </w:rPr>
        <w:t xml:space="preserve">En vertu de la loi du Massachusetts sur les congés pour raisons familiales et médicales, M.G.L. c. 175M, </w:t>
      </w:r>
      <w:r w:rsidRPr="00CD261B">
        <w:rPr>
          <w:rFonts w:ascii="Arial" w:eastAsia="Arial" w:hAnsi="Arial" w:cs="Arial"/>
          <w:b/>
          <w:bCs/>
          <w:color w:val="000000"/>
          <w:lang w:val="fr-FR"/>
        </w:rPr>
        <w:t>une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entité</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commerciale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assujettie</w:t>
      </w:r>
      <w:r w:rsidRPr="00CD261B">
        <w:rPr>
          <w:rFonts w:ascii="Arial" w:eastAsia="Arial" w:hAnsi="Arial" w:cs="Arial"/>
          <w:color w:val="000000"/>
          <w:lang w:val="fr-FR"/>
        </w:rPr>
        <w:t xml:space="preserve"> est tenue de fournir les informations figurant sur cet avis à chacun de ses travailleurs indépendants, au moment de l’établissement du contrat.</w:t>
      </w:r>
    </w:p>
    <w:p w14:paraId="0B70FDA4" w14:textId="77777777" w:rsidR="006E30C0" w:rsidRPr="00CD261B" w:rsidRDefault="006E30C0">
      <w:pPr>
        <w:spacing w:after="49" w:line="240" w:lineRule="exact"/>
        <w:rPr>
          <w:rFonts w:ascii="Arial" w:eastAsia="Arial" w:hAnsi="Arial" w:cs="Arial"/>
          <w:sz w:val="24"/>
          <w:szCs w:val="24"/>
          <w:lang w:val="fr-FR"/>
        </w:rPr>
      </w:pPr>
    </w:p>
    <w:p w14:paraId="08BF21AC" w14:textId="77777777" w:rsidR="006E30C0" w:rsidRPr="00CD261B" w:rsidRDefault="002A7837">
      <w:pPr>
        <w:spacing w:after="0" w:line="276" w:lineRule="auto"/>
        <w:ind w:right="183"/>
        <w:rPr>
          <w:rFonts w:ascii="Arial" w:eastAsia="Arial" w:hAnsi="Arial" w:cs="Arial"/>
          <w:b/>
          <w:bCs/>
          <w:color w:val="000000"/>
          <w:lang w:val="fr-FR"/>
        </w:rPr>
      </w:pPr>
      <w:r w:rsidRPr="00CD261B">
        <w:rPr>
          <w:rFonts w:ascii="Arial" w:eastAsia="Arial" w:hAnsi="Arial" w:cs="Arial"/>
          <w:color w:val="000000"/>
          <w:lang w:val="fr-FR"/>
        </w:rPr>
        <w:t xml:space="preserve">Une </w:t>
      </w:r>
      <w:r w:rsidRPr="00CD261B">
        <w:rPr>
          <w:rFonts w:ascii="Arial" w:eastAsia="Arial" w:hAnsi="Arial" w:cs="Arial"/>
          <w:b/>
          <w:bCs/>
          <w:color w:val="000000"/>
          <w:lang w:val="fr-FR"/>
        </w:rPr>
        <w:t>entité</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commerciale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assujettie</w:t>
      </w:r>
      <w:r w:rsidRPr="00CD261B">
        <w:rPr>
          <w:rFonts w:ascii="Arial" w:eastAsia="Arial" w:hAnsi="Arial" w:cs="Arial"/>
          <w:color w:val="000000"/>
          <w:lang w:val="fr-FR"/>
        </w:rPr>
        <w:t xml:space="preserve"> est une société ou un commerce qui s’engage par contrat avec des personnes indépendantes pour la fourniture de services et qui est tenue de déclarer le paiement auxdites personnes sur le formulaire fiscal 1099-MISC </w:t>
      </w:r>
      <w:r w:rsidRPr="00CD261B">
        <w:rPr>
          <w:rFonts w:ascii="Arial" w:eastAsia="Arial" w:hAnsi="Arial" w:cs="Arial"/>
          <w:b/>
          <w:bCs/>
          <w:color w:val="000000"/>
          <w:lang w:val="fr-FR"/>
        </w:rPr>
        <w:t>pour</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plus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50</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ses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effectifs.</w:t>
      </w:r>
    </w:p>
    <w:p w14:paraId="277B7397" w14:textId="77777777" w:rsidR="006E30C0" w:rsidRDefault="006E30C0">
      <w:pPr>
        <w:spacing w:after="49" w:line="240" w:lineRule="exact"/>
        <w:rPr>
          <w:rFonts w:ascii="Arial" w:eastAsia="Arial" w:hAnsi="Arial" w:cs="Arial"/>
          <w:sz w:val="24"/>
          <w:szCs w:val="24"/>
          <w:lang w:val="fr-FR"/>
        </w:rPr>
      </w:pPr>
    </w:p>
    <w:p w14:paraId="4D753AC6" w14:textId="26A5030C" w:rsidR="00B15DFB" w:rsidRDefault="00B15DFB">
      <w:pPr>
        <w:spacing w:after="49" w:line="240" w:lineRule="exact"/>
        <w:rPr>
          <w:rFonts w:ascii="Arial" w:eastAsia="Arial" w:hAnsi="Arial" w:cs="Arial"/>
          <w:b/>
          <w:bCs/>
          <w:color w:val="000000"/>
          <w:lang w:val="fr-FR"/>
        </w:rPr>
      </w:pPr>
      <w:r w:rsidRPr="003B28D5">
        <w:rPr>
          <w:rFonts w:ascii="Arial" w:eastAsia="Arial" w:hAnsi="Arial" w:cs="Arial"/>
          <w:b/>
          <w:bCs/>
          <w:color w:val="000000"/>
          <w:lang w:val="fr-FR"/>
        </w:rPr>
        <w:t xml:space="preserve">Un travailleur indépendant est une personne qui réside dans le Massachusetts et qui est propriétaire unique, membre unique d'une société à responsabilité limitée ou d'un partenariat à responsabilité limitée dont le bénéfice net ou la perte d'une entreprise doit être déclaré au </w:t>
      </w:r>
      <w:r>
        <w:rPr>
          <w:rFonts w:ascii="Arial" w:eastAsia="Arial" w:hAnsi="Arial" w:cs="Arial"/>
          <w:b/>
          <w:bCs/>
          <w:color w:val="000000"/>
          <w:lang w:val="fr-FR"/>
        </w:rPr>
        <w:t>département des impôts</w:t>
      </w:r>
      <w:r w:rsidRPr="003B28D5">
        <w:rPr>
          <w:rFonts w:ascii="Arial" w:eastAsia="Arial" w:hAnsi="Arial" w:cs="Arial"/>
          <w:b/>
          <w:bCs/>
          <w:color w:val="000000"/>
          <w:lang w:val="fr-FR"/>
        </w:rPr>
        <w:t xml:space="preserve"> du Massachusetts</w:t>
      </w:r>
      <w:r>
        <w:rPr>
          <w:rFonts w:ascii="Arial" w:eastAsia="Arial" w:hAnsi="Arial" w:cs="Arial"/>
          <w:b/>
          <w:bCs/>
          <w:color w:val="000000"/>
          <w:lang w:val="fr-FR"/>
        </w:rPr>
        <w:t>.</w:t>
      </w:r>
    </w:p>
    <w:p w14:paraId="48A4FF9C" w14:textId="77777777" w:rsidR="00B15DFB" w:rsidRPr="00CD261B" w:rsidRDefault="00B15DFB">
      <w:pPr>
        <w:spacing w:after="49" w:line="240" w:lineRule="exact"/>
        <w:rPr>
          <w:rFonts w:ascii="Arial" w:eastAsia="Arial" w:hAnsi="Arial" w:cs="Arial"/>
          <w:sz w:val="24"/>
          <w:szCs w:val="24"/>
          <w:lang w:val="fr-FR"/>
        </w:rPr>
      </w:pPr>
    </w:p>
    <w:p w14:paraId="460E32DC" w14:textId="77777777" w:rsidR="006E30C0" w:rsidRPr="00CD261B" w:rsidRDefault="002A7837">
      <w:pPr>
        <w:spacing w:after="0" w:line="240" w:lineRule="auto"/>
        <w:ind w:right="-20"/>
        <w:rPr>
          <w:rFonts w:ascii="Arial" w:eastAsia="Arial" w:hAnsi="Arial" w:cs="Arial"/>
          <w:b/>
          <w:bCs/>
          <w:color w:val="000000"/>
          <w:lang w:val="fr-FR"/>
        </w:rPr>
      </w:pPr>
      <w:r w:rsidRPr="00CD261B">
        <w:rPr>
          <w:rFonts w:ascii="Arial" w:eastAsia="Arial" w:hAnsi="Arial" w:cs="Arial"/>
          <w:b/>
          <w:bCs/>
          <w:color w:val="000000"/>
          <w:lang w:val="fr-FR"/>
        </w:rPr>
        <w:t>Cette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organisation</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w:t>
      </w:r>
    </w:p>
    <w:p w14:paraId="29C1F4F2" w14:textId="77777777" w:rsidR="006E30C0" w:rsidRPr="00CD261B" w:rsidRDefault="006E30C0">
      <w:pPr>
        <w:spacing w:after="83" w:line="240" w:lineRule="exact"/>
        <w:rPr>
          <w:rFonts w:ascii="Arial" w:eastAsia="Arial" w:hAnsi="Arial" w:cs="Arial"/>
          <w:sz w:val="24"/>
          <w:szCs w:val="24"/>
          <w:lang w:val="fr-FR"/>
        </w:rPr>
      </w:pPr>
    </w:p>
    <w:p w14:paraId="4D1B1475" w14:textId="3572CB97" w:rsidR="006E30C0" w:rsidRDefault="002A7837" w:rsidP="00D61028">
      <w:pPr>
        <w:spacing w:after="0" w:line="240" w:lineRule="auto"/>
        <w:ind w:left="720" w:right="-20"/>
        <w:rPr>
          <w:rFonts w:ascii="Arial" w:eastAsia="Arial" w:hAnsi="Arial" w:cs="Arial"/>
          <w:color w:val="000000"/>
          <w:lang w:val="fr-FR"/>
        </w:rPr>
      </w:pPr>
      <w:r w:rsidRPr="00CD261B">
        <w:rPr>
          <w:rFonts w:ascii="Wingdings" w:eastAsia="Wingdings" w:hAnsi="Wingdings" w:cs="Wingdings"/>
          <w:color w:val="000000"/>
          <w:sz w:val="28"/>
          <w:szCs w:val="28"/>
          <w:lang w:val="fr-FR"/>
        </w:rPr>
        <w:t></w:t>
      </w:r>
      <w:r w:rsidR="00CD261B">
        <w:rPr>
          <w:rFonts w:ascii="Wingdings" w:eastAsia="Wingdings" w:hAnsi="Wingdings" w:cs="Wingdings"/>
          <w:color w:val="000000"/>
          <w:sz w:val="28"/>
          <w:szCs w:val="28"/>
          <w:lang w:val="fr-FR"/>
        </w:rPr>
        <w:t></w:t>
      </w:r>
      <w:r w:rsidRPr="00CD261B">
        <w:rPr>
          <w:rFonts w:ascii="Arial" w:eastAsia="Arial" w:hAnsi="Arial" w:cs="Arial"/>
          <w:b/>
          <w:bCs/>
          <w:color w:val="000000"/>
          <w:lang w:val="fr-FR"/>
        </w:rPr>
        <w:t>Est</w:t>
      </w:r>
      <w:r w:rsidRPr="00CD261B">
        <w:rPr>
          <w:rFonts w:ascii="Arial" w:eastAsia="Arial" w:hAnsi="Arial" w:cs="Arial"/>
          <w:color w:val="000000"/>
          <w:lang w:val="fr-FR"/>
        </w:rPr>
        <w:t xml:space="preserve"> une entité commerciale </w:t>
      </w:r>
      <w:r w:rsidR="00D61028">
        <w:rPr>
          <w:rFonts w:ascii="Arial" w:eastAsia="Arial" w:hAnsi="Arial" w:cs="Arial"/>
          <w:color w:val="000000"/>
          <w:lang w:val="fr-FR"/>
        </w:rPr>
        <w:t>assujettie</w:t>
      </w:r>
      <w:r w:rsidRPr="00CD261B">
        <w:rPr>
          <w:rFonts w:ascii="Arial" w:eastAsia="Arial" w:hAnsi="Arial" w:cs="Arial"/>
          <w:color w:val="000000"/>
          <w:lang w:val="fr-FR"/>
        </w:rPr>
        <w:t xml:space="preserve"> en vertu de la lo</w:t>
      </w:r>
      <w:r w:rsidR="00D61028">
        <w:rPr>
          <w:rFonts w:ascii="Arial" w:eastAsia="Arial" w:hAnsi="Arial" w:cs="Arial"/>
          <w:color w:val="000000"/>
          <w:lang w:val="fr-FR"/>
        </w:rPr>
        <w:t>i</w:t>
      </w:r>
    </w:p>
    <w:p w14:paraId="1111B5B2" w14:textId="77777777" w:rsidR="00D61028" w:rsidRDefault="00D61028" w:rsidP="00D61028">
      <w:pPr>
        <w:spacing w:after="0" w:line="240" w:lineRule="auto"/>
        <w:ind w:left="720" w:right="-20"/>
        <w:rPr>
          <w:rFonts w:ascii="Arial" w:eastAsia="Arial" w:hAnsi="Arial" w:cs="Arial"/>
          <w:color w:val="000000"/>
          <w:lang w:val="fr-FR"/>
        </w:rPr>
      </w:pPr>
    </w:p>
    <w:p w14:paraId="563049BF" w14:textId="09932B63" w:rsidR="00D61028" w:rsidRPr="00CD261B" w:rsidRDefault="00D61028" w:rsidP="00D61028">
      <w:pPr>
        <w:spacing w:after="0" w:line="240" w:lineRule="auto"/>
        <w:ind w:left="720" w:right="-20"/>
        <w:rPr>
          <w:rFonts w:ascii="Arial" w:eastAsia="Arial" w:hAnsi="Arial" w:cs="Arial"/>
          <w:color w:val="000000"/>
          <w:lang w:val="fr-FR"/>
        </w:rPr>
      </w:pPr>
      <w:r w:rsidRPr="00CD261B">
        <w:rPr>
          <w:rFonts w:ascii="Wingdings" w:eastAsia="Wingdings" w:hAnsi="Wingdings" w:cs="Wingdings"/>
          <w:color w:val="000000"/>
          <w:sz w:val="28"/>
          <w:szCs w:val="28"/>
          <w:lang w:val="fr-FR"/>
        </w:rPr>
        <w:t></w:t>
      </w:r>
      <w:r>
        <w:rPr>
          <w:rFonts w:ascii="Wingdings" w:eastAsia="Wingdings" w:hAnsi="Wingdings" w:cs="Wingdings"/>
          <w:color w:val="000000"/>
          <w:sz w:val="28"/>
          <w:szCs w:val="28"/>
          <w:lang w:val="fr-FR"/>
        </w:rPr>
        <w:t></w:t>
      </w:r>
      <w:r w:rsidRPr="00CD261B">
        <w:rPr>
          <w:rFonts w:ascii="Arial" w:eastAsia="Arial" w:hAnsi="Arial" w:cs="Arial"/>
          <w:b/>
          <w:bCs/>
          <w:color w:val="000000"/>
          <w:lang w:val="fr-FR"/>
        </w:rPr>
        <w:t>N’est</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pas</w:t>
      </w:r>
      <w:r w:rsidRPr="00CD261B">
        <w:rPr>
          <w:rFonts w:ascii="Arial" w:eastAsia="Arial" w:hAnsi="Arial" w:cs="Arial"/>
          <w:color w:val="000000"/>
          <w:lang w:val="fr-FR"/>
        </w:rPr>
        <w:t xml:space="preserve"> une entité commerciale </w:t>
      </w:r>
      <w:r>
        <w:rPr>
          <w:rFonts w:ascii="Arial" w:eastAsia="Arial" w:hAnsi="Arial" w:cs="Arial"/>
          <w:color w:val="000000"/>
          <w:lang w:val="fr-FR"/>
        </w:rPr>
        <w:t>assujettie</w:t>
      </w:r>
      <w:r w:rsidRPr="00CD261B">
        <w:rPr>
          <w:rFonts w:ascii="Arial" w:eastAsia="Arial" w:hAnsi="Arial" w:cs="Arial"/>
          <w:color w:val="000000"/>
          <w:lang w:val="fr-FR"/>
        </w:rPr>
        <w:t xml:space="preserve"> en vertu de la loi</w:t>
      </w:r>
    </w:p>
    <w:p w14:paraId="584A2FAB" w14:textId="77777777" w:rsidR="00D61028" w:rsidRDefault="00D61028" w:rsidP="00D61028">
      <w:pPr>
        <w:spacing w:after="0" w:line="240" w:lineRule="auto"/>
        <w:ind w:left="720" w:right="-20"/>
        <w:rPr>
          <w:rFonts w:ascii="Arial" w:eastAsia="Arial" w:hAnsi="Arial" w:cs="Arial"/>
          <w:color w:val="000000"/>
          <w:lang w:val="fr-FR"/>
        </w:rPr>
      </w:pPr>
    </w:p>
    <w:p w14:paraId="6005740B" w14:textId="21FCED65" w:rsidR="00D61028" w:rsidRPr="00D61028" w:rsidRDefault="00D61028" w:rsidP="00D61028">
      <w:pPr>
        <w:spacing w:after="0" w:line="240" w:lineRule="auto"/>
        <w:ind w:left="720" w:right="-20"/>
        <w:rPr>
          <w:rFonts w:ascii="Arial" w:eastAsia="Arial" w:hAnsi="Arial" w:cs="Arial"/>
          <w:color w:val="000000"/>
          <w:lang w:val="fr-FR"/>
        </w:rPr>
        <w:sectPr w:rsidR="00D61028" w:rsidRPr="00D61028" w:rsidSect="00CD261B">
          <w:footerReference w:type="default" r:id="rId7"/>
          <w:type w:val="continuous"/>
          <w:pgSz w:w="12240" w:h="15840"/>
          <w:pgMar w:top="1134" w:right="850" w:bottom="965" w:left="1005" w:header="720" w:footer="720" w:gutter="0"/>
          <w:pgNumType w:start="1"/>
          <w:cols w:space="708"/>
        </w:sectPr>
      </w:pPr>
    </w:p>
    <w:p w14:paraId="583BF275" w14:textId="77777777" w:rsidR="006E30C0" w:rsidRPr="00CD261B" w:rsidRDefault="006E30C0">
      <w:pPr>
        <w:spacing w:after="56" w:line="240" w:lineRule="exact"/>
        <w:rPr>
          <w:rFonts w:ascii="Arial" w:eastAsia="Arial" w:hAnsi="Arial" w:cs="Arial"/>
          <w:sz w:val="24"/>
          <w:szCs w:val="24"/>
          <w:lang w:val="fr-FR"/>
        </w:rPr>
      </w:pPr>
    </w:p>
    <w:p w14:paraId="0ED15BA2" w14:textId="7D4D4573" w:rsidR="006E30C0" w:rsidRPr="00CD261B" w:rsidRDefault="002A7837">
      <w:pPr>
        <w:spacing w:after="0" w:line="276" w:lineRule="auto"/>
        <w:ind w:right="148"/>
        <w:rPr>
          <w:rFonts w:ascii="Arial" w:eastAsia="Arial" w:hAnsi="Arial" w:cs="Arial"/>
          <w:b/>
          <w:bCs/>
          <w:color w:val="000000"/>
          <w:lang w:val="fr-FR"/>
        </w:rPr>
      </w:pPr>
      <w:r w:rsidRPr="00CD261B">
        <w:rPr>
          <w:rFonts w:ascii="Arial" w:eastAsia="Arial" w:hAnsi="Arial" w:cs="Arial"/>
          <w:color w:val="000000"/>
          <w:lang w:val="fr-FR"/>
        </w:rPr>
        <w:t xml:space="preserve">Si cette organisation est une </w:t>
      </w:r>
      <w:r w:rsidRPr="00CD261B">
        <w:rPr>
          <w:rFonts w:ascii="Arial" w:eastAsia="Arial" w:hAnsi="Arial" w:cs="Arial"/>
          <w:b/>
          <w:bCs/>
          <w:color w:val="000000"/>
          <w:lang w:val="fr-FR"/>
        </w:rPr>
        <w:t>entité</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commerciale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assujettie</w:t>
      </w:r>
      <w:r w:rsidRPr="00CD261B">
        <w:rPr>
          <w:rFonts w:ascii="Arial" w:eastAsia="Arial" w:hAnsi="Arial" w:cs="Arial"/>
          <w:color w:val="000000"/>
          <w:lang w:val="fr-FR"/>
        </w:rPr>
        <w:t xml:space="preserve">, elle est tenue, selon la loi, de verser des cotisations au nom de ses travailleurs indépendants comme s’ils étaient des salariés, tel qu’indiqué ci-dessous. En conséquence, si cette société est une entité commerciale assujettie, vous pourriez, dans certains cas, avoir droit à des prestations de remplacement de revenu, tel qu’indiqué ci-dessous dans la section intitulée « </w:t>
      </w:r>
      <w:r w:rsidRPr="00CD261B">
        <w:rPr>
          <w:rFonts w:ascii="Arial" w:eastAsia="Arial" w:hAnsi="Arial" w:cs="Arial"/>
          <w:b/>
          <w:bCs/>
          <w:color w:val="000000"/>
          <w:lang w:val="fr-FR"/>
        </w:rPr>
        <w:t>Explication</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des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prestations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w:t>
      </w:r>
    </w:p>
    <w:p w14:paraId="10B50343" w14:textId="77777777" w:rsidR="006E30C0" w:rsidRPr="00CD261B" w:rsidRDefault="006E30C0">
      <w:pPr>
        <w:spacing w:after="51" w:line="240" w:lineRule="exact"/>
        <w:rPr>
          <w:rFonts w:ascii="Arial" w:eastAsia="Arial" w:hAnsi="Arial" w:cs="Arial"/>
          <w:sz w:val="24"/>
          <w:szCs w:val="24"/>
          <w:lang w:val="fr-FR"/>
        </w:rPr>
      </w:pPr>
    </w:p>
    <w:p w14:paraId="0B4AD7AB" w14:textId="77777777" w:rsidR="006E30C0" w:rsidRPr="00CD261B" w:rsidRDefault="002A7837">
      <w:pPr>
        <w:spacing w:after="0" w:line="275" w:lineRule="auto"/>
        <w:ind w:right="259"/>
        <w:rPr>
          <w:rFonts w:ascii="Arial" w:eastAsia="Arial" w:hAnsi="Arial" w:cs="Arial"/>
          <w:color w:val="000000"/>
          <w:lang w:val="fr-FR"/>
        </w:rPr>
      </w:pPr>
      <w:r w:rsidRPr="00CD261B">
        <w:rPr>
          <w:rFonts w:ascii="Arial" w:eastAsia="Arial" w:hAnsi="Arial" w:cs="Arial"/>
          <w:color w:val="000000"/>
          <w:lang w:val="fr-FR"/>
        </w:rPr>
        <w:t>Si cette organisation n’est pas une entité commerciale assujettie, vous pouvez opter pour devenir une personne assujettie, en vertu de la loi sur les congés pour raisons familiales et médicales. Dans ce cas, veuillez consulter l’</w:t>
      </w:r>
      <w:r w:rsidRPr="00CD261B">
        <w:rPr>
          <w:rFonts w:ascii="Arial" w:eastAsia="Arial" w:hAnsi="Arial" w:cs="Arial"/>
          <w:b/>
          <w:bCs/>
          <w:color w:val="000000"/>
          <w:lang w:val="fr-FR"/>
        </w:rPr>
        <w:t>Avis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décision</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du</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travailleur</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indépendant</w:t>
      </w:r>
      <w:r w:rsidRPr="00CD261B">
        <w:rPr>
          <w:rFonts w:ascii="Arial" w:eastAsia="Arial" w:hAnsi="Arial" w:cs="Arial"/>
          <w:color w:val="000000"/>
          <w:lang w:val="fr-FR"/>
        </w:rPr>
        <w:t xml:space="preserve"> pour avoir plus de détails.</w:t>
      </w:r>
    </w:p>
    <w:p w14:paraId="514062AF" w14:textId="77777777" w:rsidR="006E30C0" w:rsidRPr="00CD261B" w:rsidRDefault="006E30C0">
      <w:pPr>
        <w:spacing w:after="54" w:line="240" w:lineRule="exact"/>
        <w:rPr>
          <w:rFonts w:ascii="Arial" w:eastAsia="Arial" w:hAnsi="Arial" w:cs="Arial"/>
          <w:sz w:val="24"/>
          <w:szCs w:val="24"/>
          <w:lang w:val="fr-FR"/>
        </w:rPr>
      </w:pPr>
    </w:p>
    <w:p w14:paraId="2E16A9D1" w14:textId="77777777" w:rsidR="006E30C0" w:rsidRPr="00CD261B" w:rsidRDefault="002A7837">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Explication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prestations</w:t>
      </w:r>
    </w:p>
    <w:p w14:paraId="367D9363" w14:textId="77777777" w:rsidR="006E30C0" w:rsidRPr="00CD261B" w:rsidRDefault="006E30C0">
      <w:pPr>
        <w:spacing w:after="11" w:line="160" w:lineRule="exact"/>
        <w:rPr>
          <w:rFonts w:ascii="Arial" w:eastAsia="Arial" w:hAnsi="Arial" w:cs="Arial"/>
          <w:sz w:val="16"/>
          <w:szCs w:val="16"/>
          <w:lang w:val="fr-FR"/>
        </w:rPr>
      </w:pPr>
    </w:p>
    <w:p w14:paraId="0A8C1C5A" w14:textId="2763BB97" w:rsidR="006E30C0" w:rsidRPr="000658D2" w:rsidRDefault="00D61028" w:rsidP="000658D2">
      <w:pPr>
        <w:pStyle w:val="ListParagraph"/>
        <w:numPr>
          <w:ilvl w:val="0"/>
          <w:numId w:val="1"/>
        </w:numPr>
        <w:tabs>
          <w:tab w:val="left" w:pos="540"/>
        </w:tabs>
        <w:spacing w:after="0" w:line="240" w:lineRule="auto"/>
        <w:ind w:right="-20"/>
        <w:rPr>
          <w:rFonts w:ascii="Arial" w:eastAsia="Arial" w:hAnsi="Arial" w:cs="Arial"/>
          <w:b/>
          <w:bCs/>
          <w:color w:val="000000"/>
          <w:lang w:val="fr-FR"/>
        </w:rPr>
      </w:pPr>
      <w:r w:rsidRPr="000658D2">
        <w:rPr>
          <w:b/>
          <w:bCs/>
          <w:lang w:val="fr-FR"/>
        </w:rPr>
        <w:t>V</w:t>
      </w:r>
      <w:r w:rsidR="002A7837" w:rsidRPr="000658D2">
        <w:rPr>
          <w:rFonts w:ascii="Arial" w:eastAsia="Arial" w:hAnsi="Arial" w:cs="Arial"/>
          <w:b/>
          <w:bCs/>
          <w:color w:val="000000"/>
          <w:lang w:val="fr-FR"/>
        </w:rPr>
        <w:t>ous pourriez avoir droit à</w:t>
      </w:r>
      <w:r w:rsidRPr="000658D2">
        <w:rPr>
          <w:rFonts w:ascii="Arial" w:eastAsia="Arial" w:hAnsi="Arial" w:cs="Arial"/>
          <w:b/>
          <w:bCs/>
          <w:color w:val="000000"/>
          <w:lang w:val="fr-FR"/>
        </w:rPr>
        <w:t> :</w:t>
      </w:r>
    </w:p>
    <w:p w14:paraId="3C2864F0" w14:textId="17546F2A" w:rsidR="006E30C0" w:rsidRPr="000658D2" w:rsidRDefault="002A7837" w:rsidP="000658D2">
      <w:pPr>
        <w:pStyle w:val="ListParagraph"/>
        <w:numPr>
          <w:ilvl w:val="0"/>
          <w:numId w:val="2"/>
        </w:numPr>
        <w:spacing w:before="45" w:after="0" w:line="273" w:lineRule="auto"/>
        <w:ind w:right="381"/>
        <w:rPr>
          <w:rFonts w:ascii="Arial" w:eastAsia="Arial" w:hAnsi="Arial" w:cs="Arial"/>
          <w:color w:val="000000"/>
          <w:lang w:val="fr-FR"/>
        </w:rPr>
      </w:pPr>
      <w:r w:rsidRPr="000658D2">
        <w:rPr>
          <w:rFonts w:ascii="Arial" w:eastAsia="Arial" w:hAnsi="Arial" w:cs="Arial"/>
          <w:color w:val="000000"/>
          <w:lang w:val="fr-FR"/>
        </w:rPr>
        <w:t>12 semaines de congés rémunérés pour raisons familiales en une année de prestations, pour la naissance, l’adoption ou le placement en famille d’accueil d’un enfant, ou en cas d’urgence reconnue lorsqu’un membre de votre famille est en service actif dans les forces armées ou a été avisé d’une convocation imminente audit service actif ;</w:t>
      </w:r>
    </w:p>
    <w:p w14:paraId="74B52686" w14:textId="4286D89C" w:rsidR="006E30C0" w:rsidRPr="000658D2" w:rsidRDefault="002A7837" w:rsidP="000658D2">
      <w:pPr>
        <w:pStyle w:val="ListParagraph"/>
        <w:numPr>
          <w:ilvl w:val="0"/>
          <w:numId w:val="2"/>
        </w:numPr>
        <w:spacing w:after="0" w:line="269" w:lineRule="auto"/>
        <w:ind w:right="906"/>
        <w:rPr>
          <w:rFonts w:ascii="Arial" w:eastAsia="Arial" w:hAnsi="Arial" w:cs="Arial"/>
          <w:color w:val="000000"/>
          <w:lang w:val="fr-FR"/>
        </w:rPr>
      </w:pPr>
      <w:r w:rsidRPr="000658D2">
        <w:rPr>
          <w:rFonts w:ascii="Arial" w:eastAsia="Arial" w:hAnsi="Arial" w:cs="Arial"/>
          <w:color w:val="000000"/>
          <w:lang w:val="fr-FR"/>
        </w:rPr>
        <w:t>20 semaines de congés rémunérés pour raisons médicales en une année de prestations, si vous avez un grave problème de santé qui vous rend inapte au travail ;</w:t>
      </w:r>
    </w:p>
    <w:p w14:paraId="6493CCA0" w14:textId="4AEAD568" w:rsidR="006E30C0" w:rsidRPr="000658D2" w:rsidRDefault="002A7837" w:rsidP="000658D2">
      <w:pPr>
        <w:pStyle w:val="ListParagraph"/>
        <w:numPr>
          <w:ilvl w:val="0"/>
          <w:numId w:val="2"/>
        </w:numPr>
        <w:spacing w:after="0" w:line="272" w:lineRule="auto"/>
        <w:ind w:right="210"/>
        <w:rPr>
          <w:rFonts w:ascii="Arial" w:eastAsia="Arial" w:hAnsi="Arial" w:cs="Arial"/>
          <w:color w:val="000000"/>
          <w:lang w:val="fr-FR"/>
        </w:rPr>
      </w:pPr>
      <w:r w:rsidRPr="000658D2">
        <w:rPr>
          <w:rFonts w:ascii="Arial" w:eastAsia="Arial" w:hAnsi="Arial" w:cs="Arial"/>
          <w:color w:val="000000"/>
          <w:lang w:val="fr-FR"/>
        </w:rPr>
        <w:t>26 semaines de congés rémunérés pour raisons familiales en une année de prestations pour prendre soin d’un membre de votre famille qui est membre des forces armées assujetti et qui suit un traitement médical ou traitant autrement des conséquences d’un grave problème de santé lié au service actif du membre de la famille ;</w:t>
      </w:r>
    </w:p>
    <w:p w14:paraId="779B0192" w14:textId="3F46438A" w:rsidR="006E30C0" w:rsidRPr="000658D2" w:rsidRDefault="002A7837" w:rsidP="000658D2">
      <w:pPr>
        <w:pStyle w:val="ListParagraph"/>
        <w:numPr>
          <w:ilvl w:val="0"/>
          <w:numId w:val="2"/>
        </w:numPr>
        <w:spacing w:before="45" w:after="0" w:line="271" w:lineRule="auto"/>
        <w:ind w:right="371"/>
        <w:rPr>
          <w:rFonts w:ascii="Arial" w:eastAsia="Arial" w:hAnsi="Arial" w:cs="Arial"/>
          <w:color w:val="000000"/>
          <w:lang w:val="fr-FR"/>
        </w:rPr>
      </w:pPr>
      <w:r w:rsidRPr="000658D2">
        <w:rPr>
          <w:rFonts w:ascii="Arial" w:eastAsia="Arial" w:hAnsi="Arial" w:cs="Arial"/>
          <w:color w:val="000000"/>
          <w:lang w:val="fr-FR"/>
        </w:rPr>
        <w:t>12 semaines de congés rémunérés pour raisons familiales en une année de prestations pour prendre soin d’un membre de votre famille souffrant d’un grave problème de santé.</w:t>
      </w:r>
    </w:p>
    <w:p w14:paraId="10983B06" w14:textId="0F7757BB" w:rsidR="006E30C0" w:rsidRPr="000658D2" w:rsidRDefault="002A7837" w:rsidP="000658D2">
      <w:pPr>
        <w:pStyle w:val="ListParagraph"/>
        <w:numPr>
          <w:ilvl w:val="0"/>
          <w:numId w:val="2"/>
        </w:numPr>
        <w:spacing w:after="0" w:line="269" w:lineRule="auto"/>
        <w:ind w:right="276"/>
        <w:rPr>
          <w:rFonts w:ascii="Arial" w:eastAsia="Arial" w:hAnsi="Arial" w:cs="Arial"/>
          <w:color w:val="000000"/>
          <w:lang w:val="fr-FR"/>
        </w:rPr>
      </w:pPr>
      <w:r w:rsidRPr="000658D2">
        <w:rPr>
          <w:rFonts w:ascii="Arial" w:eastAsia="Arial" w:hAnsi="Arial" w:cs="Arial"/>
          <w:color w:val="000000"/>
          <w:lang w:val="fr-FR"/>
        </w:rPr>
        <w:t>Un total de 26 semaines, globalement, de congés pour raisons familiales et raisons médicales en une seule année de prestations.</w:t>
      </w:r>
      <w:r w:rsidR="000935F1" w:rsidRPr="000658D2">
        <w:rPr>
          <w:rFonts w:ascii="Arial" w:eastAsia="Arial" w:hAnsi="Arial" w:cs="Arial"/>
          <w:color w:val="000000"/>
          <w:lang w:val="fr-FR"/>
        </w:rPr>
        <w:t xml:space="preserve"> Une « année de prestations » est la période de 12 mois précédant le dimanche </w:t>
      </w:r>
      <w:r w:rsidR="000658D2" w:rsidRPr="000658D2">
        <w:rPr>
          <w:rFonts w:ascii="Arial" w:eastAsia="Arial" w:hAnsi="Arial" w:cs="Arial"/>
          <w:color w:val="000000"/>
          <w:lang w:val="fr-FR"/>
        </w:rPr>
        <w:t>se situant</w:t>
      </w:r>
      <w:r w:rsidR="000935F1" w:rsidRPr="000658D2">
        <w:rPr>
          <w:rFonts w:ascii="Arial" w:eastAsia="Arial" w:hAnsi="Arial" w:cs="Arial"/>
          <w:color w:val="000000"/>
          <w:lang w:val="fr-FR"/>
        </w:rPr>
        <w:t xml:space="preserve"> immédiatement </w:t>
      </w:r>
      <w:r w:rsidR="000658D2" w:rsidRPr="000658D2">
        <w:rPr>
          <w:rFonts w:ascii="Arial" w:eastAsia="Arial" w:hAnsi="Arial" w:cs="Arial"/>
          <w:color w:val="000000"/>
          <w:lang w:val="fr-FR"/>
        </w:rPr>
        <w:t xml:space="preserve">avant </w:t>
      </w:r>
      <w:r w:rsidR="000935F1" w:rsidRPr="000658D2">
        <w:rPr>
          <w:rFonts w:ascii="Arial" w:eastAsia="Arial" w:hAnsi="Arial" w:cs="Arial"/>
          <w:color w:val="000000"/>
          <w:lang w:val="fr-FR"/>
        </w:rPr>
        <w:t>le début de vos congés.</w:t>
      </w:r>
    </w:p>
    <w:p w14:paraId="3B1D07C2" w14:textId="77777777" w:rsidR="006E30C0" w:rsidRPr="00CD261B" w:rsidRDefault="006E30C0">
      <w:pPr>
        <w:spacing w:after="47" w:line="240" w:lineRule="exact"/>
        <w:rPr>
          <w:rFonts w:ascii="Arial" w:eastAsia="Arial" w:hAnsi="Arial" w:cs="Arial"/>
          <w:sz w:val="24"/>
          <w:szCs w:val="24"/>
          <w:lang w:val="fr-FR"/>
        </w:rPr>
      </w:pPr>
    </w:p>
    <w:p w14:paraId="63BF6841" w14:textId="38DE9FB5" w:rsidR="006E30C0" w:rsidRPr="000658D2" w:rsidRDefault="002A7837" w:rsidP="000658D2">
      <w:pPr>
        <w:pStyle w:val="ListParagraph"/>
        <w:numPr>
          <w:ilvl w:val="0"/>
          <w:numId w:val="1"/>
        </w:numPr>
        <w:spacing w:after="0" w:line="271" w:lineRule="auto"/>
        <w:ind w:right="1018"/>
        <w:rPr>
          <w:rFonts w:ascii="Arial" w:eastAsia="Arial" w:hAnsi="Arial" w:cs="Arial"/>
          <w:color w:val="000000"/>
          <w:lang w:val="fr-FR"/>
        </w:rPr>
      </w:pPr>
      <w:r w:rsidRPr="000658D2">
        <w:rPr>
          <w:rFonts w:ascii="Arial" w:eastAsia="Arial" w:hAnsi="Arial" w:cs="Arial"/>
          <w:b/>
          <w:bCs/>
          <w:color w:val="000000"/>
          <w:lang w:val="fr-FR"/>
        </w:rPr>
        <w:t>Votre</w:t>
      </w:r>
      <w:r w:rsidRPr="000658D2">
        <w:rPr>
          <w:rFonts w:ascii="Arial" w:eastAsia="Arial" w:hAnsi="Arial" w:cs="Arial"/>
          <w:color w:val="000000"/>
          <w:lang w:val="fr-FR"/>
        </w:rPr>
        <w:t xml:space="preserve"> </w:t>
      </w:r>
      <w:r w:rsidRPr="000658D2">
        <w:rPr>
          <w:rFonts w:ascii="Arial" w:eastAsia="Arial" w:hAnsi="Arial" w:cs="Arial"/>
          <w:b/>
          <w:bCs/>
          <w:color w:val="000000"/>
          <w:lang w:val="fr-FR"/>
        </w:rPr>
        <w:t>montant</w:t>
      </w:r>
      <w:r w:rsidRPr="000658D2">
        <w:rPr>
          <w:rFonts w:ascii="Arial" w:eastAsia="Arial" w:hAnsi="Arial" w:cs="Arial"/>
          <w:color w:val="000000"/>
          <w:lang w:val="fr-FR"/>
        </w:rPr>
        <w:t xml:space="preserve"> </w:t>
      </w:r>
      <w:r w:rsidRPr="000658D2">
        <w:rPr>
          <w:rFonts w:ascii="Arial" w:eastAsia="Arial" w:hAnsi="Arial" w:cs="Arial"/>
          <w:b/>
          <w:bCs/>
          <w:color w:val="000000"/>
          <w:lang w:val="fr-FR"/>
        </w:rPr>
        <w:t>hebdomadaire</w:t>
      </w:r>
      <w:r w:rsidRPr="000658D2">
        <w:rPr>
          <w:rFonts w:ascii="Arial" w:eastAsia="Arial" w:hAnsi="Arial" w:cs="Arial"/>
          <w:color w:val="000000"/>
          <w:lang w:val="fr-FR"/>
        </w:rPr>
        <w:t xml:space="preserve"> </w:t>
      </w:r>
      <w:r w:rsidRPr="000658D2">
        <w:rPr>
          <w:rFonts w:ascii="Arial" w:eastAsia="Arial" w:hAnsi="Arial" w:cs="Arial"/>
          <w:b/>
          <w:bCs/>
          <w:color w:val="000000"/>
          <w:lang w:val="fr-FR"/>
        </w:rPr>
        <w:t>de</w:t>
      </w:r>
      <w:r w:rsidRPr="000658D2">
        <w:rPr>
          <w:rFonts w:ascii="Arial" w:eastAsia="Arial" w:hAnsi="Arial" w:cs="Arial"/>
          <w:color w:val="000000"/>
          <w:lang w:val="fr-FR"/>
        </w:rPr>
        <w:t xml:space="preserve"> </w:t>
      </w:r>
      <w:r w:rsidRPr="000658D2">
        <w:rPr>
          <w:rFonts w:ascii="Arial" w:eastAsia="Arial" w:hAnsi="Arial" w:cs="Arial"/>
          <w:b/>
          <w:bCs/>
          <w:color w:val="000000"/>
          <w:lang w:val="fr-FR"/>
        </w:rPr>
        <w:t>prestations</w:t>
      </w:r>
      <w:r w:rsidRPr="000658D2">
        <w:rPr>
          <w:rFonts w:ascii="Arial" w:eastAsia="Arial" w:hAnsi="Arial" w:cs="Arial"/>
          <w:color w:val="000000"/>
          <w:lang w:val="fr-FR"/>
        </w:rPr>
        <w:t xml:space="preserve"> sera basé sur les salaires de l’employé, le maximum des prestations pour 202</w:t>
      </w:r>
      <w:r w:rsidR="004E5163">
        <w:rPr>
          <w:rFonts w:ascii="Arial" w:eastAsia="Arial" w:hAnsi="Arial" w:cs="Arial"/>
          <w:color w:val="000000"/>
          <w:lang w:val="fr-FR"/>
        </w:rPr>
        <w:t>5</w:t>
      </w:r>
      <w:r w:rsidRPr="000658D2">
        <w:rPr>
          <w:rFonts w:ascii="Arial" w:eastAsia="Arial" w:hAnsi="Arial" w:cs="Arial"/>
          <w:color w:val="000000"/>
          <w:lang w:val="fr-FR"/>
        </w:rPr>
        <w:t xml:space="preserve"> étant fixé à 1 </w:t>
      </w:r>
      <w:r w:rsidR="000935F1" w:rsidRPr="000658D2">
        <w:rPr>
          <w:rFonts w:ascii="Arial" w:eastAsia="Arial" w:hAnsi="Arial" w:cs="Arial"/>
          <w:color w:val="000000"/>
          <w:lang w:val="fr-FR"/>
        </w:rPr>
        <w:t>1</w:t>
      </w:r>
      <w:r w:rsidR="004E5163">
        <w:rPr>
          <w:rFonts w:ascii="Arial" w:eastAsia="Arial" w:hAnsi="Arial" w:cs="Arial"/>
          <w:color w:val="000000"/>
          <w:lang w:val="fr-FR"/>
        </w:rPr>
        <w:t>70</w:t>
      </w:r>
      <w:r w:rsidR="000935F1" w:rsidRPr="000658D2">
        <w:rPr>
          <w:rFonts w:ascii="Arial" w:eastAsia="Arial" w:hAnsi="Arial" w:cs="Arial"/>
          <w:color w:val="000000"/>
          <w:lang w:val="fr-FR"/>
        </w:rPr>
        <w:t>,</w:t>
      </w:r>
      <w:r w:rsidR="004E5163">
        <w:rPr>
          <w:rFonts w:ascii="Arial" w:eastAsia="Arial" w:hAnsi="Arial" w:cs="Arial"/>
          <w:color w:val="000000"/>
          <w:lang w:val="fr-FR"/>
        </w:rPr>
        <w:t>64</w:t>
      </w:r>
      <w:r w:rsidRPr="000658D2">
        <w:rPr>
          <w:rFonts w:ascii="Arial" w:eastAsia="Arial" w:hAnsi="Arial" w:cs="Arial"/>
          <w:color w:val="000000"/>
          <w:lang w:val="fr-FR"/>
        </w:rPr>
        <w:t xml:space="preserve"> $ par semaine.</w:t>
      </w:r>
    </w:p>
    <w:p w14:paraId="410F6A18" w14:textId="77777777" w:rsidR="006E30C0" w:rsidRPr="00CD261B" w:rsidRDefault="006E30C0">
      <w:pPr>
        <w:spacing w:after="0" w:line="240" w:lineRule="exact"/>
        <w:rPr>
          <w:rFonts w:ascii="Arial" w:eastAsia="Arial" w:hAnsi="Arial" w:cs="Arial"/>
          <w:sz w:val="24"/>
          <w:szCs w:val="24"/>
          <w:lang w:val="fr-FR"/>
        </w:rPr>
      </w:pPr>
    </w:p>
    <w:p w14:paraId="6AF9DF6C" w14:textId="77777777" w:rsidR="006E30C0" w:rsidRPr="00CD261B" w:rsidRDefault="006E30C0">
      <w:pPr>
        <w:spacing w:after="19" w:line="140" w:lineRule="exact"/>
        <w:rPr>
          <w:rFonts w:ascii="Arial" w:eastAsia="Arial" w:hAnsi="Arial" w:cs="Arial"/>
          <w:sz w:val="14"/>
          <w:szCs w:val="14"/>
          <w:lang w:val="fr-FR"/>
        </w:rPr>
      </w:pPr>
    </w:p>
    <w:p w14:paraId="0EFD35A9" w14:textId="23C92B82" w:rsidR="006E30C0" w:rsidRPr="00CD261B" w:rsidRDefault="002A7837">
      <w:pPr>
        <w:spacing w:after="0" w:line="277" w:lineRule="auto"/>
        <w:ind w:right="221"/>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Cotisations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à</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la</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caisse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centrale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sécurité</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l’emploi</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du</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Département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congés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pour</w:t>
      </w:r>
      <w:r w:rsidR="000658D2">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raisons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familiales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et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médicales</w:t>
      </w:r>
    </w:p>
    <w:p w14:paraId="1D5CD269" w14:textId="186E4950" w:rsidR="006E30C0" w:rsidRDefault="002A7837" w:rsidP="0067520C">
      <w:pPr>
        <w:spacing w:before="68" w:after="0" w:line="275" w:lineRule="auto"/>
        <w:ind w:right="477"/>
        <w:rPr>
          <w:rFonts w:ascii="Arial" w:eastAsia="Arial" w:hAnsi="Arial" w:cs="Arial"/>
          <w:color w:val="000000"/>
          <w:lang w:val="fr-FR"/>
        </w:rPr>
      </w:pPr>
      <w:r w:rsidRPr="00CD261B">
        <w:rPr>
          <w:rFonts w:ascii="Arial" w:eastAsia="Arial" w:hAnsi="Arial" w:cs="Arial"/>
          <w:color w:val="000000"/>
          <w:lang w:val="fr-FR"/>
        </w:rPr>
        <w:t>Le 1</w:t>
      </w:r>
      <w:r w:rsidRPr="00CD261B">
        <w:rPr>
          <w:rFonts w:ascii="Arial" w:eastAsia="Arial" w:hAnsi="Arial" w:cs="Arial"/>
          <w:color w:val="000000"/>
          <w:position w:val="7"/>
          <w:sz w:val="14"/>
          <w:szCs w:val="14"/>
          <w:lang w:val="fr-FR"/>
        </w:rPr>
        <w:t xml:space="preserve">er </w:t>
      </w:r>
      <w:r w:rsidRPr="00CD261B">
        <w:rPr>
          <w:rFonts w:ascii="Arial" w:eastAsia="Arial" w:hAnsi="Arial" w:cs="Arial"/>
          <w:color w:val="000000"/>
          <w:lang w:val="fr-FR"/>
        </w:rPr>
        <w:t xml:space="preserve">octobre 2019, les cotisations à la caisse centrale de sécurité de la famille et de l’emploi du Département des congés pour raisons familiales et médicales (DMFL) sont entrées en vigueur.   Les </w:t>
      </w:r>
      <w:r w:rsidRPr="00CD261B">
        <w:rPr>
          <w:rFonts w:ascii="Arial" w:eastAsia="Arial" w:hAnsi="Arial" w:cs="Arial"/>
          <w:b/>
          <w:bCs/>
          <w:color w:val="000000"/>
          <w:lang w:val="fr-FR"/>
        </w:rPr>
        <w:t>entités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commerciales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assujetties</w:t>
      </w:r>
      <w:r w:rsidRPr="00CD261B">
        <w:rPr>
          <w:rFonts w:ascii="Arial" w:eastAsia="Arial" w:hAnsi="Arial" w:cs="Arial"/>
          <w:color w:val="000000"/>
          <w:lang w:val="fr-FR"/>
        </w:rPr>
        <w:t xml:space="preserve"> sont tenues d’envoyer les cotisations au DFML pour tous les travailleurs indépendants faisant partie de leurs effectifs, </w:t>
      </w:r>
      <w:r w:rsidR="000658D2">
        <w:rPr>
          <w:rFonts w:ascii="Arial" w:eastAsia="Arial" w:hAnsi="Arial" w:cs="Arial"/>
          <w:color w:val="000000"/>
          <w:lang w:val="fr-FR"/>
        </w:rPr>
        <w:t>s</w:t>
      </w:r>
      <w:r w:rsidR="00317512">
        <w:rPr>
          <w:rFonts w:ascii="Arial" w:eastAsia="Arial" w:hAnsi="Arial" w:cs="Arial"/>
          <w:color w:val="000000"/>
          <w:lang w:val="fr-FR"/>
        </w:rPr>
        <w:t>i</w:t>
      </w:r>
      <w:r w:rsidR="0067520C">
        <w:rPr>
          <w:rFonts w:ascii="Arial" w:eastAsia="Arial" w:hAnsi="Arial" w:cs="Arial"/>
          <w:color w:val="000000"/>
          <w:lang w:val="fr-FR"/>
        </w:rPr>
        <w:t xml:space="preserve"> </w:t>
      </w:r>
      <w:r w:rsidRPr="00CD261B">
        <w:rPr>
          <w:rFonts w:ascii="Arial" w:eastAsia="Arial" w:hAnsi="Arial" w:cs="Arial"/>
          <w:color w:val="000000"/>
          <w:lang w:val="fr-FR"/>
        </w:rPr>
        <w:t>ces travailleurs indépendants représentent plus de 50 % de leurs effectifs. Le taux de cotisation p</w:t>
      </w:r>
      <w:r w:rsidR="00317512">
        <w:rPr>
          <w:rFonts w:ascii="Arial" w:eastAsia="Arial" w:hAnsi="Arial" w:cs="Arial"/>
          <w:color w:val="000000"/>
          <w:lang w:val="fr-FR"/>
        </w:rPr>
        <w:t>ourra</w:t>
      </w:r>
      <w:r w:rsidRPr="00CD261B">
        <w:rPr>
          <w:rFonts w:ascii="Arial" w:eastAsia="Arial" w:hAnsi="Arial" w:cs="Arial"/>
          <w:color w:val="000000"/>
          <w:lang w:val="fr-FR"/>
        </w:rPr>
        <w:t xml:space="preserve"> être rajusté chaque année et figure sur l’avis de taux en vigueur annexé.</w:t>
      </w:r>
    </w:p>
    <w:p w14:paraId="3CB66851" w14:textId="77777777" w:rsidR="004E5163" w:rsidRPr="00CD261B" w:rsidRDefault="004E5163" w:rsidP="0067520C">
      <w:pPr>
        <w:spacing w:before="68" w:after="0" w:line="275" w:lineRule="auto"/>
        <w:ind w:right="477"/>
        <w:rPr>
          <w:rFonts w:ascii="Arial" w:eastAsia="Arial" w:hAnsi="Arial" w:cs="Arial"/>
          <w:color w:val="000000"/>
          <w:lang w:val="fr-FR"/>
        </w:rPr>
      </w:pPr>
    </w:p>
    <w:p w14:paraId="71116C98" w14:textId="77777777" w:rsidR="006E30C0" w:rsidRPr="00CD261B" w:rsidRDefault="006E30C0">
      <w:pPr>
        <w:spacing w:after="0" w:line="240" w:lineRule="exact"/>
        <w:rPr>
          <w:rFonts w:ascii="Arial" w:eastAsia="Arial" w:hAnsi="Arial" w:cs="Arial"/>
          <w:sz w:val="24"/>
          <w:szCs w:val="24"/>
          <w:lang w:val="fr-FR"/>
        </w:rPr>
      </w:pPr>
    </w:p>
    <w:p w14:paraId="447FF004" w14:textId="77777777" w:rsidR="006E30C0" w:rsidRPr="00CD261B" w:rsidRDefault="006E30C0">
      <w:pPr>
        <w:spacing w:after="17" w:line="140" w:lineRule="exact"/>
        <w:rPr>
          <w:rFonts w:ascii="Arial" w:eastAsia="Arial" w:hAnsi="Arial" w:cs="Arial"/>
          <w:sz w:val="14"/>
          <w:szCs w:val="14"/>
          <w:lang w:val="fr-FR"/>
        </w:rPr>
      </w:pPr>
    </w:p>
    <w:p w14:paraId="7B279966" w14:textId="77777777" w:rsidR="006E30C0" w:rsidRPr="00CD261B" w:rsidRDefault="002A7837">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Comment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soumettre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une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demande</w:t>
      </w:r>
    </w:p>
    <w:p w14:paraId="3934D6FD" w14:textId="2E14C80C" w:rsidR="006E30C0" w:rsidRPr="00CD261B" w:rsidRDefault="002A7837">
      <w:pPr>
        <w:spacing w:before="118" w:after="0" w:line="276" w:lineRule="auto"/>
        <w:ind w:right="127"/>
        <w:rPr>
          <w:rFonts w:ascii="Arial" w:eastAsia="Arial" w:hAnsi="Arial" w:cs="Arial"/>
          <w:color w:val="000000"/>
          <w:lang w:val="fr-FR"/>
        </w:rPr>
      </w:pPr>
      <w:r w:rsidRPr="00CD261B">
        <w:rPr>
          <w:rFonts w:ascii="Arial" w:eastAsia="Arial" w:hAnsi="Arial" w:cs="Arial"/>
          <w:color w:val="000000"/>
          <w:lang w:val="fr-FR"/>
        </w:rPr>
        <w:t xml:space="preserve">Les personnes assujetties doivent soumettre au DFML des demandes de remplacement de revenus pour raisons familiales et médicales, en utilisant les formulaires du Département. Les </w:t>
      </w:r>
      <w:r w:rsidR="00B15DFB">
        <w:rPr>
          <w:rFonts w:ascii="Arial" w:eastAsia="Arial" w:hAnsi="Arial" w:cs="Arial"/>
          <w:color w:val="000000"/>
          <w:lang w:val="fr-FR"/>
        </w:rPr>
        <w:t xml:space="preserve">formulaires et les </w:t>
      </w:r>
      <w:r w:rsidRPr="00CD261B">
        <w:rPr>
          <w:rFonts w:ascii="Arial" w:eastAsia="Arial" w:hAnsi="Arial" w:cs="Arial"/>
          <w:color w:val="000000"/>
          <w:lang w:val="fr-FR"/>
        </w:rPr>
        <w:t xml:space="preserve">consignes </w:t>
      </w:r>
      <w:proofErr w:type="gramStart"/>
      <w:r w:rsidRPr="00CD261B">
        <w:rPr>
          <w:rFonts w:ascii="Arial" w:eastAsia="Arial" w:hAnsi="Arial" w:cs="Arial"/>
          <w:color w:val="000000"/>
          <w:lang w:val="fr-FR"/>
        </w:rPr>
        <w:t>relatives  aux</w:t>
      </w:r>
      <w:proofErr w:type="gramEnd"/>
      <w:r w:rsidRPr="00CD261B">
        <w:rPr>
          <w:rFonts w:ascii="Arial" w:eastAsia="Arial" w:hAnsi="Arial" w:cs="Arial"/>
          <w:color w:val="000000"/>
          <w:lang w:val="fr-FR"/>
        </w:rPr>
        <w:t xml:space="preserve"> demandes sont disponibles sur le site Web du </w:t>
      </w:r>
      <w:r w:rsidR="00B15DFB">
        <w:rPr>
          <w:rFonts w:ascii="Arial" w:eastAsia="Arial" w:hAnsi="Arial" w:cs="Arial"/>
          <w:color w:val="000000"/>
          <w:lang w:val="fr-FR"/>
        </w:rPr>
        <w:t>DFML</w:t>
      </w:r>
      <w:r w:rsidR="00B15DFB" w:rsidRPr="00CD261B">
        <w:rPr>
          <w:rFonts w:ascii="Arial" w:eastAsia="Arial" w:hAnsi="Arial" w:cs="Arial"/>
          <w:color w:val="000000"/>
          <w:lang w:val="fr-FR"/>
        </w:rPr>
        <w:t xml:space="preserve"> </w:t>
      </w:r>
      <w:r w:rsidRPr="00CD261B">
        <w:rPr>
          <w:rFonts w:ascii="Arial" w:eastAsia="Arial" w:hAnsi="Arial" w:cs="Arial"/>
          <w:color w:val="000000"/>
          <w:lang w:val="fr-FR"/>
        </w:rPr>
        <w:t>à</w:t>
      </w:r>
      <w:r w:rsidR="0067520C">
        <w:rPr>
          <w:rFonts w:ascii="Arial" w:eastAsia="Arial" w:hAnsi="Arial" w:cs="Arial"/>
          <w:color w:val="000000"/>
          <w:lang w:val="fr-FR"/>
        </w:rPr>
        <w:t xml:space="preserve"> </w:t>
      </w:r>
      <w:hyperlink r:id="rId8" w:history="1">
        <w:r w:rsidR="0067520C" w:rsidRPr="00867867">
          <w:rPr>
            <w:rStyle w:val="Hyperlink"/>
            <w:lang w:val="fr-FR"/>
          </w:rPr>
          <w:t>www.mass.gov/DFML</w:t>
        </w:r>
      </w:hyperlink>
      <w:r w:rsidRPr="00CD261B">
        <w:rPr>
          <w:rFonts w:ascii="Arial" w:eastAsia="Arial" w:hAnsi="Arial" w:cs="Arial"/>
          <w:color w:val="000000"/>
          <w:lang w:val="fr-FR"/>
        </w:rPr>
        <w:t>.</w:t>
      </w:r>
    </w:p>
    <w:p w14:paraId="3B288858" w14:textId="77777777" w:rsidR="006E30C0" w:rsidRPr="00CD261B" w:rsidRDefault="006E30C0">
      <w:pPr>
        <w:spacing w:after="49" w:line="240" w:lineRule="exact"/>
        <w:rPr>
          <w:rFonts w:ascii="Arial" w:eastAsia="Arial" w:hAnsi="Arial" w:cs="Arial"/>
          <w:sz w:val="24"/>
          <w:szCs w:val="24"/>
          <w:lang w:val="fr-FR"/>
        </w:rPr>
      </w:pPr>
    </w:p>
    <w:p w14:paraId="26E19301" w14:textId="315F3B01" w:rsidR="006E30C0" w:rsidRPr="00CD261B" w:rsidRDefault="002A7837" w:rsidP="0094296C">
      <w:pPr>
        <w:spacing w:after="0" w:line="276" w:lineRule="auto"/>
        <w:ind w:right="283"/>
        <w:rPr>
          <w:rFonts w:ascii="Arial" w:eastAsia="Arial" w:hAnsi="Arial" w:cs="Arial"/>
          <w:color w:val="000000"/>
          <w:lang w:val="fr-FR"/>
        </w:rPr>
      </w:pPr>
      <w:r w:rsidRPr="00CD261B">
        <w:rPr>
          <w:rFonts w:ascii="Arial" w:eastAsia="Arial" w:hAnsi="Arial" w:cs="Arial"/>
          <w:color w:val="000000"/>
          <w:lang w:val="fr-FR"/>
        </w:rPr>
        <w:t>Les travailleurs indépendants sont tenus d’aviser l’entité commerciale assujettie au moins 30 jours avant la date anticipée du début du congé, la durée anticipée du congé et la date prévue de retour. Un travailleur indépendant incapable de fournir un préavis de 30 jours pour des raisons indépendantes de sa volonté, est tenu de présenter un préavis le plus rapidement possible.</w:t>
      </w:r>
    </w:p>
    <w:p w14:paraId="36D15632" w14:textId="77777777" w:rsidR="006E30C0" w:rsidRPr="00CD261B" w:rsidRDefault="006E30C0">
      <w:pPr>
        <w:spacing w:after="0" w:line="240" w:lineRule="exact"/>
        <w:rPr>
          <w:rFonts w:ascii="Arial" w:eastAsia="Arial" w:hAnsi="Arial" w:cs="Arial"/>
          <w:sz w:val="24"/>
          <w:szCs w:val="24"/>
          <w:lang w:val="fr-FR"/>
        </w:rPr>
      </w:pPr>
    </w:p>
    <w:p w14:paraId="17E484EC" w14:textId="77777777" w:rsidR="006E30C0" w:rsidRPr="00CD261B" w:rsidRDefault="006E30C0">
      <w:pPr>
        <w:spacing w:after="0" w:line="240" w:lineRule="exact"/>
        <w:rPr>
          <w:rFonts w:ascii="Arial" w:eastAsia="Arial" w:hAnsi="Arial" w:cs="Arial"/>
          <w:sz w:val="24"/>
          <w:szCs w:val="24"/>
          <w:lang w:val="fr-FR"/>
        </w:rPr>
      </w:pPr>
    </w:p>
    <w:p w14:paraId="21B08364" w14:textId="60C5EB06" w:rsidR="006E30C0" w:rsidRPr="00CD261B" w:rsidRDefault="002A7837">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Exemption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en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cas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régime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privé</w:t>
      </w:r>
    </w:p>
    <w:p w14:paraId="0BAD5C63" w14:textId="77777777" w:rsidR="006E30C0" w:rsidRPr="00CD261B" w:rsidRDefault="002A7837">
      <w:pPr>
        <w:spacing w:before="118" w:after="0" w:line="276" w:lineRule="auto"/>
        <w:ind w:right="220"/>
        <w:rPr>
          <w:rFonts w:ascii="Arial" w:eastAsia="Arial" w:hAnsi="Arial" w:cs="Arial"/>
          <w:color w:val="000000"/>
          <w:lang w:val="fr-FR"/>
        </w:rPr>
      </w:pPr>
      <w:r w:rsidRPr="00CD261B">
        <w:rPr>
          <w:rFonts w:ascii="Arial" w:eastAsia="Arial" w:hAnsi="Arial" w:cs="Arial"/>
          <w:color w:val="000000"/>
          <w:lang w:val="fr-FR"/>
        </w:rPr>
        <w:t>Une entité commerciale assujettie qui offre un régime de congés rémunérés prévoyant des prestations au moins aussi généreuses que celles prévues par la loi peut demander une exemption du versement des cotisations à la caisse centrale de sécurité de la famille et de l’emploi du Département des congés pour raisons familiales et médicales. Une entité commerciale assujettie peut demander à être exemptée du versement pour cotisations de congés pour raisons médicales, pour cotisations de congés pour raisons familiales ou pour les deux.</w:t>
      </w:r>
    </w:p>
    <w:p w14:paraId="14BDF944" w14:textId="77777777" w:rsidR="006E30C0" w:rsidRPr="00CD261B" w:rsidRDefault="006E30C0">
      <w:pPr>
        <w:spacing w:after="49" w:line="240" w:lineRule="exact"/>
        <w:rPr>
          <w:rFonts w:ascii="Arial" w:eastAsia="Arial" w:hAnsi="Arial" w:cs="Arial"/>
          <w:sz w:val="24"/>
          <w:szCs w:val="24"/>
          <w:lang w:val="fr-FR"/>
        </w:rPr>
      </w:pPr>
    </w:p>
    <w:p w14:paraId="2984C806" w14:textId="2D675A13" w:rsidR="006E30C0" w:rsidRPr="001A26AA" w:rsidRDefault="002A7837" w:rsidP="001A26AA">
      <w:pPr>
        <w:spacing w:after="0" w:line="275" w:lineRule="auto"/>
        <w:ind w:right="587"/>
        <w:rPr>
          <w:rFonts w:ascii="Arial" w:eastAsia="Arial" w:hAnsi="Arial" w:cs="Arial"/>
          <w:color w:val="000000"/>
          <w:lang w:val="fr-FR"/>
        </w:rPr>
      </w:pPr>
      <w:r w:rsidRPr="00CD261B">
        <w:rPr>
          <w:rFonts w:ascii="Arial" w:eastAsia="Arial" w:hAnsi="Arial" w:cs="Arial"/>
          <w:color w:val="000000"/>
          <w:lang w:val="fr-FR"/>
        </w:rPr>
        <w:t>L’entité commerciale assujettie doit communiquer les conditions détaillées de tout régime privé aux travailleurs indépendants, en même temps que le présent avis.</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19"/>
        <w:gridCol w:w="4500"/>
        <w:gridCol w:w="465"/>
        <w:gridCol w:w="5845"/>
      </w:tblGrid>
      <w:tr w:rsidR="001A26AA" w:rsidRPr="0094296C" w14:paraId="3E1936E3" w14:textId="77777777" w:rsidTr="00402F7C">
        <w:trPr>
          <w:trHeight w:val="452"/>
        </w:trPr>
        <w:tc>
          <w:tcPr>
            <w:tcW w:w="320" w:type="dxa"/>
            <w:tcBorders>
              <w:top w:val="single" w:sz="12" w:space="0" w:color="000000" w:themeColor="text1"/>
              <w:left w:val="single" w:sz="12" w:space="0" w:color="000000" w:themeColor="text1"/>
              <w:bottom w:val="nil"/>
            </w:tcBorders>
          </w:tcPr>
          <w:p w14:paraId="0A4A680B" w14:textId="77777777" w:rsidR="001A26AA" w:rsidRPr="009059C8" w:rsidRDefault="001A26AA" w:rsidP="00402F7C">
            <w:pPr>
              <w:rPr>
                <w:rFonts w:eastAsia="Times New Roman" w:cstheme="minorHAnsi"/>
                <w:sz w:val="20"/>
                <w:szCs w:val="20"/>
                <w:lang w:val="fr-FR"/>
              </w:rPr>
            </w:pPr>
          </w:p>
        </w:tc>
        <w:tc>
          <w:tcPr>
            <w:tcW w:w="4435" w:type="dxa"/>
            <w:tcBorders>
              <w:top w:val="single" w:sz="12" w:space="0" w:color="000000" w:themeColor="text1"/>
              <w:bottom w:val="single" w:sz="12" w:space="0" w:color="auto"/>
            </w:tcBorders>
          </w:tcPr>
          <w:p w14:paraId="63861ED9" w14:textId="77777777" w:rsidR="001A26AA" w:rsidRPr="009059C8" w:rsidRDefault="001A26AA" w:rsidP="00402F7C">
            <w:pPr>
              <w:rPr>
                <w:rFonts w:eastAsia="Times New Roman" w:cstheme="minorHAnsi"/>
                <w:sz w:val="20"/>
                <w:szCs w:val="20"/>
                <w:lang w:val="fr-FR"/>
              </w:rPr>
            </w:pPr>
          </w:p>
          <w:p w14:paraId="2B5A5528" w14:textId="77777777" w:rsidR="001A26AA" w:rsidRPr="009059C8" w:rsidRDefault="001A26AA" w:rsidP="00402F7C">
            <w:pPr>
              <w:rPr>
                <w:rFonts w:eastAsia="Times New Roman" w:cstheme="minorHAnsi"/>
                <w:sz w:val="20"/>
                <w:szCs w:val="20"/>
                <w:lang w:val="fr-FR"/>
              </w:rPr>
            </w:pPr>
          </w:p>
        </w:tc>
        <w:tc>
          <w:tcPr>
            <w:tcW w:w="469" w:type="dxa"/>
            <w:vMerge w:val="restart"/>
            <w:tcBorders>
              <w:top w:val="single" w:sz="12" w:space="0" w:color="000000" w:themeColor="text1"/>
            </w:tcBorders>
          </w:tcPr>
          <w:p w14:paraId="4381AFB4" w14:textId="77777777" w:rsidR="001A26AA" w:rsidRPr="009059C8" w:rsidRDefault="001A26AA" w:rsidP="00402F7C">
            <w:pPr>
              <w:rPr>
                <w:rFonts w:eastAsia="Times New Roman" w:cstheme="minorHAnsi"/>
                <w:sz w:val="20"/>
                <w:szCs w:val="20"/>
                <w:lang w:val="fr-FR"/>
              </w:rPr>
            </w:pPr>
          </w:p>
        </w:tc>
        <w:tc>
          <w:tcPr>
            <w:tcW w:w="5905" w:type="dxa"/>
            <w:vMerge w:val="restart"/>
            <w:tcBorders>
              <w:top w:val="single" w:sz="12" w:space="0" w:color="000000" w:themeColor="text1"/>
              <w:right w:val="single" w:sz="12" w:space="0" w:color="000000" w:themeColor="text1"/>
            </w:tcBorders>
            <w:vAlign w:val="center"/>
          </w:tcPr>
          <w:p w14:paraId="613E73DD" w14:textId="77777777" w:rsidR="001A26AA" w:rsidRPr="00EC5E40" w:rsidRDefault="001A26AA" w:rsidP="001A26AA">
            <w:pPr>
              <w:pStyle w:val="ListParagraph"/>
              <w:numPr>
                <w:ilvl w:val="0"/>
                <w:numId w:val="3"/>
              </w:numPr>
              <w:spacing w:before="240"/>
              <w:rPr>
                <w:rFonts w:eastAsia="Times New Roman" w:cstheme="minorHAnsi"/>
                <w:sz w:val="20"/>
                <w:szCs w:val="20"/>
                <w:lang w:val="fr-FR"/>
              </w:rPr>
            </w:pPr>
            <w:r w:rsidRPr="00EC5E40">
              <w:rPr>
                <w:rFonts w:eastAsia="Times New Roman" w:cstheme="minorHAnsi"/>
                <w:sz w:val="20"/>
                <w:szCs w:val="20"/>
                <w:lang w:val="fr-FR"/>
              </w:rPr>
              <w:t>Ne dispose pas de régime privé agréé</w:t>
            </w:r>
            <w:r>
              <w:rPr>
                <w:rFonts w:eastAsia="Times New Roman" w:cstheme="minorHAnsi"/>
                <w:sz w:val="20"/>
                <w:szCs w:val="20"/>
                <w:lang w:val="fr-FR"/>
              </w:rPr>
              <w:t xml:space="preserve"> </w:t>
            </w:r>
            <w:r w:rsidRPr="00EC5E40">
              <w:rPr>
                <w:rFonts w:eastAsia="Times New Roman" w:cstheme="minorHAnsi"/>
                <w:sz w:val="20"/>
                <w:szCs w:val="20"/>
                <w:lang w:val="fr-FR"/>
              </w:rPr>
              <w:t xml:space="preserve">; </w:t>
            </w:r>
          </w:p>
          <w:p w14:paraId="33EFDF92" w14:textId="77777777" w:rsidR="001A26AA" w:rsidRPr="00EC5E40" w:rsidRDefault="001A26AA" w:rsidP="00402F7C">
            <w:pPr>
              <w:pStyle w:val="ListParagraph"/>
              <w:rPr>
                <w:rFonts w:eastAsia="Times New Roman" w:cstheme="minorHAnsi"/>
                <w:sz w:val="20"/>
                <w:szCs w:val="20"/>
                <w:lang w:val="fr-FR"/>
              </w:rPr>
            </w:pPr>
          </w:p>
          <w:p w14:paraId="1460A84D" w14:textId="77777777" w:rsidR="001A26AA" w:rsidRPr="00EC5E40" w:rsidRDefault="001A26AA" w:rsidP="001A26AA">
            <w:pPr>
              <w:pStyle w:val="ListParagraph"/>
              <w:numPr>
                <w:ilvl w:val="0"/>
                <w:numId w:val="3"/>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à la fois les congés pour raisons médicales et pour raisons familiales ;</w:t>
            </w:r>
          </w:p>
          <w:p w14:paraId="5B2557A8" w14:textId="77777777" w:rsidR="001A26AA" w:rsidRPr="00EC5E40" w:rsidRDefault="001A26AA" w:rsidP="00402F7C">
            <w:pPr>
              <w:pStyle w:val="ListParagraph"/>
              <w:rPr>
                <w:rFonts w:eastAsia="Times New Roman" w:cstheme="minorHAnsi"/>
                <w:sz w:val="20"/>
                <w:szCs w:val="20"/>
                <w:lang w:val="fr-FR"/>
              </w:rPr>
            </w:pPr>
          </w:p>
          <w:p w14:paraId="42A09F06" w14:textId="77777777" w:rsidR="001A26AA" w:rsidRPr="00EC5E40" w:rsidRDefault="001A26AA" w:rsidP="001A26AA">
            <w:pPr>
              <w:pStyle w:val="ListParagraph"/>
              <w:numPr>
                <w:ilvl w:val="0"/>
                <w:numId w:val="3"/>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familiales</w:t>
            </w:r>
            <w:r>
              <w:rPr>
                <w:rFonts w:ascii="Calibri" w:eastAsia="Calibri" w:hAnsi="Calibri" w:cs="Calibri"/>
                <w:color w:val="000000"/>
                <w:sz w:val="20"/>
                <w:szCs w:val="20"/>
                <w:lang w:val="fr-FR"/>
              </w:rPr>
              <w:t> ;</w:t>
            </w:r>
          </w:p>
          <w:p w14:paraId="27017E9A" w14:textId="77777777" w:rsidR="001A26AA" w:rsidRPr="00EC5E40" w:rsidRDefault="001A26AA" w:rsidP="00402F7C">
            <w:pPr>
              <w:pStyle w:val="ListParagraph"/>
              <w:rPr>
                <w:rFonts w:eastAsia="Times New Roman" w:cstheme="minorHAnsi"/>
                <w:sz w:val="20"/>
                <w:szCs w:val="20"/>
                <w:lang w:val="fr-FR"/>
              </w:rPr>
            </w:pPr>
          </w:p>
          <w:p w14:paraId="7F62901D" w14:textId="77777777" w:rsidR="001A26AA" w:rsidRPr="00EC5E40" w:rsidRDefault="001A26AA" w:rsidP="001A26AA">
            <w:pPr>
              <w:pStyle w:val="ListParagraph"/>
              <w:numPr>
                <w:ilvl w:val="0"/>
                <w:numId w:val="3"/>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médicales</w:t>
            </w:r>
            <w:r>
              <w:rPr>
                <w:rFonts w:ascii="Calibri" w:eastAsia="Calibri" w:hAnsi="Calibri" w:cs="Calibri"/>
                <w:color w:val="000000"/>
                <w:sz w:val="20"/>
                <w:szCs w:val="20"/>
                <w:lang w:val="fr-FR"/>
              </w:rPr>
              <w:t>.</w:t>
            </w:r>
          </w:p>
          <w:p w14:paraId="033FB541" w14:textId="77777777" w:rsidR="001A26AA" w:rsidRPr="00EC5E40" w:rsidRDefault="001A26AA" w:rsidP="00402F7C">
            <w:pPr>
              <w:pStyle w:val="ListParagraph"/>
              <w:spacing w:after="160"/>
              <w:ind w:left="810"/>
              <w:rPr>
                <w:rFonts w:eastAsia="Times New Roman" w:cstheme="minorHAnsi"/>
                <w:sz w:val="20"/>
                <w:szCs w:val="20"/>
                <w:lang w:val="fr-FR"/>
              </w:rPr>
            </w:pPr>
          </w:p>
        </w:tc>
      </w:tr>
      <w:tr w:rsidR="001A26AA" w:rsidRPr="0094296C" w14:paraId="2C81B897" w14:textId="77777777" w:rsidTr="00402F7C">
        <w:trPr>
          <w:trHeight w:val="44"/>
        </w:trPr>
        <w:tc>
          <w:tcPr>
            <w:tcW w:w="320" w:type="dxa"/>
            <w:tcBorders>
              <w:top w:val="nil"/>
              <w:left w:val="single" w:sz="12" w:space="0" w:color="000000" w:themeColor="text1"/>
              <w:bottom w:val="single" w:sz="12" w:space="0" w:color="000000" w:themeColor="text1"/>
            </w:tcBorders>
          </w:tcPr>
          <w:p w14:paraId="685B65C0" w14:textId="77777777" w:rsidR="001A26AA" w:rsidRPr="00EC5E40" w:rsidRDefault="001A26AA" w:rsidP="00402F7C">
            <w:pPr>
              <w:jc w:val="center"/>
              <w:rPr>
                <w:rFonts w:eastAsia="Times New Roman" w:cstheme="minorHAnsi"/>
                <w:sz w:val="20"/>
                <w:szCs w:val="20"/>
                <w:lang w:val="fr-FR"/>
              </w:rPr>
            </w:pPr>
          </w:p>
        </w:tc>
        <w:tc>
          <w:tcPr>
            <w:tcW w:w="4435" w:type="dxa"/>
            <w:tcBorders>
              <w:top w:val="single" w:sz="12" w:space="0" w:color="auto"/>
              <w:bottom w:val="single" w:sz="12" w:space="0" w:color="auto"/>
            </w:tcBorders>
          </w:tcPr>
          <w:p w14:paraId="155B6BF1" w14:textId="70F75408" w:rsidR="001A26AA" w:rsidRPr="00EC5E40" w:rsidRDefault="001A26AA" w:rsidP="00402F7C">
            <w:pPr>
              <w:jc w:val="center"/>
              <w:rPr>
                <w:rFonts w:eastAsia="Times New Roman" w:cstheme="minorHAnsi"/>
                <w:sz w:val="20"/>
                <w:szCs w:val="20"/>
                <w:lang w:val="fr-FR"/>
              </w:rPr>
            </w:pPr>
            <w:r w:rsidRPr="00EC5E40">
              <w:rPr>
                <w:rFonts w:eastAsia="Times New Roman" w:cstheme="minorHAnsi"/>
                <w:sz w:val="20"/>
                <w:szCs w:val="20"/>
                <w:lang w:val="fr-FR"/>
              </w:rPr>
              <w:t xml:space="preserve">(Nom de </w:t>
            </w:r>
            <w:r w:rsidR="00B15DFB" w:rsidRPr="00EC5E40">
              <w:rPr>
                <w:rFonts w:eastAsia="Times New Roman" w:cstheme="minorHAnsi"/>
                <w:sz w:val="20"/>
                <w:szCs w:val="20"/>
                <w:lang w:val="fr-FR"/>
              </w:rPr>
              <w:t>l’</w:t>
            </w:r>
            <w:r w:rsidR="00B15DFB">
              <w:rPr>
                <w:rFonts w:eastAsia="Times New Roman" w:cstheme="minorHAnsi"/>
                <w:sz w:val="20"/>
                <w:szCs w:val="20"/>
                <w:lang w:val="fr-FR"/>
              </w:rPr>
              <w:t>entité commerciale assujettie</w:t>
            </w:r>
            <w:r w:rsidRPr="00EC5E40">
              <w:rPr>
                <w:rFonts w:eastAsia="Times New Roman" w:cstheme="minorHAnsi"/>
                <w:sz w:val="20"/>
                <w:szCs w:val="20"/>
                <w:lang w:val="fr-FR"/>
              </w:rPr>
              <w:t>)</w:t>
            </w:r>
          </w:p>
          <w:p w14:paraId="6F48B352" w14:textId="77777777" w:rsidR="001A26AA" w:rsidRPr="00EC5E40" w:rsidRDefault="001A26AA" w:rsidP="00402F7C">
            <w:pPr>
              <w:rPr>
                <w:rFonts w:eastAsia="Times New Roman" w:cstheme="minorHAnsi"/>
                <w:sz w:val="20"/>
                <w:szCs w:val="20"/>
                <w:lang w:val="fr-FR"/>
              </w:rPr>
            </w:pPr>
          </w:p>
          <w:p w14:paraId="53144886" w14:textId="77777777" w:rsidR="001A26AA" w:rsidRPr="00EC5E40" w:rsidRDefault="001A26AA" w:rsidP="00402F7C">
            <w:pPr>
              <w:contextualSpacing/>
              <w:jc w:val="center"/>
              <w:rPr>
                <w:rFonts w:eastAsia="Times New Roman" w:cstheme="minorHAnsi"/>
                <w:sz w:val="20"/>
                <w:szCs w:val="20"/>
                <w:lang w:val="fr-FR"/>
              </w:rPr>
            </w:pPr>
            <w:r>
              <w:rPr>
                <w:rFonts w:eastAsia="Times New Roman" w:cstheme="minorHAnsi"/>
                <w:sz w:val="20"/>
                <w:szCs w:val="20"/>
                <w:lang w:val="fr-FR"/>
              </w:rPr>
              <w:t>___________________________________________</w:t>
            </w:r>
          </w:p>
          <w:p w14:paraId="4C2F20B5" w14:textId="77777777" w:rsidR="001A26AA" w:rsidRPr="00EC5E40" w:rsidRDefault="001A26AA" w:rsidP="00402F7C">
            <w:pPr>
              <w:contextualSpacing/>
              <w:jc w:val="center"/>
              <w:rPr>
                <w:rFonts w:eastAsia="Times New Roman" w:cstheme="minorHAnsi"/>
                <w:sz w:val="20"/>
                <w:szCs w:val="20"/>
                <w:lang w:val="fr-FR"/>
              </w:rPr>
            </w:pPr>
            <w:r>
              <w:rPr>
                <w:rFonts w:eastAsia="Times New Roman" w:cstheme="minorHAnsi"/>
                <w:sz w:val="20"/>
                <w:szCs w:val="20"/>
                <w:lang w:val="fr-FR"/>
              </w:rPr>
              <w:t>(Nom du régime privé)</w:t>
            </w:r>
          </w:p>
          <w:p w14:paraId="4706AC66" w14:textId="77777777" w:rsidR="001A26AA" w:rsidRPr="00EC5E40" w:rsidRDefault="001A26AA" w:rsidP="00402F7C">
            <w:pPr>
              <w:contextualSpacing/>
              <w:jc w:val="center"/>
              <w:rPr>
                <w:rFonts w:eastAsia="Times New Roman" w:cstheme="minorHAnsi"/>
                <w:sz w:val="20"/>
                <w:szCs w:val="20"/>
                <w:lang w:val="fr-FR"/>
              </w:rPr>
            </w:pPr>
          </w:p>
          <w:p w14:paraId="6610AD6E" w14:textId="28B29076" w:rsidR="001A26AA" w:rsidRPr="00EC5E40" w:rsidRDefault="001A26AA" w:rsidP="00402F7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56704" behindDoc="0" locked="0" layoutInCell="1" allowOverlap="1" wp14:anchorId="5D23FCFF" wp14:editId="545053FA">
                      <wp:simplePos x="0" y="0"/>
                      <wp:positionH relativeFrom="column">
                        <wp:posOffset>-1905</wp:posOffset>
                      </wp:positionH>
                      <wp:positionV relativeFrom="paragraph">
                        <wp:posOffset>1904</wp:posOffset>
                      </wp:positionV>
                      <wp:extent cx="2538095" cy="0"/>
                      <wp:effectExtent l="0" t="0" r="0" b="0"/>
                      <wp:wrapNone/>
                      <wp:docPr id="1485483928"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B00C14" id="Connecteur droit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Pr="00EC5E40">
              <w:rPr>
                <w:rFonts w:eastAsia="Times New Roman" w:cstheme="minorHAnsi"/>
                <w:sz w:val="20"/>
                <w:szCs w:val="20"/>
                <w:lang w:val="fr-FR"/>
              </w:rPr>
              <w:t>(Numéro de téléphone du régime privé)</w:t>
            </w:r>
          </w:p>
          <w:p w14:paraId="28DA2FC7" w14:textId="77777777" w:rsidR="001A26AA" w:rsidRPr="00EC5E40" w:rsidRDefault="001A26AA" w:rsidP="00402F7C">
            <w:pPr>
              <w:contextualSpacing/>
              <w:jc w:val="center"/>
              <w:rPr>
                <w:rFonts w:eastAsia="Times New Roman" w:cstheme="minorHAnsi"/>
                <w:sz w:val="20"/>
                <w:szCs w:val="20"/>
                <w:lang w:val="fr-FR"/>
              </w:rPr>
            </w:pPr>
          </w:p>
          <w:p w14:paraId="55679E76" w14:textId="77777777" w:rsidR="001A26AA" w:rsidRPr="00EC5E40" w:rsidRDefault="001A26AA" w:rsidP="00402F7C">
            <w:pPr>
              <w:contextualSpacing/>
              <w:jc w:val="center"/>
              <w:rPr>
                <w:rFonts w:eastAsia="Times New Roman" w:cstheme="minorHAnsi"/>
                <w:sz w:val="20"/>
                <w:szCs w:val="20"/>
                <w:lang w:val="fr-FR"/>
              </w:rPr>
            </w:pPr>
          </w:p>
          <w:p w14:paraId="0337056A" w14:textId="3AC2D16A" w:rsidR="001A26AA" w:rsidRPr="00EC5E40" w:rsidRDefault="001A26AA" w:rsidP="00402F7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57728" behindDoc="0" locked="0" layoutInCell="1" allowOverlap="1" wp14:anchorId="48AD9E46" wp14:editId="1D2F4DA7">
                      <wp:simplePos x="0" y="0"/>
                      <wp:positionH relativeFrom="column">
                        <wp:posOffset>-1905</wp:posOffset>
                      </wp:positionH>
                      <wp:positionV relativeFrom="paragraph">
                        <wp:posOffset>1904</wp:posOffset>
                      </wp:positionV>
                      <wp:extent cx="2538095" cy="0"/>
                      <wp:effectExtent l="0" t="0" r="0" b="0"/>
                      <wp:wrapNone/>
                      <wp:docPr id="742691072"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5BF63D" id="Connecteur droit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Pr="00EC5E40">
              <w:rPr>
                <w:rFonts w:eastAsia="Times New Roman" w:cstheme="minorHAnsi"/>
                <w:sz w:val="20"/>
                <w:szCs w:val="20"/>
                <w:lang w:val="fr-FR"/>
              </w:rPr>
              <w:t>(Adresse du régime privé)</w:t>
            </w:r>
          </w:p>
          <w:p w14:paraId="70D7603D" w14:textId="77777777" w:rsidR="001A26AA" w:rsidRPr="00EC5E40" w:rsidRDefault="001A26AA" w:rsidP="00402F7C">
            <w:pPr>
              <w:contextualSpacing/>
              <w:jc w:val="center"/>
              <w:rPr>
                <w:rFonts w:eastAsia="Times New Roman" w:cstheme="minorHAnsi"/>
                <w:sz w:val="20"/>
                <w:szCs w:val="20"/>
                <w:lang w:val="fr-FR"/>
              </w:rPr>
            </w:pPr>
          </w:p>
          <w:p w14:paraId="1193EEDD" w14:textId="77777777" w:rsidR="001A26AA" w:rsidRPr="00EC5E40" w:rsidRDefault="001A26AA" w:rsidP="00402F7C">
            <w:pPr>
              <w:contextualSpacing/>
              <w:jc w:val="center"/>
              <w:rPr>
                <w:rFonts w:eastAsia="Times New Roman" w:cstheme="minorHAnsi"/>
                <w:sz w:val="20"/>
                <w:szCs w:val="20"/>
                <w:lang w:val="fr-FR"/>
              </w:rPr>
            </w:pPr>
          </w:p>
          <w:p w14:paraId="733F51A6" w14:textId="2BB572F4" w:rsidR="001A26AA" w:rsidRPr="00EC5E40" w:rsidRDefault="001A26AA" w:rsidP="00402F7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58752" behindDoc="0" locked="0" layoutInCell="1" allowOverlap="1" wp14:anchorId="479DC2E3" wp14:editId="2438A242">
                      <wp:simplePos x="0" y="0"/>
                      <wp:positionH relativeFrom="column">
                        <wp:posOffset>-1905</wp:posOffset>
                      </wp:positionH>
                      <wp:positionV relativeFrom="paragraph">
                        <wp:posOffset>1904</wp:posOffset>
                      </wp:positionV>
                      <wp:extent cx="2538095" cy="0"/>
                      <wp:effectExtent l="0" t="0" r="0" b="0"/>
                      <wp:wrapNone/>
                      <wp:docPr id="15922172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62630F" id="Connecteur droit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Pr="00EC5E40">
              <w:rPr>
                <w:rFonts w:eastAsia="Times New Roman" w:cstheme="minorHAnsi"/>
                <w:sz w:val="20"/>
                <w:szCs w:val="20"/>
                <w:lang w:val="fr-FR"/>
              </w:rPr>
              <w:t>(Site web du régime privé)</w:t>
            </w:r>
          </w:p>
          <w:p w14:paraId="5F2C4470" w14:textId="77777777" w:rsidR="001A26AA" w:rsidRPr="00EC5E40" w:rsidRDefault="001A26AA" w:rsidP="00402F7C">
            <w:pPr>
              <w:contextualSpacing/>
              <w:jc w:val="center"/>
              <w:rPr>
                <w:rFonts w:eastAsia="Times New Roman" w:cstheme="minorHAnsi"/>
                <w:sz w:val="20"/>
                <w:szCs w:val="20"/>
                <w:lang w:val="fr-FR"/>
              </w:rPr>
            </w:pPr>
          </w:p>
          <w:p w14:paraId="404A75B2" w14:textId="77777777" w:rsidR="001A26AA" w:rsidRPr="00EC5E40" w:rsidRDefault="001A26AA" w:rsidP="00402F7C">
            <w:pPr>
              <w:contextualSpacing/>
              <w:jc w:val="center"/>
              <w:rPr>
                <w:rFonts w:eastAsia="Times New Roman" w:cstheme="minorHAnsi"/>
                <w:sz w:val="20"/>
                <w:szCs w:val="20"/>
                <w:lang w:val="fr-FR"/>
              </w:rPr>
            </w:pPr>
          </w:p>
        </w:tc>
        <w:tc>
          <w:tcPr>
            <w:tcW w:w="469" w:type="dxa"/>
            <w:vMerge/>
          </w:tcPr>
          <w:p w14:paraId="039214EB" w14:textId="77777777" w:rsidR="001A26AA" w:rsidRPr="001467CE" w:rsidRDefault="001A26AA" w:rsidP="00402F7C">
            <w:pPr>
              <w:rPr>
                <w:rFonts w:eastAsia="Times New Roman" w:cstheme="minorHAnsi"/>
                <w:sz w:val="23"/>
                <w:szCs w:val="23"/>
                <w:lang w:val="fr-FR"/>
              </w:rPr>
            </w:pPr>
          </w:p>
        </w:tc>
        <w:tc>
          <w:tcPr>
            <w:tcW w:w="5905" w:type="dxa"/>
            <w:vMerge/>
            <w:vAlign w:val="center"/>
          </w:tcPr>
          <w:p w14:paraId="16393A63" w14:textId="77777777" w:rsidR="001A26AA" w:rsidRPr="001467CE" w:rsidRDefault="001A26AA" w:rsidP="00402F7C">
            <w:pPr>
              <w:rPr>
                <w:rFonts w:eastAsia="Times New Roman" w:cstheme="minorHAnsi"/>
                <w:sz w:val="23"/>
                <w:szCs w:val="23"/>
                <w:lang w:val="fr-FR"/>
              </w:rPr>
            </w:pPr>
          </w:p>
        </w:tc>
      </w:tr>
    </w:tbl>
    <w:p w14:paraId="723929DC" w14:textId="77777777" w:rsidR="006E30C0" w:rsidRPr="00CD261B" w:rsidRDefault="006E30C0">
      <w:pPr>
        <w:rPr>
          <w:lang w:val="fr-FR"/>
        </w:rPr>
        <w:sectPr w:rsidR="006E30C0" w:rsidRPr="00CD261B">
          <w:footerReference w:type="default" r:id="rId9"/>
          <w:pgSz w:w="12240" w:h="15840"/>
          <w:pgMar w:top="1134" w:right="850" w:bottom="965" w:left="1005" w:header="720" w:footer="720" w:gutter="0"/>
          <w:cols w:space="708"/>
        </w:sectPr>
      </w:pPr>
    </w:p>
    <w:p w14:paraId="20EB78AA" w14:textId="745411CA" w:rsidR="006E30C0" w:rsidRPr="001A26AA" w:rsidRDefault="001A26AA">
      <w:pPr>
        <w:spacing w:after="0" w:line="240" w:lineRule="auto"/>
        <w:ind w:right="-20"/>
        <w:rPr>
          <w:rFonts w:ascii="Arial" w:eastAsia="Arial" w:hAnsi="Arial" w:cs="Arial"/>
          <w:b/>
          <w:bCs/>
          <w:color w:val="000000"/>
          <w:sz w:val="24"/>
          <w:szCs w:val="24"/>
          <w:lang w:val="fr-FR"/>
        </w:rPr>
      </w:pPr>
      <w:r w:rsidRPr="001A26AA">
        <w:rPr>
          <w:rFonts w:ascii="Arial" w:eastAsia="Arial" w:hAnsi="Arial" w:cs="Arial"/>
          <w:b/>
          <w:bCs/>
          <w:color w:val="000000"/>
          <w:sz w:val="24"/>
          <w:szCs w:val="24"/>
          <w:lang w:val="fr-FR"/>
        </w:rPr>
        <w:lastRenderedPageBreak/>
        <w:t>Coordonnées du Département des congés</w:t>
      </w:r>
      <w:r>
        <w:rPr>
          <w:rFonts w:ascii="Arial" w:eastAsia="Arial" w:hAnsi="Arial" w:cs="Arial"/>
          <w:b/>
          <w:bCs/>
          <w:color w:val="000000"/>
          <w:sz w:val="24"/>
          <w:szCs w:val="24"/>
          <w:lang w:val="fr-FR"/>
        </w:rPr>
        <w:t xml:space="preserve"> pour raisons familiales et médicales</w:t>
      </w:r>
    </w:p>
    <w:p w14:paraId="0480E861" w14:textId="77777777" w:rsidR="006E30C0" w:rsidRPr="001A26AA" w:rsidRDefault="006E30C0">
      <w:pPr>
        <w:spacing w:after="1" w:line="120" w:lineRule="exact"/>
        <w:rPr>
          <w:rFonts w:ascii="Arial" w:eastAsia="Arial" w:hAnsi="Arial" w:cs="Arial"/>
          <w:sz w:val="12"/>
          <w:szCs w:val="12"/>
          <w:lang w:val="fr-FR"/>
        </w:rPr>
      </w:pPr>
    </w:p>
    <w:p w14:paraId="605F83D0" w14:textId="7B939711" w:rsidR="006E30C0" w:rsidRPr="00273F37" w:rsidRDefault="002A7837">
      <w:pPr>
        <w:spacing w:after="0" w:line="254" w:lineRule="auto"/>
        <w:ind w:left="720" w:right="3257"/>
        <w:rPr>
          <w:rFonts w:ascii="Calibri" w:eastAsia="Calibri" w:hAnsi="Calibri" w:cs="Calibri"/>
          <w:color w:val="000000"/>
          <w:sz w:val="24"/>
          <w:szCs w:val="24"/>
        </w:rPr>
      </w:pPr>
      <w:r w:rsidRPr="00273F37">
        <w:rPr>
          <w:rFonts w:ascii="Arial" w:eastAsia="Arial" w:hAnsi="Arial" w:cs="Arial"/>
          <w:b/>
          <w:bCs/>
          <w:color w:val="000000"/>
        </w:rPr>
        <w:t>The</w:t>
      </w:r>
      <w:r w:rsidRPr="00273F37">
        <w:rPr>
          <w:rFonts w:ascii="Arial" w:eastAsia="Arial" w:hAnsi="Arial" w:cs="Arial"/>
          <w:color w:val="000000"/>
        </w:rPr>
        <w:t xml:space="preserve"> </w:t>
      </w:r>
      <w:r w:rsidRPr="00273F37">
        <w:rPr>
          <w:rFonts w:ascii="Arial" w:eastAsia="Arial" w:hAnsi="Arial" w:cs="Arial"/>
          <w:b/>
          <w:bCs/>
          <w:color w:val="000000"/>
        </w:rPr>
        <w:t>Massachusetts</w:t>
      </w:r>
      <w:r w:rsidRPr="00273F37">
        <w:rPr>
          <w:rFonts w:ascii="Arial" w:eastAsia="Arial" w:hAnsi="Arial" w:cs="Arial"/>
          <w:color w:val="000000"/>
        </w:rPr>
        <w:t xml:space="preserve"> </w:t>
      </w:r>
      <w:r w:rsidRPr="00273F37">
        <w:rPr>
          <w:rFonts w:ascii="Arial" w:eastAsia="Arial" w:hAnsi="Arial" w:cs="Arial"/>
          <w:b/>
          <w:bCs/>
          <w:color w:val="000000"/>
        </w:rPr>
        <w:t>Department</w:t>
      </w:r>
      <w:r w:rsidRPr="00273F37">
        <w:rPr>
          <w:rFonts w:ascii="Arial" w:eastAsia="Arial" w:hAnsi="Arial" w:cs="Arial"/>
          <w:color w:val="000000"/>
        </w:rPr>
        <w:t xml:space="preserve"> </w:t>
      </w:r>
      <w:r w:rsidRPr="00273F37">
        <w:rPr>
          <w:rFonts w:ascii="Arial" w:eastAsia="Arial" w:hAnsi="Arial" w:cs="Arial"/>
          <w:b/>
          <w:bCs/>
          <w:color w:val="000000"/>
        </w:rPr>
        <w:t>of</w:t>
      </w:r>
      <w:r w:rsidRPr="00273F37">
        <w:rPr>
          <w:rFonts w:ascii="Arial" w:eastAsia="Arial" w:hAnsi="Arial" w:cs="Arial"/>
          <w:color w:val="000000"/>
        </w:rPr>
        <w:t xml:space="preserve"> </w:t>
      </w:r>
      <w:r w:rsidRPr="00273F37">
        <w:rPr>
          <w:rFonts w:ascii="Arial" w:eastAsia="Arial" w:hAnsi="Arial" w:cs="Arial"/>
          <w:b/>
          <w:bCs/>
          <w:color w:val="000000"/>
        </w:rPr>
        <w:t>Family</w:t>
      </w:r>
      <w:r w:rsidRPr="00273F37">
        <w:rPr>
          <w:rFonts w:ascii="Arial" w:eastAsia="Arial" w:hAnsi="Arial" w:cs="Arial"/>
          <w:color w:val="000000"/>
        </w:rPr>
        <w:t xml:space="preserve"> </w:t>
      </w:r>
      <w:r w:rsidRPr="00273F37">
        <w:rPr>
          <w:rFonts w:ascii="Arial" w:eastAsia="Arial" w:hAnsi="Arial" w:cs="Arial"/>
          <w:b/>
          <w:bCs/>
          <w:color w:val="000000"/>
        </w:rPr>
        <w:t>and</w:t>
      </w:r>
      <w:r w:rsidRPr="00273F37">
        <w:rPr>
          <w:rFonts w:ascii="Arial" w:eastAsia="Arial" w:hAnsi="Arial" w:cs="Arial"/>
          <w:color w:val="000000"/>
        </w:rPr>
        <w:t xml:space="preserve"> </w:t>
      </w:r>
      <w:r w:rsidRPr="00273F37">
        <w:rPr>
          <w:rFonts w:ascii="Arial" w:eastAsia="Arial" w:hAnsi="Arial" w:cs="Arial"/>
          <w:b/>
          <w:bCs/>
          <w:color w:val="000000"/>
        </w:rPr>
        <w:t>Medical</w:t>
      </w:r>
      <w:r w:rsidR="00317512">
        <w:rPr>
          <w:rFonts w:ascii="Arial" w:eastAsia="Arial" w:hAnsi="Arial" w:cs="Arial"/>
          <w:color w:val="000000"/>
        </w:rPr>
        <w:t xml:space="preserve"> </w:t>
      </w:r>
      <w:r w:rsidRPr="00273F37">
        <w:rPr>
          <w:rFonts w:ascii="Arial" w:eastAsia="Arial" w:hAnsi="Arial" w:cs="Arial"/>
          <w:b/>
          <w:bCs/>
          <w:color w:val="000000"/>
        </w:rPr>
        <w:t>Leave</w:t>
      </w:r>
      <w:r w:rsidRPr="00273F37">
        <w:rPr>
          <w:rFonts w:ascii="Arial" w:eastAsia="Arial" w:hAnsi="Arial" w:cs="Arial"/>
          <w:color w:val="000000"/>
        </w:rPr>
        <w:t xml:space="preserve"> </w:t>
      </w:r>
      <w:r w:rsidRPr="00273F37">
        <w:rPr>
          <w:rFonts w:ascii="Calibri" w:eastAsia="Calibri" w:hAnsi="Calibri" w:cs="Calibri"/>
          <w:color w:val="000000"/>
          <w:sz w:val="24"/>
          <w:szCs w:val="24"/>
        </w:rPr>
        <w:t>PO Box 838</w:t>
      </w:r>
    </w:p>
    <w:p w14:paraId="4B50B3B4" w14:textId="77777777" w:rsidR="006E30C0" w:rsidRPr="00CD261B" w:rsidRDefault="002A7837">
      <w:pPr>
        <w:spacing w:after="0" w:line="239" w:lineRule="auto"/>
        <w:ind w:left="720" w:right="-20"/>
        <w:rPr>
          <w:rFonts w:ascii="Calibri" w:eastAsia="Calibri" w:hAnsi="Calibri" w:cs="Calibri"/>
          <w:color w:val="000000"/>
          <w:sz w:val="24"/>
          <w:szCs w:val="24"/>
          <w:lang w:val="fr-FR"/>
        </w:rPr>
      </w:pPr>
      <w:r w:rsidRPr="00CD261B">
        <w:rPr>
          <w:rFonts w:ascii="Calibri" w:eastAsia="Calibri" w:hAnsi="Calibri" w:cs="Calibri"/>
          <w:color w:val="000000"/>
          <w:sz w:val="24"/>
          <w:szCs w:val="24"/>
          <w:lang w:val="fr-FR"/>
        </w:rPr>
        <w:t>Lawrence, MA 01842</w:t>
      </w:r>
    </w:p>
    <w:p w14:paraId="2B8AF3C4" w14:textId="0CB666A5" w:rsidR="009664B6" w:rsidRPr="009664B6" w:rsidRDefault="002A7837" w:rsidP="009664B6">
      <w:pPr>
        <w:spacing w:after="0" w:line="254" w:lineRule="auto"/>
        <w:ind w:left="720" w:right="-20"/>
        <w:rPr>
          <w:rFonts w:ascii="Calibri" w:eastAsia="Calibri" w:hAnsi="Calibri" w:cs="Calibri"/>
          <w:color w:val="000000"/>
          <w:sz w:val="24"/>
          <w:szCs w:val="24"/>
          <w:lang w:val="fr-FR"/>
        </w:rPr>
      </w:pPr>
      <w:r w:rsidRPr="00CD261B">
        <w:rPr>
          <w:rFonts w:ascii="Calibri" w:eastAsia="Calibri" w:hAnsi="Calibri" w:cs="Calibri"/>
          <w:color w:val="000000"/>
          <w:sz w:val="24"/>
          <w:szCs w:val="24"/>
          <w:lang w:val="fr-FR"/>
        </w:rPr>
        <w:t>Coordonnées du centre : (833) 344-7365</w:t>
      </w:r>
    </w:p>
    <w:p w14:paraId="078B30AD" w14:textId="77777777" w:rsidR="006E30C0" w:rsidRPr="00CD261B" w:rsidRDefault="006E30C0">
      <w:pPr>
        <w:spacing w:after="0" w:line="240" w:lineRule="exact"/>
        <w:rPr>
          <w:rFonts w:ascii="Calibri" w:eastAsia="Calibri" w:hAnsi="Calibri" w:cs="Calibri"/>
          <w:sz w:val="24"/>
          <w:szCs w:val="24"/>
          <w:lang w:val="fr-FR"/>
        </w:rPr>
      </w:pPr>
    </w:p>
    <w:p w14:paraId="01D7138D" w14:textId="77777777" w:rsidR="006E30C0" w:rsidRPr="00CD261B" w:rsidRDefault="006E30C0">
      <w:pPr>
        <w:spacing w:after="5" w:line="140" w:lineRule="exact"/>
        <w:rPr>
          <w:rFonts w:ascii="Calibri" w:eastAsia="Calibri" w:hAnsi="Calibri" w:cs="Calibri"/>
          <w:sz w:val="14"/>
          <w:szCs w:val="14"/>
          <w:lang w:val="fr-FR"/>
        </w:rPr>
      </w:pPr>
    </w:p>
    <w:p w14:paraId="3315AC44" w14:textId="77777777" w:rsidR="006E30C0" w:rsidRPr="00CD261B" w:rsidRDefault="002A7837">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Pour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en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savoir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plus</w:t>
      </w:r>
    </w:p>
    <w:p w14:paraId="617E6E57" w14:textId="77777777" w:rsidR="006E30C0" w:rsidRPr="00CD261B" w:rsidRDefault="006E30C0">
      <w:pPr>
        <w:spacing w:after="1" w:line="120" w:lineRule="exact"/>
        <w:rPr>
          <w:rFonts w:ascii="Arial" w:eastAsia="Arial" w:hAnsi="Arial" w:cs="Arial"/>
          <w:sz w:val="12"/>
          <w:szCs w:val="12"/>
          <w:lang w:val="fr-FR"/>
        </w:rPr>
      </w:pPr>
    </w:p>
    <w:p w14:paraId="4A5BF4F1" w14:textId="5B5F9B89" w:rsidR="006E30C0" w:rsidRPr="00CD261B" w:rsidRDefault="002A7837">
      <w:pPr>
        <w:spacing w:after="0" w:line="275" w:lineRule="auto"/>
        <w:ind w:right="1468"/>
        <w:rPr>
          <w:rFonts w:ascii="Arial" w:eastAsia="Arial" w:hAnsi="Arial" w:cs="Arial"/>
          <w:color w:val="000000"/>
          <w:lang w:val="fr-FR"/>
        </w:rPr>
      </w:pPr>
      <w:r w:rsidRPr="00CD261B">
        <w:rPr>
          <w:rFonts w:ascii="Arial" w:eastAsia="Arial" w:hAnsi="Arial" w:cs="Arial"/>
          <w:color w:val="000000"/>
          <w:lang w:val="fr-FR"/>
        </w:rPr>
        <w:t>Pour avoir des informations plus détaillées, veuillez consulter le site Web du</w:t>
      </w:r>
      <w:r w:rsidR="00B15DFB">
        <w:rPr>
          <w:rFonts w:ascii="Arial" w:eastAsia="Arial" w:hAnsi="Arial" w:cs="Arial"/>
          <w:color w:val="000000"/>
          <w:lang w:val="fr-FR"/>
        </w:rPr>
        <w:t xml:space="preserve"> DFML</w:t>
      </w:r>
      <w:r w:rsidRPr="00CD261B">
        <w:rPr>
          <w:rFonts w:ascii="Arial" w:eastAsia="Arial" w:hAnsi="Arial" w:cs="Arial"/>
          <w:color w:val="000000"/>
          <w:lang w:val="fr-FR"/>
        </w:rPr>
        <w:t xml:space="preserve"> : </w:t>
      </w:r>
      <w:hyperlink r:id="rId10" w:history="1">
        <w:r w:rsidR="0067520C" w:rsidRPr="00B15DFB">
          <w:rPr>
            <w:rStyle w:val="Hyperlink"/>
            <w:rFonts w:cstheme="minorHAnsi"/>
            <w:b/>
            <w:szCs w:val="24"/>
            <w:lang w:val="fr-FR"/>
          </w:rPr>
          <w:t>www.mass.gov/DFML</w:t>
        </w:r>
      </w:hyperlink>
      <w:r w:rsidRPr="00CD261B">
        <w:rPr>
          <w:rFonts w:ascii="Arial" w:eastAsia="Arial" w:hAnsi="Arial" w:cs="Arial"/>
          <w:color w:val="000000"/>
          <w:lang w:val="fr-FR"/>
        </w:rPr>
        <w:t>.</w:t>
      </w:r>
    </w:p>
    <w:p w14:paraId="44D0ACA0" w14:textId="77777777" w:rsidR="006E30C0" w:rsidRPr="00CD261B" w:rsidRDefault="006E30C0">
      <w:pPr>
        <w:spacing w:after="0" w:line="240" w:lineRule="exact"/>
        <w:rPr>
          <w:rFonts w:ascii="Arial" w:eastAsia="Arial" w:hAnsi="Arial" w:cs="Arial"/>
          <w:sz w:val="24"/>
          <w:szCs w:val="24"/>
          <w:lang w:val="fr-FR"/>
        </w:rPr>
      </w:pPr>
    </w:p>
    <w:p w14:paraId="6673A079" w14:textId="77777777" w:rsidR="009664B6" w:rsidRDefault="009664B6" w:rsidP="009664B6">
      <w:pPr>
        <w:spacing w:after="0" w:line="240" w:lineRule="auto"/>
        <w:ind w:left="3674" w:right="-20"/>
        <w:rPr>
          <w:rFonts w:ascii="Arial" w:eastAsia="Arial" w:hAnsi="Arial" w:cs="Arial"/>
          <w:b/>
          <w:bCs/>
          <w:color w:val="000000"/>
          <w:sz w:val="24"/>
          <w:szCs w:val="24"/>
          <w:u w:val="single"/>
          <w:lang w:val="fr-FR"/>
        </w:rPr>
      </w:pPr>
    </w:p>
    <w:p w14:paraId="38569836" w14:textId="77777777" w:rsidR="009664B6" w:rsidRDefault="009664B6" w:rsidP="009664B6">
      <w:pPr>
        <w:spacing w:after="0" w:line="240" w:lineRule="auto"/>
        <w:ind w:left="3674" w:right="-20"/>
        <w:rPr>
          <w:rFonts w:ascii="Arial" w:eastAsia="Arial" w:hAnsi="Arial" w:cs="Arial"/>
          <w:b/>
          <w:bCs/>
          <w:color w:val="000000"/>
          <w:sz w:val="24"/>
          <w:szCs w:val="24"/>
          <w:u w:val="single"/>
          <w:lang w:val="fr-FR"/>
        </w:rPr>
      </w:pPr>
    </w:p>
    <w:p w14:paraId="3201C704" w14:textId="0677ADE3" w:rsidR="009664B6" w:rsidRPr="0015726D" w:rsidRDefault="009664B6" w:rsidP="009664B6">
      <w:pPr>
        <w:spacing w:after="0" w:line="240" w:lineRule="auto"/>
        <w:ind w:left="3674" w:right="-20"/>
        <w:rPr>
          <w:rFonts w:ascii="Arial" w:eastAsia="Arial" w:hAnsi="Arial" w:cs="Arial"/>
          <w:b/>
          <w:bCs/>
          <w:color w:val="000000"/>
          <w:sz w:val="24"/>
          <w:szCs w:val="24"/>
          <w:u w:val="single"/>
          <w:lang w:val="fr-FR"/>
        </w:rPr>
      </w:pPr>
      <w:r w:rsidRPr="0015726D">
        <w:rPr>
          <w:rFonts w:ascii="Arial" w:eastAsia="Arial" w:hAnsi="Arial" w:cs="Arial"/>
          <w:b/>
          <w:bCs/>
          <w:color w:val="000000"/>
          <w:sz w:val="24"/>
          <w:szCs w:val="24"/>
          <w:u w:val="single"/>
          <w:lang w:val="fr-FR"/>
        </w:rPr>
        <w:t>ACCUSÉ DE RÉCEPTION</w:t>
      </w:r>
    </w:p>
    <w:p w14:paraId="093C9F93" w14:textId="77777777" w:rsidR="009664B6" w:rsidRPr="0015726D" w:rsidRDefault="009664B6" w:rsidP="009664B6">
      <w:pPr>
        <w:spacing w:after="0" w:line="240" w:lineRule="exact"/>
        <w:rPr>
          <w:rFonts w:ascii="Arial" w:eastAsia="Arial" w:hAnsi="Arial" w:cs="Arial"/>
          <w:sz w:val="24"/>
          <w:szCs w:val="24"/>
          <w:lang w:val="fr-FR"/>
        </w:rPr>
      </w:pPr>
    </w:p>
    <w:p w14:paraId="75C289F0" w14:textId="77777777" w:rsidR="009664B6" w:rsidRPr="0015726D" w:rsidRDefault="009664B6" w:rsidP="009664B6">
      <w:pPr>
        <w:spacing w:after="0" w:line="240" w:lineRule="exact"/>
        <w:rPr>
          <w:rFonts w:ascii="Arial" w:eastAsia="Arial" w:hAnsi="Arial" w:cs="Arial"/>
          <w:sz w:val="24"/>
          <w:szCs w:val="24"/>
          <w:lang w:val="fr-FR"/>
        </w:rPr>
      </w:pPr>
    </w:p>
    <w:p w14:paraId="4332BD97" w14:textId="77777777" w:rsidR="009664B6" w:rsidRPr="0015726D" w:rsidRDefault="009664B6" w:rsidP="009664B6">
      <w:pPr>
        <w:spacing w:after="0" w:line="160" w:lineRule="exact"/>
        <w:rPr>
          <w:rFonts w:ascii="Arial" w:eastAsia="Arial" w:hAnsi="Arial" w:cs="Arial"/>
          <w:sz w:val="16"/>
          <w:szCs w:val="16"/>
          <w:lang w:val="fr-FR"/>
        </w:rPr>
      </w:pPr>
    </w:p>
    <w:p w14:paraId="0CA01802" w14:textId="77777777" w:rsidR="009664B6" w:rsidRPr="0015726D" w:rsidRDefault="009664B6" w:rsidP="009664B6">
      <w:pPr>
        <w:spacing w:after="0" w:line="237" w:lineRule="auto"/>
        <w:ind w:right="843"/>
        <w:rPr>
          <w:rFonts w:ascii="Arial" w:eastAsia="Arial" w:hAnsi="Arial" w:cs="Arial"/>
          <w:color w:val="000000"/>
          <w:sz w:val="24"/>
          <w:szCs w:val="24"/>
          <w:lang w:val="fr-FR"/>
        </w:rPr>
      </w:pPr>
      <w:r w:rsidRPr="0015726D">
        <w:rPr>
          <w:rFonts w:ascii="Arial" w:eastAsia="Arial" w:hAnsi="Arial" w:cs="Arial"/>
          <w:color w:val="000000"/>
          <w:sz w:val="24"/>
          <w:szCs w:val="24"/>
          <w:lang w:val="fr-FR"/>
        </w:rPr>
        <w:t>En apposant votre signature ci-dessous, vous confirmez avoir reçu les informations qui précèdent au moment de l’établissement de votre contrat</w:t>
      </w:r>
      <w:r>
        <w:rPr>
          <w:rFonts w:ascii="Arial" w:eastAsia="Arial" w:hAnsi="Arial" w:cs="Arial"/>
          <w:color w:val="000000"/>
          <w:sz w:val="24"/>
          <w:szCs w:val="24"/>
          <w:lang w:val="fr-FR"/>
        </w:rPr>
        <w:t>.</w:t>
      </w:r>
    </w:p>
    <w:p w14:paraId="74C5C982" w14:textId="77777777" w:rsidR="009664B6" w:rsidRPr="0015726D" w:rsidRDefault="009664B6" w:rsidP="009664B6">
      <w:pPr>
        <w:spacing w:after="0" w:line="240" w:lineRule="exact"/>
        <w:rPr>
          <w:rFonts w:ascii="Arial" w:eastAsia="Arial" w:hAnsi="Arial" w:cs="Arial"/>
          <w:sz w:val="24"/>
          <w:szCs w:val="24"/>
          <w:lang w:val="fr-FR"/>
        </w:rPr>
      </w:pPr>
    </w:p>
    <w:p w14:paraId="62D076B0" w14:textId="2A9C0B89" w:rsidR="009664B6" w:rsidRDefault="009664B6" w:rsidP="009664B6">
      <w:pPr>
        <w:spacing w:after="0" w:line="240" w:lineRule="exact"/>
        <w:rPr>
          <w:rFonts w:ascii="Arial" w:eastAsia="Arial" w:hAnsi="Arial" w:cs="Arial"/>
          <w:sz w:val="24"/>
          <w:szCs w:val="24"/>
          <w:lang w:val="fr-FR"/>
        </w:rPr>
      </w:pPr>
      <w:r>
        <w:rPr>
          <w:rFonts w:ascii="Arial" w:eastAsia="Arial" w:hAnsi="Arial" w:cs="Arial"/>
          <w:sz w:val="24"/>
          <w:szCs w:val="24"/>
          <w:lang w:val="fr-FR"/>
        </w:rPr>
        <w:t>________________________________________</w:t>
      </w:r>
      <w:r>
        <w:rPr>
          <w:rFonts w:ascii="Arial" w:eastAsia="Arial" w:hAnsi="Arial" w:cs="Arial"/>
          <w:sz w:val="24"/>
          <w:szCs w:val="24"/>
          <w:lang w:val="fr-FR"/>
        </w:rPr>
        <w:tab/>
        <w:t>______________________</w:t>
      </w:r>
    </w:p>
    <w:p w14:paraId="4585326B" w14:textId="043BEC77" w:rsidR="009664B6" w:rsidRDefault="009664B6" w:rsidP="009664B6">
      <w:pPr>
        <w:spacing w:after="0" w:line="240" w:lineRule="exact"/>
        <w:rPr>
          <w:rFonts w:ascii="Arial" w:eastAsia="Arial" w:hAnsi="Arial" w:cs="Arial"/>
          <w:b/>
          <w:bCs/>
          <w:sz w:val="24"/>
          <w:szCs w:val="24"/>
          <w:lang w:val="fr-FR"/>
        </w:rPr>
      </w:pPr>
      <w:r w:rsidRPr="009664B6">
        <w:rPr>
          <w:rFonts w:ascii="Arial" w:eastAsia="Arial" w:hAnsi="Arial" w:cs="Arial"/>
          <w:b/>
          <w:bCs/>
          <w:sz w:val="24"/>
          <w:szCs w:val="24"/>
          <w:lang w:val="fr-FR"/>
        </w:rPr>
        <w:t>Signature</w:t>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t>Date</w:t>
      </w:r>
    </w:p>
    <w:p w14:paraId="239A8FB3" w14:textId="77777777" w:rsidR="009664B6" w:rsidRPr="009664B6" w:rsidRDefault="009664B6" w:rsidP="009664B6">
      <w:pPr>
        <w:spacing w:after="0" w:line="240" w:lineRule="exact"/>
        <w:rPr>
          <w:rFonts w:ascii="Arial" w:eastAsia="Arial" w:hAnsi="Arial" w:cs="Arial"/>
          <w:b/>
          <w:bCs/>
          <w:sz w:val="24"/>
          <w:szCs w:val="24"/>
          <w:lang w:val="fr-FR"/>
        </w:rPr>
      </w:pPr>
    </w:p>
    <w:p w14:paraId="048E21DA" w14:textId="120F1035" w:rsidR="009664B6" w:rsidRPr="0015726D" w:rsidRDefault="009664B6" w:rsidP="009664B6">
      <w:pPr>
        <w:spacing w:after="0" w:line="275" w:lineRule="auto"/>
        <w:ind w:right="3509"/>
        <w:rPr>
          <w:rFonts w:ascii="Arial" w:eastAsia="Arial" w:hAnsi="Arial" w:cs="Arial"/>
          <w:b/>
          <w:bCs/>
          <w:color w:val="000000"/>
          <w:sz w:val="24"/>
          <w:szCs w:val="24"/>
          <w:lang w:val="fr-FR"/>
        </w:rPr>
      </w:pPr>
      <w:r w:rsidRPr="0015726D">
        <w:rPr>
          <w:rFonts w:ascii="Arial" w:eastAsia="Arial" w:hAnsi="Arial" w:cs="Arial"/>
          <w:color w:val="000000"/>
          <w:sz w:val="24"/>
          <w:szCs w:val="24"/>
          <w:lang w:val="fr-FR"/>
        </w:rPr>
        <w:t>______________________________________________</w:t>
      </w:r>
      <w:r w:rsidRPr="0015726D">
        <w:rPr>
          <w:rFonts w:ascii="Arial" w:eastAsia="Arial" w:hAnsi="Arial" w:cs="Arial"/>
          <w:b/>
          <w:bCs/>
          <w:color w:val="000000"/>
          <w:sz w:val="24"/>
          <w:szCs w:val="24"/>
          <w:lang w:val="fr-FR"/>
        </w:rPr>
        <w:t>Nom</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caractères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d’imprimerie)</w:t>
      </w:r>
    </w:p>
    <w:p w14:paraId="5BB56A0E" w14:textId="77777777" w:rsidR="009664B6" w:rsidRPr="0015726D" w:rsidRDefault="009664B6" w:rsidP="009664B6">
      <w:pPr>
        <w:spacing w:after="79" w:line="240" w:lineRule="exact"/>
        <w:rPr>
          <w:rFonts w:ascii="Arial" w:eastAsia="Arial" w:hAnsi="Arial" w:cs="Arial"/>
          <w:sz w:val="24"/>
          <w:szCs w:val="24"/>
          <w:lang w:val="fr-FR"/>
        </w:rPr>
      </w:pPr>
    </w:p>
    <w:p w14:paraId="18903CEB" w14:textId="59B28E53" w:rsidR="009664B6" w:rsidRPr="0015726D" w:rsidRDefault="009664B6" w:rsidP="009664B6">
      <w:pPr>
        <w:spacing w:after="0" w:line="240" w:lineRule="exact"/>
        <w:rPr>
          <w:rFonts w:ascii="Arial" w:eastAsia="Arial" w:hAnsi="Arial" w:cs="Arial"/>
          <w:sz w:val="24"/>
          <w:szCs w:val="24"/>
          <w:lang w:val="fr-FR"/>
        </w:rPr>
      </w:pPr>
      <w:r w:rsidRPr="0015726D">
        <w:rPr>
          <w:rFonts w:ascii="Arial" w:eastAsia="Arial" w:hAnsi="Arial" w:cs="Arial"/>
          <w:color w:val="000000"/>
          <w:sz w:val="24"/>
          <w:szCs w:val="24"/>
          <w:lang w:val="fr-FR"/>
        </w:rPr>
        <w:t>Votre accusé de réception signé sera conservé par l’entité commerciale assujettie. Veuillez conserver une copie pour votre propre dossier</w:t>
      </w:r>
    </w:p>
    <w:p w14:paraId="707DBFD6" w14:textId="77777777" w:rsidR="009664B6" w:rsidRPr="0015726D" w:rsidRDefault="009664B6" w:rsidP="009664B6">
      <w:pPr>
        <w:spacing w:after="0" w:line="240" w:lineRule="exact"/>
        <w:rPr>
          <w:rFonts w:ascii="Arial" w:eastAsia="Arial" w:hAnsi="Arial" w:cs="Arial"/>
          <w:sz w:val="24"/>
          <w:szCs w:val="24"/>
          <w:lang w:val="fr-FR"/>
        </w:rPr>
      </w:pPr>
    </w:p>
    <w:p w14:paraId="61A27330" w14:textId="77777777" w:rsidR="006E30C0" w:rsidRDefault="006E30C0">
      <w:pPr>
        <w:spacing w:after="0" w:line="240" w:lineRule="exact"/>
        <w:rPr>
          <w:rFonts w:ascii="Arial" w:eastAsia="Arial" w:hAnsi="Arial" w:cs="Arial"/>
          <w:sz w:val="24"/>
          <w:szCs w:val="24"/>
          <w:lang w:val="fr-FR"/>
        </w:rPr>
      </w:pPr>
    </w:p>
    <w:p w14:paraId="3F5353B8" w14:textId="77777777" w:rsidR="00C8339A" w:rsidRDefault="00C8339A">
      <w:pPr>
        <w:spacing w:after="0" w:line="240" w:lineRule="exact"/>
        <w:rPr>
          <w:rFonts w:ascii="Arial" w:eastAsia="Arial" w:hAnsi="Arial" w:cs="Arial"/>
          <w:sz w:val="24"/>
          <w:szCs w:val="24"/>
          <w:lang w:val="fr-FR"/>
        </w:rPr>
      </w:pPr>
    </w:p>
    <w:p w14:paraId="133D7B78" w14:textId="77777777" w:rsidR="004E5163" w:rsidRDefault="004E5163">
      <w:pPr>
        <w:spacing w:after="0" w:line="240" w:lineRule="exact"/>
        <w:rPr>
          <w:rFonts w:ascii="Arial" w:eastAsia="Arial" w:hAnsi="Arial" w:cs="Arial"/>
          <w:sz w:val="24"/>
          <w:szCs w:val="24"/>
          <w:lang w:val="fr-FR"/>
        </w:rPr>
      </w:pPr>
    </w:p>
    <w:p w14:paraId="48ED1712" w14:textId="77777777" w:rsidR="004E5163" w:rsidRDefault="004E5163">
      <w:pPr>
        <w:spacing w:after="0" w:line="240" w:lineRule="exact"/>
        <w:rPr>
          <w:rFonts w:ascii="Arial" w:eastAsia="Arial" w:hAnsi="Arial" w:cs="Arial"/>
          <w:sz w:val="24"/>
          <w:szCs w:val="24"/>
          <w:lang w:val="fr-FR"/>
        </w:rPr>
      </w:pPr>
    </w:p>
    <w:p w14:paraId="342F7FF6" w14:textId="77777777" w:rsidR="004E5163" w:rsidRDefault="004E5163">
      <w:pPr>
        <w:spacing w:after="0" w:line="240" w:lineRule="exact"/>
        <w:rPr>
          <w:rFonts w:ascii="Arial" w:eastAsia="Arial" w:hAnsi="Arial" w:cs="Arial"/>
          <w:sz w:val="24"/>
          <w:szCs w:val="24"/>
          <w:lang w:val="fr-FR"/>
        </w:rPr>
      </w:pPr>
    </w:p>
    <w:p w14:paraId="28A0F1D3" w14:textId="77777777" w:rsidR="004E5163" w:rsidRDefault="004E5163">
      <w:pPr>
        <w:spacing w:after="0" w:line="240" w:lineRule="exact"/>
        <w:rPr>
          <w:rFonts w:ascii="Arial" w:eastAsia="Arial" w:hAnsi="Arial" w:cs="Arial"/>
          <w:sz w:val="24"/>
          <w:szCs w:val="24"/>
          <w:lang w:val="fr-FR"/>
        </w:rPr>
      </w:pPr>
    </w:p>
    <w:p w14:paraId="17FD6B81" w14:textId="77777777" w:rsidR="004E5163" w:rsidRDefault="004E5163">
      <w:pPr>
        <w:spacing w:after="0" w:line="240" w:lineRule="exact"/>
        <w:rPr>
          <w:rFonts w:ascii="Arial" w:eastAsia="Arial" w:hAnsi="Arial" w:cs="Arial"/>
          <w:sz w:val="24"/>
          <w:szCs w:val="24"/>
          <w:lang w:val="fr-FR"/>
        </w:rPr>
      </w:pPr>
    </w:p>
    <w:p w14:paraId="7C5D29D3" w14:textId="77777777" w:rsidR="004E5163" w:rsidRDefault="004E5163">
      <w:pPr>
        <w:spacing w:after="0" w:line="240" w:lineRule="exact"/>
        <w:rPr>
          <w:rFonts w:ascii="Arial" w:eastAsia="Arial" w:hAnsi="Arial" w:cs="Arial"/>
          <w:sz w:val="24"/>
          <w:szCs w:val="24"/>
          <w:lang w:val="fr-FR"/>
        </w:rPr>
      </w:pPr>
    </w:p>
    <w:p w14:paraId="199264BA" w14:textId="77777777" w:rsidR="004E5163" w:rsidRDefault="004E5163">
      <w:pPr>
        <w:spacing w:after="0" w:line="240" w:lineRule="exact"/>
        <w:rPr>
          <w:rFonts w:ascii="Arial" w:eastAsia="Arial" w:hAnsi="Arial" w:cs="Arial"/>
          <w:sz w:val="24"/>
          <w:szCs w:val="24"/>
          <w:lang w:val="fr-FR"/>
        </w:rPr>
      </w:pPr>
    </w:p>
    <w:p w14:paraId="44B58E43" w14:textId="77777777" w:rsidR="004E5163" w:rsidRDefault="004E5163">
      <w:pPr>
        <w:spacing w:after="0" w:line="240" w:lineRule="exact"/>
        <w:rPr>
          <w:rFonts w:ascii="Arial" w:eastAsia="Arial" w:hAnsi="Arial" w:cs="Arial"/>
          <w:sz w:val="24"/>
          <w:szCs w:val="24"/>
          <w:lang w:val="fr-FR"/>
        </w:rPr>
      </w:pPr>
    </w:p>
    <w:p w14:paraId="4531F8CF" w14:textId="77777777" w:rsidR="004E5163" w:rsidRDefault="004E5163">
      <w:pPr>
        <w:spacing w:after="0" w:line="240" w:lineRule="exact"/>
        <w:rPr>
          <w:rFonts w:ascii="Arial" w:eastAsia="Arial" w:hAnsi="Arial" w:cs="Arial"/>
          <w:sz w:val="24"/>
          <w:szCs w:val="24"/>
          <w:lang w:val="fr-FR"/>
        </w:rPr>
      </w:pPr>
    </w:p>
    <w:p w14:paraId="3B4CC4BF" w14:textId="77777777" w:rsidR="004E5163" w:rsidRDefault="004E5163">
      <w:pPr>
        <w:spacing w:after="0" w:line="240" w:lineRule="exact"/>
        <w:rPr>
          <w:rFonts w:ascii="Arial" w:eastAsia="Arial" w:hAnsi="Arial" w:cs="Arial"/>
          <w:sz w:val="24"/>
          <w:szCs w:val="24"/>
          <w:lang w:val="fr-FR"/>
        </w:rPr>
      </w:pPr>
    </w:p>
    <w:p w14:paraId="1AC2A87A" w14:textId="77777777" w:rsidR="004E5163" w:rsidRDefault="004E5163">
      <w:pPr>
        <w:spacing w:after="0" w:line="240" w:lineRule="exact"/>
        <w:rPr>
          <w:rFonts w:ascii="Arial" w:eastAsia="Arial" w:hAnsi="Arial" w:cs="Arial"/>
          <w:sz w:val="24"/>
          <w:szCs w:val="24"/>
          <w:lang w:val="fr-FR"/>
        </w:rPr>
      </w:pPr>
    </w:p>
    <w:p w14:paraId="1F729BF3" w14:textId="77777777" w:rsidR="004E5163" w:rsidRDefault="004E5163">
      <w:pPr>
        <w:spacing w:after="0" w:line="240" w:lineRule="exact"/>
        <w:rPr>
          <w:rFonts w:ascii="Arial" w:eastAsia="Arial" w:hAnsi="Arial" w:cs="Arial"/>
          <w:sz w:val="24"/>
          <w:szCs w:val="24"/>
          <w:lang w:val="fr-FR"/>
        </w:rPr>
      </w:pPr>
    </w:p>
    <w:p w14:paraId="3877DCC3" w14:textId="77777777" w:rsidR="004E5163" w:rsidRDefault="004E5163">
      <w:pPr>
        <w:spacing w:after="0" w:line="240" w:lineRule="exact"/>
        <w:rPr>
          <w:rFonts w:ascii="Arial" w:eastAsia="Arial" w:hAnsi="Arial" w:cs="Arial"/>
          <w:sz w:val="24"/>
          <w:szCs w:val="24"/>
          <w:lang w:val="fr-FR"/>
        </w:rPr>
      </w:pPr>
    </w:p>
    <w:p w14:paraId="2C86EEB5" w14:textId="77777777" w:rsidR="004E5163" w:rsidRDefault="004E5163">
      <w:pPr>
        <w:spacing w:after="0" w:line="240" w:lineRule="exact"/>
        <w:rPr>
          <w:rFonts w:ascii="Arial" w:eastAsia="Arial" w:hAnsi="Arial" w:cs="Arial"/>
          <w:sz w:val="24"/>
          <w:szCs w:val="24"/>
          <w:lang w:val="fr-FR"/>
        </w:rPr>
      </w:pPr>
    </w:p>
    <w:p w14:paraId="0BCD5CD6" w14:textId="77777777" w:rsidR="004E5163" w:rsidRDefault="004E5163">
      <w:pPr>
        <w:spacing w:after="0" w:line="240" w:lineRule="exact"/>
        <w:rPr>
          <w:rFonts w:ascii="Arial" w:eastAsia="Arial" w:hAnsi="Arial" w:cs="Arial"/>
          <w:sz w:val="24"/>
          <w:szCs w:val="24"/>
          <w:lang w:val="fr-FR"/>
        </w:rPr>
      </w:pPr>
    </w:p>
    <w:p w14:paraId="25191F02" w14:textId="77777777" w:rsidR="004E5163" w:rsidRDefault="004E5163">
      <w:pPr>
        <w:spacing w:after="0" w:line="240" w:lineRule="exact"/>
        <w:rPr>
          <w:rFonts w:ascii="Arial" w:eastAsia="Arial" w:hAnsi="Arial" w:cs="Arial"/>
          <w:sz w:val="24"/>
          <w:szCs w:val="24"/>
          <w:lang w:val="fr-FR"/>
        </w:rPr>
      </w:pPr>
    </w:p>
    <w:p w14:paraId="2E32A7FB" w14:textId="77777777" w:rsidR="004E5163" w:rsidRDefault="004E5163">
      <w:pPr>
        <w:spacing w:after="0" w:line="240" w:lineRule="exact"/>
        <w:rPr>
          <w:rFonts w:ascii="Arial" w:eastAsia="Arial" w:hAnsi="Arial" w:cs="Arial"/>
          <w:sz w:val="24"/>
          <w:szCs w:val="24"/>
          <w:lang w:val="fr-FR"/>
        </w:rPr>
      </w:pPr>
    </w:p>
    <w:p w14:paraId="3CE3BFF3" w14:textId="77777777" w:rsidR="004E5163" w:rsidRDefault="004E5163">
      <w:pPr>
        <w:spacing w:after="0" w:line="240" w:lineRule="exact"/>
        <w:rPr>
          <w:rFonts w:ascii="Arial" w:eastAsia="Arial" w:hAnsi="Arial" w:cs="Arial"/>
          <w:sz w:val="24"/>
          <w:szCs w:val="24"/>
          <w:lang w:val="fr-FR"/>
        </w:rPr>
      </w:pPr>
    </w:p>
    <w:p w14:paraId="1F52B7A0" w14:textId="77777777" w:rsidR="00C8339A" w:rsidRDefault="00C8339A">
      <w:pPr>
        <w:spacing w:after="0" w:line="240" w:lineRule="exact"/>
        <w:rPr>
          <w:rFonts w:ascii="Arial" w:eastAsia="Arial" w:hAnsi="Arial" w:cs="Arial"/>
          <w:sz w:val="24"/>
          <w:szCs w:val="24"/>
          <w:lang w:val="fr-FR"/>
        </w:rPr>
      </w:pPr>
    </w:p>
    <w:p w14:paraId="1B652B4B" w14:textId="77777777" w:rsidR="00C8339A" w:rsidRPr="00CD261B" w:rsidRDefault="00C8339A">
      <w:pPr>
        <w:spacing w:after="0" w:line="240" w:lineRule="exact"/>
        <w:rPr>
          <w:rFonts w:ascii="Arial" w:eastAsia="Arial" w:hAnsi="Arial" w:cs="Arial"/>
          <w:sz w:val="24"/>
          <w:szCs w:val="24"/>
          <w:lang w:val="fr-FR"/>
        </w:rPr>
      </w:pPr>
    </w:p>
    <w:p w14:paraId="5507144A" w14:textId="08154431" w:rsidR="00AD4476" w:rsidRPr="00CD261B" w:rsidRDefault="00AD4476" w:rsidP="00C8339A">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lastRenderedPageBreak/>
        <w:t>Taux</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en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vigueur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202</w:t>
      </w:r>
      <w:r w:rsidR="004E5163">
        <w:rPr>
          <w:rFonts w:ascii="Arial" w:eastAsia="Arial" w:hAnsi="Arial" w:cs="Arial"/>
          <w:b/>
          <w:bCs/>
          <w:color w:val="000000"/>
          <w:sz w:val="24"/>
          <w:szCs w:val="24"/>
          <w:lang w:val="fr-FR"/>
        </w:rPr>
        <w:t>5</w:t>
      </w:r>
    </w:p>
    <w:p w14:paraId="0BA23DDE" w14:textId="77777777" w:rsidR="00AD4476" w:rsidRPr="00CD261B" w:rsidRDefault="00AD4476" w:rsidP="00AD4476">
      <w:pPr>
        <w:spacing w:after="0" w:line="240" w:lineRule="exact"/>
        <w:rPr>
          <w:rFonts w:ascii="Arial" w:eastAsia="Arial" w:hAnsi="Arial" w:cs="Arial"/>
          <w:sz w:val="24"/>
          <w:szCs w:val="24"/>
          <w:lang w:val="fr-FR"/>
        </w:rPr>
      </w:pPr>
    </w:p>
    <w:p w14:paraId="6A2C1F19" w14:textId="77777777" w:rsidR="00AD4476" w:rsidRPr="00CD261B" w:rsidRDefault="00AD4476" w:rsidP="00AD4476">
      <w:pPr>
        <w:spacing w:after="0" w:line="120" w:lineRule="exact"/>
        <w:rPr>
          <w:rFonts w:ascii="Arial" w:eastAsia="Arial" w:hAnsi="Arial" w:cs="Arial"/>
          <w:sz w:val="12"/>
          <w:szCs w:val="12"/>
          <w:lang w:val="fr-FR"/>
        </w:rPr>
      </w:pPr>
    </w:p>
    <w:p w14:paraId="39B1FDCA" w14:textId="77777777" w:rsidR="00AD4476" w:rsidRPr="00CD261B" w:rsidRDefault="00AD4476" w:rsidP="00AD4476">
      <w:pPr>
        <w:spacing w:after="0" w:line="240" w:lineRule="auto"/>
        <w:ind w:left="220" w:right="-20"/>
        <w:rPr>
          <w:rFonts w:ascii="Arial" w:eastAsia="Arial" w:hAnsi="Arial" w:cs="Arial"/>
          <w:i/>
          <w:iCs/>
          <w:color w:val="000000"/>
          <w:sz w:val="24"/>
          <w:szCs w:val="24"/>
          <w:lang w:val="fr-FR"/>
        </w:rPr>
      </w:pPr>
      <w:r w:rsidRPr="00CD261B">
        <w:rPr>
          <w:rFonts w:ascii="Arial" w:eastAsia="Arial" w:hAnsi="Arial" w:cs="Arial"/>
          <w:i/>
          <w:iCs/>
          <w:color w:val="000000"/>
          <w:sz w:val="24"/>
          <w:szCs w:val="24"/>
          <w:lang w:val="fr-FR"/>
        </w:rPr>
        <w:t>Pour</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employeurs</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comptant</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moins</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25</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employés</w:t>
      </w:r>
    </w:p>
    <w:p w14:paraId="7C6203F3" w14:textId="77777777" w:rsidR="00AD4476" w:rsidRPr="00CD261B" w:rsidRDefault="00AD4476" w:rsidP="00AD4476">
      <w:pPr>
        <w:spacing w:after="3" w:line="240" w:lineRule="exact"/>
        <w:rPr>
          <w:rFonts w:ascii="Arial" w:eastAsia="Arial" w:hAnsi="Arial" w:cs="Arial"/>
          <w:sz w:val="24"/>
          <w:szCs w:val="24"/>
          <w:lang w:val="fr-FR"/>
        </w:rPr>
      </w:pPr>
    </w:p>
    <w:tbl>
      <w:tblPr>
        <w:tblW w:w="0" w:type="auto"/>
        <w:tblLayout w:type="fixed"/>
        <w:tblCellMar>
          <w:left w:w="10" w:type="dxa"/>
          <w:right w:w="10" w:type="dxa"/>
        </w:tblCellMar>
        <w:tblLook w:val="04A0" w:firstRow="1" w:lastRow="0" w:firstColumn="1" w:lastColumn="0" w:noHBand="0" w:noVBand="1"/>
      </w:tblPr>
      <w:tblGrid>
        <w:gridCol w:w="3596"/>
        <w:gridCol w:w="3780"/>
        <w:gridCol w:w="3060"/>
      </w:tblGrid>
      <w:tr w:rsidR="00AD4476" w:rsidRPr="00CD261B" w14:paraId="0DC26A18" w14:textId="77777777" w:rsidTr="00402F7C">
        <w:trPr>
          <w:cantSplit/>
          <w:trHeight w:hRule="exact" w:val="561"/>
        </w:trPr>
        <w:tc>
          <w:tcPr>
            <w:tcW w:w="35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3E6BC0" w14:textId="77777777" w:rsidR="00AD4476" w:rsidRPr="00CD261B" w:rsidRDefault="00AD4476" w:rsidP="00402F7C">
            <w:pPr>
              <w:spacing w:before="17" w:after="0" w:line="236" w:lineRule="auto"/>
              <w:ind w:left="154" w:right="281"/>
              <w:jc w:val="right"/>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Cotisations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congés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pour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raisons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familiales</w:t>
            </w:r>
          </w:p>
        </w:tc>
        <w:tc>
          <w:tcPr>
            <w:tcW w:w="3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B882F0" w14:textId="77777777" w:rsidR="00AD4476" w:rsidRPr="00CD261B" w:rsidRDefault="00AD4476" w:rsidP="00402F7C">
            <w:pPr>
              <w:spacing w:before="17" w:after="0" w:line="236" w:lineRule="auto"/>
              <w:ind w:left="217" w:right="149"/>
              <w:jc w:val="center"/>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Cotisations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congés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pour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raisons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médicales</w:t>
            </w:r>
          </w:p>
        </w:tc>
        <w:tc>
          <w:tcPr>
            <w:tcW w:w="30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83F108" w14:textId="77777777" w:rsidR="00AD4476" w:rsidRPr="00CD261B" w:rsidRDefault="00AD4476" w:rsidP="00402F7C">
            <w:pPr>
              <w:spacing w:before="17" w:after="0" w:line="236" w:lineRule="auto"/>
              <w:ind w:left="566" w:right="498"/>
              <w:jc w:val="center"/>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Montant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total</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cotisations</w:t>
            </w:r>
          </w:p>
        </w:tc>
      </w:tr>
      <w:tr w:rsidR="00AD4476" w:rsidRPr="00CD261B" w14:paraId="2FDB7DD2" w14:textId="77777777" w:rsidTr="00402F7C">
        <w:trPr>
          <w:cantSplit/>
          <w:trHeight w:hRule="exact" w:val="287"/>
        </w:trPr>
        <w:tc>
          <w:tcPr>
            <w:tcW w:w="35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6CD84F" w14:textId="77777777" w:rsidR="00AD4476" w:rsidRPr="00CD261B" w:rsidRDefault="00AD4476" w:rsidP="00402F7C">
            <w:pPr>
              <w:spacing w:before="17" w:after="0" w:line="234" w:lineRule="auto"/>
              <w:ind w:left="1183"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0,1</w:t>
            </w:r>
            <w:r>
              <w:rPr>
                <w:rFonts w:ascii="Arial" w:eastAsia="Arial" w:hAnsi="Arial" w:cs="Arial"/>
                <w:b/>
                <w:bCs/>
                <w:color w:val="000000"/>
                <w:sz w:val="24"/>
                <w:szCs w:val="24"/>
                <w:lang w:val="fr-FR"/>
              </w:rPr>
              <w:t>8</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w:t>
            </w:r>
          </w:p>
        </w:tc>
        <w:tc>
          <w:tcPr>
            <w:tcW w:w="3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B33460" w14:textId="77777777" w:rsidR="00AD4476" w:rsidRPr="00CD261B" w:rsidRDefault="00AD4476" w:rsidP="00402F7C">
            <w:pPr>
              <w:spacing w:before="17" w:after="0" w:line="234" w:lineRule="auto"/>
              <w:ind w:left="1118"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0,2</w:t>
            </w:r>
            <w:r>
              <w:rPr>
                <w:rFonts w:ascii="Arial" w:eastAsia="Arial" w:hAnsi="Arial" w:cs="Arial"/>
                <w:b/>
                <w:bCs/>
                <w:color w:val="000000"/>
                <w:sz w:val="24"/>
                <w:szCs w:val="24"/>
                <w:lang w:val="fr-FR"/>
              </w:rPr>
              <w:t>8</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w:t>
            </w:r>
          </w:p>
        </w:tc>
        <w:tc>
          <w:tcPr>
            <w:tcW w:w="30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ED3373" w14:textId="77777777" w:rsidR="00AD4476" w:rsidRPr="00CD261B" w:rsidRDefault="00AD4476" w:rsidP="00402F7C">
            <w:pPr>
              <w:spacing w:before="17" w:after="0" w:line="234" w:lineRule="auto"/>
              <w:ind w:left="1120"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0,</w:t>
            </w:r>
            <w:r>
              <w:rPr>
                <w:rFonts w:ascii="Arial" w:eastAsia="Arial" w:hAnsi="Arial" w:cs="Arial"/>
                <w:b/>
                <w:bCs/>
                <w:color w:val="000000"/>
                <w:sz w:val="24"/>
                <w:szCs w:val="24"/>
                <w:lang w:val="fr-FR"/>
              </w:rPr>
              <w:t>46</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w:t>
            </w:r>
          </w:p>
        </w:tc>
      </w:tr>
    </w:tbl>
    <w:p w14:paraId="1276C03A" w14:textId="77777777" w:rsidR="00AD4476" w:rsidRPr="00CD261B" w:rsidRDefault="00AD4476" w:rsidP="00AD4476">
      <w:pPr>
        <w:spacing w:after="0" w:line="240" w:lineRule="exact"/>
        <w:rPr>
          <w:rFonts w:ascii="Times New Roman" w:eastAsia="Times New Roman" w:hAnsi="Times New Roman" w:cs="Times New Roman"/>
          <w:sz w:val="24"/>
          <w:szCs w:val="24"/>
          <w:lang w:val="fr-FR"/>
        </w:rPr>
      </w:pPr>
    </w:p>
    <w:p w14:paraId="70B929DD" w14:textId="77777777" w:rsidR="00AD4476" w:rsidRPr="00CD261B" w:rsidRDefault="00AD4476" w:rsidP="00AD4476">
      <w:pPr>
        <w:spacing w:after="10" w:line="120" w:lineRule="exact"/>
        <w:rPr>
          <w:rFonts w:ascii="Times New Roman" w:eastAsia="Times New Roman" w:hAnsi="Times New Roman" w:cs="Times New Roman"/>
          <w:sz w:val="12"/>
          <w:szCs w:val="12"/>
          <w:lang w:val="fr-FR"/>
        </w:rPr>
      </w:pPr>
    </w:p>
    <w:p w14:paraId="0A87F75A" w14:textId="32D0D980" w:rsidR="00AD4476" w:rsidRPr="00CD261B" w:rsidRDefault="00AD4476" w:rsidP="00AD4476">
      <w:pPr>
        <w:spacing w:after="0" w:line="275" w:lineRule="auto"/>
        <w:ind w:left="220" w:right="430"/>
        <w:rPr>
          <w:rFonts w:ascii="Arial" w:eastAsia="Arial" w:hAnsi="Arial" w:cs="Arial"/>
          <w:color w:val="000000"/>
          <w:lang w:val="fr-FR"/>
        </w:rPr>
      </w:pPr>
      <w:r w:rsidRPr="00CD261B">
        <w:rPr>
          <w:rFonts w:ascii="Arial" w:eastAsia="Arial" w:hAnsi="Arial" w:cs="Arial"/>
          <w:color w:val="000000"/>
          <w:lang w:val="fr-FR"/>
        </w:rPr>
        <w:t>Les employeurs sont tenus d’envoyer les cotisations au DFML pour tous les employés.</w:t>
      </w:r>
      <w:r>
        <w:rPr>
          <w:rFonts w:ascii="Arial" w:eastAsia="Arial" w:hAnsi="Arial" w:cs="Arial"/>
          <w:color w:val="000000"/>
          <w:lang w:val="fr-FR"/>
        </w:rPr>
        <w:t xml:space="preserve"> </w:t>
      </w:r>
      <w:r w:rsidRPr="00CD261B">
        <w:rPr>
          <w:rFonts w:ascii="Arial" w:eastAsia="Arial" w:hAnsi="Arial" w:cs="Arial"/>
          <w:color w:val="000000"/>
          <w:lang w:val="fr-FR"/>
        </w:rPr>
        <w:t>Le montant total des cotisations en 202</w:t>
      </w:r>
      <w:r w:rsidR="004E5163">
        <w:rPr>
          <w:rFonts w:ascii="Arial" w:eastAsia="Arial" w:hAnsi="Arial" w:cs="Arial"/>
          <w:color w:val="000000"/>
          <w:lang w:val="fr-FR"/>
        </w:rPr>
        <w:t>5</w:t>
      </w:r>
      <w:r w:rsidRPr="00CD261B">
        <w:rPr>
          <w:rFonts w:ascii="Arial" w:eastAsia="Arial" w:hAnsi="Arial" w:cs="Arial"/>
          <w:color w:val="000000"/>
          <w:lang w:val="fr-FR"/>
        </w:rPr>
        <w:t xml:space="preserve"> est de 0,</w:t>
      </w:r>
      <w:r>
        <w:rPr>
          <w:rFonts w:ascii="Arial" w:eastAsia="Arial" w:hAnsi="Arial" w:cs="Arial"/>
          <w:color w:val="000000"/>
          <w:lang w:val="fr-FR"/>
        </w:rPr>
        <w:t>8</w:t>
      </w:r>
      <w:r w:rsidRPr="00CD261B">
        <w:rPr>
          <w:rFonts w:ascii="Arial" w:eastAsia="Arial" w:hAnsi="Arial" w:cs="Arial"/>
          <w:color w:val="000000"/>
          <w:lang w:val="fr-FR"/>
        </w:rPr>
        <w:t xml:space="preserve">8 % des revenus. </w:t>
      </w:r>
    </w:p>
    <w:p w14:paraId="1D28F91C" w14:textId="77777777" w:rsidR="00AD4476" w:rsidRPr="00CD261B" w:rsidRDefault="00AD4476" w:rsidP="00AD4476">
      <w:pPr>
        <w:spacing w:after="55" w:line="240" w:lineRule="exact"/>
        <w:rPr>
          <w:rFonts w:ascii="Arial" w:eastAsia="Arial" w:hAnsi="Arial" w:cs="Arial"/>
          <w:sz w:val="24"/>
          <w:szCs w:val="24"/>
          <w:lang w:val="fr-FR"/>
        </w:rPr>
      </w:pPr>
    </w:p>
    <w:p w14:paraId="47E9709A" w14:textId="77777777" w:rsidR="00AD4476" w:rsidRDefault="00AD4476" w:rsidP="00AD4476">
      <w:pPr>
        <w:spacing w:after="0" w:line="258" w:lineRule="auto"/>
        <w:ind w:left="220" w:right="195"/>
        <w:rPr>
          <w:rFonts w:ascii="Arial" w:eastAsia="Arial" w:hAnsi="Arial" w:cs="Arial"/>
          <w:color w:val="000000"/>
          <w:lang w:val="fr-FR"/>
        </w:rPr>
      </w:pPr>
      <w:r w:rsidRPr="00CD261B">
        <w:rPr>
          <w:rFonts w:ascii="Arial" w:eastAsia="Arial" w:hAnsi="Arial" w:cs="Arial"/>
          <w:color w:val="000000"/>
          <w:lang w:val="fr-FR"/>
        </w:rPr>
        <w:t xml:space="preserve">Pour les petits employeurs (comptant moins de 25 </w:t>
      </w:r>
      <w:r w:rsidRPr="00CD261B">
        <w:rPr>
          <w:rFonts w:ascii="Arial" w:eastAsia="Arial" w:hAnsi="Arial" w:cs="Arial"/>
          <w:b/>
          <w:bCs/>
          <w:color w:val="000000"/>
          <w:lang w:val="fr-FR"/>
        </w:rPr>
        <w:t>travailleurs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assujettis</w:t>
      </w:r>
      <w:r w:rsidRPr="00CD261B">
        <w:rPr>
          <w:rFonts w:ascii="Arial" w:eastAsia="Arial" w:hAnsi="Arial" w:cs="Arial"/>
          <w:color w:val="000000"/>
          <w:lang w:val="fr-FR"/>
        </w:rPr>
        <w:t>) la cotisation de congés pour raisons familiales et raisons médicales est 0,3</w:t>
      </w:r>
      <w:r>
        <w:rPr>
          <w:rFonts w:ascii="Arial" w:eastAsia="Arial" w:hAnsi="Arial" w:cs="Arial"/>
          <w:color w:val="000000"/>
          <w:lang w:val="fr-FR"/>
        </w:rPr>
        <w:t>18</w:t>
      </w:r>
      <w:r w:rsidRPr="00CD261B">
        <w:rPr>
          <w:rFonts w:ascii="Arial" w:eastAsia="Arial" w:hAnsi="Arial" w:cs="Arial"/>
          <w:color w:val="000000"/>
          <w:lang w:val="fr-FR"/>
        </w:rPr>
        <w:t xml:space="preserve"> % des revenus. Les petits employeurs sont chargés de verser les fonds retenus des chèques de paie de leurs salariés mais </w:t>
      </w:r>
      <w:r>
        <w:rPr>
          <w:rFonts w:ascii="Arial" w:eastAsia="Arial" w:hAnsi="Arial" w:cs="Arial"/>
          <w:color w:val="000000"/>
          <w:lang w:val="fr-FR"/>
        </w:rPr>
        <w:t>ne sont pas tenus</w:t>
      </w:r>
      <w:r w:rsidRPr="00CD261B">
        <w:rPr>
          <w:rFonts w:ascii="Arial" w:eastAsia="Arial" w:hAnsi="Arial" w:cs="Arial"/>
          <w:color w:val="000000"/>
          <w:lang w:val="fr-FR"/>
        </w:rPr>
        <w:t xml:space="preserve"> de cotiser pour congés pour raisons familiales ou congés pour raisons médicales. S’ils décident de verser la part, en intégralité ou en partie, de la personne assujettie, ils peuvent le faire mais n’ont toutefois aucune obligation de cotiser.</w:t>
      </w:r>
    </w:p>
    <w:p w14:paraId="70CC6FFA" w14:textId="6A24847A" w:rsidR="006E30C0" w:rsidRDefault="006E30C0" w:rsidP="00AD4476">
      <w:pPr>
        <w:spacing w:after="0" w:line="240" w:lineRule="auto"/>
        <w:ind w:right="-20"/>
        <w:rPr>
          <w:lang w:val="fr-FR"/>
        </w:rPr>
      </w:pPr>
    </w:p>
    <w:p w14:paraId="1144DBA2" w14:textId="77777777" w:rsidR="00AD4476" w:rsidRDefault="00AD4476" w:rsidP="00AD4476">
      <w:pPr>
        <w:spacing w:after="0" w:line="240" w:lineRule="auto"/>
        <w:ind w:right="-20"/>
        <w:rPr>
          <w:lang w:val="fr-FR"/>
        </w:rPr>
      </w:pPr>
    </w:p>
    <w:p w14:paraId="40FCD695" w14:textId="77777777" w:rsidR="003F11FF" w:rsidRDefault="003F11FF" w:rsidP="003F11FF">
      <w:pPr>
        <w:spacing w:after="0" w:line="275" w:lineRule="auto"/>
        <w:ind w:left="220" w:right="245"/>
        <w:rPr>
          <w:rFonts w:ascii="Arial" w:eastAsia="Arial" w:hAnsi="Arial" w:cs="Arial"/>
          <w:color w:val="000000"/>
          <w:lang w:val="fr-FR"/>
        </w:rPr>
      </w:pPr>
    </w:p>
    <w:tbl>
      <w:tblPr>
        <w:tblW w:w="0" w:type="auto"/>
        <w:tblInd w:w="194" w:type="dxa"/>
        <w:tblLayout w:type="fixed"/>
        <w:tblCellMar>
          <w:left w:w="10" w:type="dxa"/>
          <w:right w:w="10" w:type="dxa"/>
        </w:tblCellMar>
        <w:tblLook w:val="04A0" w:firstRow="1" w:lastRow="0" w:firstColumn="1" w:lastColumn="0" w:noHBand="0" w:noVBand="1"/>
      </w:tblPr>
      <w:tblGrid>
        <w:gridCol w:w="509"/>
        <w:gridCol w:w="3476"/>
        <w:gridCol w:w="261"/>
        <w:gridCol w:w="1965"/>
        <w:gridCol w:w="1075"/>
        <w:gridCol w:w="2861"/>
      </w:tblGrid>
      <w:tr w:rsidR="003F11FF" w:rsidRPr="00664394" w14:paraId="4E9D6606" w14:textId="77777777" w:rsidTr="00402F7C">
        <w:trPr>
          <w:cantSplit/>
          <w:trHeight w:hRule="exact" w:val="620"/>
        </w:trPr>
        <w:tc>
          <w:tcPr>
            <w:tcW w:w="509" w:type="dxa"/>
            <w:vMerge w:val="restart"/>
            <w:tcBorders>
              <w:top w:val="single" w:sz="0" w:space="0" w:color="13548F"/>
              <w:left w:val="single" w:sz="11" w:space="0" w:color="001F5F"/>
              <w:right w:val="single" w:sz="3" w:space="0" w:color="13548F"/>
            </w:tcBorders>
            <w:shd w:val="clear" w:color="auto" w:fill="13548F"/>
            <w:tcMar>
              <w:top w:w="0" w:type="dxa"/>
              <w:left w:w="0" w:type="dxa"/>
              <w:bottom w:w="0" w:type="dxa"/>
              <w:right w:w="0" w:type="dxa"/>
            </w:tcMar>
            <w:textDirection w:val="btLr"/>
          </w:tcPr>
          <w:p w14:paraId="3EC0EB72" w14:textId="77777777" w:rsidR="003F11FF" w:rsidRPr="00664394" w:rsidRDefault="003F11FF" w:rsidP="00402F7C">
            <w:pPr>
              <w:spacing w:after="0" w:line="240" w:lineRule="auto"/>
              <w:ind w:left="361" w:right="332"/>
              <w:jc w:val="center"/>
              <w:rPr>
                <w:rFonts w:ascii="Arial" w:eastAsia="Arial" w:hAnsi="Arial" w:cs="Arial"/>
                <w:b/>
                <w:bCs/>
                <w:color w:val="FFFFFF"/>
                <w:sz w:val="16"/>
                <w:szCs w:val="16"/>
                <w:lang w:val="fr-FR"/>
              </w:rPr>
            </w:pPr>
            <w:r w:rsidRPr="00664394">
              <w:rPr>
                <w:rFonts w:ascii="Arial" w:eastAsia="Arial" w:hAnsi="Arial" w:cs="Arial"/>
                <w:b/>
                <w:bCs/>
                <w:color w:val="FFFFFF"/>
                <w:sz w:val="16"/>
                <w:szCs w:val="16"/>
                <w:lang w:val="fr-FR"/>
              </w:rPr>
              <w:t>Congés</w:t>
            </w:r>
            <w:r w:rsidRPr="00664394">
              <w:rPr>
                <w:rFonts w:ascii="Arial" w:eastAsia="Arial" w:hAnsi="Arial" w:cs="Arial"/>
                <w:color w:val="FFFFFF"/>
                <w:sz w:val="16"/>
                <w:szCs w:val="16"/>
                <w:lang w:val="fr-FR"/>
              </w:rPr>
              <w:t xml:space="preserve"> </w:t>
            </w:r>
            <w:r w:rsidRPr="00664394">
              <w:rPr>
                <w:rFonts w:ascii="Arial" w:eastAsia="Arial" w:hAnsi="Arial" w:cs="Arial"/>
                <w:b/>
                <w:bCs/>
                <w:color w:val="FFFFFF"/>
                <w:sz w:val="16"/>
                <w:szCs w:val="16"/>
                <w:lang w:val="fr-FR"/>
              </w:rPr>
              <w:t>pour</w:t>
            </w:r>
            <w:r w:rsidRPr="00664394">
              <w:rPr>
                <w:rFonts w:ascii="Arial" w:eastAsia="Arial" w:hAnsi="Arial" w:cs="Arial"/>
                <w:color w:val="FFFFFF"/>
                <w:sz w:val="16"/>
                <w:szCs w:val="16"/>
                <w:lang w:val="fr-FR"/>
              </w:rPr>
              <w:t xml:space="preserve"> </w:t>
            </w:r>
            <w:r w:rsidRPr="00664394">
              <w:rPr>
                <w:rFonts w:ascii="Arial" w:eastAsia="Arial" w:hAnsi="Arial" w:cs="Arial"/>
                <w:b/>
                <w:bCs/>
                <w:color w:val="FFFFFF"/>
                <w:sz w:val="16"/>
                <w:szCs w:val="16"/>
                <w:lang w:val="fr-FR"/>
              </w:rPr>
              <w:t>raisons médicales</w:t>
            </w:r>
          </w:p>
        </w:tc>
        <w:tc>
          <w:tcPr>
            <w:tcW w:w="9638" w:type="dxa"/>
            <w:gridSpan w:val="5"/>
            <w:tcBorders>
              <w:top w:val="single" w:sz="0" w:space="0" w:color="D9E1F3"/>
              <w:left w:val="single" w:sz="3" w:space="0" w:color="13548F"/>
              <w:bottom w:val="single" w:sz="11" w:space="0" w:color="000000"/>
              <w:right w:val="single" w:sz="11" w:space="0" w:color="000000"/>
            </w:tcBorders>
            <w:shd w:val="clear" w:color="auto" w:fill="D9E1F3"/>
            <w:tcMar>
              <w:top w:w="0" w:type="dxa"/>
              <w:left w:w="0" w:type="dxa"/>
              <w:bottom w:w="0" w:type="dxa"/>
              <w:right w:w="0" w:type="dxa"/>
            </w:tcMar>
          </w:tcPr>
          <w:p w14:paraId="0A153BAD" w14:textId="77777777" w:rsidR="003F11FF" w:rsidRPr="00664394" w:rsidRDefault="003F11FF" w:rsidP="00402F7C">
            <w:pPr>
              <w:spacing w:after="6" w:line="200" w:lineRule="exact"/>
              <w:rPr>
                <w:rFonts w:ascii="Times New Roman" w:eastAsia="Times New Roman" w:hAnsi="Times New Roman" w:cs="Times New Roman"/>
                <w:sz w:val="20"/>
                <w:szCs w:val="20"/>
                <w:lang w:val="fr-FR"/>
              </w:rPr>
            </w:pPr>
          </w:p>
          <w:p w14:paraId="6B9F055B" w14:textId="12A58F12" w:rsidR="003F11FF" w:rsidRPr="00664394" w:rsidRDefault="003F11FF" w:rsidP="00402F7C">
            <w:pPr>
              <w:spacing w:after="0" w:line="240" w:lineRule="auto"/>
              <w:ind w:left="3202" w:right="-20"/>
              <w:rPr>
                <w:rFonts w:ascii="Arial" w:eastAsia="Arial" w:hAnsi="Arial" w:cs="Arial"/>
                <w:color w:val="000000"/>
                <w:lang w:val="fr-FR"/>
              </w:rPr>
            </w:pPr>
            <w:r w:rsidRPr="00664394">
              <w:rPr>
                <w:rFonts w:ascii="Arial" w:eastAsia="Arial" w:hAnsi="Arial" w:cs="Arial"/>
                <w:color w:val="000000"/>
                <w:lang w:val="fr-FR"/>
              </w:rPr>
              <w:t>Cotisation totale exigée : 0,</w:t>
            </w:r>
            <w:r w:rsidR="00C8339A">
              <w:rPr>
                <w:rFonts w:ascii="Arial" w:eastAsia="Arial" w:hAnsi="Arial" w:cs="Arial"/>
                <w:color w:val="000000"/>
                <w:lang w:val="fr-FR"/>
              </w:rPr>
              <w:t>28</w:t>
            </w:r>
            <w:r w:rsidRPr="00664394">
              <w:rPr>
                <w:rFonts w:ascii="Arial" w:eastAsia="Arial" w:hAnsi="Arial" w:cs="Arial"/>
                <w:color w:val="000000"/>
                <w:lang w:val="fr-FR"/>
              </w:rPr>
              <w:t xml:space="preserve"> %*</w:t>
            </w:r>
          </w:p>
        </w:tc>
      </w:tr>
      <w:tr w:rsidR="003F11FF" w:rsidRPr="0094296C" w14:paraId="46BBC4C8" w14:textId="77777777" w:rsidTr="00402F7C">
        <w:trPr>
          <w:cantSplit/>
          <w:trHeight w:hRule="exact" w:val="620"/>
        </w:trPr>
        <w:tc>
          <w:tcPr>
            <w:tcW w:w="509" w:type="dxa"/>
            <w:vMerge/>
            <w:tcBorders>
              <w:left w:val="single" w:sz="11" w:space="0" w:color="001F5F"/>
              <w:right w:val="single" w:sz="3" w:space="0" w:color="13548F"/>
            </w:tcBorders>
            <w:shd w:val="clear" w:color="auto" w:fill="13548F"/>
            <w:tcMar>
              <w:top w:w="0" w:type="dxa"/>
              <w:left w:w="0" w:type="dxa"/>
              <w:bottom w:w="0" w:type="dxa"/>
              <w:right w:w="0" w:type="dxa"/>
            </w:tcMar>
            <w:textDirection w:val="btLr"/>
          </w:tcPr>
          <w:p w14:paraId="075FD8AA" w14:textId="77777777" w:rsidR="003F11FF" w:rsidRPr="00664394" w:rsidRDefault="003F11FF" w:rsidP="00402F7C">
            <w:pPr>
              <w:rPr>
                <w:lang w:val="fr-FR"/>
              </w:rPr>
            </w:pPr>
          </w:p>
        </w:tc>
        <w:tc>
          <w:tcPr>
            <w:tcW w:w="3476" w:type="dxa"/>
            <w:vMerge w:val="restart"/>
            <w:tcBorders>
              <w:top w:val="single" w:sz="11" w:space="0" w:color="000000"/>
              <w:left w:val="single" w:sz="3" w:space="0" w:color="13548F"/>
            </w:tcBorders>
            <w:tcMar>
              <w:top w:w="0" w:type="dxa"/>
              <w:left w:w="0" w:type="dxa"/>
              <w:bottom w:w="0" w:type="dxa"/>
              <w:right w:w="0" w:type="dxa"/>
            </w:tcMar>
          </w:tcPr>
          <w:p w14:paraId="03079521"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54F0BC46"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273A67E" w14:textId="77777777" w:rsidR="003F11FF" w:rsidRPr="00664394" w:rsidRDefault="003F11FF" w:rsidP="00402F7C">
            <w:pPr>
              <w:spacing w:after="18" w:line="160" w:lineRule="exact"/>
              <w:rPr>
                <w:rFonts w:ascii="Times New Roman" w:eastAsia="Times New Roman" w:hAnsi="Times New Roman" w:cs="Times New Roman"/>
                <w:sz w:val="16"/>
                <w:szCs w:val="16"/>
                <w:lang w:val="fr-FR"/>
              </w:rPr>
            </w:pPr>
          </w:p>
          <w:p w14:paraId="19C7112F" w14:textId="77777777" w:rsidR="003F11FF" w:rsidRPr="00664394" w:rsidRDefault="003F11FF" w:rsidP="00402F7C">
            <w:pPr>
              <w:spacing w:after="0" w:line="240" w:lineRule="auto"/>
              <w:ind w:left="819" w:right="-20"/>
              <w:rPr>
                <w:rFonts w:ascii="Arial" w:eastAsia="Arial" w:hAnsi="Arial" w:cs="Arial"/>
                <w:color w:val="000000"/>
                <w:lang w:val="fr-FR"/>
              </w:rPr>
            </w:pPr>
            <w:r w:rsidRPr="00664394">
              <w:rPr>
                <w:rFonts w:ascii="Arial" w:eastAsia="Arial" w:hAnsi="Arial" w:cs="Arial"/>
                <w:color w:val="000000"/>
                <w:lang w:val="fr-FR"/>
              </w:rPr>
              <w:t>(Nom de l’employeur)</w:t>
            </w:r>
          </w:p>
        </w:tc>
        <w:tc>
          <w:tcPr>
            <w:tcW w:w="261" w:type="dxa"/>
            <w:vMerge w:val="restart"/>
            <w:tcBorders>
              <w:top w:val="single" w:sz="11" w:space="0" w:color="000000"/>
            </w:tcBorders>
            <w:tcMar>
              <w:top w:w="0" w:type="dxa"/>
              <w:left w:w="0" w:type="dxa"/>
              <w:bottom w:w="0" w:type="dxa"/>
              <w:right w:w="0" w:type="dxa"/>
            </w:tcMar>
          </w:tcPr>
          <w:p w14:paraId="04EAF0A6" w14:textId="77777777" w:rsidR="003F11FF" w:rsidRPr="00664394" w:rsidRDefault="003F11FF" w:rsidP="00402F7C">
            <w:pPr>
              <w:rPr>
                <w:lang w:val="fr-FR"/>
              </w:rPr>
            </w:pPr>
          </w:p>
        </w:tc>
        <w:tc>
          <w:tcPr>
            <w:tcW w:w="1965" w:type="dxa"/>
            <w:vMerge w:val="restart"/>
            <w:tcBorders>
              <w:top w:val="single" w:sz="11" w:space="0" w:color="000000"/>
              <w:right w:val="single" w:sz="11" w:space="0" w:color="000000"/>
            </w:tcBorders>
            <w:tcMar>
              <w:top w:w="0" w:type="dxa"/>
              <w:left w:w="0" w:type="dxa"/>
              <w:bottom w:w="0" w:type="dxa"/>
              <w:right w:w="0" w:type="dxa"/>
            </w:tcMar>
          </w:tcPr>
          <w:p w14:paraId="441EC91A"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6C15B825" w14:textId="77777777" w:rsidR="003F11FF" w:rsidRPr="00664394" w:rsidRDefault="003F11FF" w:rsidP="00402F7C">
            <w:pPr>
              <w:spacing w:after="15" w:line="120" w:lineRule="exact"/>
              <w:rPr>
                <w:rFonts w:ascii="Times New Roman" w:eastAsia="Times New Roman" w:hAnsi="Times New Roman" w:cs="Times New Roman"/>
                <w:sz w:val="12"/>
                <w:szCs w:val="12"/>
                <w:lang w:val="fr-FR"/>
              </w:rPr>
            </w:pPr>
          </w:p>
          <w:p w14:paraId="18464B25" w14:textId="77777777" w:rsidR="003F11FF" w:rsidRPr="00664394" w:rsidRDefault="003F11FF" w:rsidP="00402F7C">
            <w:pPr>
              <w:spacing w:after="0" w:line="240" w:lineRule="auto"/>
              <w:ind w:left="1087" w:right="-20"/>
              <w:rPr>
                <w:rFonts w:ascii="Arial" w:eastAsia="Arial" w:hAnsi="Arial" w:cs="Arial"/>
                <w:color w:val="000000"/>
                <w:lang w:val="fr-FR"/>
              </w:rPr>
            </w:pPr>
            <w:proofErr w:type="gramStart"/>
            <w:r w:rsidRPr="00664394">
              <w:rPr>
                <w:rFonts w:ascii="Arial" w:eastAsia="Arial" w:hAnsi="Arial" w:cs="Arial"/>
                <w:color w:val="000000"/>
                <w:lang w:val="fr-FR"/>
              </w:rPr>
              <w:t>cotisera</w:t>
            </w:r>
            <w:proofErr w:type="gramEnd"/>
          </w:p>
          <w:p w14:paraId="5BBD8CE7" w14:textId="77777777" w:rsidR="003F11FF" w:rsidRPr="00664394" w:rsidRDefault="003F11FF" w:rsidP="00402F7C">
            <w:pPr>
              <w:spacing w:after="0" w:line="240" w:lineRule="exact"/>
              <w:rPr>
                <w:rFonts w:ascii="Arial" w:eastAsia="Arial" w:hAnsi="Arial" w:cs="Arial"/>
                <w:sz w:val="24"/>
                <w:szCs w:val="24"/>
                <w:lang w:val="fr-FR"/>
              </w:rPr>
            </w:pPr>
          </w:p>
          <w:p w14:paraId="11D3582E" w14:textId="77777777" w:rsidR="003F11FF" w:rsidRPr="00664394" w:rsidRDefault="003F11FF" w:rsidP="00402F7C">
            <w:pPr>
              <w:spacing w:after="0" w:line="240" w:lineRule="exact"/>
              <w:rPr>
                <w:rFonts w:ascii="Arial" w:eastAsia="Arial" w:hAnsi="Arial" w:cs="Arial"/>
                <w:sz w:val="24"/>
                <w:szCs w:val="24"/>
                <w:lang w:val="fr-FR"/>
              </w:rPr>
            </w:pPr>
          </w:p>
          <w:p w14:paraId="73EAA384" w14:textId="77777777" w:rsidR="003F11FF" w:rsidRPr="00664394" w:rsidRDefault="003F11FF" w:rsidP="00402F7C">
            <w:pPr>
              <w:spacing w:after="0" w:line="140" w:lineRule="exact"/>
              <w:rPr>
                <w:rFonts w:ascii="Arial" w:eastAsia="Arial" w:hAnsi="Arial" w:cs="Arial"/>
                <w:sz w:val="14"/>
                <w:szCs w:val="14"/>
                <w:lang w:val="fr-FR"/>
              </w:rPr>
            </w:pPr>
          </w:p>
          <w:p w14:paraId="0B8FF1BF" w14:textId="77777777" w:rsidR="003F11FF" w:rsidRPr="00664394" w:rsidRDefault="003F11FF" w:rsidP="00402F7C">
            <w:pPr>
              <w:spacing w:after="0" w:line="231" w:lineRule="auto"/>
              <w:ind w:left="547" w:right="-20"/>
              <w:rPr>
                <w:rFonts w:ascii="Arial" w:eastAsia="Arial" w:hAnsi="Arial" w:cs="Arial"/>
                <w:color w:val="000000"/>
                <w:lang w:val="fr-FR"/>
              </w:rPr>
            </w:pPr>
            <w:proofErr w:type="gramStart"/>
            <w:r w:rsidRPr="00664394">
              <w:rPr>
                <w:rFonts w:ascii="Arial" w:eastAsia="Arial" w:hAnsi="Arial" w:cs="Arial"/>
                <w:color w:val="000000"/>
                <w:lang w:val="fr-FR"/>
              </w:rPr>
              <w:t>et</w:t>
            </w:r>
            <w:proofErr w:type="gramEnd"/>
            <w:r w:rsidRPr="00664394">
              <w:rPr>
                <w:rFonts w:ascii="Arial" w:eastAsia="Arial" w:hAnsi="Arial" w:cs="Arial"/>
                <w:color w:val="000000"/>
                <w:lang w:val="fr-FR"/>
              </w:rPr>
              <w:t xml:space="preserve"> le solde de</w:t>
            </w: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C39EA5B" w14:textId="77777777" w:rsidR="003F11FF" w:rsidRPr="00664394" w:rsidRDefault="003F11FF" w:rsidP="00402F7C">
            <w:pPr>
              <w:spacing w:after="6" w:line="140" w:lineRule="exact"/>
              <w:rPr>
                <w:rFonts w:ascii="Times New Roman" w:eastAsia="Times New Roman" w:hAnsi="Times New Roman" w:cs="Times New Roman"/>
                <w:sz w:val="14"/>
                <w:szCs w:val="14"/>
                <w:lang w:val="fr-FR"/>
              </w:rPr>
            </w:pPr>
          </w:p>
          <w:p w14:paraId="44E060DA" w14:textId="77777777" w:rsidR="003F11FF" w:rsidRPr="00664394" w:rsidRDefault="003F11FF" w:rsidP="00402F7C">
            <w:pPr>
              <w:spacing w:after="0" w:line="240" w:lineRule="auto"/>
              <w:ind w:left="230"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6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EF06315" w14:textId="77777777" w:rsidR="003F11FF" w:rsidRPr="00664394" w:rsidRDefault="003F11FF" w:rsidP="00402F7C">
            <w:pPr>
              <w:spacing w:after="3" w:line="120" w:lineRule="exact"/>
              <w:rPr>
                <w:rFonts w:ascii="Times New Roman" w:eastAsia="Times New Roman" w:hAnsi="Times New Roman" w:cs="Times New Roman"/>
                <w:sz w:val="12"/>
                <w:szCs w:val="12"/>
                <w:lang w:val="fr-FR"/>
              </w:rPr>
            </w:pPr>
          </w:p>
          <w:p w14:paraId="17161F4F" w14:textId="77777777" w:rsidR="003F11FF" w:rsidRPr="00664394" w:rsidRDefault="003F11FF" w:rsidP="00402F7C">
            <w:pPr>
              <w:spacing w:after="0" w:line="235" w:lineRule="auto"/>
              <w:ind w:left="107" w:right="147"/>
              <w:rPr>
                <w:rFonts w:ascii="Arial" w:eastAsia="Arial" w:hAnsi="Arial" w:cs="Arial"/>
                <w:color w:val="000000"/>
                <w:lang w:val="fr-FR"/>
              </w:rPr>
            </w:pPr>
            <w:proofErr w:type="gramStart"/>
            <w:r w:rsidRPr="00664394">
              <w:rPr>
                <w:rFonts w:ascii="Arial" w:eastAsia="Arial" w:hAnsi="Arial" w:cs="Arial"/>
                <w:color w:val="000000"/>
                <w:lang w:val="fr-FR"/>
              </w:rPr>
              <w:t>de</w:t>
            </w:r>
            <w:proofErr w:type="gramEnd"/>
            <w:r w:rsidRPr="00664394">
              <w:rPr>
                <w:rFonts w:ascii="Arial" w:eastAsia="Arial" w:hAnsi="Arial" w:cs="Arial"/>
                <w:color w:val="000000"/>
                <w:lang w:val="fr-FR"/>
              </w:rPr>
              <w:t xml:space="preserve"> la cotisation de congés pour raisons médicales</w:t>
            </w:r>
          </w:p>
        </w:tc>
      </w:tr>
      <w:tr w:rsidR="003F11FF" w:rsidRPr="0094296C" w14:paraId="0D61DEF2" w14:textId="77777777" w:rsidTr="00402F7C">
        <w:trPr>
          <w:cantSplit/>
          <w:trHeight w:hRule="exact" w:val="872"/>
        </w:trPr>
        <w:tc>
          <w:tcPr>
            <w:tcW w:w="509" w:type="dxa"/>
            <w:vMerge/>
            <w:tcBorders>
              <w:left w:val="single" w:sz="11" w:space="0" w:color="001F5F"/>
              <w:bottom w:val="single" w:sz="3" w:space="0" w:color="000000"/>
              <w:right w:val="single" w:sz="3" w:space="0" w:color="13548F"/>
            </w:tcBorders>
            <w:shd w:val="clear" w:color="auto" w:fill="13548F"/>
            <w:tcMar>
              <w:top w:w="0" w:type="dxa"/>
              <w:left w:w="0" w:type="dxa"/>
              <w:bottom w:w="0" w:type="dxa"/>
              <w:right w:w="0" w:type="dxa"/>
            </w:tcMar>
            <w:textDirection w:val="btLr"/>
          </w:tcPr>
          <w:p w14:paraId="2C791781" w14:textId="77777777" w:rsidR="003F11FF" w:rsidRPr="00664394" w:rsidRDefault="003F11FF" w:rsidP="00402F7C">
            <w:pPr>
              <w:rPr>
                <w:lang w:val="fr-FR"/>
              </w:rPr>
            </w:pPr>
          </w:p>
        </w:tc>
        <w:tc>
          <w:tcPr>
            <w:tcW w:w="3476" w:type="dxa"/>
            <w:vMerge/>
            <w:tcBorders>
              <w:left w:val="single" w:sz="3" w:space="0" w:color="13548F"/>
              <w:bottom w:val="single" w:sz="11" w:space="0" w:color="000000"/>
            </w:tcBorders>
            <w:tcMar>
              <w:top w:w="0" w:type="dxa"/>
              <w:left w:w="0" w:type="dxa"/>
              <w:bottom w:w="0" w:type="dxa"/>
              <w:right w:w="0" w:type="dxa"/>
            </w:tcMar>
          </w:tcPr>
          <w:p w14:paraId="3C878A74" w14:textId="77777777" w:rsidR="003F11FF" w:rsidRPr="00664394" w:rsidRDefault="003F11FF" w:rsidP="00402F7C">
            <w:pPr>
              <w:rPr>
                <w:lang w:val="fr-FR"/>
              </w:rPr>
            </w:pPr>
          </w:p>
        </w:tc>
        <w:tc>
          <w:tcPr>
            <w:tcW w:w="261" w:type="dxa"/>
            <w:vMerge/>
            <w:tcBorders>
              <w:bottom w:val="single" w:sz="3" w:space="0" w:color="000000"/>
            </w:tcBorders>
            <w:tcMar>
              <w:top w:w="0" w:type="dxa"/>
              <w:left w:w="0" w:type="dxa"/>
              <w:bottom w:w="0" w:type="dxa"/>
              <w:right w:w="0" w:type="dxa"/>
            </w:tcMar>
          </w:tcPr>
          <w:p w14:paraId="36D74EC5" w14:textId="77777777" w:rsidR="003F11FF" w:rsidRPr="00664394" w:rsidRDefault="003F11FF" w:rsidP="00402F7C">
            <w:pPr>
              <w:rPr>
                <w:lang w:val="fr-FR"/>
              </w:rPr>
            </w:pPr>
          </w:p>
        </w:tc>
        <w:tc>
          <w:tcPr>
            <w:tcW w:w="1965" w:type="dxa"/>
            <w:vMerge/>
            <w:tcBorders>
              <w:bottom w:val="single" w:sz="11" w:space="0" w:color="000000"/>
              <w:right w:val="single" w:sz="11" w:space="0" w:color="000000"/>
            </w:tcBorders>
            <w:tcMar>
              <w:top w:w="0" w:type="dxa"/>
              <w:left w:w="0" w:type="dxa"/>
              <w:bottom w:w="0" w:type="dxa"/>
              <w:right w:w="0" w:type="dxa"/>
            </w:tcMar>
          </w:tcPr>
          <w:p w14:paraId="7CF5B21B" w14:textId="77777777" w:rsidR="003F11FF" w:rsidRPr="00664394" w:rsidRDefault="003F11FF" w:rsidP="00402F7C">
            <w:pPr>
              <w:rPr>
                <w:lang w:val="fr-FR"/>
              </w:rPr>
            </w:pP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78BEAE24"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462B907E" w14:textId="77777777" w:rsidR="003F11FF" w:rsidRPr="00664394" w:rsidRDefault="003F11FF" w:rsidP="00402F7C">
            <w:pPr>
              <w:spacing w:after="9" w:line="220" w:lineRule="exact"/>
              <w:rPr>
                <w:rFonts w:ascii="Times New Roman" w:eastAsia="Times New Roman" w:hAnsi="Times New Roman" w:cs="Times New Roman"/>
                <w:lang w:val="fr-FR"/>
              </w:rPr>
            </w:pPr>
          </w:p>
          <w:p w14:paraId="1052FD87" w14:textId="77777777" w:rsidR="003F11FF" w:rsidRPr="00664394" w:rsidRDefault="003F11FF" w:rsidP="00402F7C">
            <w:pPr>
              <w:spacing w:after="0" w:line="240" w:lineRule="auto"/>
              <w:ind w:left="230"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6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AD4F005"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608D0B3"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0B3B378D" w14:textId="77777777" w:rsidR="003F11FF" w:rsidRPr="00664394" w:rsidRDefault="003F11FF" w:rsidP="00402F7C">
            <w:pPr>
              <w:spacing w:after="8" w:line="140" w:lineRule="exact"/>
              <w:rPr>
                <w:rFonts w:ascii="Times New Roman" w:eastAsia="Times New Roman" w:hAnsi="Times New Roman" w:cs="Times New Roman"/>
                <w:sz w:val="14"/>
                <w:szCs w:val="14"/>
                <w:lang w:val="fr-FR"/>
              </w:rPr>
            </w:pPr>
          </w:p>
          <w:p w14:paraId="79CECB80" w14:textId="77777777" w:rsidR="003F11FF" w:rsidRPr="00664394" w:rsidRDefault="003F11FF" w:rsidP="00402F7C">
            <w:pPr>
              <w:spacing w:after="0" w:line="231" w:lineRule="auto"/>
              <w:ind w:left="107" w:right="-20"/>
              <w:rPr>
                <w:rFonts w:ascii="Arial" w:eastAsia="Arial" w:hAnsi="Arial" w:cs="Arial"/>
                <w:color w:val="000000"/>
                <w:lang w:val="fr-FR"/>
              </w:rPr>
            </w:pPr>
            <w:proofErr w:type="gramStart"/>
            <w:r w:rsidRPr="00664394">
              <w:rPr>
                <w:rFonts w:ascii="Arial" w:eastAsia="Arial" w:hAnsi="Arial" w:cs="Arial"/>
                <w:color w:val="000000"/>
                <w:lang w:val="fr-FR"/>
              </w:rPr>
              <w:t>sera</w:t>
            </w:r>
            <w:proofErr w:type="gramEnd"/>
            <w:r w:rsidRPr="00664394">
              <w:rPr>
                <w:rFonts w:ascii="Arial" w:eastAsia="Arial" w:hAnsi="Arial" w:cs="Arial"/>
                <w:color w:val="000000"/>
                <w:lang w:val="fr-FR"/>
              </w:rPr>
              <w:t xml:space="preserve"> déduit de vos revenus</w:t>
            </w:r>
          </w:p>
        </w:tc>
      </w:tr>
    </w:tbl>
    <w:p w14:paraId="7EB29DB0" w14:textId="77777777" w:rsidR="003F11FF" w:rsidRPr="00664394" w:rsidRDefault="003F11FF" w:rsidP="003F11FF">
      <w:pPr>
        <w:spacing w:after="48" w:line="240" w:lineRule="exact"/>
        <w:rPr>
          <w:rFonts w:ascii="Times New Roman" w:eastAsia="Times New Roman" w:hAnsi="Times New Roman" w:cs="Times New Roman"/>
          <w:sz w:val="24"/>
          <w:szCs w:val="24"/>
          <w:lang w:val="fr-FR"/>
        </w:rPr>
      </w:pPr>
    </w:p>
    <w:tbl>
      <w:tblPr>
        <w:tblW w:w="10092" w:type="dxa"/>
        <w:tblInd w:w="287" w:type="dxa"/>
        <w:tblLayout w:type="fixed"/>
        <w:tblCellMar>
          <w:left w:w="10" w:type="dxa"/>
          <w:right w:w="10" w:type="dxa"/>
        </w:tblCellMar>
        <w:tblLook w:val="04A0" w:firstRow="1" w:lastRow="0" w:firstColumn="1" w:lastColumn="0" w:noHBand="0" w:noVBand="1"/>
      </w:tblPr>
      <w:tblGrid>
        <w:gridCol w:w="399"/>
        <w:gridCol w:w="3465"/>
        <w:gridCol w:w="276"/>
        <w:gridCol w:w="1984"/>
        <w:gridCol w:w="1082"/>
        <w:gridCol w:w="2886"/>
      </w:tblGrid>
      <w:tr w:rsidR="003F11FF" w:rsidRPr="00664394" w14:paraId="5A76C69D" w14:textId="77777777" w:rsidTr="00402F7C">
        <w:trPr>
          <w:cantSplit/>
          <w:trHeight w:hRule="exact" w:val="548"/>
        </w:trPr>
        <w:tc>
          <w:tcPr>
            <w:tcW w:w="399" w:type="dxa"/>
            <w:vMerge w:val="restart"/>
            <w:tcBorders>
              <w:top w:val="single" w:sz="0" w:space="0" w:color="388556"/>
              <w:left w:val="single" w:sz="11" w:space="0" w:color="385522"/>
            </w:tcBorders>
            <w:shd w:val="clear" w:color="auto" w:fill="388556"/>
            <w:tcMar>
              <w:top w:w="0" w:type="dxa"/>
              <w:left w:w="0" w:type="dxa"/>
              <w:bottom w:w="0" w:type="dxa"/>
              <w:right w:w="0" w:type="dxa"/>
            </w:tcMar>
            <w:textDirection w:val="btLr"/>
          </w:tcPr>
          <w:p w14:paraId="2558567C" w14:textId="77777777" w:rsidR="003F11FF" w:rsidRPr="00664394" w:rsidRDefault="003F11FF" w:rsidP="00402F7C">
            <w:pPr>
              <w:spacing w:after="0" w:line="240" w:lineRule="auto"/>
              <w:ind w:left="435" w:right="-20"/>
              <w:rPr>
                <w:rFonts w:ascii="Arial" w:eastAsia="Arial" w:hAnsi="Arial" w:cs="Arial"/>
                <w:b/>
                <w:bCs/>
                <w:color w:val="FFFFFF"/>
                <w:sz w:val="18"/>
                <w:szCs w:val="18"/>
                <w:lang w:val="fr-FR"/>
              </w:rPr>
            </w:pPr>
            <w:r w:rsidRPr="00664394">
              <w:rPr>
                <w:rFonts w:ascii="Arial" w:eastAsia="Arial" w:hAnsi="Arial" w:cs="Arial"/>
                <w:b/>
                <w:bCs/>
                <w:color w:val="FFFFFF"/>
                <w:sz w:val="18"/>
                <w:szCs w:val="18"/>
                <w:lang w:val="fr-FR"/>
              </w:rPr>
              <w:t>Congés</w:t>
            </w:r>
            <w:r w:rsidRPr="00664394">
              <w:rPr>
                <w:rFonts w:ascii="Arial" w:eastAsia="Arial" w:hAnsi="Arial" w:cs="Arial"/>
                <w:color w:val="FFFFFF"/>
                <w:sz w:val="18"/>
                <w:szCs w:val="18"/>
                <w:lang w:val="fr-FR"/>
              </w:rPr>
              <w:t xml:space="preserve"> </w:t>
            </w:r>
            <w:r w:rsidRPr="00664394">
              <w:rPr>
                <w:rFonts w:ascii="Arial" w:eastAsia="Arial" w:hAnsi="Arial" w:cs="Arial"/>
                <w:b/>
                <w:bCs/>
                <w:color w:val="FFFFFF"/>
                <w:sz w:val="18"/>
                <w:szCs w:val="18"/>
                <w:lang w:val="fr-FR"/>
              </w:rPr>
              <w:t>pour</w:t>
            </w:r>
          </w:p>
          <w:p w14:paraId="48FA9C1A" w14:textId="77777777" w:rsidR="003F11FF" w:rsidRPr="00664394" w:rsidRDefault="003F11FF" w:rsidP="00402F7C">
            <w:pPr>
              <w:spacing w:before="6" w:after="0" w:line="142" w:lineRule="exact"/>
              <w:ind w:left="191" w:right="-20"/>
              <w:rPr>
                <w:rFonts w:ascii="Arial" w:eastAsia="Arial" w:hAnsi="Arial" w:cs="Arial"/>
                <w:b/>
                <w:bCs/>
                <w:color w:val="FFFFFF"/>
                <w:sz w:val="18"/>
                <w:szCs w:val="18"/>
                <w:lang w:val="fr-FR"/>
              </w:rPr>
            </w:pPr>
            <w:proofErr w:type="gramStart"/>
            <w:r w:rsidRPr="00664394">
              <w:rPr>
                <w:rFonts w:ascii="Arial" w:eastAsia="Arial" w:hAnsi="Arial" w:cs="Arial"/>
                <w:b/>
                <w:bCs/>
                <w:color w:val="FFFFFF"/>
                <w:sz w:val="18"/>
                <w:szCs w:val="18"/>
                <w:lang w:val="fr-FR"/>
              </w:rPr>
              <w:t>raisons</w:t>
            </w:r>
            <w:proofErr w:type="gramEnd"/>
            <w:r w:rsidRPr="00664394">
              <w:rPr>
                <w:rFonts w:ascii="Arial" w:eastAsia="Arial" w:hAnsi="Arial" w:cs="Arial"/>
                <w:color w:val="FFFFFF"/>
                <w:sz w:val="18"/>
                <w:szCs w:val="18"/>
                <w:lang w:val="fr-FR"/>
              </w:rPr>
              <w:t xml:space="preserve"> </w:t>
            </w:r>
            <w:r w:rsidRPr="00664394">
              <w:rPr>
                <w:rFonts w:ascii="Arial" w:eastAsia="Arial" w:hAnsi="Arial" w:cs="Arial"/>
                <w:b/>
                <w:bCs/>
                <w:color w:val="FFFFFF"/>
                <w:sz w:val="18"/>
                <w:szCs w:val="18"/>
                <w:lang w:val="fr-FR"/>
              </w:rPr>
              <w:t>familiales</w:t>
            </w:r>
          </w:p>
        </w:tc>
        <w:tc>
          <w:tcPr>
            <w:tcW w:w="9693" w:type="dxa"/>
            <w:gridSpan w:val="5"/>
            <w:tcBorders>
              <w:top w:val="single" w:sz="0" w:space="0" w:color="E1EED9"/>
              <w:left w:val="single" w:sz="0" w:space="0" w:color="E1EED9"/>
              <w:bottom w:val="single" w:sz="11" w:space="0" w:color="000000"/>
              <w:right w:val="single" w:sz="11" w:space="0" w:color="000000"/>
            </w:tcBorders>
            <w:shd w:val="clear" w:color="auto" w:fill="E1EED9"/>
            <w:tcMar>
              <w:top w:w="0" w:type="dxa"/>
              <w:left w:w="0" w:type="dxa"/>
              <w:bottom w:w="0" w:type="dxa"/>
              <w:right w:w="0" w:type="dxa"/>
            </w:tcMar>
          </w:tcPr>
          <w:p w14:paraId="51436F1B" w14:textId="77777777" w:rsidR="003F11FF" w:rsidRPr="00664394" w:rsidRDefault="003F11FF" w:rsidP="00402F7C">
            <w:pPr>
              <w:spacing w:after="10" w:line="160" w:lineRule="exact"/>
              <w:rPr>
                <w:rFonts w:ascii="Times New Roman" w:eastAsia="Times New Roman" w:hAnsi="Times New Roman" w:cs="Times New Roman"/>
                <w:sz w:val="16"/>
                <w:szCs w:val="16"/>
                <w:lang w:val="fr-FR"/>
              </w:rPr>
            </w:pPr>
          </w:p>
          <w:p w14:paraId="230A3A99" w14:textId="77777777" w:rsidR="003F11FF" w:rsidRPr="00664394" w:rsidRDefault="003F11FF" w:rsidP="00402F7C">
            <w:pPr>
              <w:spacing w:after="0" w:line="240" w:lineRule="auto"/>
              <w:ind w:left="3219" w:right="-20"/>
              <w:rPr>
                <w:rFonts w:ascii="Arial" w:eastAsia="Arial" w:hAnsi="Arial" w:cs="Arial"/>
                <w:color w:val="000000"/>
                <w:lang w:val="fr-FR"/>
              </w:rPr>
            </w:pPr>
            <w:r w:rsidRPr="00664394">
              <w:rPr>
                <w:rFonts w:ascii="Arial" w:eastAsia="Arial" w:hAnsi="Arial" w:cs="Arial"/>
                <w:color w:val="000000"/>
                <w:lang w:val="fr-FR"/>
              </w:rPr>
              <w:t>Cotisation totale exigée : 0,1</w:t>
            </w:r>
            <w:r>
              <w:rPr>
                <w:rFonts w:ascii="Arial" w:eastAsia="Arial" w:hAnsi="Arial" w:cs="Arial"/>
                <w:color w:val="000000"/>
                <w:lang w:val="fr-FR"/>
              </w:rPr>
              <w:t>8</w:t>
            </w:r>
            <w:r w:rsidRPr="00664394">
              <w:rPr>
                <w:rFonts w:ascii="Arial" w:eastAsia="Arial" w:hAnsi="Arial" w:cs="Arial"/>
                <w:color w:val="000000"/>
                <w:lang w:val="fr-FR"/>
              </w:rPr>
              <w:t xml:space="preserve"> %*</w:t>
            </w:r>
          </w:p>
        </w:tc>
      </w:tr>
      <w:tr w:rsidR="003F11FF" w:rsidRPr="0094296C" w14:paraId="0B3B1E75" w14:textId="77777777" w:rsidTr="00402F7C">
        <w:trPr>
          <w:cantSplit/>
          <w:trHeight w:hRule="exact" w:val="857"/>
        </w:trPr>
        <w:tc>
          <w:tcPr>
            <w:tcW w:w="399" w:type="dxa"/>
            <w:vMerge/>
            <w:tcBorders>
              <w:left w:val="single" w:sz="11" w:space="0" w:color="385522"/>
            </w:tcBorders>
            <w:shd w:val="clear" w:color="auto" w:fill="388556"/>
            <w:tcMar>
              <w:top w:w="0" w:type="dxa"/>
              <w:left w:w="0" w:type="dxa"/>
              <w:bottom w:w="0" w:type="dxa"/>
              <w:right w:w="0" w:type="dxa"/>
            </w:tcMar>
            <w:textDirection w:val="btLr"/>
          </w:tcPr>
          <w:p w14:paraId="19AE565F" w14:textId="77777777" w:rsidR="003F11FF" w:rsidRPr="00664394" w:rsidRDefault="003F11FF" w:rsidP="00402F7C">
            <w:pPr>
              <w:rPr>
                <w:lang w:val="fr-FR"/>
              </w:rPr>
            </w:pPr>
          </w:p>
        </w:tc>
        <w:tc>
          <w:tcPr>
            <w:tcW w:w="3465" w:type="dxa"/>
            <w:vMerge w:val="restart"/>
            <w:tcBorders>
              <w:top w:val="single" w:sz="11" w:space="0" w:color="000000"/>
              <w:left w:val="single" w:sz="0" w:space="0" w:color="388556"/>
            </w:tcBorders>
            <w:tcMar>
              <w:top w:w="0" w:type="dxa"/>
              <w:left w:w="0" w:type="dxa"/>
              <w:bottom w:w="0" w:type="dxa"/>
              <w:right w:w="0" w:type="dxa"/>
            </w:tcMar>
          </w:tcPr>
          <w:p w14:paraId="50342C1D"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7C8D37D0"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50A31A40"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1C32F47A" w14:textId="77777777" w:rsidR="003F11FF" w:rsidRPr="00664394" w:rsidRDefault="003F11FF" w:rsidP="00402F7C">
            <w:pPr>
              <w:spacing w:after="16" w:line="160" w:lineRule="exact"/>
              <w:rPr>
                <w:rFonts w:ascii="Times New Roman" w:eastAsia="Times New Roman" w:hAnsi="Times New Roman" w:cs="Times New Roman"/>
                <w:sz w:val="16"/>
                <w:szCs w:val="16"/>
                <w:lang w:val="fr-FR"/>
              </w:rPr>
            </w:pPr>
          </w:p>
          <w:p w14:paraId="69D99D05" w14:textId="77777777" w:rsidR="003F11FF" w:rsidRPr="00664394" w:rsidRDefault="003F11FF" w:rsidP="00402F7C">
            <w:pPr>
              <w:spacing w:after="0" w:line="240" w:lineRule="auto"/>
              <w:ind w:left="814" w:right="-20"/>
              <w:rPr>
                <w:rFonts w:ascii="Arial" w:eastAsia="Arial" w:hAnsi="Arial" w:cs="Arial"/>
                <w:color w:val="000000"/>
                <w:lang w:val="fr-FR"/>
              </w:rPr>
            </w:pPr>
            <w:r w:rsidRPr="00664394">
              <w:rPr>
                <w:rFonts w:ascii="Arial" w:eastAsia="Arial" w:hAnsi="Arial" w:cs="Arial"/>
                <w:color w:val="000000"/>
                <w:lang w:val="fr-FR"/>
              </w:rPr>
              <w:t>(Nom de l’employeur)</w:t>
            </w:r>
          </w:p>
        </w:tc>
        <w:tc>
          <w:tcPr>
            <w:tcW w:w="276" w:type="dxa"/>
            <w:vMerge w:val="restart"/>
            <w:tcBorders>
              <w:top w:val="single" w:sz="11" w:space="0" w:color="000000"/>
            </w:tcBorders>
            <w:tcMar>
              <w:top w:w="0" w:type="dxa"/>
              <w:left w:w="0" w:type="dxa"/>
              <w:bottom w:w="0" w:type="dxa"/>
              <w:right w:w="0" w:type="dxa"/>
            </w:tcMar>
          </w:tcPr>
          <w:p w14:paraId="5C69CB91" w14:textId="77777777" w:rsidR="003F11FF" w:rsidRPr="00664394" w:rsidRDefault="003F11FF" w:rsidP="00402F7C">
            <w:pPr>
              <w:rPr>
                <w:lang w:val="fr-FR"/>
              </w:rPr>
            </w:pPr>
          </w:p>
        </w:tc>
        <w:tc>
          <w:tcPr>
            <w:tcW w:w="1984" w:type="dxa"/>
            <w:vMerge w:val="restart"/>
            <w:tcBorders>
              <w:top w:val="single" w:sz="11" w:space="0" w:color="000000"/>
              <w:right w:val="single" w:sz="11" w:space="0" w:color="000000"/>
            </w:tcBorders>
            <w:tcMar>
              <w:top w:w="0" w:type="dxa"/>
              <w:left w:w="0" w:type="dxa"/>
              <w:bottom w:w="0" w:type="dxa"/>
              <w:right w:w="0" w:type="dxa"/>
            </w:tcMar>
          </w:tcPr>
          <w:p w14:paraId="61B35217"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7612315"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248BB798" w14:textId="77777777" w:rsidR="003F11FF" w:rsidRPr="00664394" w:rsidRDefault="003F11FF" w:rsidP="00402F7C">
            <w:pPr>
              <w:spacing w:after="13" w:line="120" w:lineRule="exact"/>
              <w:rPr>
                <w:rFonts w:ascii="Times New Roman" w:eastAsia="Times New Roman" w:hAnsi="Times New Roman" w:cs="Times New Roman"/>
                <w:sz w:val="12"/>
                <w:szCs w:val="12"/>
                <w:lang w:val="fr-FR"/>
              </w:rPr>
            </w:pPr>
          </w:p>
          <w:p w14:paraId="1F0F0954" w14:textId="77777777" w:rsidR="003F11FF" w:rsidRPr="00664394" w:rsidRDefault="003F11FF" w:rsidP="00402F7C">
            <w:pPr>
              <w:spacing w:after="0" w:line="240" w:lineRule="auto"/>
              <w:ind w:left="1106" w:right="-20"/>
              <w:rPr>
                <w:rFonts w:ascii="Arial" w:eastAsia="Arial" w:hAnsi="Arial" w:cs="Arial"/>
                <w:color w:val="000000"/>
                <w:lang w:val="fr-FR"/>
              </w:rPr>
            </w:pPr>
            <w:proofErr w:type="gramStart"/>
            <w:r w:rsidRPr="00664394">
              <w:rPr>
                <w:rFonts w:ascii="Arial" w:eastAsia="Arial" w:hAnsi="Arial" w:cs="Arial"/>
                <w:color w:val="000000"/>
                <w:lang w:val="fr-FR"/>
              </w:rPr>
              <w:t>cotisera</w:t>
            </w:r>
            <w:proofErr w:type="gramEnd"/>
          </w:p>
          <w:p w14:paraId="1EE59D74" w14:textId="77777777" w:rsidR="003F11FF" w:rsidRPr="00664394" w:rsidRDefault="003F11FF" w:rsidP="00402F7C">
            <w:pPr>
              <w:spacing w:after="0" w:line="240" w:lineRule="exact"/>
              <w:rPr>
                <w:rFonts w:ascii="Arial" w:eastAsia="Arial" w:hAnsi="Arial" w:cs="Arial"/>
                <w:sz w:val="24"/>
                <w:szCs w:val="24"/>
                <w:lang w:val="fr-FR"/>
              </w:rPr>
            </w:pPr>
          </w:p>
          <w:p w14:paraId="69D63EFC" w14:textId="77777777" w:rsidR="003F11FF" w:rsidRPr="00664394" w:rsidRDefault="003F11FF" w:rsidP="00402F7C">
            <w:pPr>
              <w:spacing w:after="0" w:line="240" w:lineRule="exact"/>
              <w:rPr>
                <w:rFonts w:ascii="Arial" w:eastAsia="Arial" w:hAnsi="Arial" w:cs="Arial"/>
                <w:sz w:val="24"/>
                <w:szCs w:val="24"/>
                <w:lang w:val="fr-FR"/>
              </w:rPr>
            </w:pPr>
          </w:p>
          <w:p w14:paraId="5B3B2D33" w14:textId="77777777" w:rsidR="003F11FF" w:rsidRPr="00664394" w:rsidRDefault="003F11FF" w:rsidP="00402F7C">
            <w:pPr>
              <w:spacing w:after="3" w:line="120" w:lineRule="exact"/>
              <w:rPr>
                <w:rFonts w:ascii="Arial" w:eastAsia="Arial" w:hAnsi="Arial" w:cs="Arial"/>
                <w:sz w:val="12"/>
                <w:szCs w:val="12"/>
                <w:lang w:val="fr-FR"/>
              </w:rPr>
            </w:pPr>
          </w:p>
          <w:p w14:paraId="0841EDB3" w14:textId="77777777" w:rsidR="003F11FF" w:rsidRPr="00664394" w:rsidRDefault="003F11FF" w:rsidP="00402F7C">
            <w:pPr>
              <w:spacing w:after="0" w:line="231" w:lineRule="auto"/>
              <w:ind w:left="566" w:right="-20"/>
              <w:rPr>
                <w:rFonts w:ascii="Arial" w:eastAsia="Arial" w:hAnsi="Arial" w:cs="Arial"/>
                <w:color w:val="000000"/>
                <w:lang w:val="fr-FR"/>
              </w:rPr>
            </w:pPr>
            <w:proofErr w:type="gramStart"/>
            <w:r w:rsidRPr="00664394">
              <w:rPr>
                <w:rFonts w:ascii="Arial" w:eastAsia="Arial" w:hAnsi="Arial" w:cs="Arial"/>
                <w:color w:val="000000"/>
                <w:lang w:val="fr-FR"/>
              </w:rPr>
              <w:t>et</w:t>
            </w:r>
            <w:proofErr w:type="gramEnd"/>
            <w:r w:rsidRPr="00664394">
              <w:rPr>
                <w:rFonts w:ascii="Arial" w:eastAsia="Arial" w:hAnsi="Arial" w:cs="Arial"/>
                <w:color w:val="000000"/>
                <w:lang w:val="fr-FR"/>
              </w:rPr>
              <w:t xml:space="preserve"> le solde de</w:t>
            </w:r>
          </w:p>
        </w:tc>
        <w:tc>
          <w:tcPr>
            <w:tcW w:w="108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4489C47"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50A04F18" w14:textId="77777777" w:rsidR="003F11FF" w:rsidRPr="00664394" w:rsidRDefault="003F11FF" w:rsidP="00402F7C">
            <w:pPr>
              <w:spacing w:after="13" w:line="200" w:lineRule="exact"/>
              <w:rPr>
                <w:rFonts w:ascii="Times New Roman" w:eastAsia="Times New Roman" w:hAnsi="Times New Roman" w:cs="Times New Roman"/>
                <w:sz w:val="20"/>
                <w:szCs w:val="20"/>
                <w:lang w:val="fr-FR"/>
              </w:rPr>
            </w:pPr>
          </w:p>
          <w:p w14:paraId="31073CDD" w14:textId="77777777" w:rsidR="003F11FF" w:rsidRPr="00664394" w:rsidRDefault="003F11FF" w:rsidP="00402F7C">
            <w:pPr>
              <w:spacing w:after="0" w:line="240" w:lineRule="auto"/>
              <w:ind w:left="235"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86"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7DB6A866" w14:textId="77777777" w:rsidR="003F11FF" w:rsidRPr="00664394" w:rsidRDefault="003F11FF" w:rsidP="00402F7C">
            <w:pPr>
              <w:spacing w:after="118" w:line="240" w:lineRule="exact"/>
              <w:rPr>
                <w:rFonts w:ascii="Times New Roman" w:eastAsia="Times New Roman" w:hAnsi="Times New Roman" w:cs="Times New Roman"/>
                <w:sz w:val="24"/>
                <w:szCs w:val="24"/>
                <w:lang w:val="fr-FR"/>
              </w:rPr>
            </w:pPr>
          </w:p>
          <w:p w14:paraId="63674125" w14:textId="77777777" w:rsidR="003F11FF" w:rsidRPr="00664394" w:rsidRDefault="003F11FF" w:rsidP="00402F7C">
            <w:pPr>
              <w:spacing w:after="0" w:line="236" w:lineRule="auto"/>
              <w:ind w:left="108" w:right="168"/>
              <w:rPr>
                <w:rFonts w:ascii="Arial" w:eastAsia="Arial" w:hAnsi="Arial" w:cs="Arial"/>
                <w:color w:val="000000"/>
                <w:lang w:val="fr-FR"/>
              </w:rPr>
            </w:pPr>
            <w:proofErr w:type="gramStart"/>
            <w:r w:rsidRPr="00664394">
              <w:rPr>
                <w:rFonts w:ascii="Arial" w:eastAsia="Arial" w:hAnsi="Arial" w:cs="Arial"/>
                <w:color w:val="000000"/>
                <w:lang w:val="fr-FR"/>
              </w:rPr>
              <w:t>de</w:t>
            </w:r>
            <w:proofErr w:type="gramEnd"/>
            <w:r w:rsidRPr="00664394">
              <w:rPr>
                <w:rFonts w:ascii="Arial" w:eastAsia="Arial" w:hAnsi="Arial" w:cs="Arial"/>
                <w:color w:val="000000"/>
                <w:lang w:val="fr-FR"/>
              </w:rPr>
              <w:t xml:space="preserve"> la cotisation de congés pour raisons familiales</w:t>
            </w:r>
          </w:p>
        </w:tc>
      </w:tr>
      <w:tr w:rsidR="003F11FF" w:rsidRPr="0094296C" w14:paraId="119BF31B" w14:textId="77777777" w:rsidTr="00402F7C">
        <w:trPr>
          <w:cantSplit/>
          <w:trHeight w:hRule="exact" w:val="855"/>
        </w:trPr>
        <w:tc>
          <w:tcPr>
            <w:tcW w:w="399" w:type="dxa"/>
            <w:vMerge/>
            <w:tcBorders>
              <w:left w:val="single" w:sz="11" w:space="0" w:color="385522"/>
              <w:bottom w:val="single" w:sz="3" w:space="0" w:color="000000"/>
            </w:tcBorders>
            <w:shd w:val="clear" w:color="auto" w:fill="388556"/>
            <w:tcMar>
              <w:top w:w="0" w:type="dxa"/>
              <w:left w:w="0" w:type="dxa"/>
              <w:bottom w:w="0" w:type="dxa"/>
              <w:right w:w="0" w:type="dxa"/>
            </w:tcMar>
            <w:textDirection w:val="btLr"/>
          </w:tcPr>
          <w:p w14:paraId="760C2533" w14:textId="77777777" w:rsidR="003F11FF" w:rsidRPr="00664394" w:rsidRDefault="003F11FF" w:rsidP="00402F7C">
            <w:pPr>
              <w:rPr>
                <w:lang w:val="fr-FR"/>
              </w:rPr>
            </w:pPr>
          </w:p>
        </w:tc>
        <w:tc>
          <w:tcPr>
            <w:tcW w:w="3465" w:type="dxa"/>
            <w:vMerge/>
            <w:tcBorders>
              <w:left w:val="single" w:sz="0" w:space="0" w:color="388556"/>
              <w:bottom w:val="single" w:sz="11" w:space="0" w:color="000000"/>
            </w:tcBorders>
            <w:tcMar>
              <w:top w:w="0" w:type="dxa"/>
              <w:left w:w="0" w:type="dxa"/>
              <w:bottom w:w="0" w:type="dxa"/>
              <w:right w:w="0" w:type="dxa"/>
            </w:tcMar>
          </w:tcPr>
          <w:p w14:paraId="4AFC064B" w14:textId="77777777" w:rsidR="003F11FF" w:rsidRPr="00664394" w:rsidRDefault="003F11FF" w:rsidP="00402F7C">
            <w:pPr>
              <w:rPr>
                <w:lang w:val="fr-FR"/>
              </w:rPr>
            </w:pPr>
          </w:p>
        </w:tc>
        <w:tc>
          <w:tcPr>
            <w:tcW w:w="276" w:type="dxa"/>
            <w:vMerge/>
            <w:tcBorders>
              <w:bottom w:val="single" w:sz="3" w:space="0" w:color="000000"/>
            </w:tcBorders>
            <w:tcMar>
              <w:top w:w="0" w:type="dxa"/>
              <w:left w:w="0" w:type="dxa"/>
              <w:bottom w:w="0" w:type="dxa"/>
              <w:right w:w="0" w:type="dxa"/>
            </w:tcMar>
          </w:tcPr>
          <w:p w14:paraId="418A5352" w14:textId="77777777" w:rsidR="003F11FF" w:rsidRPr="00664394" w:rsidRDefault="003F11FF" w:rsidP="00402F7C">
            <w:pPr>
              <w:rPr>
                <w:lang w:val="fr-FR"/>
              </w:rPr>
            </w:pPr>
          </w:p>
        </w:tc>
        <w:tc>
          <w:tcPr>
            <w:tcW w:w="1984" w:type="dxa"/>
            <w:vMerge/>
            <w:tcBorders>
              <w:bottom w:val="single" w:sz="11" w:space="0" w:color="000000"/>
              <w:right w:val="single" w:sz="11" w:space="0" w:color="000000"/>
            </w:tcBorders>
            <w:tcMar>
              <w:top w:w="0" w:type="dxa"/>
              <w:left w:w="0" w:type="dxa"/>
              <w:bottom w:w="0" w:type="dxa"/>
              <w:right w:w="0" w:type="dxa"/>
            </w:tcMar>
          </w:tcPr>
          <w:p w14:paraId="72AB5617" w14:textId="77777777" w:rsidR="003F11FF" w:rsidRPr="00664394" w:rsidRDefault="003F11FF" w:rsidP="00402F7C">
            <w:pPr>
              <w:rPr>
                <w:lang w:val="fr-FR"/>
              </w:rPr>
            </w:pPr>
          </w:p>
        </w:tc>
        <w:tc>
          <w:tcPr>
            <w:tcW w:w="108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212A060"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0F9F4BA2" w14:textId="77777777" w:rsidR="003F11FF" w:rsidRPr="00664394" w:rsidRDefault="003F11FF" w:rsidP="00402F7C">
            <w:pPr>
              <w:spacing w:after="12" w:line="200" w:lineRule="exact"/>
              <w:rPr>
                <w:rFonts w:ascii="Times New Roman" w:eastAsia="Times New Roman" w:hAnsi="Times New Roman" w:cs="Times New Roman"/>
                <w:sz w:val="20"/>
                <w:szCs w:val="20"/>
                <w:lang w:val="fr-FR"/>
              </w:rPr>
            </w:pPr>
          </w:p>
          <w:p w14:paraId="6D2547A3" w14:textId="77777777" w:rsidR="003F11FF" w:rsidRPr="00664394" w:rsidRDefault="003F11FF" w:rsidP="00402F7C">
            <w:pPr>
              <w:spacing w:after="0" w:line="240" w:lineRule="auto"/>
              <w:ind w:left="235"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86"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4A3A247C"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3969505"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2DFB0D7" w14:textId="77777777" w:rsidR="003F11FF" w:rsidRPr="00664394" w:rsidRDefault="003F11FF" w:rsidP="00402F7C">
            <w:pPr>
              <w:spacing w:after="12" w:line="120" w:lineRule="exact"/>
              <w:rPr>
                <w:rFonts w:ascii="Times New Roman" w:eastAsia="Times New Roman" w:hAnsi="Times New Roman" w:cs="Times New Roman"/>
                <w:sz w:val="12"/>
                <w:szCs w:val="12"/>
                <w:lang w:val="fr-FR"/>
              </w:rPr>
            </w:pPr>
          </w:p>
          <w:p w14:paraId="4A9001A5" w14:textId="77777777" w:rsidR="003F11FF" w:rsidRPr="00664394" w:rsidRDefault="003F11FF" w:rsidP="00402F7C">
            <w:pPr>
              <w:spacing w:after="0" w:line="231" w:lineRule="auto"/>
              <w:ind w:left="108" w:right="-20"/>
              <w:rPr>
                <w:rFonts w:ascii="Arial" w:eastAsia="Arial" w:hAnsi="Arial" w:cs="Arial"/>
                <w:color w:val="000000"/>
                <w:lang w:val="fr-FR"/>
              </w:rPr>
            </w:pPr>
            <w:proofErr w:type="gramStart"/>
            <w:r w:rsidRPr="00664394">
              <w:rPr>
                <w:rFonts w:ascii="Arial" w:eastAsia="Arial" w:hAnsi="Arial" w:cs="Arial"/>
                <w:color w:val="000000"/>
                <w:lang w:val="fr-FR"/>
              </w:rPr>
              <w:t>sera</w:t>
            </w:r>
            <w:proofErr w:type="gramEnd"/>
            <w:r w:rsidRPr="00664394">
              <w:rPr>
                <w:rFonts w:ascii="Arial" w:eastAsia="Arial" w:hAnsi="Arial" w:cs="Arial"/>
                <w:color w:val="000000"/>
                <w:lang w:val="fr-FR"/>
              </w:rPr>
              <w:t xml:space="preserve"> déduit de vos revenus</w:t>
            </w:r>
          </w:p>
        </w:tc>
      </w:tr>
    </w:tbl>
    <w:p w14:paraId="26CA1652" w14:textId="77777777" w:rsidR="003F11FF" w:rsidRDefault="003F11FF" w:rsidP="003F11FF">
      <w:pPr>
        <w:spacing w:after="0" w:line="275" w:lineRule="auto"/>
        <w:ind w:left="220" w:right="245"/>
        <w:rPr>
          <w:rFonts w:ascii="Arial" w:eastAsia="Arial" w:hAnsi="Arial" w:cs="Arial"/>
          <w:color w:val="000000"/>
          <w:lang w:val="fr-FR"/>
        </w:rPr>
      </w:pPr>
    </w:p>
    <w:p w14:paraId="31C71484" w14:textId="77777777" w:rsidR="003F11FF" w:rsidRDefault="003F11FF" w:rsidP="003F11FF">
      <w:pPr>
        <w:spacing w:after="0" w:line="275" w:lineRule="auto"/>
        <w:ind w:right="245"/>
        <w:rPr>
          <w:rFonts w:ascii="Arial" w:eastAsia="Arial" w:hAnsi="Arial" w:cs="Arial"/>
          <w:color w:val="000000"/>
          <w:lang w:val="fr-FR"/>
        </w:rPr>
      </w:pPr>
    </w:p>
    <w:p w14:paraId="3D6AE5CB" w14:textId="77777777" w:rsidR="003F11FF" w:rsidRDefault="003F11FF" w:rsidP="003F11FF">
      <w:pPr>
        <w:spacing w:after="0" w:line="275" w:lineRule="auto"/>
        <w:ind w:left="220" w:right="245"/>
        <w:jc w:val="right"/>
        <w:rPr>
          <w:rFonts w:ascii="Arial" w:eastAsia="Arial" w:hAnsi="Arial" w:cs="Arial"/>
          <w:color w:val="000000"/>
          <w:lang w:val="fr-FR"/>
        </w:rPr>
      </w:pPr>
      <w:r>
        <w:rPr>
          <w:rFonts w:ascii="Arial" w:eastAsia="Arial" w:hAnsi="Arial" w:cs="Arial"/>
          <w:color w:val="000000"/>
          <w:lang w:val="fr-FR"/>
        </w:rPr>
        <w:t>Paraphe _________</w:t>
      </w:r>
    </w:p>
    <w:p w14:paraId="48FE6E6B" w14:textId="77777777" w:rsidR="003F11FF" w:rsidRDefault="003F11FF" w:rsidP="003F11FF">
      <w:pPr>
        <w:spacing w:after="0" w:line="275" w:lineRule="auto"/>
        <w:ind w:left="220" w:right="245"/>
        <w:rPr>
          <w:rFonts w:ascii="Arial" w:eastAsia="Arial" w:hAnsi="Arial" w:cs="Arial"/>
          <w:color w:val="000000"/>
          <w:lang w:val="fr-FR"/>
        </w:rPr>
      </w:pPr>
    </w:p>
    <w:p w14:paraId="63DED842" w14:textId="77777777" w:rsidR="003F11FF" w:rsidRDefault="003F11FF" w:rsidP="003F11FF">
      <w:pPr>
        <w:spacing w:after="0" w:line="275" w:lineRule="auto"/>
        <w:ind w:left="220" w:right="245"/>
        <w:rPr>
          <w:rFonts w:ascii="Arial" w:eastAsia="Arial" w:hAnsi="Arial" w:cs="Arial"/>
          <w:color w:val="000000"/>
          <w:lang w:val="fr-FR"/>
        </w:rPr>
      </w:pPr>
    </w:p>
    <w:p w14:paraId="3B90E70E" w14:textId="77777777" w:rsidR="003F11FF" w:rsidRDefault="003F11FF" w:rsidP="00AD4476">
      <w:pPr>
        <w:spacing w:after="0" w:line="240" w:lineRule="auto"/>
        <w:ind w:right="-20"/>
        <w:rPr>
          <w:lang w:val="fr-FR"/>
        </w:rPr>
      </w:pPr>
    </w:p>
    <w:sectPr w:rsidR="003F11FF">
      <w:footerReference w:type="default" r:id="rId11"/>
      <w:pgSz w:w="12240" w:h="15840"/>
      <w:pgMar w:top="1134" w:right="850" w:bottom="96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987FC" w14:textId="77777777" w:rsidR="00013DE6" w:rsidRDefault="00013DE6" w:rsidP="00CD261B">
      <w:pPr>
        <w:spacing w:after="0" w:line="240" w:lineRule="auto"/>
      </w:pPr>
      <w:r>
        <w:separator/>
      </w:r>
    </w:p>
  </w:endnote>
  <w:endnote w:type="continuationSeparator" w:id="0">
    <w:p w14:paraId="70C1C76E" w14:textId="77777777" w:rsidR="00013DE6" w:rsidRDefault="00013DE6" w:rsidP="00C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057C" w14:textId="71C23320" w:rsidR="00273F37" w:rsidRPr="0067520C" w:rsidRDefault="00273F37" w:rsidP="00273F37">
    <w:pPr>
      <w:pStyle w:val="Footer"/>
      <w:jc w:val="right"/>
      <w:rPr>
        <w:lang w:val="fr-FR"/>
      </w:rPr>
    </w:pPr>
    <w:r w:rsidRPr="0067520C">
      <w:rPr>
        <w:lang w:val="fr-FR"/>
      </w:rPr>
      <w:t xml:space="preserve">Page </w:t>
    </w:r>
    <w:r>
      <w:fldChar w:fldCharType="begin"/>
    </w:r>
    <w:r w:rsidRPr="0067520C">
      <w:rPr>
        <w:lang w:val="fr-FR"/>
      </w:rPr>
      <w:instrText>PAGE   \* MERGEFORMAT</w:instrText>
    </w:r>
    <w:r>
      <w:fldChar w:fldCharType="separate"/>
    </w:r>
    <w:r>
      <w:rPr>
        <w:lang w:val="fr-FR"/>
      </w:rPr>
      <w:t>1</w:t>
    </w:r>
    <w:r>
      <w:fldChar w:fldCharType="end"/>
    </w:r>
    <w:r w:rsidRPr="0067520C">
      <w:rPr>
        <w:lang w:val="fr-FR"/>
      </w:rPr>
      <w:t xml:space="preserve"> de 5</w:t>
    </w:r>
  </w:p>
  <w:p w14:paraId="6AB9FDF9" w14:textId="6F9E8868" w:rsidR="00273F37" w:rsidRPr="0067520C" w:rsidRDefault="00273F37" w:rsidP="00273F37">
    <w:pPr>
      <w:pStyle w:val="Footer"/>
      <w:jc w:val="right"/>
      <w:rPr>
        <w:lang w:val="fr-FR"/>
      </w:rPr>
    </w:pPr>
    <w:r w:rsidRPr="0067520C">
      <w:rPr>
        <w:lang w:val="fr-FR"/>
      </w:rPr>
      <w:t>Mis à jour 1/11/23</w:t>
    </w:r>
  </w:p>
  <w:p w14:paraId="572FA81B" w14:textId="0C74FE30" w:rsidR="00AD4476" w:rsidRPr="00AD4476" w:rsidRDefault="00AD4476" w:rsidP="00AD4476">
    <w:pPr>
      <w:pStyle w:val="Footer"/>
      <w:jc w:val="right"/>
      <w:rPr>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7135D" w14:textId="77777777" w:rsidR="00273F37" w:rsidRPr="00273F37" w:rsidRDefault="00273F37" w:rsidP="00273F37">
    <w:pPr>
      <w:pStyle w:val="Footer"/>
      <w:jc w:val="right"/>
      <w:rPr>
        <w:lang w:val="fr-FR"/>
      </w:rPr>
    </w:pPr>
    <w:r w:rsidRPr="00273F37">
      <w:rPr>
        <w:lang w:val="fr-FR"/>
      </w:rPr>
      <w:t xml:space="preserve">Page </w:t>
    </w:r>
    <w:r>
      <w:fldChar w:fldCharType="begin"/>
    </w:r>
    <w:r w:rsidRPr="00273F37">
      <w:rPr>
        <w:lang w:val="fr-FR"/>
      </w:rPr>
      <w:instrText>PAGE   \* MERGEFORMAT</w:instrText>
    </w:r>
    <w:r>
      <w:fldChar w:fldCharType="separate"/>
    </w:r>
    <w:r w:rsidRPr="00273F37">
      <w:rPr>
        <w:lang w:val="fr-FR"/>
      </w:rPr>
      <w:t>2</w:t>
    </w:r>
    <w:r>
      <w:fldChar w:fldCharType="end"/>
    </w:r>
    <w:r w:rsidRPr="00273F37">
      <w:rPr>
        <w:lang w:val="fr-FR"/>
      </w:rPr>
      <w:t xml:space="preserve"> de 5</w:t>
    </w:r>
  </w:p>
  <w:p w14:paraId="11DEBB91" w14:textId="33403DD2" w:rsidR="00273F37" w:rsidRPr="00273F37" w:rsidRDefault="00273F37" w:rsidP="00273F37">
    <w:pPr>
      <w:pStyle w:val="Footer"/>
      <w:jc w:val="right"/>
      <w:rPr>
        <w:lang w:val="fr-FR"/>
      </w:rPr>
    </w:pPr>
    <w:r w:rsidRPr="00273F37">
      <w:rPr>
        <w:lang w:val="fr-FR"/>
      </w:rPr>
      <w:t>Mis à jour 1/11/2</w:t>
    </w:r>
    <w:r w:rsidR="004E5163">
      <w:rPr>
        <w:lang w:val="fr-FR"/>
      </w:rPr>
      <w:t>4 French</w:t>
    </w:r>
  </w:p>
  <w:p w14:paraId="4C8D81C4" w14:textId="77777777" w:rsidR="003F11FF" w:rsidRPr="00AD4476" w:rsidRDefault="003F11FF" w:rsidP="00AD4476">
    <w:pPr>
      <w:pStyle w:val="Footer"/>
      <w:jc w:val="right"/>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E68EB" w14:textId="77777777" w:rsidR="00273F37" w:rsidRPr="00273F37" w:rsidRDefault="00273F37" w:rsidP="00273F37">
    <w:pPr>
      <w:pStyle w:val="Footer"/>
      <w:jc w:val="right"/>
      <w:rPr>
        <w:lang w:val="fr-FR"/>
      </w:rPr>
    </w:pPr>
    <w:r w:rsidRPr="00273F37">
      <w:rPr>
        <w:lang w:val="fr-FR"/>
      </w:rPr>
      <w:t xml:space="preserve">Page </w:t>
    </w:r>
    <w:r>
      <w:fldChar w:fldCharType="begin"/>
    </w:r>
    <w:r w:rsidRPr="00273F37">
      <w:rPr>
        <w:lang w:val="fr-FR"/>
      </w:rPr>
      <w:instrText>PAGE   \* MERGEFORMAT</w:instrText>
    </w:r>
    <w:r>
      <w:fldChar w:fldCharType="separate"/>
    </w:r>
    <w:r w:rsidRPr="00273F37">
      <w:rPr>
        <w:lang w:val="fr-FR"/>
      </w:rPr>
      <w:t>2</w:t>
    </w:r>
    <w:r>
      <w:fldChar w:fldCharType="end"/>
    </w:r>
    <w:r w:rsidRPr="00273F37">
      <w:rPr>
        <w:lang w:val="fr-FR"/>
      </w:rPr>
      <w:t xml:space="preserve"> de 5</w:t>
    </w:r>
  </w:p>
  <w:p w14:paraId="119BBE8A" w14:textId="77777777" w:rsidR="00273F37" w:rsidRPr="00273F37" w:rsidRDefault="00273F37" w:rsidP="00273F37">
    <w:pPr>
      <w:pStyle w:val="Footer"/>
      <w:jc w:val="right"/>
      <w:rPr>
        <w:lang w:val="fr-FR"/>
      </w:rPr>
    </w:pPr>
    <w:r w:rsidRPr="00273F37">
      <w:rPr>
        <w:lang w:val="fr-FR"/>
      </w:rPr>
      <w:t>Mis à jour 1/11/23</w:t>
    </w:r>
  </w:p>
  <w:p w14:paraId="2AD25DB8" w14:textId="0A2777E0" w:rsidR="002E3B3B" w:rsidRPr="002E3B3B" w:rsidRDefault="002E3B3B" w:rsidP="00CD261B">
    <w:pPr>
      <w:pStyle w:val="Footer"/>
      <w:jc w:val="right"/>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CEF16" w14:textId="77777777" w:rsidR="00013DE6" w:rsidRDefault="00013DE6" w:rsidP="00CD261B">
      <w:pPr>
        <w:spacing w:after="0" w:line="240" w:lineRule="auto"/>
      </w:pPr>
      <w:r>
        <w:separator/>
      </w:r>
    </w:p>
  </w:footnote>
  <w:footnote w:type="continuationSeparator" w:id="0">
    <w:p w14:paraId="746BFB71" w14:textId="77777777" w:rsidR="00013DE6" w:rsidRDefault="00013DE6" w:rsidP="00CD2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EE0491"/>
    <w:multiLevelType w:val="hybridMultilevel"/>
    <w:tmpl w:val="A520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A6023"/>
    <w:multiLevelType w:val="hybridMultilevel"/>
    <w:tmpl w:val="B99C216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862627703">
    <w:abstractNumId w:val="1"/>
  </w:num>
  <w:num w:numId="2" w16cid:durableId="2043312833">
    <w:abstractNumId w:val="2"/>
  </w:num>
  <w:num w:numId="3" w16cid:durableId="114970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C0"/>
    <w:rsid w:val="00013DE6"/>
    <w:rsid w:val="000658D2"/>
    <w:rsid w:val="000935F1"/>
    <w:rsid w:val="001A26AA"/>
    <w:rsid w:val="00273F37"/>
    <w:rsid w:val="002A7837"/>
    <w:rsid w:val="002E3B3B"/>
    <w:rsid w:val="00317512"/>
    <w:rsid w:val="003F11FF"/>
    <w:rsid w:val="00472714"/>
    <w:rsid w:val="004D2E43"/>
    <w:rsid w:val="004E5163"/>
    <w:rsid w:val="0067520C"/>
    <w:rsid w:val="006E30C0"/>
    <w:rsid w:val="008F6727"/>
    <w:rsid w:val="0094296C"/>
    <w:rsid w:val="009664B6"/>
    <w:rsid w:val="00AC102A"/>
    <w:rsid w:val="00AD4476"/>
    <w:rsid w:val="00B15DFB"/>
    <w:rsid w:val="00B44654"/>
    <w:rsid w:val="00C8339A"/>
    <w:rsid w:val="00CD261B"/>
    <w:rsid w:val="00D61028"/>
    <w:rsid w:val="00D76C42"/>
    <w:rsid w:val="00F40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544C"/>
  <w15:docId w15:val="{94BDDDD3-4E23-4621-A670-140CC2B0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B"/>
  </w:style>
  <w:style w:type="paragraph" w:styleId="Footer">
    <w:name w:val="footer"/>
    <w:basedOn w:val="Normal"/>
    <w:link w:val="FooterChar"/>
    <w:uiPriority w:val="99"/>
    <w:unhideWhenUsed/>
    <w:rsid w:val="00CD2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B"/>
  </w:style>
  <w:style w:type="paragraph" w:styleId="ListParagraph">
    <w:name w:val="List Paragraph"/>
    <w:basedOn w:val="Normal"/>
    <w:uiPriority w:val="34"/>
    <w:qFormat/>
    <w:rsid w:val="000658D2"/>
    <w:pPr>
      <w:ind w:left="720"/>
      <w:contextualSpacing/>
    </w:pPr>
  </w:style>
  <w:style w:type="table" w:styleId="TableGrid">
    <w:name w:val="Table Grid"/>
    <w:basedOn w:val="TableNormal"/>
    <w:uiPriority w:val="39"/>
    <w:unhideWhenUsed/>
    <w:rsid w:val="001A26AA"/>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20C"/>
    <w:rPr>
      <w:color w:val="0563C1" w:themeColor="hyperlink"/>
      <w:u w:val="single"/>
    </w:rPr>
  </w:style>
  <w:style w:type="character" w:styleId="UnresolvedMention">
    <w:name w:val="Unresolved Mention"/>
    <w:basedOn w:val="DefaultParagraphFont"/>
    <w:uiPriority w:val="99"/>
    <w:semiHidden/>
    <w:unhideWhenUsed/>
    <w:rsid w:val="0067520C"/>
    <w:rPr>
      <w:color w:val="605E5C"/>
      <w:shd w:val="clear" w:color="auto" w:fill="E1DFDD"/>
    </w:rPr>
  </w:style>
  <w:style w:type="paragraph" w:styleId="Revision">
    <w:name w:val="Revision"/>
    <w:hidden/>
    <w:uiPriority w:val="99"/>
    <w:semiHidden/>
    <w:rsid w:val="00B15DFB"/>
    <w:pPr>
      <w:spacing w:after="0" w:line="240" w:lineRule="auto"/>
    </w:pPr>
  </w:style>
  <w:style w:type="paragraph" w:styleId="BalloonText">
    <w:name w:val="Balloon Text"/>
    <w:basedOn w:val="Normal"/>
    <w:link w:val="BalloonTextChar"/>
    <w:uiPriority w:val="99"/>
    <w:semiHidden/>
    <w:unhideWhenUsed/>
    <w:rsid w:val="00942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ass.gov/DF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mass.gov/DF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1393</Words>
  <Characters>7942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eparvier</dc:creator>
  <cp:keywords/>
  <dc:description/>
  <cp:lastModifiedBy>Crowder, Stephen (DFML)</cp:lastModifiedBy>
  <cp:revision>10</cp:revision>
  <dcterms:created xsi:type="dcterms:W3CDTF">2023-11-11T12:30:00Z</dcterms:created>
  <dcterms:modified xsi:type="dcterms:W3CDTF">2024-10-31T20:13:00Z</dcterms:modified>
</cp:coreProperties>
</file>