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A1039" w14:textId="77777777" w:rsidR="006C2BFD" w:rsidRDefault="001C65CF" w:rsidP="00175E25">
      <w:pPr>
        <w:tabs>
          <w:tab w:val="left" w:pos="9000"/>
        </w:tabs>
        <w:spacing w:line="360" w:lineRule="auto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D9A104D" wp14:editId="48DF62BF">
            <wp:extent cx="5629275" cy="1333500"/>
            <wp:effectExtent l="0" t="0" r="9525" b="0"/>
            <wp:docPr id="1" name="Image 1" descr="Human Resources Division Letterhead under Governor Heale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uman Resources Division Letterhead under Governor Healey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2739" cy="1343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A103A" w14:textId="77777777" w:rsidR="006C2BFD" w:rsidRDefault="006C2BFD" w:rsidP="00175E25">
      <w:pPr>
        <w:pStyle w:val="BodyText"/>
        <w:tabs>
          <w:tab w:val="left" w:pos="9000"/>
        </w:tabs>
        <w:spacing w:line="360" w:lineRule="auto"/>
        <w:rPr>
          <w:rFonts w:ascii="Times New Roman"/>
        </w:rPr>
      </w:pPr>
    </w:p>
    <w:p w14:paraId="3D9A103B" w14:textId="77777777" w:rsidR="006C2BFD" w:rsidRDefault="006C2BFD" w:rsidP="00175E25">
      <w:pPr>
        <w:pStyle w:val="BodyText"/>
        <w:tabs>
          <w:tab w:val="left" w:pos="9000"/>
        </w:tabs>
        <w:spacing w:line="360" w:lineRule="auto"/>
        <w:rPr>
          <w:rFonts w:ascii="Times New Roman"/>
        </w:rPr>
      </w:pPr>
    </w:p>
    <w:p w14:paraId="3D9A103D" w14:textId="77777777" w:rsidR="006C2BFD" w:rsidRDefault="001C65CF" w:rsidP="004B0E10">
      <w:pPr>
        <w:pStyle w:val="Heading2"/>
        <w:jc w:val="center"/>
      </w:pPr>
      <w:r>
        <w:t>MEMORANDUM</w:t>
      </w:r>
    </w:p>
    <w:p w14:paraId="3D9A103F" w14:textId="77777777" w:rsidR="006C2BFD" w:rsidRDefault="006C2BFD" w:rsidP="00175E25">
      <w:pPr>
        <w:pStyle w:val="BodyText"/>
        <w:tabs>
          <w:tab w:val="left" w:pos="9000"/>
        </w:tabs>
        <w:spacing w:line="360" w:lineRule="auto"/>
      </w:pPr>
    </w:p>
    <w:p w14:paraId="3D9A1040" w14:textId="77777777" w:rsidR="006C2BFD" w:rsidRDefault="001C65CF" w:rsidP="00175E25">
      <w:pPr>
        <w:pStyle w:val="BodyText"/>
        <w:tabs>
          <w:tab w:val="left" w:pos="450"/>
        </w:tabs>
        <w:spacing w:line="360" w:lineRule="auto"/>
        <w:ind w:right="3658"/>
      </w:pPr>
      <w:r>
        <w:rPr>
          <w:spacing w:val="-4"/>
        </w:rPr>
        <w:t>TO:</w:t>
      </w:r>
      <w:r>
        <w:tab/>
        <w:t>Police</w:t>
      </w:r>
      <w:r>
        <w:rPr>
          <w:spacing w:val="-3"/>
        </w:rPr>
        <w:t xml:space="preserve"> </w:t>
      </w:r>
      <w:r>
        <w:t>Department</w:t>
      </w:r>
      <w:r>
        <w:rPr>
          <w:spacing w:val="-9"/>
        </w:rPr>
        <w:t xml:space="preserve"> </w:t>
      </w:r>
      <w:r>
        <w:t>Appointing</w:t>
      </w:r>
      <w:r>
        <w:rPr>
          <w:spacing w:val="-5"/>
        </w:rPr>
        <w:t xml:space="preserve"> </w:t>
      </w:r>
      <w:r>
        <w:t>Authorities</w:t>
      </w:r>
      <w:r>
        <w:rPr>
          <w:spacing w:val="-10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Police</w:t>
      </w:r>
      <w:r>
        <w:rPr>
          <w:spacing w:val="-4"/>
        </w:rPr>
        <w:t xml:space="preserve"> </w:t>
      </w:r>
      <w:r>
        <w:t xml:space="preserve">Chiefs </w:t>
      </w:r>
      <w:r>
        <w:rPr>
          <w:spacing w:val="-2"/>
        </w:rPr>
        <w:t>FROM:</w:t>
      </w:r>
      <w:r>
        <w:tab/>
        <w:t>Regina Caggiano, Director of Civil Service</w:t>
      </w:r>
    </w:p>
    <w:p w14:paraId="3D9A1041" w14:textId="19C25287" w:rsidR="006C2BFD" w:rsidRDefault="001C65CF" w:rsidP="00175E25">
      <w:pPr>
        <w:pStyle w:val="BodyText"/>
        <w:tabs>
          <w:tab w:val="left" w:pos="450"/>
          <w:tab w:val="left" w:pos="2021"/>
        </w:tabs>
        <w:spacing w:line="360" w:lineRule="auto"/>
      </w:pPr>
      <w:r>
        <w:rPr>
          <w:spacing w:val="-2"/>
        </w:rPr>
        <w:t>DATE:</w:t>
      </w:r>
      <w:r w:rsidR="00175E25"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12,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3D9A1043" w14:textId="77777777" w:rsidR="006C2BFD" w:rsidRDefault="001C65CF" w:rsidP="004B0E10">
      <w:pPr>
        <w:pStyle w:val="Heading1"/>
      </w:pPr>
      <w:r>
        <w:rPr>
          <w:spacing w:val="-5"/>
        </w:rPr>
        <w:t>RE:</w:t>
      </w:r>
      <w:r>
        <w:tab/>
        <w:t>Police</w:t>
      </w:r>
      <w:r>
        <w:rPr>
          <w:spacing w:val="-7"/>
        </w:rPr>
        <w:t xml:space="preserve"> </w:t>
      </w:r>
      <w:r>
        <w:t>Officer</w:t>
      </w:r>
      <w:r>
        <w:rPr>
          <w:spacing w:val="-6"/>
        </w:rPr>
        <w:t xml:space="preserve"> </w:t>
      </w:r>
      <w:r>
        <w:t>Eligible</w:t>
      </w:r>
      <w:r>
        <w:rPr>
          <w:spacing w:val="-7"/>
        </w:rPr>
        <w:t xml:space="preserve"> </w:t>
      </w:r>
      <w:r>
        <w:t>List</w:t>
      </w:r>
      <w:r>
        <w:rPr>
          <w:spacing w:val="-2"/>
        </w:rPr>
        <w:t xml:space="preserve"> Maintenance</w:t>
      </w:r>
    </w:p>
    <w:p w14:paraId="3D9A1044" w14:textId="77777777" w:rsidR="006C2BFD" w:rsidRDefault="001C65CF" w:rsidP="00175E25">
      <w:pPr>
        <w:pStyle w:val="BodyText"/>
        <w:tabs>
          <w:tab w:val="left" w:pos="9000"/>
        </w:tabs>
        <w:spacing w:line="360" w:lineRule="auto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D9A104F" wp14:editId="2B98DF2B">
                <wp:extent cx="5848350" cy="50165"/>
                <wp:effectExtent l="0" t="0" r="0" b="0"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5848350" cy="50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6295">
                              <a:moveTo>
                                <a:pt x="0" y="0"/>
                              </a:moveTo>
                              <a:lnTo>
                                <a:pt x="591567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B488AC" id="Graphic 2" o:spid="_x0000_s1026" style="width:460.5pt;height:3.9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6295,50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" path="m,l5915677,e" filled="f" strokeweight=".25289mm">
                <v:path arrowok="t"/>
                <w10:anchorlock/>
              </v:shape>
            </w:pict>
          </mc:Fallback>
        </mc:AlternateContent>
      </w:r>
    </w:p>
    <w:p w14:paraId="3D9A1045" w14:textId="77777777" w:rsidR="006C2BFD" w:rsidRDefault="006C2BFD" w:rsidP="00175E25">
      <w:pPr>
        <w:pStyle w:val="BodyText"/>
        <w:tabs>
          <w:tab w:val="left" w:pos="9000"/>
        </w:tabs>
        <w:spacing w:line="360" w:lineRule="auto"/>
      </w:pPr>
    </w:p>
    <w:p w14:paraId="3D9A1047" w14:textId="77777777" w:rsidR="006C2BFD" w:rsidRDefault="001C65CF" w:rsidP="003C377F">
      <w:pPr>
        <w:pStyle w:val="BodyText"/>
        <w:tabs>
          <w:tab w:val="left" w:pos="9000"/>
        </w:tabs>
        <w:spacing w:line="360" w:lineRule="auto"/>
      </w:pPr>
      <w:r>
        <w:t>Please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advised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existing Police</w:t>
      </w:r>
      <w:r>
        <w:rPr>
          <w:spacing w:val="-4"/>
        </w:rPr>
        <w:t xml:space="preserve"> </w:t>
      </w:r>
      <w:r>
        <w:t>Officer</w:t>
      </w:r>
      <w:r>
        <w:rPr>
          <w:spacing w:val="-8"/>
        </w:rPr>
        <w:t xml:space="preserve"> </w:t>
      </w:r>
      <w:r>
        <w:t>eligible</w:t>
      </w:r>
      <w:r>
        <w:rPr>
          <w:spacing w:val="-4"/>
        </w:rPr>
        <w:t xml:space="preserve"> </w:t>
      </w:r>
      <w:r>
        <w:t>list is</w:t>
      </w:r>
      <w:r>
        <w:rPr>
          <w:spacing w:val="-1"/>
        </w:rPr>
        <w:t xml:space="preserve"> </w:t>
      </w:r>
      <w:r>
        <w:t>scheduled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June</w:t>
      </w:r>
      <w:r>
        <w:rPr>
          <w:spacing w:val="-4"/>
        </w:rPr>
        <w:t xml:space="preserve"> </w:t>
      </w:r>
      <w:r>
        <w:t>1, 2025.</w:t>
      </w:r>
      <w:r>
        <w:rPr>
          <w:spacing w:val="40"/>
        </w:rPr>
        <w:t xml:space="preserve"> </w:t>
      </w:r>
      <w:r>
        <w:t>The period of eligibility for those placed on the list in July 2023 will expire.</w:t>
      </w:r>
      <w:r>
        <w:rPr>
          <w:spacing w:val="40"/>
        </w:rPr>
        <w:t xml:space="preserve"> </w:t>
      </w:r>
      <w:r>
        <w:t>Candidates who took and</w:t>
      </w:r>
      <w:r>
        <w:rPr>
          <w:spacing w:val="-3"/>
        </w:rPr>
        <w:t xml:space="preserve"> </w:t>
      </w:r>
      <w:r>
        <w:t>passed the</w:t>
      </w:r>
      <w:r>
        <w:rPr>
          <w:spacing w:val="-8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recent</w:t>
      </w:r>
      <w:r>
        <w:rPr>
          <w:spacing w:val="-4"/>
        </w:rPr>
        <w:t xml:space="preserve"> </w:t>
      </w:r>
      <w:r>
        <w:t>Municipal</w:t>
      </w:r>
      <w:r>
        <w:rPr>
          <w:spacing w:val="-6"/>
        </w:rPr>
        <w:t xml:space="preserve"> </w:t>
      </w:r>
      <w:r>
        <w:t>Police Officer</w:t>
      </w:r>
      <w:r>
        <w:rPr>
          <w:spacing w:val="-7"/>
        </w:rPr>
        <w:t xml:space="preserve"> </w:t>
      </w:r>
      <w:r>
        <w:t>and MBTA Transit</w:t>
      </w:r>
      <w:r>
        <w:rPr>
          <w:spacing w:val="-4"/>
        </w:rPr>
        <w:t xml:space="preserve"> </w:t>
      </w:r>
      <w:r>
        <w:t>Police Officer examination in March 2025, will be merged with those appearing on the current list with an eligible date of June 1, 2024.</w:t>
      </w:r>
    </w:p>
    <w:p w14:paraId="3D9A1048" w14:textId="77777777" w:rsidR="006C2BFD" w:rsidRDefault="006C2BFD" w:rsidP="00175E25">
      <w:pPr>
        <w:pStyle w:val="BodyText"/>
        <w:tabs>
          <w:tab w:val="left" w:pos="9000"/>
        </w:tabs>
        <w:spacing w:line="360" w:lineRule="auto"/>
      </w:pPr>
    </w:p>
    <w:p w14:paraId="3D9A1049" w14:textId="77777777" w:rsidR="006C2BFD" w:rsidRDefault="001C65CF" w:rsidP="003C377F">
      <w:pPr>
        <w:pStyle w:val="BodyText"/>
        <w:tabs>
          <w:tab w:val="left" w:pos="9000"/>
        </w:tabs>
        <w:spacing w:line="360" w:lineRule="auto"/>
        <w:rPr>
          <w:spacing w:val="-2"/>
        </w:rPr>
      </w:pPr>
      <w:r>
        <w:t>Appointments</w:t>
      </w:r>
      <w:r>
        <w:rPr>
          <w:spacing w:val="-6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 current</w:t>
      </w:r>
      <w:r>
        <w:rPr>
          <w:spacing w:val="-5"/>
        </w:rPr>
        <w:t xml:space="preserve"> </w:t>
      </w:r>
      <w:r>
        <w:t>eligible list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 valid if</w:t>
      </w:r>
      <w:r>
        <w:rPr>
          <w:spacing w:val="-5"/>
        </w:rPr>
        <w:t xml:space="preserve"> </w:t>
      </w:r>
      <w:r>
        <w:t>the selected individuals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under consideration from a certification issued prior to the establishment of the new list pursuant to Massachusetts</w:t>
      </w:r>
      <w:r>
        <w:rPr>
          <w:spacing w:val="-7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Laws,</w:t>
      </w:r>
      <w:r>
        <w:rPr>
          <w:spacing w:val="-1"/>
        </w:rPr>
        <w:t xml:space="preserve"> </w:t>
      </w:r>
      <w:r>
        <w:t>Chapter</w:t>
      </w:r>
      <w:r>
        <w:rPr>
          <w:spacing w:val="-4"/>
        </w:rPr>
        <w:t xml:space="preserve"> </w:t>
      </w:r>
      <w:r>
        <w:t>31,</w:t>
      </w:r>
      <w:r>
        <w:rPr>
          <w:spacing w:val="-6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25.</w:t>
      </w:r>
      <w:r>
        <w:rPr>
          <w:spacing w:val="40"/>
        </w:rPr>
        <w:t xml:space="preserve"> </w:t>
      </w:r>
      <w:r>
        <w:t>Appointees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Police</w:t>
      </w:r>
      <w:r>
        <w:rPr>
          <w:spacing w:val="-1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certification must pass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examination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Physical</w:t>
      </w:r>
      <w:r>
        <w:rPr>
          <w:spacing w:val="-6"/>
        </w:rPr>
        <w:t xml:space="preserve"> </w:t>
      </w:r>
      <w:r>
        <w:t>Ability Test</w:t>
      </w:r>
      <w:r>
        <w:rPr>
          <w:spacing w:val="-4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appointments</w:t>
      </w:r>
      <w:r>
        <w:rPr>
          <w:spacing w:val="-5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2"/>
        </w:rPr>
        <w:t>finalized.</w:t>
      </w:r>
    </w:p>
    <w:p w14:paraId="79E71B7D" w14:textId="77777777" w:rsidR="00DB6010" w:rsidRDefault="00DB6010" w:rsidP="00175E25">
      <w:pPr>
        <w:pStyle w:val="BodyText"/>
        <w:tabs>
          <w:tab w:val="left" w:pos="9000"/>
        </w:tabs>
        <w:spacing w:line="360" w:lineRule="auto"/>
        <w:ind w:right="1057"/>
      </w:pPr>
    </w:p>
    <w:p w14:paraId="3D9A104A" w14:textId="77777777" w:rsidR="006C2BFD" w:rsidRDefault="001C65CF" w:rsidP="003C377F">
      <w:pPr>
        <w:pStyle w:val="BodyText"/>
        <w:tabs>
          <w:tab w:val="left" w:pos="9000"/>
        </w:tabs>
        <w:spacing w:line="360" w:lineRule="auto"/>
      </w:pPr>
      <w:r>
        <w:t>Pursuant to Personnel Administration Rule .08, any requisition to fill vacancies to the title of Police Officer received by the Human Resources Division, Civil Service Unit, after the issuance of</w:t>
      </w:r>
      <w:r>
        <w:rPr>
          <w:spacing w:val="-2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memorandum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processed</w:t>
      </w:r>
      <w:r>
        <w:rPr>
          <w:spacing w:val="-5"/>
        </w:rPr>
        <w:t xml:space="preserve"> </w:t>
      </w:r>
      <w:r>
        <w:t>from the</w:t>
      </w:r>
      <w:r>
        <w:rPr>
          <w:spacing w:val="-5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scheduled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established</w:t>
      </w:r>
      <w:r>
        <w:rPr>
          <w:spacing w:val="-2"/>
        </w:rPr>
        <w:t xml:space="preserve"> </w:t>
      </w:r>
      <w:r>
        <w:t>on June 1, 2025, unless otherwise requested.</w:t>
      </w:r>
    </w:p>
    <w:p w14:paraId="3D9A104B" w14:textId="77777777" w:rsidR="006C2BFD" w:rsidRDefault="006C2BFD" w:rsidP="00175E25">
      <w:pPr>
        <w:pStyle w:val="BodyText"/>
        <w:tabs>
          <w:tab w:val="left" w:pos="9000"/>
        </w:tabs>
        <w:spacing w:line="360" w:lineRule="auto"/>
      </w:pPr>
    </w:p>
    <w:p w14:paraId="3D9A104C" w14:textId="77777777" w:rsidR="006C2BFD" w:rsidRDefault="001C65CF" w:rsidP="00175E25">
      <w:pPr>
        <w:pStyle w:val="BodyText"/>
        <w:tabs>
          <w:tab w:val="left" w:pos="9000"/>
        </w:tabs>
        <w:spacing w:line="360" w:lineRule="auto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questions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concerns,</w:t>
      </w:r>
      <w:r>
        <w:rPr>
          <w:spacing w:val="-7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hesitate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rPr>
          <w:spacing w:val="-2"/>
        </w:rPr>
        <w:t>office.</w:t>
      </w:r>
    </w:p>
    <w:sectPr w:rsidR="006C2BFD" w:rsidSect="002D3146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FD"/>
    <w:rsid w:val="00175E25"/>
    <w:rsid w:val="001C65CF"/>
    <w:rsid w:val="001E237C"/>
    <w:rsid w:val="002C3086"/>
    <w:rsid w:val="002D3146"/>
    <w:rsid w:val="003958B5"/>
    <w:rsid w:val="003C377F"/>
    <w:rsid w:val="003E33F2"/>
    <w:rsid w:val="004B0E10"/>
    <w:rsid w:val="006C2BFD"/>
    <w:rsid w:val="009B32FB"/>
    <w:rsid w:val="00D33E13"/>
    <w:rsid w:val="00DB6010"/>
    <w:rsid w:val="00FC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A1039"/>
  <w15:docId w15:val="{C2FAB756-77B6-4926-A032-8F80CB07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E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0E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4B0E10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B0E10"/>
    <w:rPr>
      <w:rFonts w:asciiTheme="majorHAnsi" w:eastAsiaTheme="majorEastAsia" w:hAnsiTheme="majorHAnsi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033917-4cbd-47b4-a264-336ab2f4d709" xsi:nil="true"/>
    <lcf76f155ced4ddcb4097134ff3c332f xmlns="1b3f3505-0455-45b3-bc36-62b42102022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4CE59CFE4B2409477452B93539469" ma:contentTypeVersion="16" ma:contentTypeDescription="Create a new document." ma:contentTypeScope="" ma:versionID="3c7cf7bc288f39f18c5d385f0be5552d">
  <xsd:schema xmlns:xsd="http://www.w3.org/2001/XMLSchema" xmlns:xs="http://www.w3.org/2001/XMLSchema" xmlns:p="http://schemas.microsoft.com/office/2006/metadata/properties" xmlns:ns2="1b3f3505-0455-45b3-bc36-62b421020223" xmlns:ns3="0e033917-4cbd-47b4-a264-336ab2f4d709" targetNamespace="http://schemas.microsoft.com/office/2006/metadata/properties" ma:root="true" ma:fieldsID="d51031cd7b7af299021084e202a29d80" ns2:_="" ns3:_="">
    <xsd:import namespace="1b3f3505-0455-45b3-bc36-62b421020223"/>
    <xsd:import namespace="0e033917-4cbd-47b4-a264-336ab2f4d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f3505-0455-45b3-bc36-62b4210202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33917-4cbd-47b4-a264-336ab2f4d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4fcc31c-7a04-4012-8009-3289b6bdfbde}" ma:internalName="TaxCatchAll" ma:showField="CatchAllData" ma:web="0e033917-4cbd-47b4-a264-336ab2f4d7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A199FB-AE19-41B9-AAD7-B4657B6A5E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5FE5CD-D3F0-4631-AD3E-D4DB1FE66D34}">
  <ds:schemaRefs>
    <ds:schemaRef ds:uri="http://schemas.microsoft.com/office/2006/metadata/properties"/>
    <ds:schemaRef ds:uri="http://schemas.microsoft.com/office/infopath/2007/PartnerControls"/>
    <ds:schemaRef ds:uri="0e033917-4cbd-47b4-a264-336ab2f4d709"/>
    <ds:schemaRef ds:uri="1b3f3505-0455-45b3-bc36-62b421020223"/>
  </ds:schemaRefs>
</ds:datastoreItem>
</file>

<file path=customXml/itemProps3.xml><?xml version="1.0" encoding="utf-8"?>
<ds:datastoreItem xmlns:ds="http://schemas.openxmlformats.org/officeDocument/2006/customXml" ds:itemID="{C31DAC03-B70F-432A-A33E-36B9C8E808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FA6180-8F70-42E6-A4B0-0487A8726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3f3505-0455-45b3-bc36-62b421020223"/>
    <ds:schemaRef ds:uri="0e033917-4cbd-47b4-a264-336ab2f4d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1203</Characters>
  <Application>Microsoft Office Word</Application>
  <DocSecurity>2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CS-2025-Police-Officer-List-Maintenance</vt:lpstr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CS-2025-Police-Officer-List-Maintenance</dc:title>
  <dc:subject>Police Officer &amp; MBTA Transit Police List Maintenance</dc:subject>
  <dc:creator>civilservice@mass.gov</dc:creator>
  <cp:keywords>2025 Police Officer Eligible List; 2024 2025 Merged; Civil Service Police Departments</cp:keywords>
  <cp:lastModifiedBy>Harb, Nola (HRD)</cp:lastModifiedBy>
  <cp:revision>2</cp:revision>
  <dcterms:created xsi:type="dcterms:W3CDTF">2026-04-02T12:51:00Z</dcterms:created>
  <dcterms:modified xsi:type="dcterms:W3CDTF">2026-04-02T12:51:00Z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2025-12-26T00:00:00Z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0x0101009EF4CE59CFE4B2409477452B93539469</vt:lpwstr>
  </property>
</Properties>
</file>