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5298" w14:textId="06AC5AE2" w:rsidR="00D844BF" w:rsidRDefault="007E4097" w:rsidP="00D844BF">
      <w:pPr>
        <w:pStyle w:val="NoSpacing"/>
        <w:rPr>
          <w:sz w:val="24"/>
          <w:szCs w:val="24"/>
          <w:lang w:val="it-IT"/>
        </w:rPr>
      </w:pPr>
      <w:r>
        <w:rPr>
          <w:b/>
          <w:bCs/>
          <w:sz w:val="24"/>
          <w:szCs w:val="24"/>
          <w:lang w:val="it-IT"/>
        </w:rPr>
        <w:t>Nota Bene</w:t>
      </w:r>
      <w:r w:rsidRPr="00156A8B">
        <w:rPr>
          <w:b/>
          <w:bCs/>
          <w:sz w:val="24"/>
          <w:szCs w:val="24"/>
          <w:lang w:val="it-IT"/>
        </w:rPr>
        <w:t xml:space="preserve">: </w:t>
      </w:r>
      <w:r w:rsidRPr="00156A8B">
        <w:rPr>
          <w:sz w:val="24"/>
          <w:szCs w:val="24"/>
          <w:lang w:val="it-IT"/>
        </w:rPr>
        <w:t>questi documenti sono forniti in formato Word per la vostra c</w:t>
      </w:r>
      <w:r>
        <w:rPr>
          <w:sz w:val="24"/>
          <w:szCs w:val="24"/>
          <w:lang w:val="it-IT"/>
        </w:rPr>
        <w:t>omodità</w:t>
      </w:r>
      <w:r w:rsidRPr="00156A8B">
        <w:rPr>
          <w:sz w:val="24"/>
          <w:szCs w:val="24"/>
          <w:lang w:val="it-IT"/>
        </w:rPr>
        <w:t xml:space="preserve">, al fine di facilitare il completamento dei campi compilabili, apportare </w:t>
      </w:r>
      <w:r>
        <w:rPr>
          <w:sz w:val="24"/>
          <w:szCs w:val="24"/>
          <w:lang w:val="it-IT"/>
        </w:rPr>
        <w:t xml:space="preserve">piccole </w:t>
      </w:r>
      <w:r w:rsidRPr="00156A8B">
        <w:rPr>
          <w:sz w:val="24"/>
          <w:szCs w:val="24"/>
          <w:lang w:val="it-IT"/>
        </w:rPr>
        <w:t xml:space="preserve">modifiche di formattazione (come l'aggiunta di un logo aziendale) o aggiungere informazioni sulle politiche specifiche dell'azienda. I datori di lavoro sono responsabili di eventuali modifiche, revisioni, aggiunte o cancellazioni apportate a questi moduli. Il Dipartimento </w:t>
      </w:r>
      <w:r>
        <w:rPr>
          <w:sz w:val="24"/>
          <w:szCs w:val="24"/>
          <w:lang w:val="it-IT"/>
        </w:rPr>
        <w:t xml:space="preserve">non è responsabile </w:t>
      </w:r>
      <w:r w:rsidRPr="00156A8B">
        <w:rPr>
          <w:sz w:val="24"/>
          <w:szCs w:val="24"/>
          <w:lang w:val="it-IT"/>
        </w:rPr>
        <w:t>per le modifiche apportate a questi moduli e non può garantire che un modulo modificato rispetto a questa versione originale sarà conforme</w:t>
      </w:r>
      <w:r>
        <w:rPr>
          <w:sz w:val="24"/>
          <w:szCs w:val="24"/>
          <w:lang w:val="it-IT"/>
        </w:rPr>
        <w:t>.</w:t>
      </w:r>
    </w:p>
    <w:p w14:paraId="1D27436E" w14:textId="77777777" w:rsidR="007E4097" w:rsidRPr="005F6769" w:rsidRDefault="007E4097" w:rsidP="00D844BF">
      <w:pPr>
        <w:pStyle w:val="NoSpacing"/>
        <w:rPr>
          <w:rFonts w:cstheme="minorHAnsi"/>
          <w:b/>
          <w:bCs/>
          <w:sz w:val="23"/>
          <w:szCs w:val="23"/>
          <w:lang w:val="it-IT"/>
        </w:rPr>
      </w:pPr>
    </w:p>
    <w:p w14:paraId="29E92C33" w14:textId="538950DC" w:rsidR="00D844BF" w:rsidRPr="005F6769" w:rsidRDefault="007E4097" w:rsidP="736D881E">
      <w:pPr>
        <w:pStyle w:val="NoSpacing"/>
        <w:rPr>
          <w:sz w:val="23"/>
          <w:szCs w:val="23"/>
          <w:lang w:val="it-IT"/>
        </w:rPr>
      </w:pPr>
      <w:r w:rsidRPr="007B4A2E">
        <w:rPr>
          <w:b/>
          <w:bCs/>
          <w:sz w:val="28"/>
          <w:szCs w:val="28"/>
          <w:lang w:val="it-IT"/>
        </w:rPr>
        <w:t>Informativa</w:t>
      </w:r>
      <w:r w:rsidR="005F6769" w:rsidRPr="007B4A2E">
        <w:rPr>
          <w:b/>
          <w:bCs/>
          <w:sz w:val="28"/>
          <w:szCs w:val="28"/>
          <w:lang w:val="it-IT"/>
        </w:rPr>
        <w:t xml:space="preserve"> per aziende con 25 </w:t>
      </w:r>
      <w:r w:rsidR="00E10614" w:rsidRPr="007B4A2E">
        <w:rPr>
          <w:b/>
          <w:bCs/>
          <w:sz w:val="28"/>
          <w:szCs w:val="28"/>
          <w:lang w:val="it-IT"/>
        </w:rPr>
        <w:t xml:space="preserve">o più </w:t>
      </w:r>
      <w:r w:rsidR="005F6769" w:rsidRPr="007B4A2E">
        <w:rPr>
          <w:b/>
          <w:bCs/>
          <w:sz w:val="28"/>
          <w:szCs w:val="28"/>
          <w:lang w:val="it-IT"/>
        </w:rPr>
        <w:t>dipendenti – Istruzioni per l’uso</w:t>
      </w:r>
    </w:p>
    <w:p w14:paraId="7BC78397" w14:textId="77777777" w:rsidR="005F6769" w:rsidRPr="005F6769" w:rsidRDefault="005F6769" w:rsidP="005F6769">
      <w:pPr>
        <w:pStyle w:val="NoSpacing"/>
        <w:rPr>
          <w:rFonts w:cstheme="minorHAnsi"/>
          <w:sz w:val="23"/>
          <w:szCs w:val="23"/>
          <w:lang w:val="it-IT"/>
        </w:rPr>
      </w:pPr>
    </w:p>
    <w:p w14:paraId="12711A0A" w14:textId="1FCA8BD8" w:rsidR="00906564" w:rsidRDefault="00906564" w:rsidP="00906564">
      <w:pPr>
        <w:pStyle w:val="NoSpacing"/>
        <w:rPr>
          <w:rFonts w:cstheme="minorHAnsi"/>
          <w:sz w:val="23"/>
          <w:szCs w:val="23"/>
          <w:lang w:val="it-IT"/>
        </w:rPr>
      </w:pPr>
      <w:r w:rsidRPr="00906564">
        <w:rPr>
          <w:rFonts w:cstheme="minorHAnsi"/>
          <w:sz w:val="23"/>
          <w:szCs w:val="23"/>
          <w:lang w:val="it-IT"/>
        </w:rPr>
        <w:t>I datori di lavoro del Massachusetts hanno l’obbligo di informare i propri dipendenti del</w:t>
      </w:r>
      <w:r>
        <w:rPr>
          <w:rFonts w:cstheme="minorHAnsi"/>
          <w:sz w:val="23"/>
          <w:szCs w:val="23"/>
          <w:lang w:val="it-IT"/>
        </w:rPr>
        <w:t xml:space="preserve"> </w:t>
      </w:r>
      <w:r w:rsidRPr="00906564">
        <w:rPr>
          <w:rFonts w:cstheme="minorHAnsi"/>
          <w:sz w:val="23"/>
          <w:szCs w:val="23"/>
          <w:lang w:val="it-IT"/>
        </w:rPr>
        <w:t>Massachusetts i e lavoratori a contratto coperti dalla legge, sui loro diritti e doveri ai sensi della</w:t>
      </w:r>
      <w:r>
        <w:rPr>
          <w:rFonts w:cstheme="minorHAnsi"/>
          <w:sz w:val="23"/>
          <w:szCs w:val="23"/>
          <w:lang w:val="it-IT"/>
        </w:rPr>
        <w:t xml:space="preserve"> </w:t>
      </w:r>
      <w:r w:rsidRPr="00906564">
        <w:rPr>
          <w:rFonts w:cstheme="minorHAnsi"/>
          <w:sz w:val="23"/>
          <w:szCs w:val="23"/>
          <w:lang w:val="it-IT"/>
        </w:rPr>
        <w:t xml:space="preserve">Legge del Massachusetts sui congedi </w:t>
      </w:r>
      <w:r>
        <w:rPr>
          <w:rFonts w:cstheme="minorHAnsi"/>
          <w:sz w:val="23"/>
          <w:szCs w:val="23"/>
          <w:lang w:val="it-IT"/>
        </w:rPr>
        <w:t xml:space="preserve">familiari e medici </w:t>
      </w:r>
      <w:r w:rsidRPr="00906564">
        <w:rPr>
          <w:rFonts w:cstheme="minorHAnsi"/>
          <w:sz w:val="23"/>
          <w:szCs w:val="23"/>
          <w:lang w:val="it-IT"/>
        </w:rPr>
        <w:t>retribuiti (PFML)</w:t>
      </w:r>
      <w:r>
        <w:rPr>
          <w:rFonts w:cstheme="minorHAnsi"/>
          <w:sz w:val="23"/>
          <w:szCs w:val="23"/>
          <w:lang w:val="it-IT"/>
        </w:rPr>
        <w:t xml:space="preserve">. </w:t>
      </w:r>
      <w:r w:rsidRPr="00906564">
        <w:rPr>
          <w:rFonts w:cstheme="minorHAnsi"/>
          <w:sz w:val="23"/>
          <w:szCs w:val="23"/>
          <w:lang w:val="it-IT"/>
        </w:rPr>
        <w:t>Per</w:t>
      </w:r>
      <w:r>
        <w:rPr>
          <w:rFonts w:cstheme="minorHAnsi"/>
          <w:sz w:val="23"/>
          <w:szCs w:val="23"/>
          <w:lang w:val="it-IT"/>
        </w:rPr>
        <w:t xml:space="preserve"> </w:t>
      </w:r>
      <w:r w:rsidRPr="00906564">
        <w:rPr>
          <w:rFonts w:cstheme="minorHAnsi"/>
          <w:sz w:val="23"/>
          <w:szCs w:val="23"/>
          <w:lang w:val="it-IT"/>
        </w:rPr>
        <w:t>farlo, i datori di lavoro devono consegnare questo modulo ai loro dipendenti e ai lavoratori a</w:t>
      </w:r>
      <w:r>
        <w:rPr>
          <w:rFonts w:cstheme="minorHAnsi"/>
          <w:sz w:val="23"/>
          <w:szCs w:val="23"/>
          <w:lang w:val="it-IT"/>
        </w:rPr>
        <w:t xml:space="preserve"> </w:t>
      </w:r>
      <w:r w:rsidRPr="00906564">
        <w:rPr>
          <w:rFonts w:cstheme="minorHAnsi"/>
          <w:sz w:val="23"/>
          <w:szCs w:val="23"/>
          <w:lang w:val="it-IT"/>
        </w:rPr>
        <w:t>contratto coperti da questa legge. I datori di lavoro possono anche creare un’informativa di</w:t>
      </w:r>
      <w:r>
        <w:rPr>
          <w:rFonts w:cstheme="minorHAnsi"/>
          <w:sz w:val="23"/>
          <w:szCs w:val="23"/>
          <w:lang w:val="it-IT"/>
        </w:rPr>
        <w:t xml:space="preserve"> </w:t>
      </w:r>
      <w:r w:rsidRPr="00906564">
        <w:rPr>
          <w:rFonts w:cstheme="minorHAnsi"/>
          <w:sz w:val="23"/>
          <w:szCs w:val="23"/>
          <w:lang w:val="it-IT"/>
        </w:rPr>
        <w:t>propria scelta, a condizione che contenga gli stessi dati previsti dalla legge.</w:t>
      </w:r>
    </w:p>
    <w:p w14:paraId="618B6192" w14:textId="77777777" w:rsidR="00906564" w:rsidRPr="00906564" w:rsidRDefault="00906564" w:rsidP="00906564">
      <w:pPr>
        <w:pStyle w:val="NoSpacing"/>
        <w:rPr>
          <w:rFonts w:cstheme="minorHAnsi"/>
          <w:sz w:val="23"/>
          <w:szCs w:val="23"/>
          <w:lang w:val="it-IT"/>
        </w:rPr>
      </w:pPr>
    </w:p>
    <w:p w14:paraId="54E3CF83" w14:textId="5E8C9499" w:rsidR="00906564" w:rsidRPr="00E3302C" w:rsidRDefault="00906564" w:rsidP="00906564">
      <w:pPr>
        <w:pStyle w:val="NoSpacing"/>
        <w:rPr>
          <w:rStyle w:val="Hyperlink"/>
          <w:rFonts w:cstheme="minorHAnsi"/>
          <w:sz w:val="23"/>
          <w:szCs w:val="23"/>
          <w:lang w:val="it-IT"/>
        </w:rPr>
      </w:pPr>
      <w:r w:rsidRPr="00906564">
        <w:rPr>
          <w:rFonts w:cstheme="minorHAnsi"/>
          <w:sz w:val="23"/>
          <w:szCs w:val="23"/>
          <w:lang w:val="it-IT"/>
        </w:rPr>
        <w:t>Questo modulo è per i datori di lavoro che hanno 25 o più dipendenti del Massachusetts e</w:t>
      </w:r>
      <w:r>
        <w:rPr>
          <w:rFonts w:cstheme="minorHAnsi"/>
          <w:sz w:val="23"/>
          <w:szCs w:val="23"/>
          <w:lang w:val="it-IT"/>
        </w:rPr>
        <w:t xml:space="preserve"> </w:t>
      </w:r>
      <w:r w:rsidRPr="00906564">
        <w:rPr>
          <w:rFonts w:cstheme="minorHAnsi"/>
          <w:sz w:val="23"/>
          <w:szCs w:val="23"/>
          <w:lang w:val="it-IT"/>
        </w:rPr>
        <w:t>lavoratori a contratto coperti dalla legge. I datori di lavoro che hanno meno di 25 dipendenti del</w:t>
      </w:r>
      <w:r>
        <w:rPr>
          <w:rFonts w:cstheme="minorHAnsi"/>
          <w:sz w:val="23"/>
          <w:szCs w:val="23"/>
          <w:lang w:val="it-IT"/>
        </w:rPr>
        <w:t xml:space="preserve"> </w:t>
      </w:r>
      <w:r w:rsidRPr="00906564">
        <w:rPr>
          <w:rFonts w:cstheme="minorHAnsi"/>
          <w:sz w:val="23"/>
          <w:szCs w:val="23"/>
          <w:lang w:val="it-IT"/>
        </w:rPr>
        <w:t xml:space="preserve">Massachusetts e lavoratori a contratto coperti dalla legge devono usare </w:t>
      </w:r>
      <w:hyperlink r:id="rId11" w:history="1">
        <w:r w:rsidRPr="00E3302C">
          <w:rPr>
            <w:rStyle w:val="Hyperlink"/>
            <w:rFonts w:cstheme="minorHAnsi"/>
            <w:sz w:val="23"/>
            <w:szCs w:val="23"/>
            <w:lang w:val="it-IT"/>
          </w:rPr>
          <w:t>l’informativa del datore di lavoro con meno di 25 dipendenti coperti dalla legge.</w:t>
        </w:r>
      </w:hyperlink>
      <w:r w:rsidRPr="00906564">
        <w:rPr>
          <w:rFonts w:cstheme="minorHAnsi"/>
          <w:sz w:val="23"/>
          <w:szCs w:val="23"/>
          <w:lang w:val="it-IT"/>
        </w:rPr>
        <w:t xml:space="preserve"> Analogamente, chi assume lavoratori</w:t>
      </w:r>
      <w:r>
        <w:rPr>
          <w:rFonts w:cstheme="minorHAnsi"/>
          <w:sz w:val="23"/>
          <w:szCs w:val="23"/>
          <w:lang w:val="it-IT"/>
        </w:rPr>
        <w:t xml:space="preserve"> </w:t>
      </w:r>
      <w:r w:rsidRPr="00906564">
        <w:rPr>
          <w:rFonts w:cstheme="minorHAnsi"/>
          <w:sz w:val="23"/>
          <w:szCs w:val="23"/>
          <w:lang w:val="it-IT"/>
        </w:rPr>
        <w:t xml:space="preserve">autonomi che non siano lavoratori a contratto coperti dalla legge, deve fornire loro </w:t>
      </w:r>
      <w:r w:rsidR="00E3302C">
        <w:rPr>
          <w:rFonts w:cstheme="minorHAnsi"/>
          <w:sz w:val="23"/>
          <w:szCs w:val="23"/>
          <w:lang w:val="it-IT"/>
        </w:rPr>
        <w:fldChar w:fldCharType="begin"/>
      </w:r>
      <w:r w:rsidR="00E3302C">
        <w:rPr>
          <w:rFonts w:cstheme="minorHAnsi"/>
          <w:sz w:val="23"/>
          <w:szCs w:val="23"/>
          <w:lang w:val="it-IT"/>
        </w:rPr>
        <w:instrText xml:space="preserve"> HYPERLINK "https://www.mass.gov/info-details/pfml-workforce-notifications-and-rate-sheets-for-massachusetts-employers" </w:instrText>
      </w:r>
      <w:r w:rsidR="00E3302C">
        <w:rPr>
          <w:rFonts w:cstheme="minorHAnsi"/>
          <w:sz w:val="23"/>
          <w:szCs w:val="23"/>
          <w:lang w:val="it-IT"/>
        </w:rPr>
      </w:r>
      <w:r w:rsidR="00E3302C">
        <w:rPr>
          <w:rFonts w:cstheme="minorHAnsi"/>
          <w:sz w:val="23"/>
          <w:szCs w:val="23"/>
          <w:lang w:val="it-IT"/>
        </w:rPr>
        <w:fldChar w:fldCharType="separate"/>
      </w:r>
      <w:r w:rsidRPr="00E3302C">
        <w:rPr>
          <w:rStyle w:val="Hyperlink"/>
          <w:rFonts w:cstheme="minorHAnsi"/>
          <w:sz w:val="23"/>
          <w:szCs w:val="23"/>
          <w:lang w:val="it-IT"/>
        </w:rPr>
        <w:t>l’informativa per lavoratori autonomi in una forza lavoro composta da meno di 25 dipendenti</w:t>
      </w:r>
    </w:p>
    <w:p w14:paraId="1E50EEED" w14:textId="1B556775" w:rsidR="008D6927" w:rsidRDefault="00906564" w:rsidP="00906564">
      <w:pPr>
        <w:pStyle w:val="NoSpacing"/>
        <w:rPr>
          <w:rFonts w:cstheme="minorHAnsi"/>
          <w:sz w:val="23"/>
          <w:szCs w:val="23"/>
          <w:lang w:val="it-IT"/>
        </w:rPr>
      </w:pPr>
      <w:r w:rsidRPr="00E3302C">
        <w:rPr>
          <w:rStyle w:val="Hyperlink"/>
          <w:rFonts w:cstheme="minorHAnsi"/>
          <w:sz w:val="23"/>
          <w:szCs w:val="23"/>
          <w:lang w:val="it-IT"/>
        </w:rPr>
        <w:t>coperti dalla legge</w:t>
      </w:r>
      <w:r w:rsidR="00E3302C">
        <w:rPr>
          <w:rFonts w:cstheme="minorHAnsi"/>
          <w:sz w:val="23"/>
          <w:szCs w:val="23"/>
          <w:lang w:val="it-IT"/>
        </w:rPr>
        <w:fldChar w:fldCharType="end"/>
      </w:r>
      <w:r w:rsidRPr="00906564">
        <w:rPr>
          <w:rFonts w:cstheme="minorHAnsi"/>
          <w:sz w:val="23"/>
          <w:szCs w:val="23"/>
          <w:lang w:val="it-IT"/>
        </w:rPr>
        <w:t xml:space="preserve"> per informarli delle opzioni a loro disposizione per chiedere in proprio la</w:t>
      </w:r>
      <w:r>
        <w:rPr>
          <w:rFonts w:cstheme="minorHAnsi"/>
          <w:sz w:val="23"/>
          <w:szCs w:val="23"/>
          <w:lang w:val="it-IT"/>
        </w:rPr>
        <w:t xml:space="preserve"> </w:t>
      </w:r>
      <w:r w:rsidRPr="00906564">
        <w:rPr>
          <w:rFonts w:cstheme="minorHAnsi"/>
          <w:sz w:val="23"/>
          <w:szCs w:val="23"/>
          <w:lang w:val="it-IT"/>
        </w:rPr>
        <w:t>copertura prevista dalla legge.</w:t>
      </w:r>
      <w:r w:rsidR="00E3302C">
        <w:rPr>
          <w:rFonts w:cstheme="minorHAnsi"/>
          <w:sz w:val="23"/>
          <w:szCs w:val="23"/>
          <w:lang w:val="it-IT"/>
        </w:rPr>
        <w:t xml:space="preserve"> Questi moduli possono essere scaricati qui: </w:t>
      </w:r>
      <w:hyperlink r:id="rId12" w:history="1">
        <w:r w:rsidR="00E3302C" w:rsidRPr="00E3302C">
          <w:rPr>
            <w:rStyle w:val="Hyperlink"/>
            <w:rFonts w:cstheme="minorHAnsi"/>
            <w:sz w:val="23"/>
            <w:szCs w:val="23"/>
            <w:lang w:val="it-IT"/>
          </w:rPr>
          <w:t>mass.gov/dfml.</w:t>
        </w:r>
      </w:hyperlink>
    </w:p>
    <w:p w14:paraId="7F93096F" w14:textId="77777777" w:rsidR="00906564" w:rsidRPr="005F6769" w:rsidRDefault="00906564" w:rsidP="00906564">
      <w:pPr>
        <w:pStyle w:val="NoSpacing"/>
        <w:rPr>
          <w:rFonts w:cstheme="minorHAnsi"/>
          <w:sz w:val="23"/>
          <w:szCs w:val="23"/>
          <w:lang w:val="it-IT"/>
        </w:rPr>
      </w:pPr>
    </w:p>
    <w:p w14:paraId="7B9D331E" w14:textId="02B234CC" w:rsidR="009833F1" w:rsidRPr="00FF5D5D" w:rsidRDefault="009833F1" w:rsidP="009833F1">
      <w:pPr>
        <w:pStyle w:val="NoSpacing"/>
        <w:rPr>
          <w:rFonts w:cstheme="minorHAnsi"/>
          <w:sz w:val="23"/>
          <w:szCs w:val="23"/>
          <w:lang w:val="it-IT"/>
        </w:rPr>
      </w:pPr>
      <w:r>
        <w:rPr>
          <w:rFonts w:cstheme="minorHAnsi"/>
          <w:sz w:val="23"/>
          <w:szCs w:val="23"/>
          <w:lang w:val="it-IT"/>
        </w:rPr>
        <w:t xml:space="preserve">Per utilizzare questo modulo, </w:t>
      </w:r>
      <w:r w:rsidR="00906564" w:rsidRPr="00906564">
        <w:rPr>
          <w:rFonts w:cstheme="minorHAnsi"/>
          <w:sz w:val="23"/>
          <w:szCs w:val="23"/>
          <w:lang w:val="it-IT"/>
        </w:rPr>
        <w:t>bisogna innanzitutto compilare:</w:t>
      </w:r>
    </w:p>
    <w:p w14:paraId="58BEFDEF" w14:textId="4669A221" w:rsidR="009833F1" w:rsidRPr="00FF5D5D" w:rsidRDefault="009833F1" w:rsidP="009833F1">
      <w:pPr>
        <w:pStyle w:val="NoSpacing"/>
        <w:numPr>
          <w:ilvl w:val="0"/>
          <w:numId w:val="13"/>
        </w:numPr>
        <w:rPr>
          <w:rFonts w:cstheme="minorHAnsi"/>
          <w:sz w:val="23"/>
          <w:szCs w:val="23"/>
          <w:lang w:val="it-IT"/>
        </w:rPr>
      </w:pPr>
      <w:r>
        <w:rPr>
          <w:rFonts w:cstheme="minorHAnsi"/>
          <w:sz w:val="23"/>
          <w:szCs w:val="23"/>
          <w:lang w:val="it-IT"/>
        </w:rPr>
        <w:t>La tabella a pagina 2, indicando se hai un</w:t>
      </w:r>
      <w:r w:rsidR="00E10614">
        <w:rPr>
          <w:rFonts w:cstheme="minorHAnsi"/>
          <w:sz w:val="23"/>
          <w:szCs w:val="23"/>
          <w:lang w:val="it-IT"/>
        </w:rPr>
        <w:t>a copertura privata approvata</w:t>
      </w:r>
      <w:r w:rsidRPr="00FF5D5D">
        <w:rPr>
          <w:rFonts w:cstheme="minorHAnsi"/>
          <w:sz w:val="23"/>
          <w:szCs w:val="23"/>
          <w:lang w:val="it-IT"/>
        </w:rPr>
        <w:t>;</w:t>
      </w:r>
    </w:p>
    <w:p w14:paraId="3220935D" w14:textId="77777777" w:rsidR="009833F1" w:rsidRPr="00435770" w:rsidRDefault="009833F1" w:rsidP="009833F1">
      <w:pPr>
        <w:pStyle w:val="NoSpacing"/>
        <w:numPr>
          <w:ilvl w:val="0"/>
          <w:numId w:val="13"/>
        </w:numPr>
        <w:rPr>
          <w:rFonts w:cstheme="minorHAnsi"/>
          <w:sz w:val="23"/>
          <w:szCs w:val="23"/>
          <w:lang w:val="it-IT"/>
        </w:rPr>
      </w:pPr>
      <w:r>
        <w:rPr>
          <w:rFonts w:cstheme="minorHAnsi"/>
          <w:sz w:val="23"/>
          <w:szCs w:val="23"/>
          <w:lang w:val="it-IT"/>
        </w:rPr>
        <w:t>La tabella a pagina 5, indicando quale percentuale del contributo del dipendente verrà detratta dagli stipendi dei tuoi dipendenti, e quale (eventualmente) pagherai tu.</w:t>
      </w:r>
    </w:p>
    <w:p w14:paraId="26C232F3" w14:textId="77777777" w:rsidR="009833F1" w:rsidRPr="00FF5D5D" w:rsidRDefault="009833F1" w:rsidP="009833F1">
      <w:pPr>
        <w:pStyle w:val="NoSpacing"/>
        <w:numPr>
          <w:ilvl w:val="0"/>
          <w:numId w:val="13"/>
        </w:numPr>
        <w:rPr>
          <w:rFonts w:cstheme="minorHAnsi"/>
          <w:sz w:val="23"/>
          <w:szCs w:val="23"/>
          <w:lang w:val="it-IT"/>
        </w:rPr>
      </w:pPr>
      <w:r>
        <w:rPr>
          <w:rFonts w:cstheme="minorHAnsi"/>
          <w:sz w:val="23"/>
          <w:szCs w:val="23"/>
          <w:lang w:val="it-IT"/>
        </w:rPr>
        <w:t>La tabella delle informazioni sul datore di lavoro a pagina 6</w:t>
      </w:r>
      <w:r w:rsidRPr="00FF5D5D">
        <w:rPr>
          <w:rFonts w:cstheme="minorHAnsi"/>
          <w:sz w:val="23"/>
          <w:szCs w:val="23"/>
          <w:lang w:val="it-IT"/>
        </w:rPr>
        <w:t>;</w:t>
      </w:r>
    </w:p>
    <w:p w14:paraId="032957CB" w14:textId="32756654" w:rsidR="009833F1" w:rsidRDefault="009833F1" w:rsidP="009833F1">
      <w:pPr>
        <w:pStyle w:val="NoSpacing"/>
        <w:numPr>
          <w:ilvl w:val="0"/>
          <w:numId w:val="13"/>
        </w:numPr>
        <w:rPr>
          <w:rFonts w:cstheme="minorHAnsi"/>
          <w:sz w:val="23"/>
          <w:szCs w:val="23"/>
          <w:lang w:val="it-IT"/>
        </w:rPr>
      </w:pPr>
      <w:r>
        <w:rPr>
          <w:rFonts w:cstheme="minorHAnsi"/>
          <w:sz w:val="23"/>
          <w:szCs w:val="23"/>
          <w:lang w:val="it-IT"/>
        </w:rPr>
        <w:t>Le caselle a pagina 2, indicando dove i dipendenti possono trovare le informazioni su</w:t>
      </w:r>
      <w:r w:rsidR="00A629F7">
        <w:rPr>
          <w:rFonts w:cstheme="minorHAnsi"/>
          <w:sz w:val="23"/>
          <w:szCs w:val="23"/>
          <w:lang w:val="it-IT"/>
        </w:rPr>
        <w:t>lla tua copertura provata</w:t>
      </w:r>
      <w:r>
        <w:rPr>
          <w:rFonts w:cstheme="minorHAnsi"/>
          <w:sz w:val="23"/>
          <w:szCs w:val="23"/>
          <w:lang w:val="it-IT"/>
        </w:rPr>
        <w:t>, se ne hai un</w:t>
      </w:r>
      <w:r w:rsidR="00A629F7">
        <w:rPr>
          <w:rFonts w:cstheme="minorHAnsi"/>
          <w:sz w:val="23"/>
          <w:szCs w:val="23"/>
          <w:lang w:val="it-IT"/>
        </w:rPr>
        <w:t>a</w:t>
      </w:r>
      <w:r>
        <w:rPr>
          <w:rFonts w:cstheme="minorHAnsi"/>
          <w:sz w:val="23"/>
          <w:szCs w:val="23"/>
          <w:lang w:val="it-IT"/>
        </w:rPr>
        <w:t xml:space="preserve">. (Seleziona N/A se partecipi al </w:t>
      </w:r>
      <w:r w:rsidR="00E10614">
        <w:rPr>
          <w:rFonts w:cstheme="minorHAnsi"/>
          <w:sz w:val="23"/>
          <w:szCs w:val="23"/>
          <w:lang w:val="it-IT"/>
        </w:rPr>
        <w:t>T</w:t>
      </w:r>
      <w:r>
        <w:rPr>
          <w:rFonts w:cstheme="minorHAnsi"/>
          <w:sz w:val="23"/>
          <w:szCs w:val="23"/>
          <w:lang w:val="it-IT"/>
        </w:rPr>
        <w:t xml:space="preserve">rust </w:t>
      </w:r>
      <w:r w:rsidR="00E10614">
        <w:rPr>
          <w:rFonts w:cstheme="minorHAnsi"/>
          <w:sz w:val="23"/>
          <w:szCs w:val="23"/>
          <w:lang w:val="it-IT"/>
        </w:rPr>
        <w:t>F</w:t>
      </w:r>
      <w:r>
        <w:rPr>
          <w:rFonts w:cstheme="minorHAnsi"/>
          <w:sz w:val="23"/>
          <w:szCs w:val="23"/>
          <w:lang w:val="it-IT"/>
        </w:rPr>
        <w:t>und statale).</w:t>
      </w:r>
    </w:p>
    <w:p w14:paraId="4F6D0B87" w14:textId="77777777" w:rsidR="009833F1" w:rsidRPr="00FF5D5D" w:rsidRDefault="009833F1" w:rsidP="009833F1">
      <w:pPr>
        <w:pStyle w:val="NoSpacing"/>
        <w:ind w:left="720"/>
        <w:rPr>
          <w:rFonts w:cstheme="minorHAnsi"/>
          <w:sz w:val="23"/>
          <w:szCs w:val="23"/>
          <w:lang w:val="it-IT"/>
        </w:rPr>
      </w:pPr>
    </w:p>
    <w:p w14:paraId="0413B57F" w14:textId="77777777" w:rsidR="009833F1" w:rsidRDefault="009833F1" w:rsidP="009833F1">
      <w:pPr>
        <w:spacing w:after="0" w:line="276" w:lineRule="auto"/>
        <w:rPr>
          <w:rFonts w:cstheme="minorHAnsi"/>
          <w:b/>
          <w:bCs/>
          <w:sz w:val="23"/>
          <w:szCs w:val="23"/>
          <w:lang w:val="it-IT"/>
        </w:rPr>
      </w:pPr>
      <w:r>
        <w:rPr>
          <w:rFonts w:cstheme="minorHAnsi"/>
          <w:sz w:val="23"/>
          <w:szCs w:val="23"/>
          <w:lang w:val="it-IT"/>
        </w:rPr>
        <w:t>Una volta compilate queste sezioni</w:t>
      </w:r>
      <w:r w:rsidRPr="00EC6486">
        <w:rPr>
          <w:rFonts w:cstheme="minorHAnsi"/>
          <w:sz w:val="23"/>
          <w:szCs w:val="23"/>
          <w:lang w:val="it-IT"/>
        </w:rPr>
        <w:t xml:space="preserve">, fornisci </w:t>
      </w:r>
      <w:r>
        <w:rPr>
          <w:rFonts w:cstheme="minorHAnsi"/>
          <w:sz w:val="23"/>
          <w:szCs w:val="23"/>
          <w:lang w:val="it-IT"/>
        </w:rPr>
        <w:t>ai tuoi</w:t>
      </w:r>
      <w:r w:rsidRPr="00EC6486">
        <w:rPr>
          <w:rFonts w:cstheme="minorHAnsi"/>
          <w:sz w:val="23"/>
          <w:szCs w:val="23"/>
          <w:lang w:val="it-IT"/>
        </w:rPr>
        <w:t xml:space="preserve"> dipendenti e ai lavoratori coperti da contratto le pagine da 2 a 6 di questo modulo affinché possano esaminarle e firmarle.</w:t>
      </w:r>
    </w:p>
    <w:p w14:paraId="03266ED4" w14:textId="77777777" w:rsidR="009833F1" w:rsidRDefault="009833F1" w:rsidP="009833F1">
      <w:pPr>
        <w:spacing w:after="0" w:line="276" w:lineRule="auto"/>
        <w:rPr>
          <w:rFonts w:cstheme="minorHAnsi"/>
          <w:b/>
          <w:bCs/>
          <w:sz w:val="23"/>
          <w:szCs w:val="23"/>
          <w:lang w:val="it-IT"/>
        </w:rPr>
      </w:pPr>
    </w:p>
    <w:p w14:paraId="74767C80" w14:textId="77777777" w:rsidR="009833F1" w:rsidRDefault="009833F1" w:rsidP="009833F1">
      <w:pPr>
        <w:spacing w:after="0" w:line="276" w:lineRule="auto"/>
        <w:rPr>
          <w:rFonts w:cstheme="minorHAnsi"/>
          <w:b/>
          <w:bCs/>
          <w:sz w:val="23"/>
          <w:szCs w:val="23"/>
          <w:lang w:val="it-IT"/>
        </w:rPr>
      </w:pPr>
    </w:p>
    <w:p w14:paraId="5E220E57" w14:textId="77777777" w:rsidR="0023140A" w:rsidRPr="005F6769" w:rsidRDefault="0023140A" w:rsidP="0023140A">
      <w:pPr>
        <w:spacing w:after="0" w:line="276" w:lineRule="auto"/>
        <w:rPr>
          <w:rFonts w:cstheme="minorHAnsi"/>
          <w:b/>
          <w:bCs/>
          <w:sz w:val="23"/>
          <w:szCs w:val="23"/>
          <w:lang w:val="it-IT"/>
        </w:rPr>
      </w:pPr>
    </w:p>
    <w:p w14:paraId="4E666CC1" w14:textId="77777777" w:rsidR="0023140A" w:rsidRPr="005F6769" w:rsidRDefault="0023140A" w:rsidP="0023140A">
      <w:pPr>
        <w:spacing w:after="0" w:line="276" w:lineRule="auto"/>
        <w:rPr>
          <w:rFonts w:cstheme="minorHAnsi"/>
          <w:b/>
          <w:bCs/>
          <w:sz w:val="23"/>
          <w:szCs w:val="23"/>
          <w:lang w:val="it-IT"/>
        </w:rPr>
      </w:pPr>
    </w:p>
    <w:p w14:paraId="6ADFD509" w14:textId="77777777" w:rsidR="0023140A" w:rsidRPr="005F6769" w:rsidRDefault="0023140A" w:rsidP="0023140A">
      <w:pPr>
        <w:spacing w:after="0" w:line="276" w:lineRule="auto"/>
        <w:rPr>
          <w:rFonts w:cstheme="minorHAnsi"/>
          <w:b/>
          <w:bCs/>
          <w:sz w:val="23"/>
          <w:szCs w:val="23"/>
          <w:lang w:val="it-IT"/>
        </w:rPr>
      </w:pPr>
    </w:p>
    <w:p w14:paraId="25BE4361" w14:textId="77777777" w:rsidR="0023140A" w:rsidRPr="005F6769" w:rsidRDefault="0023140A" w:rsidP="0023140A">
      <w:pPr>
        <w:spacing w:after="0" w:line="276" w:lineRule="auto"/>
        <w:rPr>
          <w:rFonts w:cstheme="minorHAnsi"/>
          <w:b/>
          <w:bCs/>
          <w:sz w:val="23"/>
          <w:szCs w:val="23"/>
          <w:lang w:val="it-IT"/>
        </w:rPr>
      </w:pPr>
    </w:p>
    <w:p w14:paraId="172A7582" w14:textId="77777777" w:rsidR="0023140A" w:rsidRPr="005F6769" w:rsidRDefault="0023140A" w:rsidP="0023140A">
      <w:pPr>
        <w:spacing w:after="0" w:line="276" w:lineRule="auto"/>
        <w:rPr>
          <w:rFonts w:cstheme="minorHAnsi"/>
          <w:b/>
          <w:bCs/>
          <w:sz w:val="23"/>
          <w:szCs w:val="23"/>
          <w:lang w:val="it-IT"/>
        </w:rPr>
      </w:pPr>
    </w:p>
    <w:p w14:paraId="1054FEB6" w14:textId="77777777" w:rsidR="0023140A" w:rsidRPr="005F6769" w:rsidRDefault="0023140A" w:rsidP="0023140A">
      <w:pPr>
        <w:spacing w:after="0" w:line="276" w:lineRule="auto"/>
        <w:rPr>
          <w:rFonts w:cstheme="minorHAnsi"/>
          <w:b/>
          <w:bCs/>
          <w:sz w:val="23"/>
          <w:szCs w:val="23"/>
          <w:lang w:val="it-IT"/>
        </w:rPr>
      </w:pPr>
    </w:p>
    <w:p w14:paraId="651F7E7D" w14:textId="77777777" w:rsidR="00551B90" w:rsidRPr="005F6769" w:rsidRDefault="00551B90" w:rsidP="00E5212D">
      <w:pPr>
        <w:spacing w:after="0" w:line="276" w:lineRule="auto"/>
        <w:rPr>
          <w:rFonts w:cstheme="minorHAnsi"/>
          <w:b/>
          <w:sz w:val="23"/>
          <w:szCs w:val="23"/>
          <w:lang w:val="it-IT"/>
        </w:rPr>
      </w:pPr>
    </w:p>
    <w:p w14:paraId="0B60D73E" w14:textId="77777777" w:rsidR="00753677" w:rsidRPr="005F6769" w:rsidRDefault="00753677" w:rsidP="00E5212D">
      <w:pPr>
        <w:spacing w:after="0" w:line="276" w:lineRule="auto"/>
        <w:rPr>
          <w:rFonts w:cstheme="minorHAnsi"/>
          <w:b/>
          <w:sz w:val="23"/>
          <w:szCs w:val="23"/>
          <w:lang w:val="it-IT"/>
        </w:rPr>
      </w:pPr>
    </w:p>
    <w:p w14:paraId="0F7304CB" w14:textId="77777777" w:rsidR="00753677" w:rsidRPr="005F6769" w:rsidRDefault="00753677" w:rsidP="00E5212D">
      <w:pPr>
        <w:spacing w:after="0" w:line="276" w:lineRule="auto"/>
        <w:rPr>
          <w:rFonts w:cstheme="minorHAnsi"/>
          <w:b/>
          <w:sz w:val="23"/>
          <w:szCs w:val="23"/>
          <w:lang w:val="it-IT"/>
        </w:rPr>
      </w:pPr>
    </w:p>
    <w:p w14:paraId="66B5CDB9" w14:textId="77777777" w:rsidR="00753677" w:rsidRPr="005F6769" w:rsidRDefault="00753677" w:rsidP="00E5212D">
      <w:pPr>
        <w:spacing w:after="0" w:line="276" w:lineRule="auto"/>
        <w:rPr>
          <w:rFonts w:cstheme="minorHAnsi"/>
          <w:b/>
          <w:sz w:val="23"/>
          <w:szCs w:val="23"/>
          <w:lang w:val="it-IT"/>
        </w:rPr>
      </w:pPr>
    </w:p>
    <w:p w14:paraId="21E782D8" w14:textId="4EC4715E" w:rsidR="00362B42" w:rsidRPr="00F93F9B" w:rsidRDefault="009833F1" w:rsidP="00F93F9B">
      <w:pPr>
        <w:pStyle w:val="Heading1"/>
      </w:pPr>
      <w:r w:rsidRPr="00F93F9B">
        <w:lastRenderedPageBreak/>
        <w:t xml:space="preserve">CONGEDI RETRIBUITI PER MOTIVI FAMILIARI E MEDICI </w:t>
      </w:r>
      <w:r w:rsidR="00CC2ADF" w:rsidRPr="00F93F9B">
        <w:t xml:space="preserve">(25 </w:t>
      </w:r>
      <w:r w:rsidRPr="00F93F9B">
        <w:t>o più dipendenti</w:t>
      </w:r>
      <w:r w:rsidR="00CC2ADF" w:rsidRPr="00F93F9B">
        <w:t>)</w:t>
      </w:r>
    </w:p>
    <w:p w14:paraId="773AF291" w14:textId="77777777" w:rsidR="009833F1" w:rsidRPr="00FF5D5D" w:rsidRDefault="009833F1" w:rsidP="009833F1">
      <w:pPr>
        <w:pStyle w:val="NoSpacing"/>
        <w:rPr>
          <w:rFonts w:cstheme="minorHAnsi"/>
          <w:sz w:val="23"/>
          <w:szCs w:val="23"/>
          <w:lang w:val="it-IT"/>
        </w:rPr>
      </w:pPr>
    </w:p>
    <w:p w14:paraId="2B789D16" w14:textId="2FC61472" w:rsidR="009833F1" w:rsidRDefault="009833F1" w:rsidP="009833F1">
      <w:pPr>
        <w:pStyle w:val="NoSpacing"/>
        <w:rPr>
          <w:rFonts w:cstheme="minorHAnsi"/>
          <w:b/>
          <w:bCs/>
          <w:i/>
          <w:iCs/>
          <w:sz w:val="23"/>
          <w:szCs w:val="23"/>
          <w:lang w:val="it-IT"/>
        </w:rPr>
      </w:pPr>
      <w:r w:rsidRPr="0099496B">
        <w:rPr>
          <w:rFonts w:cstheme="minorHAnsi"/>
          <w:b/>
          <w:bCs/>
          <w:i/>
          <w:iCs/>
          <w:sz w:val="23"/>
          <w:szCs w:val="23"/>
          <w:lang w:val="it-IT"/>
        </w:rPr>
        <w:t>Si prega di leggere attentamente quest</w:t>
      </w:r>
      <w:r w:rsidR="00E10614">
        <w:rPr>
          <w:rFonts w:cstheme="minorHAnsi"/>
          <w:b/>
          <w:bCs/>
          <w:i/>
          <w:iCs/>
          <w:sz w:val="23"/>
          <w:szCs w:val="23"/>
          <w:lang w:val="it-IT"/>
        </w:rPr>
        <w:t>a informativa</w:t>
      </w:r>
      <w:r w:rsidRPr="0099496B">
        <w:rPr>
          <w:rFonts w:cstheme="minorHAnsi"/>
          <w:b/>
          <w:bCs/>
          <w:i/>
          <w:iCs/>
          <w:sz w:val="23"/>
          <w:szCs w:val="23"/>
          <w:lang w:val="it-IT"/>
        </w:rPr>
        <w:t xml:space="preserve">. Contiene informazioni importanti sui tuoi diritti, </w:t>
      </w:r>
      <w:r w:rsidR="00E10614">
        <w:rPr>
          <w:rFonts w:cstheme="minorHAnsi"/>
          <w:b/>
          <w:bCs/>
          <w:i/>
          <w:iCs/>
          <w:sz w:val="23"/>
          <w:szCs w:val="23"/>
          <w:lang w:val="it-IT"/>
        </w:rPr>
        <w:t>dover</w:t>
      </w:r>
      <w:r w:rsidRPr="0099496B">
        <w:rPr>
          <w:rFonts w:cstheme="minorHAnsi"/>
          <w:b/>
          <w:bCs/>
          <w:i/>
          <w:iCs/>
          <w:sz w:val="23"/>
          <w:szCs w:val="23"/>
          <w:lang w:val="it-IT"/>
        </w:rPr>
        <w:t xml:space="preserve">i ed </w:t>
      </w:r>
      <w:r w:rsidR="00E10614">
        <w:rPr>
          <w:rFonts w:cstheme="minorHAnsi"/>
          <w:b/>
          <w:bCs/>
          <w:i/>
          <w:iCs/>
          <w:sz w:val="23"/>
          <w:szCs w:val="23"/>
          <w:lang w:val="it-IT"/>
        </w:rPr>
        <w:t>idoneità</w:t>
      </w:r>
      <w:r w:rsidRPr="0099496B">
        <w:rPr>
          <w:rFonts w:cstheme="minorHAnsi"/>
          <w:b/>
          <w:bCs/>
          <w:i/>
          <w:iCs/>
          <w:sz w:val="23"/>
          <w:szCs w:val="23"/>
          <w:lang w:val="it-IT"/>
        </w:rPr>
        <w:t xml:space="preserve"> </w:t>
      </w:r>
      <w:r>
        <w:rPr>
          <w:rFonts w:cstheme="minorHAnsi"/>
          <w:b/>
          <w:bCs/>
          <w:i/>
          <w:iCs/>
          <w:sz w:val="23"/>
          <w:szCs w:val="23"/>
          <w:lang w:val="it-IT"/>
        </w:rPr>
        <w:t>sulla base de</w:t>
      </w:r>
      <w:r w:rsidRPr="0099496B">
        <w:rPr>
          <w:rFonts w:cstheme="minorHAnsi"/>
          <w:b/>
          <w:bCs/>
          <w:i/>
          <w:iCs/>
          <w:sz w:val="23"/>
          <w:szCs w:val="23"/>
          <w:lang w:val="it-IT"/>
        </w:rPr>
        <w:t>lla legge del Massachusetts sui Congedi Retribuiti per Motivi Familiari e Medici. Ti preghiamo di conservare quest</w:t>
      </w:r>
      <w:r w:rsidR="00E10614">
        <w:rPr>
          <w:rFonts w:cstheme="minorHAnsi"/>
          <w:b/>
          <w:bCs/>
          <w:i/>
          <w:iCs/>
          <w:sz w:val="23"/>
          <w:szCs w:val="23"/>
          <w:lang w:val="it-IT"/>
        </w:rPr>
        <w:t>a informativa</w:t>
      </w:r>
      <w:r>
        <w:rPr>
          <w:rFonts w:cstheme="minorHAnsi"/>
          <w:b/>
          <w:bCs/>
          <w:i/>
          <w:iCs/>
          <w:sz w:val="23"/>
          <w:szCs w:val="23"/>
          <w:lang w:val="it-IT"/>
        </w:rPr>
        <w:t xml:space="preserve"> nella vostra documentazione</w:t>
      </w:r>
      <w:r w:rsidRPr="00FF5D5D">
        <w:rPr>
          <w:rFonts w:cstheme="minorHAnsi"/>
          <w:b/>
          <w:bCs/>
          <w:i/>
          <w:iCs/>
          <w:sz w:val="23"/>
          <w:szCs w:val="23"/>
          <w:lang w:val="it-IT"/>
        </w:rPr>
        <w:t>.</w:t>
      </w:r>
    </w:p>
    <w:p w14:paraId="3CEC22BC" w14:textId="77777777" w:rsidR="00E47731" w:rsidRPr="00E47731" w:rsidRDefault="00E47731" w:rsidP="009833F1">
      <w:pPr>
        <w:pStyle w:val="NoSpacing"/>
        <w:rPr>
          <w:rFonts w:cstheme="minorHAnsi"/>
          <w:b/>
          <w:bCs/>
          <w:i/>
          <w:iCs/>
          <w:sz w:val="18"/>
          <w:szCs w:val="18"/>
          <w:lang w:val="it-IT"/>
        </w:rPr>
      </w:pPr>
    </w:p>
    <w:p w14:paraId="5575FD37" w14:textId="327BE8B3" w:rsidR="009833F1" w:rsidRDefault="009833F1" w:rsidP="00ED573B">
      <w:pPr>
        <w:pStyle w:val="NoSpacing"/>
        <w:rPr>
          <w:rFonts w:cstheme="minorHAnsi"/>
          <w:sz w:val="23"/>
          <w:szCs w:val="23"/>
          <w:lang w:val="it-IT"/>
        </w:rPr>
      </w:pPr>
      <w:r w:rsidRPr="000C5005">
        <w:rPr>
          <w:rFonts w:cstheme="minorHAnsi"/>
          <w:sz w:val="23"/>
          <w:szCs w:val="23"/>
          <w:lang w:val="it-IT"/>
        </w:rPr>
        <w:t xml:space="preserve">La legge del Massachusetts sui </w:t>
      </w:r>
      <w:r w:rsidR="00E10614">
        <w:rPr>
          <w:rFonts w:cstheme="minorHAnsi"/>
          <w:sz w:val="23"/>
          <w:szCs w:val="23"/>
          <w:lang w:val="it-IT"/>
        </w:rPr>
        <w:t>c</w:t>
      </w:r>
      <w:r w:rsidRPr="000C5005">
        <w:rPr>
          <w:rFonts w:cstheme="minorHAnsi"/>
          <w:sz w:val="23"/>
          <w:szCs w:val="23"/>
          <w:lang w:val="it-IT"/>
        </w:rPr>
        <w:t xml:space="preserve">ongedi </w:t>
      </w:r>
      <w:r w:rsidR="00E10614">
        <w:rPr>
          <w:rFonts w:cstheme="minorHAnsi"/>
          <w:sz w:val="23"/>
          <w:szCs w:val="23"/>
          <w:lang w:val="it-IT"/>
        </w:rPr>
        <w:t>r</w:t>
      </w:r>
      <w:r w:rsidRPr="000C5005">
        <w:rPr>
          <w:rFonts w:cstheme="minorHAnsi"/>
          <w:sz w:val="23"/>
          <w:szCs w:val="23"/>
          <w:lang w:val="it-IT"/>
        </w:rPr>
        <w:t xml:space="preserve">etribuiti per </w:t>
      </w:r>
      <w:r w:rsidR="00E10614">
        <w:rPr>
          <w:rFonts w:cstheme="minorHAnsi"/>
          <w:sz w:val="23"/>
          <w:szCs w:val="23"/>
          <w:lang w:val="it-IT"/>
        </w:rPr>
        <w:t>m</w:t>
      </w:r>
      <w:r w:rsidRPr="000C5005">
        <w:rPr>
          <w:rFonts w:cstheme="minorHAnsi"/>
          <w:sz w:val="23"/>
          <w:szCs w:val="23"/>
          <w:lang w:val="it-IT"/>
        </w:rPr>
        <w:t xml:space="preserve">otivi </w:t>
      </w:r>
      <w:r w:rsidR="00E10614">
        <w:rPr>
          <w:rFonts w:cstheme="minorHAnsi"/>
          <w:sz w:val="23"/>
          <w:szCs w:val="23"/>
          <w:lang w:val="it-IT"/>
        </w:rPr>
        <w:t>f</w:t>
      </w:r>
      <w:r w:rsidRPr="000C5005">
        <w:rPr>
          <w:rFonts w:cstheme="minorHAnsi"/>
          <w:sz w:val="23"/>
          <w:szCs w:val="23"/>
          <w:lang w:val="it-IT"/>
        </w:rPr>
        <w:t xml:space="preserve">amiliari e </w:t>
      </w:r>
      <w:r w:rsidR="00E10614">
        <w:rPr>
          <w:rFonts w:cstheme="minorHAnsi"/>
          <w:sz w:val="23"/>
          <w:szCs w:val="23"/>
          <w:lang w:val="it-IT"/>
        </w:rPr>
        <w:t>m</w:t>
      </w:r>
      <w:r w:rsidRPr="000C5005">
        <w:rPr>
          <w:rFonts w:cstheme="minorHAnsi"/>
          <w:sz w:val="23"/>
          <w:szCs w:val="23"/>
          <w:lang w:val="it-IT"/>
        </w:rPr>
        <w:t xml:space="preserve">edici (PFML) garantisce a gran parte dei dipendenti del Massachusetts il diritto al congedo retribuito per motivi familiari e medici. Questi diritti sono ulteriormente descritti </w:t>
      </w:r>
      <w:r>
        <w:rPr>
          <w:rFonts w:cstheme="minorHAnsi"/>
          <w:sz w:val="23"/>
          <w:szCs w:val="23"/>
          <w:lang w:val="it-IT"/>
        </w:rPr>
        <w:t>in</w:t>
      </w:r>
      <w:r w:rsidRPr="000C5005">
        <w:rPr>
          <w:rFonts w:cstheme="minorHAnsi"/>
          <w:sz w:val="23"/>
          <w:szCs w:val="23"/>
          <w:lang w:val="it-IT"/>
        </w:rPr>
        <w:t xml:space="preserve"> seguito e includono sia (1) la protezione del posto di lavoro quando il dipendente torna al lavoro</w:t>
      </w:r>
      <w:r>
        <w:rPr>
          <w:rFonts w:cstheme="minorHAnsi"/>
          <w:sz w:val="23"/>
          <w:szCs w:val="23"/>
          <w:lang w:val="it-IT"/>
        </w:rPr>
        <w:t>,</w:t>
      </w:r>
      <w:r w:rsidRPr="000C5005">
        <w:rPr>
          <w:rFonts w:cstheme="minorHAnsi"/>
          <w:sz w:val="23"/>
          <w:szCs w:val="23"/>
          <w:lang w:val="it-IT"/>
        </w:rPr>
        <w:t xml:space="preserve"> che (2) </w:t>
      </w:r>
      <w:r w:rsidR="005243B8">
        <w:rPr>
          <w:rFonts w:cstheme="minorHAnsi"/>
          <w:sz w:val="23"/>
          <w:szCs w:val="23"/>
          <w:lang w:val="it-IT"/>
        </w:rPr>
        <w:t>l’indennità sostitutiva</w:t>
      </w:r>
      <w:r w:rsidRPr="000C5005">
        <w:rPr>
          <w:rFonts w:cstheme="minorHAnsi"/>
          <w:sz w:val="23"/>
          <w:szCs w:val="23"/>
          <w:lang w:val="it-IT"/>
        </w:rPr>
        <w:t xml:space="preserve"> del salario</w:t>
      </w:r>
      <w:r>
        <w:rPr>
          <w:rFonts w:cstheme="minorHAnsi"/>
          <w:sz w:val="23"/>
          <w:szCs w:val="23"/>
          <w:lang w:val="it-IT"/>
        </w:rPr>
        <w:t xml:space="preserve"> </w:t>
      </w:r>
      <w:r w:rsidR="005243B8">
        <w:rPr>
          <w:rFonts w:cstheme="minorHAnsi"/>
          <w:sz w:val="23"/>
          <w:szCs w:val="23"/>
          <w:lang w:val="it-IT"/>
        </w:rPr>
        <w:t>durante il periodo di assenza</w:t>
      </w:r>
      <w:r w:rsidRPr="000C5005">
        <w:rPr>
          <w:rFonts w:cstheme="minorHAnsi"/>
          <w:sz w:val="23"/>
          <w:szCs w:val="23"/>
          <w:lang w:val="it-IT"/>
        </w:rPr>
        <w:t>. I datori di lavoro possono fornire questi benefi</w:t>
      </w:r>
      <w:r>
        <w:rPr>
          <w:rFonts w:cstheme="minorHAnsi"/>
          <w:sz w:val="23"/>
          <w:szCs w:val="23"/>
          <w:lang w:val="it-IT"/>
        </w:rPr>
        <w:t>t</w:t>
      </w:r>
      <w:r w:rsidRPr="000C5005">
        <w:rPr>
          <w:rFonts w:cstheme="minorHAnsi"/>
          <w:sz w:val="23"/>
          <w:szCs w:val="23"/>
          <w:lang w:val="it-IT"/>
        </w:rPr>
        <w:t xml:space="preserve"> o</w:t>
      </w:r>
      <w:r>
        <w:rPr>
          <w:rFonts w:cstheme="minorHAnsi"/>
          <w:sz w:val="23"/>
          <w:szCs w:val="23"/>
          <w:lang w:val="it-IT"/>
        </w:rPr>
        <w:t xml:space="preserve"> </w:t>
      </w:r>
      <w:r w:rsidRPr="000C5005">
        <w:rPr>
          <w:rFonts w:cstheme="minorHAnsi"/>
          <w:sz w:val="23"/>
          <w:szCs w:val="23"/>
          <w:lang w:val="it-IT"/>
        </w:rPr>
        <w:t xml:space="preserve">(1) partecipando al Fondo Fiduciario PFML gestito dal Dipartimento del Massachusetts per i </w:t>
      </w:r>
      <w:r w:rsidR="005243B8">
        <w:rPr>
          <w:rFonts w:cstheme="minorHAnsi"/>
          <w:sz w:val="23"/>
          <w:szCs w:val="23"/>
          <w:lang w:val="it-IT"/>
        </w:rPr>
        <w:t>c</w:t>
      </w:r>
      <w:r w:rsidRPr="000C5005">
        <w:rPr>
          <w:rFonts w:cstheme="minorHAnsi"/>
          <w:sz w:val="23"/>
          <w:szCs w:val="23"/>
          <w:lang w:val="it-IT"/>
        </w:rPr>
        <w:t xml:space="preserve">ongedi </w:t>
      </w:r>
      <w:r w:rsidR="005243B8">
        <w:rPr>
          <w:rFonts w:cstheme="minorHAnsi"/>
          <w:sz w:val="23"/>
          <w:szCs w:val="23"/>
          <w:lang w:val="it-IT"/>
        </w:rPr>
        <w:t>r</w:t>
      </w:r>
      <w:r w:rsidRPr="000C5005">
        <w:rPr>
          <w:rFonts w:cstheme="minorHAnsi"/>
          <w:sz w:val="23"/>
          <w:szCs w:val="23"/>
          <w:lang w:val="it-IT"/>
        </w:rPr>
        <w:t xml:space="preserve">etribuiti per </w:t>
      </w:r>
      <w:r w:rsidR="005243B8">
        <w:rPr>
          <w:rFonts w:cstheme="minorHAnsi"/>
          <w:sz w:val="23"/>
          <w:szCs w:val="23"/>
          <w:lang w:val="it-IT"/>
        </w:rPr>
        <w:t>m</w:t>
      </w:r>
      <w:r w:rsidRPr="000C5005">
        <w:rPr>
          <w:rFonts w:cstheme="minorHAnsi"/>
          <w:sz w:val="23"/>
          <w:szCs w:val="23"/>
          <w:lang w:val="it-IT"/>
        </w:rPr>
        <w:t xml:space="preserve">otivi </w:t>
      </w:r>
      <w:r w:rsidR="005243B8">
        <w:rPr>
          <w:rFonts w:cstheme="minorHAnsi"/>
          <w:sz w:val="23"/>
          <w:szCs w:val="23"/>
          <w:lang w:val="it-IT"/>
        </w:rPr>
        <w:t>f</w:t>
      </w:r>
      <w:r w:rsidRPr="000C5005">
        <w:rPr>
          <w:rFonts w:cstheme="minorHAnsi"/>
          <w:sz w:val="23"/>
          <w:szCs w:val="23"/>
          <w:lang w:val="it-IT"/>
        </w:rPr>
        <w:t xml:space="preserve">amiliari e </w:t>
      </w:r>
      <w:r w:rsidR="005243B8">
        <w:rPr>
          <w:rFonts w:cstheme="minorHAnsi"/>
          <w:sz w:val="23"/>
          <w:szCs w:val="23"/>
          <w:lang w:val="it-IT"/>
        </w:rPr>
        <w:t>m</w:t>
      </w:r>
      <w:r w:rsidRPr="000C5005">
        <w:rPr>
          <w:rFonts w:cstheme="minorHAnsi"/>
          <w:sz w:val="23"/>
          <w:szCs w:val="23"/>
          <w:lang w:val="it-IT"/>
        </w:rPr>
        <w:t xml:space="preserve">edici (il Dipartimento), oppure (2) fornendo </w:t>
      </w:r>
      <w:r w:rsidR="005243B8">
        <w:rPr>
          <w:rFonts w:cstheme="minorHAnsi"/>
          <w:sz w:val="23"/>
          <w:szCs w:val="23"/>
          <w:lang w:val="it-IT"/>
        </w:rPr>
        <w:t>una copertura assicurativa privata</w:t>
      </w:r>
      <w:r w:rsidRPr="000C5005">
        <w:rPr>
          <w:rFonts w:cstheme="minorHAnsi"/>
          <w:sz w:val="23"/>
          <w:szCs w:val="23"/>
          <w:lang w:val="it-IT"/>
        </w:rPr>
        <w:t xml:space="preserve"> che offre benefi</w:t>
      </w:r>
      <w:r>
        <w:rPr>
          <w:rFonts w:cstheme="minorHAnsi"/>
          <w:sz w:val="23"/>
          <w:szCs w:val="23"/>
          <w:lang w:val="it-IT"/>
        </w:rPr>
        <w:t>t</w:t>
      </w:r>
      <w:r w:rsidRPr="000C5005">
        <w:rPr>
          <w:rFonts w:cstheme="minorHAnsi"/>
          <w:sz w:val="23"/>
          <w:szCs w:val="23"/>
          <w:lang w:val="it-IT"/>
        </w:rPr>
        <w:t xml:space="preserve"> </w:t>
      </w:r>
      <w:r>
        <w:rPr>
          <w:rFonts w:cstheme="minorHAnsi"/>
          <w:sz w:val="23"/>
          <w:szCs w:val="23"/>
          <w:lang w:val="it-IT"/>
        </w:rPr>
        <w:t>compresivi almeno</w:t>
      </w:r>
      <w:r w:rsidRPr="000C5005">
        <w:rPr>
          <w:rFonts w:cstheme="minorHAnsi"/>
          <w:sz w:val="23"/>
          <w:szCs w:val="23"/>
          <w:lang w:val="it-IT"/>
        </w:rPr>
        <w:t xml:space="preserve"> quanto quelli disponibili attraverso il Dipartimento.</w:t>
      </w:r>
    </w:p>
    <w:p w14:paraId="124BF357" w14:textId="77777777" w:rsidR="00ED573B" w:rsidRPr="00E47731" w:rsidRDefault="00ED573B" w:rsidP="00ED573B">
      <w:pPr>
        <w:pStyle w:val="NoSpacing"/>
        <w:rPr>
          <w:rFonts w:cstheme="minorHAnsi"/>
          <w:sz w:val="18"/>
          <w:szCs w:val="18"/>
          <w:lang w:val="it-IT"/>
        </w:rPr>
      </w:pPr>
    </w:p>
    <w:p w14:paraId="375D5522" w14:textId="77777777" w:rsidR="00ED573B" w:rsidRDefault="009833F1" w:rsidP="00ED573B">
      <w:pPr>
        <w:pStyle w:val="NoSpacing"/>
        <w:rPr>
          <w:rFonts w:cstheme="minorHAnsi"/>
          <w:sz w:val="23"/>
          <w:szCs w:val="23"/>
          <w:lang w:val="it-IT"/>
        </w:rPr>
      </w:pPr>
      <w:r w:rsidRPr="00F306A0">
        <w:rPr>
          <w:rFonts w:cstheme="minorHAnsi"/>
          <w:sz w:val="23"/>
          <w:szCs w:val="23"/>
          <w:lang w:val="it-IT"/>
        </w:rPr>
        <w:t xml:space="preserve">Indipendentemente </w:t>
      </w:r>
      <w:r>
        <w:rPr>
          <w:rFonts w:cstheme="minorHAnsi"/>
          <w:sz w:val="23"/>
          <w:szCs w:val="23"/>
          <w:lang w:val="it-IT"/>
        </w:rPr>
        <w:t>se il</w:t>
      </w:r>
      <w:r w:rsidRPr="00F306A0">
        <w:rPr>
          <w:rFonts w:cstheme="minorHAnsi"/>
          <w:sz w:val="23"/>
          <w:szCs w:val="23"/>
          <w:lang w:val="it-IT"/>
        </w:rPr>
        <w:t xml:space="preserve"> tuo datore di lavoro partecipi</w:t>
      </w:r>
      <w:r>
        <w:rPr>
          <w:rFonts w:cstheme="minorHAnsi"/>
          <w:sz w:val="23"/>
          <w:szCs w:val="23"/>
          <w:lang w:val="it-IT"/>
        </w:rPr>
        <w:t xml:space="preserve"> </w:t>
      </w:r>
      <w:r w:rsidRPr="00F306A0">
        <w:rPr>
          <w:rFonts w:cstheme="minorHAnsi"/>
          <w:sz w:val="23"/>
          <w:szCs w:val="23"/>
          <w:lang w:val="it-IT"/>
        </w:rPr>
        <w:t>al Fondo Fiduciario statale o abbia u</w:t>
      </w:r>
      <w:r w:rsidR="005243B8">
        <w:rPr>
          <w:rFonts w:cstheme="minorHAnsi"/>
          <w:sz w:val="23"/>
          <w:szCs w:val="23"/>
          <w:lang w:val="it-IT"/>
        </w:rPr>
        <w:t>na copertura privata</w:t>
      </w:r>
      <w:r w:rsidRPr="00F306A0">
        <w:rPr>
          <w:rFonts w:cstheme="minorHAnsi"/>
          <w:sz w:val="23"/>
          <w:szCs w:val="23"/>
          <w:lang w:val="it-IT"/>
        </w:rPr>
        <w:t>, avrai diritto a determinat</w:t>
      </w:r>
      <w:r w:rsidR="005243B8">
        <w:rPr>
          <w:rFonts w:cstheme="minorHAnsi"/>
          <w:sz w:val="23"/>
          <w:szCs w:val="23"/>
          <w:lang w:val="it-IT"/>
        </w:rPr>
        <w:t>e assistenze</w:t>
      </w:r>
      <w:r w:rsidRPr="00F306A0">
        <w:rPr>
          <w:rFonts w:cstheme="minorHAnsi"/>
          <w:sz w:val="23"/>
          <w:szCs w:val="23"/>
          <w:lang w:val="it-IT"/>
        </w:rPr>
        <w:t xml:space="preserve"> e protezioni. Potrebbe essere richiesto che tu contribuisca al Fondo Fiduciario o finanzi </w:t>
      </w:r>
      <w:r w:rsidR="005243B8">
        <w:rPr>
          <w:rFonts w:cstheme="minorHAnsi"/>
          <w:sz w:val="23"/>
          <w:szCs w:val="23"/>
          <w:lang w:val="it-IT"/>
        </w:rPr>
        <w:t xml:space="preserve">la copertura privata </w:t>
      </w:r>
      <w:r w:rsidRPr="00F306A0">
        <w:rPr>
          <w:rFonts w:cstheme="minorHAnsi"/>
          <w:sz w:val="23"/>
          <w:szCs w:val="23"/>
          <w:lang w:val="it-IT"/>
        </w:rPr>
        <w:t xml:space="preserve">del tuo datore di lavoro, ma solo fino a un certo importo. Dovrai anche informare il tuo datore di lavoro quando </w:t>
      </w:r>
      <w:r w:rsidR="005243B8">
        <w:rPr>
          <w:rFonts w:cstheme="minorHAnsi"/>
          <w:sz w:val="23"/>
          <w:szCs w:val="23"/>
          <w:lang w:val="it-IT"/>
        </w:rPr>
        <w:t>avrai</w:t>
      </w:r>
      <w:r w:rsidRPr="00F306A0">
        <w:rPr>
          <w:rFonts w:cstheme="minorHAnsi"/>
          <w:sz w:val="23"/>
          <w:szCs w:val="23"/>
          <w:lang w:val="it-IT"/>
        </w:rPr>
        <w:t xml:space="preserve"> bisogno di un congedo e dovrai presentare una </w:t>
      </w:r>
      <w:r w:rsidR="005243B8">
        <w:rPr>
          <w:rFonts w:cstheme="minorHAnsi"/>
          <w:sz w:val="23"/>
          <w:szCs w:val="23"/>
          <w:lang w:val="it-IT"/>
        </w:rPr>
        <w:t>richiesta</w:t>
      </w:r>
      <w:r w:rsidRPr="00F306A0">
        <w:rPr>
          <w:rFonts w:cstheme="minorHAnsi"/>
          <w:sz w:val="23"/>
          <w:szCs w:val="23"/>
          <w:lang w:val="it-IT"/>
        </w:rPr>
        <w:t xml:space="preserve"> di </w:t>
      </w:r>
      <w:r w:rsidR="007B4A2E">
        <w:rPr>
          <w:rFonts w:cstheme="minorHAnsi"/>
          <w:sz w:val="23"/>
          <w:szCs w:val="23"/>
          <w:lang w:val="it-IT"/>
        </w:rPr>
        <w:t>sussidio</w:t>
      </w:r>
      <w:r w:rsidR="005243B8">
        <w:rPr>
          <w:rFonts w:cstheme="minorHAnsi"/>
          <w:sz w:val="23"/>
          <w:szCs w:val="23"/>
          <w:lang w:val="it-IT"/>
        </w:rPr>
        <w:t xml:space="preserve"> </w:t>
      </w:r>
      <w:r w:rsidRPr="00F306A0">
        <w:rPr>
          <w:rFonts w:cstheme="minorHAnsi"/>
          <w:sz w:val="23"/>
          <w:szCs w:val="23"/>
          <w:lang w:val="it-IT"/>
        </w:rPr>
        <w:t xml:space="preserve">presso il Dipartimento o attraverso </w:t>
      </w:r>
      <w:r w:rsidR="005243B8">
        <w:rPr>
          <w:rFonts w:cstheme="minorHAnsi"/>
          <w:sz w:val="23"/>
          <w:szCs w:val="23"/>
          <w:lang w:val="it-IT"/>
        </w:rPr>
        <w:t>la copertura privata</w:t>
      </w:r>
      <w:r w:rsidRPr="00F306A0">
        <w:rPr>
          <w:rFonts w:cstheme="minorHAnsi"/>
          <w:sz w:val="23"/>
          <w:szCs w:val="23"/>
          <w:lang w:val="it-IT"/>
        </w:rPr>
        <w:t xml:space="preserve"> del tuo datore di lavoro.</w:t>
      </w:r>
    </w:p>
    <w:p w14:paraId="7330A5BD" w14:textId="4301CE8A" w:rsidR="009833F1" w:rsidRDefault="009833F1" w:rsidP="00ED573B">
      <w:pPr>
        <w:pStyle w:val="NoSpacing"/>
        <w:rPr>
          <w:rFonts w:cstheme="minorHAnsi"/>
          <w:sz w:val="23"/>
          <w:szCs w:val="23"/>
          <w:lang w:val="it-IT"/>
        </w:rPr>
      </w:pPr>
      <w:r>
        <w:rPr>
          <w:rFonts w:cstheme="minorHAnsi"/>
          <w:sz w:val="23"/>
          <w:szCs w:val="23"/>
          <w:lang w:val="it-IT"/>
        </w:rPr>
        <w:br/>
        <w:t>Il</w:t>
      </w:r>
      <w:r w:rsidRPr="00F306A0">
        <w:rPr>
          <w:rFonts w:cstheme="minorHAnsi"/>
          <w:sz w:val="23"/>
          <w:szCs w:val="23"/>
          <w:lang w:val="it-IT"/>
        </w:rPr>
        <w:t xml:space="preserve"> datore di lavoro può richiedere un'esenzione dal</w:t>
      </w:r>
      <w:r w:rsidR="00436C1F">
        <w:rPr>
          <w:rFonts w:cstheme="minorHAnsi"/>
          <w:sz w:val="23"/>
          <w:szCs w:val="23"/>
          <w:lang w:val="it-IT"/>
        </w:rPr>
        <w:t>la</w:t>
      </w:r>
      <w:r w:rsidRPr="00F306A0">
        <w:rPr>
          <w:rFonts w:cstheme="minorHAnsi"/>
          <w:sz w:val="23"/>
          <w:szCs w:val="23"/>
          <w:lang w:val="it-IT"/>
        </w:rPr>
        <w:t xml:space="preserve"> contribu</w:t>
      </w:r>
      <w:r w:rsidR="00436C1F">
        <w:rPr>
          <w:rFonts w:cstheme="minorHAnsi"/>
          <w:sz w:val="23"/>
          <w:szCs w:val="23"/>
          <w:lang w:val="it-IT"/>
        </w:rPr>
        <w:t>zione</w:t>
      </w:r>
      <w:r w:rsidRPr="00F306A0">
        <w:rPr>
          <w:rFonts w:cstheme="minorHAnsi"/>
          <w:sz w:val="23"/>
          <w:szCs w:val="23"/>
          <w:lang w:val="it-IT"/>
        </w:rPr>
        <w:t xml:space="preserve"> per il congedo medico, per il congedo familiare o per entrambi. Il tuo datore di lavoro deve fornirti informazioni sul</w:t>
      </w:r>
      <w:r w:rsidR="00436C1F">
        <w:rPr>
          <w:rFonts w:cstheme="minorHAnsi"/>
          <w:sz w:val="23"/>
          <w:szCs w:val="23"/>
          <w:lang w:val="it-IT"/>
        </w:rPr>
        <w:t xml:space="preserve">la copertura privata </w:t>
      </w:r>
      <w:r w:rsidRPr="00F306A0">
        <w:rPr>
          <w:rFonts w:cstheme="minorHAnsi"/>
          <w:sz w:val="23"/>
          <w:szCs w:val="23"/>
          <w:lang w:val="it-IT"/>
        </w:rPr>
        <w:t>e sul processo di domanda. Il tuo datore di lavoro ha scelto di fornire i benefi</w:t>
      </w:r>
      <w:r>
        <w:rPr>
          <w:rFonts w:cstheme="minorHAnsi"/>
          <w:sz w:val="23"/>
          <w:szCs w:val="23"/>
          <w:lang w:val="it-IT"/>
        </w:rPr>
        <w:t>t</w:t>
      </w:r>
      <w:r w:rsidRPr="00F306A0">
        <w:rPr>
          <w:rFonts w:cstheme="minorHAnsi"/>
          <w:sz w:val="23"/>
          <w:szCs w:val="23"/>
          <w:lang w:val="it-IT"/>
        </w:rPr>
        <w:t xml:space="preserve"> come segue:</w:t>
      </w:r>
    </w:p>
    <w:p w14:paraId="31536B41" w14:textId="77777777" w:rsidR="009833F1" w:rsidRPr="00FF5D5D" w:rsidRDefault="009833F1" w:rsidP="00DA0170">
      <w:pPr>
        <w:pStyle w:val="NoSpacing"/>
        <w:numPr>
          <w:ilvl w:val="0"/>
          <w:numId w:val="4"/>
        </w:numPr>
        <w:contextualSpacing/>
        <w:rPr>
          <w:rFonts w:cstheme="minorHAnsi"/>
          <w:sz w:val="23"/>
          <w:szCs w:val="23"/>
          <w:lang w:val="it-IT"/>
        </w:rPr>
      </w:pPr>
      <w:r>
        <w:rPr>
          <w:rFonts w:cstheme="minorHAnsi"/>
          <w:sz w:val="23"/>
          <w:szCs w:val="23"/>
          <w:lang w:val="it-IT"/>
        </w:rPr>
        <w:t>Nella casella sotto</w:t>
      </w:r>
    </w:p>
    <w:p w14:paraId="6846751A" w14:textId="77777777" w:rsidR="009833F1" w:rsidRPr="00FF5D5D" w:rsidRDefault="009833F1" w:rsidP="00DA0170">
      <w:pPr>
        <w:pStyle w:val="NoSpacing"/>
        <w:numPr>
          <w:ilvl w:val="0"/>
          <w:numId w:val="4"/>
        </w:numPr>
        <w:rPr>
          <w:rFonts w:cstheme="minorHAnsi"/>
          <w:sz w:val="23"/>
          <w:szCs w:val="23"/>
          <w:lang w:val="it-IT"/>
        </w:rPr>
      </w:pPr>
      <w:r>
        <w:rPr>
          <w:rFonts w:cstheme="minorHAnsi"/>
          <w:sz w:val="23"/>
          <w:szCs w:val="23"/>
          <w:lang w:val="it-IT"/>
        </w:rPr>
        <w:t>In un documento allegato a questo avviso</w:t>
      </w:r>
    </w:p>
    <w:p w14:paraId="72075423" w14:textId="77777777" w:rsidR="009833F1" w:rsidRPr="007B4A2E" w:rsidRDefault="009833F1" w:rsidP="009833F1">
      <w:pPr>
        <w:pStyle w:val="NoSpacing"/>
        <w:numPr>
          <w:ilvl w:val="0"/>
          <w:numId w:val="4"/>
        </w:numPr>
        <w:rPr>
          <w:rFonts w:cstheme="minorHAnsi"/>
          <w:sz w:val="23"/>
          <w:szCs w:val="23"/>
          <w:lang w:val="it-IT"/>
        </w:rPr>
      </w:pPr>
      <w:r>
        <w:rPr>
          <w:rFonts w:cstheme="minorHAnsi"/>
          <w:sz w:val="23"/>
          <w:szCs w:val="23"/>
          <w:lang w:val="it-IT"/>
        </w:rPr>
        <w:t>Altro</w:t>
      </w:r>
      <w:r w:rsidRPr="00FF5D5D">
        <w:rPr>
          <w:rFonts w:cstheme="minorHAnsi"/>
          <w:sz w:val="23"/>
          <w:szCs w:val="23"/>
          <w:lang w:val="it-IT"/>
        </w:rPr>
        <w:t xml:space="preserve">: </w:t>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p>
    <w:p w14:paraId="445B8464" w14:textId="6F14E829" w:rsidR="007B4A2E" w:rsidRPr="007B4A2E" w:rsidRDefault="007B4A2E" w:rsidP="009833F1">
      <w:pPr>
        <w:pStyle w:val="NoSpacing"/>
        <w:numPr>
          <w:ilvl w:val="0"/>
          <w:numId w:val="4"/>
        </w:numPr>
        <w:rPr>
          <w:rFonts w:cstheme="minorHAnsi"/>
          <w:sz w:val="23"/>
          <w:szCs w:val="23"/>
          <w:lang w:val="it-IT"/>
        </w:rPr>
      </w:pPr>
      <w:r w:rsidRPr="007B4A2E">
        <w:rPr>
          <w:rFonts w:cstheme="minorHAnsi"/>
          <w:sz w:val="23"/>
          <w:szCs w:val="23"/>
          <w:lang w:val="it-IT"/>
        </w:rPr>
        <w:t>Non Applicabile (Il datore di lavoro contribuisce al Trust Fund)</w:t>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0B7137" w:rsidRPr="00B15BA1" w14:paraId="535A2ECF" w14:textId="77777777" w:rsidTr="00DA0170">
        <w:trPr>
          <w:trHeight w:val="452"/>
        </w:trPr>
        <w:tc>
          <w:tcPr>
            <w:tcW w:w="320" w:type="dxa"/>
            <w:tcBorders>
              <w:top w:val="single" w:sz="12" w:space="0" w:color="000000" w:themeColor="text1"/>
              <w:left w:val="single" w:sz="12" w:space="0" w:color="000000" w:themeColor="text1"/>
              <w:bottom w:val="nil"/>
            </w:tcBorders>
          </w:tcPr>
          <w:p w14:paraId="6681378C" w14:textId="77777777" w:rsidR="000B7137" w:rsidRPr="00FF5D5D" w:rsidRDefault="000B7137" w:rsidP="000B7137">
            <w:pPr>
              <w:rPr>
                <w:rFonts w:eastAsia="Times New Roman" w:cstheme="minorHAnsi"/>
                <w:sz w:val="23"/>
                <w:szCs w:val="23"/>
                <w:lang w:val="it-IT"/>
              </w:rPr>
            </w:pPr>
          </w:p>
        </w:tc>
        <w:tc>
          <w:tcPr>
            <w:tcW w:w="4165" w:type="dxa"/>
            <w:tcBorders>
              <w:top w:val="single" w:sz="12" w:space="0" w:color="000000" w:themeColor="text1"/>
              <w:bottom w:val="single" w:sz="12" w:space="0" w:color="auto"/>
            </w:tcBorders>
          </w:tcPr>
          <w:p w14:paraId="063CE1C3" w14:textId="77777777" w:rsidR="000B7137" w:rsidRPr="00FF5D5D" w:rsidRDefault="000B7137" w:rsidP="000B7137">
            <w:pPr>
              <w:rPr>
                <w:rFonts w:eastAsia="Times New Roman" w:cstheme="minorHAnsi"/>
                <w:sz w:val="23"/>
                <w:szCs w:val="23"/>
                <w:lang w:val="it-IT"/>
              </w:rPr>
            </w:pPr>
          </w:p>
          <w:p w14:paraId="68AD9888" w14:textId="77777777" w:rsidR="000B7137" w:rsidRPr="00FF5D5D" w:rsidRDefault="000B7137" w:rsidP="000B7137">
            <w:pPr>
              <w:rPr>
                <w:rFonts w:eastAsia="Times New Roman" w:cstheme="minorHAnsi"/>
                <w:sz w:val="23"/>
                <w:szCs w:val="23"/>
                <w:lang w:val="it-IT"/>
              </w:rPr>
            </w:pPr>
          </w:p>
        </w:tc>
        <w:tc>
          <w:tcPr>
            <w:tcW w:w="739" w:type="dxa"/>
            <w:vMerge w:val="restart"/>
            <w:tcBorders>
              <w:top w:val="single" w:sz="12" w:space="0" w:color="000000" w:themeColor="text1"/>
            </w:tcBorders>
          </w:tcPr>
          <w:p w14:paraId="66C17711" w14:textId="77777777" w:rsidR="000B7137" w:rsidRPr="00FF5D5D" w:rsidRDefault="000B7137" w:rsidP="000B7137">
            <w:pPr>
              <w:rPr>
                <w:rFonts w:eastAsia="Times New Roman" w:cstheme="minorHAnsi"/>
                <w:sz w:val="23"/>
                <w:szCs w:val="23"/>
                <w:lang w:val="it-IT"/>
              </w:rPr>
            </w:pPr>
          </w:p>
        </w:tc>
        <w:tc>
          <w:tcPr>
            <w:tcW w:w="5905" w:type="dxa"/>
            <w:vMerge w:val="restart"/>
            <w:tcBorders>
              <w:top w:val="single" w:sz="12" w:space="0" w:color="000000" w:themeColor="text1"/>
              <w:right w:val="single" w:sz="12" w:space="0" w:color="000000" w:themeColor="text1"/>
            </w:tcBorders>
            <w:vAlign w:val="center"/>
          </w:tcPr>
          <w:p w14:paraId="04D5A4C4" w14:textId="7032E737" w:rsidR="000B7137" w:rsidRDefault="00436C1F" w:rsidP="00436C1F">
            <w:pPr>
              <w:pStyle w:val="ListParagraph"/>
              <w:numPr>
                <w:ilvl w:val="0"/>
                <w:numId w:val="4"/>
              </w:numPr>
              <w:rPr>
                <w:rFonts w:eastAsia="Times New Roman" w:cstheme="minorHAnsi"/>
                <w:sz w:val="23"/>
                <w:szCs w:val="23"/>
                <w:lang w:val="it-IT"/>
              </w:rPr>
            </w:pPr>
            <w:r w:rsidRPr="00436C1F">
              <w:rPr>
                <w:rFonts w:eastAsia="Times New Roman" w:cstheme="minorHAnsi"/>
                <w:sz w:val="23"/>
                <w:szCs w:val="23"/>
                <w:lang w:val="it-IT"/>
              </w:rPr>
              <w:t>Non ha una copertura privata approvata e ha</w:t>
            </w:r>
            <w:r>
              <w:rPr>
                <w:rFonts w:eastAsia="Times New Roman" w:cstheme="minorHAnsi"/>
                <w:sz w:val="23"/>
                <w:szCs w:val="23"/>
                <w:lang w:val="it-IT"/>
              </w:rPr>
              <w:t xml:space="preserve"> </w:t>
            </w:r>
            <w:r w:rsidRPr="00436C1F">
              <w:rPr>
                <w:rFonts w:eastAsia="Times New Roman" w:cstheme="minorHAnsi"/>
                <w:sz w:val="23"/>
                <w:szCs w:val="23"/>
                <w:lang w:val="it-IT"/>
              </w:rPr>
              <w:t>deciso di lasciare che sia il Dipartimento a</w:t>
            </w:r>
            <w:r>
              <w:rPr>
                <w:rFonts w:eastAsia="Times New Roman" w:cstheme="minorHAnsi"/>
                <w:sz w:val="23"/>
                <w:szCs w:val="23"/>
                <w:lang w:val="it-IT"/>
              </w:rPr>
              <w:t xml:space="preserve"> </w:t>
            </w:r>
            <w:r w:rsidRPr="00436C1F">
              <w:rPr>
                <w:rFonts w:eastAsia="Times New Roman" w:cstheme="minorHAnsi"/>
                <w:sz w:val="23"/>
                <w:szCs w:val="23"/>
                <w:lang w:val="it-IT"/>
              </w:rPr>
              <w:t>fornire i benefi</w:t>
            </w:r>
            <w:r w:rsidR="003A498A">
              <w:rPr>
                <w:rFonts w:eastAsia="Times New Roman" w:cstheme="minorHAnsi"/>
                <w:sz w:val="23"/>
                <w:szCs w:val="23"/>
                <w:lang w:val="it-IT"/>
              </w:rPr>
              <w:t>t</w:t>
            </w:r>
            <w:r w:rsidRPr="00436C1F">
              <w:rPr>
                <w:rFonts w:eastAsia="Times New Roman" w:cstheme="minorHAnsi"/>
                <w:sz w:val="23"/>
                <w:szCs w:val="23"/>
                <w:lang w:val="it-IT"/>
              </w:rPr>
              <w:t>;</w:t>
            </w:r>
            <w:r w:rsidR="003A498A">
              <w:rPr>
                <w:rFonts w:eastAsia="Times New Roman" w:cstheme="minorHAnsi"/>
                <w:sz w:val="23"/>
                <w:szCs w:val="23"/>
                <w:lang w:val="it-IT"/>
              </w:rPr>
              <w:t xml:space="preserve"> </w:t>
            </w:r>
          </w:p>
          <w:p w14:paraId="6BDD1433" w14:textId="77777777" w:rsidR="003A498A" w:rsidRPr="00436C1F" w:rsidRDefault="003A498A" w:rsidP="003A498A">
            <w:pPr>
              <w:pStyle w:val="ListParagraph"/>
              <w:ind w:left="810"/>
              <w:rPr>
                <w:rFonts w:eastAsia="Times New Roman" w:cstheme="minorHAnsi"/>
                <w:sz w:val="23"/>
                <w:szCs w:val="23"/>
                <w:lang w:val="it-IT"/>
              </w:rPr>
            </w:pPr>
          </w:p>
          <w:p w14:paraId="1B0CA5F4" w14:textId="177061F8" w:rsidR="000B7137" w:rsidRDefault="003A498A" w:rsidP="003A498A">
            <w:pPr>
              <w:pStyle w:val="ListParagraph"/>
              <w:numPr>
                <w:ilvl w:val="0"/>
                <w:numId w:val="4"/>
              </w:numPr>
              <w:rPr>
                <w:rFonts w:eastAsia="Times New Roman" w:cstheme="minorHAnsi"/>
                <w:sz w:val="23"/>
                <w:szCs w:val="23"/>
                <w:lang w:val="it-IT"/>
              </w:rPr>
            </w:pPr>
            <w:r w:rsidRPr="003A498A">
              <w:rPr>
                <w:rFonts w:eastAsia="Times New Roman" w:cstheme="minorHAnsi"/>
                <w:sz w:val="23"/>
                <w:szCs w:val="23"/>
                <w:lang w:val="it-IT"/>
              </w:rPr>
              <w:t>Ha una copertura privata approvata, sia per i</w:t>
            </w:r>
            <w:r>
              <w:rPr>
                <w:rFonts w:eastAsia="Times New Roman" w:cstheme="minorHAnsi"/>
                <w:sz w:val="23"/>
                <w:szCs w:val="23"/>
                <w:lang w:val="it-IT"/>
              </w:rPr>
              <w:t xml:space="preserve"> </w:t>
            </w:r>
            <w:r w:rsidRPr="003A498A">
              <w:rPr>
                <w:rFonts w:eastAsia="Times New Roman" w:cstheme="minorHAnsi"/>
                <w:sz w:val="23"/>
                <w:szCs w:val="23"/>
                <w:lang w:val="it-IT"/>
              </w:rPr>
              <w:t>congedi retribuiti per motivi di famiglia che per</w:t>
            </w:r>
            <w:r>
              <w:rPr>
                <w:rFonts w:eastAsia="Times New Roman" w:cstheme="minorHAnsi"/>
                <w:sz w:val="23"/>
                <w:szCs w:val="23"/>
                <w:lang w:val="it-IT"/>
              </w:rPr>
              <w:t xml:space="preserve"> </w:t>
            </w:r>
            <w:r w:rsidRPr="003A498A">
              <w:rPr>
                <w:rFonts w:eastAsia="Times New Roman" w:cstheme="minorHAnsi"/>
                <w:sz w:val="23"/>
                <w:szCs w:val="23"/>
                <w:lang w:val="it-IT"/>
              </w:rPr>
              <w:t>malattia;</w:t>
            </w:r>
          </w:p>
          <w:p w14:paraId="4D6B2AD4" w14:textId="77777777" w:rsidR="003A498A" w:rsidRPr="003A498A" w:rsidRDefault="003A498A" w:rsidP="003A498A">
            <w:pPr>
              <w:rPr>
                <w:rFonts w:eastAsia="Times New Roman" w:cstheme="minorHAnsi"/>
                <w:sz w:val="23"/>
                <w:szCs w:val="23"/>
                <w:lang w:val="it-IT"/>
              </w:rPr>
            </w:pPr>
          </w:p>
          <w:p w14:paraId="4F473E8F" w14:textId="438A612C" w:rsidR="000B7137" w:rsidRPr="003A498A" w:rsidRDefault="000B7137" w:rsidP="003A498A">
            <w:pPr>
              <w:pStyle w:val="ListParagraph"/>
              <w:numPr>
                <w:ilvl w:val="0"/>
                <w:numId w:val="4"/>
              </w:numPr>
              <w:rPr>
                <w:rFonts w:eastAsia="Times New Roman" w:cstheme="minorHAnsi"/>
                <w:sz w:val="23"/>
                <w:szCs w:val="23"/>
                <w:lang w:val="it-IT"/>
              </w:rPr>
            </w:pPr>
            <w:r w:rsidRPr="0031515D">
              <w:rPr>
                <w:rFonts w:eastAsia="Times New Roman" w:cstheme="minorHAnsi"/>
                <w:sz w:val="23"/>
                <w:szCs w:val="23"/>
                <w:lang w:val="it-IT"/>
              </w:rPr>
              <w:t xml:space="preserve"> </w:t>
            </w:r>
            <w:r w:rsidR="003A498A" w:rsidRPr="003A498A">
              <w:rPr>
                <w:rFonts w:eastAsia="Times New Roman" w:cstheme="minorHAnsi"/>
                <w:sz w:val="23"/>
                <w:szCs w:val="23"/>
                <w:lang w:val="it-IT"/>
              </w:rPr>
              <w:t>Ha una copertura privata approvata, solo per i</w:t>
            </w:r>
            <w:r w:rsidR="003A498A">
              <w:rPr>
                <w:rFonts w:eastAsia="Times New Roman" w:cstheme="minorHAnsi"/>
                <w:sz w:val="23"/>
                <w:szCs w:val="23"/>
                <w:lang w:val="it-IT"/>
              </w:rPr>
              <w:t xml:space="preserve"> </w:t>
            </w:r>
            <w:r w:rsidR="003A498A" w:rsidRPr="003A498A">
              <w:rPr>
                <w:rFonts w:eastAsia="Times New Roman" w:cstheme="minorHAnsi"/>
                <w:sz w:val="23"/>
                <w:szCs w:val="23"/>
                <w:lang w:val="it-IT"/>
              </w:rPr>
              <w:t>congedi retribuiti per motivi di famiglia, lasciando che le assenze per malattia siano coperte dal Dipartimento;</w:t>
            </w:r>
          </w:p>
          <w:p w14:paraId="7B37C146" w14:textId="77777777" w:rsidR="000B7137" w:rsidRPr="0031515D" w:rsidRDefault="000B7137" w:rsidP="000B7137">
            <w:pPr>
              <w:rPr>
                <w:rFonts w:eastAsia="Times New Roman" w:cstheme="minorHAnsi"/>
                <w:sz w:val="23"/>
                <w:szCs w:val="23"/>
                <w:lang w:val="it-IT"/>
              </w:rPr>
            </w:pPr>
          </w:p>
          <w:p w14:paraId="24FE85A7" w14:textId="23B713E7" w:rsidR="000B7137" w:rsidRPr="003A498A" w:rsidRDefault="003A498A" w:rsidP="003A498A">
            <w:pPr>
              <w:pStyle w:val="ListParagraph"/>
              <w:numPr>
                <w:ilvl w:val="0"/>
                <w:numId w:val="4"/>
              </w:numPr>
              <w:rPr>
                <w:rFonts w:eastAsia="Times New Roman" w:cstheme="minorHAnsi"/>
                <w:sz w:val="23"/>
                <w:szCs w:val="23"/>
                <w:lang w:val="it-IT"/>
              </w:rPr>
            </w:pPr>
            <w:r w:rsidRPr="003A498A">
              <w:rPr>
                <w:rFonts w:eastAsia="Times New Roman" w:cstheme="minorHAnsi"/>
                <w:sz w:val="23"/>
                <w:szCs w:val="23"/>
                <w:lang w:val="it-IT"/>
              </w:rPr>
              <w:t>Ha una copertura privata approvata, solo per i</w:t>
            </w:r>
            <w:r>
              <w:rPr>
                <w:rFonts w:eastAsia="Times New Roman" w:cstheme="minorHAnsi"/>
                <w:sz w:val="23"/>
                <w:szCs w:val="23"/>
                <w:lang w:val="it-IT"/>
              </w:rPr>
              <w:t xml:space="preserve"> </w:t>
            </w:r>
            <w:r w:rsidRPr="003A498A">
              <w:rPr>
                <w:rFonts w:eastAsia="Times New Roman" w:cstheme="minorHAnsi"/>
                <w:sz w:val="23"/>
                <w:szCs w:val="23"/>
                <w:lang w:val="it-IT"/>
              </w:rPr>
              <w:t>congedi retribuiti per malattia, lasciando che le</w:t>
            </w:r>
            <w:r>
              <w:rPr>
                <w:rFonts w:eastAsia="Times New Roman" w:cstheme="minorHAnsi"/>
                <w:sz w:val="23"/>
                <w:szCs w:val="23"/>
                <w:lang w:val="it-IT"/>
              </w:rPr>
              <w:t xml:space="preserve"> </w:t>
            </w:r>
            <w:r w:rsidRPr="003A498A">
              <w:rPr>
                <w:rFonts w:eastAsia="Times New Roman" w:cstheme="minorHAnsi"/>
                <w:sz w:val="23"/>
                <w:szCs w:val="23"/>
                <w:lang w:val="it-IT"/>
              </w:rPr>
              <w:t>assenze per motivi famigliari siano coperte dal</w:t>
            </w:r>
            <w:r>
              <w:rPr>
                <w:rFonts w:eastAsia="Times New Roman" w:cstheme="minorHAnsi"/>
                <w:sz w:val="23"/>
                <w:szCs w:val="23"/>
                <w:lang w:val="it-IT"/>
              </w:rPr>
              <w:t xml:space="preserve"> </w:t>
            </w:r>
            <w:r w:rsidRPr="003A498A">
              <w:rPr>
                <w:rFonts w:eastAsia="Times New Roman" w:cstheme="minorHAnsi"/>
                <w:sz w:val="23"/>
                <w:szCs w:val="23"/>
                <w:lang w:val="it-IT"/>
              </w:rPr>
              <w:t>Dipartimento.</w:t>
            </w:r>
          </w:p>
        </w:tc>
      </w:tr>
      <w:tr w:rsidR="000B7137" w:rsidRPr="00B15BA1" w14:paraId="2BF54B67" w14:textId="77777777" w:rsidTr="00DA0170">
        <w:trPr>
          <w:trHeight w:val="44"/>
        </w:trPr>
        <w:tc>
          <w:tcPr>
            <w:tcW w:w="320" w:type="dxa"/>
            <w:tcBorders>
              <w:top w:val="nil"/>
              <w:left w:val="single" w:sz="12" w:space="0" w:color="000000" w:themeColor="text1"/>
              <w:bottom w:val="single" w:sz="12" w:space="0" w:color="000000" w:themeColor="text1"/>
            </w:tcBorders>
          </w:tcPr>
          <w:p w14:paraId="45C29E8E" w14:textId="77777777" w:rsidR="000B7137" w:rsidRPr="00FF5D5D" w:rsidRDefault="000B7137" w:rsidP="000B7137">
            <w:pPr>
              <w:jc w:val="center"/>
              <w:rPr>
                <w:rFonts w:eastAsia="Times New Roman" w:cstheme="minorHAnsi"/>
                <w:sz w:val="23"/>
                <w:szCs w:val="23"/>
                <w:lang w:val="it-IT"/>
              </w:rPr>
            </w:pPr>
          </w:p>
        </w:tc>
        <w:tc>
          <w:tcPr>
            <w:tcW w:w="4165" w:type="dxa"/>
            <w:tcBorders>
              <w:top w:val="single" w:sz="12" w:space="0" w:color="auto"/>
              <w:bottom w:val="single" w:sz="12" w:space="0" w:color="auto"/>
            </w:tcBorders>
          </w:tcPr>
          <w:p w14:paraId="564981E1" w14:textId="77777777" w:rsidR="000B7137" w:rsidRPr="00FF5D5D" w:rsidRDefault="000B7137" w:rsidP="000B7137">
            <w:pPr>
              <w:jc w:val="center"/>
              <w:rPr>
                <w:rFonts w:eastAsia="Times New Roman" w:cstheme="minorHAnsi"/>
                <w:sz w:val="23"/>
                <w:szCs w:val="23"/>
                <w:lang w:val="it-IT"/>
              </w:rPr>
            </w:pPr>
            <w:r w:rsidRPr="00FF5D5D">
              <w:rPr>
                <w:rFonts w:eastAsia="Times New Roman" w:cstheme="minorHAnsi"/>
                <w:sz w:val="23"/>
                <w:szCs w:val="23"/>
                <w:lang w:val="it-IT"/>
              </w:rPr>
              <w:t>(</w:t>
            </w:r>
            <w:r>
              <w:rPr>
                <w:rFonts w:eastAsia="Times New Roman" w:cstheme="minorHAnsi"/>
                <w:sz w:val="23"/>
                <w:szCs w:val="23"/>
                <w:lang w:val="it-IT"/>
              </w:rPr>
              <w:t>Nome del datore di lavoro</w:t>
            </w:r>
            <w:r w:rsidRPr="00FF5D5D">
              <w:rPr>
                <w:rFonts w:eastAsia="Times New Roman" w:cstheme="minorHAnsi"/>
                <w:sz w:val="23"/>
                <w:szCs w:val="23"/>
                <w:lang w:val="it-IT"/>
              </w:rPr>
              <w:t>)</w:t>
            </w:r>
          </w:p>
          <w:p w14:paraId="5D087BD7" w14:textId="77777777" w:rsidR="000B7137" w:rsidRPr="00FF5D5D" w:rsidRDefault="000B7137" w:rsidP="000B7137">
            <w:pPr>
              <w:rPr>
                <w:rFonts w:eastAsia="Times New Roman" w:cstheme="minorHAnsi"/>
                <w:sz w:val="23"/>
                <w:szCs w:val="23"/>
                <w:lang w:val="it-IT"/>
              </w:rPr>
            </w:pPr>
          </w:p>
          <w:p w14:paraId="2983BE8C" w14:textId="77777777" w:rsidR="000B7137" w:rsidRPr="00FF5D5D" w:rsidRDefault="000B7137" w:rsidP="000B7137">
            <w:pPr>
              <w:rPr>
                <w:rFonts w:eastAsia="Times New Roman" w:cstheme="minorHAnsi"/>
                <w:sz w:val="23"/>
                <w:szCs w:val="23"/>
                <w:lang w:val="it-IT"/>
              </w:rPr>
            </w:pPr>
          </w:p>
          <w:p w14:paraId="3E31D9BA" w14:textId="47C3AFCD" w:rsidR="000B7137" w:rsidRPr="00FF5D5D" w:rsidRDefault="000B7137" w:rsidP="000B7137">
            <w:pPr>
              <w:contextualSpacing/>
              <w:jc w:val="center"/>
              <w:rPr>
                <w:rFonts w:eastAsia="Times New Roman" w:cstheme="minorHAnsi"/>
                <w:sz w:val="23"/>
                <w:szCs w:val="23"/>
                <w:lang w:val="it-IT"/>
              </w:rPr>
            </w:pPr>
            <w:r w:rsidRPr="00FF5D5D">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0291" behindDoc="0" locked="0" layoutInCell="1" allowOverlap="1" wp14:anchorId="7C5A72C0" wp14:editId="34F122C4">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2B8849A" id="Straight Connector 4" o:spid="_x0000_s1026" style="position:absolute;z-index:251660291;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" strokecolor="windowText" strokeweight="1pt">
                      <v:stroke joinstyle="miter"/>
                    </v:line>
                  </w:pict>
                </mc:Fallback>
              </mc:AlternateContent>
            </w:r>
            <w:r w:rsidRPr="00FF5D5D">
              <w:rPr>
                <w:rFonts w:eastAsia="Times New Roman" w:cstheme="minorHAnsi"/>
                <w:sz w:val="23"/>
                <w:szCs w:val="23"/>
                <w:lang w:val="it-IT"/>
              </w:rPr>
              <w:t>(</w:t>
            </w:r>
            <w:r>
              <w:rPr>
                <w:rFonts w:eastAsia="Times New Roman" w:cstheme="minorHAnsi"/>
                <w:sz w:val="23"/>
                <w:szCs w:val="23"/>
                <w:lang w:val="it-IT"/>
              </w:rPr>
              <w:t>Nome de</w:t>
            </w:r>
            <w:r w:rsidR="00A629F7">
              <w:rPr>
                <w:rFonts w:eastAsia="Times New Roman" w:cstheme="minorHAnsi"/>
                <w:sz w:val="23"/>
                <w:szCs w:val="23"/>
                <w:lang w:val="it-IT"/>
              </w:rPr>
              <w:t>lla copertura privata approvata</w:t>
            </w:r>
            <w:r w:rsidRPr="00FF5D5D">
              <w:rPr>
                <w:rFonts w:eastAsia="Times New Roman" w:cstheme="minorHAnsi"/>
                <w:sz w:val="23"/>
                <w:szCs w:val="23"/>
                <w:lang w:val="it-IT"/>
              </w:rPr>
              <w:t>)</w:t>
            </w:r>
          </w:p>
          <w:p w14:paraId="197A7862" w14:textId="77777777" w:rsidR="000B7137" w:rsidRPr="00FF5D5D" w:rsidRDefault="000B7137" w:rsidP="000B7137">
            <w:pPr>
              <w:contextualSpacing/>
              <w:jc w:val="center"/>
              <w:rPr>
                <w:rFonts w:eastAsia="Times New Roman" w:cstheme="minorHAnsi"/>
                <w:sz w:val="23"/>
                <w:szCs w:val="23"/>
                <w:lang w:val="it-IT"/>
              </w:rPr>
            </w:pPr>
          </w:p>
          <w:p w14:paraId="0A6909D7" w14:textId="77777777" w:rsidR="000B7137" w:rsidRPr="00FF5D5D" w:rsidRDefault="000B7137" w:rsidP="000B7137">
            <w:pPr>
              <w:contextualSpacing/>
              <w:jc w:val="center"/>
              <w:rPr>
                <w:rFonts w:eastAsia="Times New Roman" w:cstheme="minorHAnsi"/>
                <w:sz w:val="23"/>
                <w:szCs w:val="23"/>
                <w:lang w:val="it-IT"/>
              </w:rPr>
            </w:pPr>
          </w:p>
          <w:p w14:paraId="7AAB4675" w14:textId="6C3EE30C" w:rsidR="000B7137" w:rsidRPr="00FF5D5D" w:rsidRDefault="000B7137" w:rsidP="000B7137">
            <w:pPr>
              <w:contextualSpacing/>
              <w:jc w:val="center"/>
              <w:rPr>
                <w:rFonts w:eastAsia="Times New Roman" w:cstheme="minorHAnsi"/>
                <w:sz w:val="23"/>
                <w:szCs w:val="23"/>
                <w:lang w:val="it-IT"/>
              </w:rPr>
            </w:pPr>
            <w:r w:rsidRPr="00FF5D5D">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1315" behindDoc="0" locked="0" layoutInCell="1" allowOverlap="1" wp14:anchorId="21CF8C27" wp14:editId="32406A91">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546EF90" id="Straight Connector 5" o:spid="_x0000_s1026" style="position:absolute;z-index:251661315;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DfSoJm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FF5D5D">
              <w:rPr>
                <w:rFonts w:eastAsia="Times New Roman" w:cstheme="minorHAnsi"/>
                <w:sz w:val="23"/>
                <w:szCs w:val="23"/>
                <w:lang w:val="it-IT"/>
              </w:rPr>
              <w:t>(</w:t>
            </w:r>
            <w:r>
              <w:rPr>
                <w:rFonts w:eastAsia="Times New Roman" w:cstheme="minorHAnsi"/>
                <w:sz w:val="23"/>
                <w:szCs w:val="23"/>
                <w:lang w:val="it-IT"/>
              </w:rPr>
              <w:t>Numero di telefono del</w:t>
            </w:r>
            <w:r w:rsidR="00A629F7">
              <w:rPr>
                <w:rFonts w:eastAsia="Times New Roman" w:cstheme="minorHAnsi"/>
                <w:sz w:val="23"/>
                <w:szCs w:val="23"/>
                <w:lang w:val="it-IT"/>
              </w:rPr>
              <w:t>la copertura privata approvata</w:t>
            </w:r>
            <w:r w:rsidRPr="00FF5D5D">
              <w:rPr>
                <w:rFonts w:eastAsia="Times New Roman" w:cstheme="minorHAnsi"/>
                <w:sz w:val="23"/>
                <w:szCs w:val="23"/>
                <w:lang w:val="it-IT"/>
              </w:rPr>
              <w:t>)</w:t>
            </w:r>
          </w:p>
          <w:p w14:paraId="17BAF00A" w14:textId="77777777" w:rsidR="000B7137" w:rsidRPr="00FF5D5D" w:rsidRDefault="000B7137" w:rsidP="000B7137">
            <w:pPr>
              <w:contextualSpacing/>
              <w:jc w:val="center"/>
              <w:rPr>
                <w:rFonts w:eastAsia="Times New Roman" w:cstheme="minorHAnsi"/>
                <w:sz w:val="23"/>
                <w:szCs w:val="23"/>
                <w:lang w:val="it-IT"/>
              </w:rPr>
            </w:pPr>
          </w:p>
          <w:p w14:paraId="79977B15" w14:textId="77777777" w:rsidR="000B7137" w:rsidRPr="00FF5D5D" w:rsidRDefault="000B7137" w:rsidP="000B7137">
            <w:pPr>
              <w:contextualSpacing/>
              <w:jc w:val="center"/>
              <w:rPr>
                <w:rFonts w:eastAsia="Times New Roman" w:cstheme="minorHAnsi"/>
                <w:sz w:val="23"/>
                <w:szCs w:val="23"/>
                <w:lang w:val="it-IT"/>
              </w:rPr>
            </w:pPr>
          </w:p>
          <w:p w14:paraId="4359D176" w14:textId="5F53181D" w:rsidR="000B7137" w:rsidRPr="00FF5D5D" w:rsidRDefault="000B7137" w:rsidP="000B7137">
            <w:pPr>
              <w:contextualSpacing/>
              <w:jc w:val="center"/>
              <w:rPr>
                <w:rFonts w:eastAsia="Times New Roman" w:cstheme="minorHAnsi"/>
                <w:sz w:val="23"/>
                <w:szCs w:val="23"/>
                <w:lang w:val="it-IT"/>
              </w:rPr>
            </w:pPr>
            <w:r w:rsidRPr="00FF5D5D">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2339" behindDoc="0" locked="0" layoutInCell="1" allowOverlap="1" wp14:anchorId="6C451191" wp14:editId="30BFE029">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59F8708" id="Straight Connector 6" o:spid="_x0000_s1026" style="position:absolute;z-index:251662339;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A8WZID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FF5D5D">
              <w:rPr>
                <w:rFonts w:eastAsia="Times New Roman" w:cstheme="minorHAnsi"/>
                <w:sz w:val="23"/>
                <w:szCs w:val="23"/>
                <w:lang w:val="it-IT"/>
              </w:rPr>
              <w:t>(</w:t>
            </w:r>
            <w:r>
              <w:rPr>
                <w:rFonts w:eastAsia="Times New Roman" w:cstheme="minorHAnsi"/>
                <w:sz w:val="23"/>
                <w:szCs w:val="23"/>
                <w:lang w:val="it-IT"/>
              </w:rPr>
              <w:t>Indirizzo de</w:t>
            </w:r>
            <w:r w:rsidR="00A629F7">
              <w:rPr>
                <w:rFonts w:eastAsia="Times New Roman" w:cstheme="minorHAnsi"/>
                <w:sz w:val="23"/>
                <w:szCs w:val="23"/>
                <w:lang w:val="it-IT"/>
              </w:rPr>
              <w:t>lla copertura privata approvata</w:t>
            </w:r>
            <w:r w:rsidRPr="00FF5D5D">
              <w:rPr>
                <w:rFonts w:eastAsia="Times New Roman" w:cstheme="minorHAnsi"/>
                <w:sz w:val="23"/>
                <w:szCs w:val="23"/>
                <w:lang w:val="it-IT"/>
              </w:rPr>
              <w:t>)</w:t>
            </w:r>
          </w:p>
          <w:p w14:paraId="67C56705" w14:textId="77777777" w:rsidR="000B7137" w:rsidRPr="00FF5D5D" w:rsidRDefault="000B7137" w:rsidP="000B7137">
            <w:pPr>
              <w:contextualSpacing/>
              <w:jc w:val="center"/>
              <w:rPr>
                <w:rFonts w:eastAsia="Times New Roman" w:cstheme="minorHAnsi"/>
                <w:sz w:val="23"/>
                <w:szCs w:val="23"/>
                <w:lang w:val="it-IT"/>
              </w:rPr>
            </w:pPr>
          </w:p>
          <w:p w14:paraId="1B0E0BC7" w14:textId="77777777" w:rsidR="000B7137" w:rsidRPr="00FF5D5D" w:rsidRDefault="000B7137" w:rsidP="000B7137">
            <w:pPr>
              <w:contextualSpacing/>
              <w:jc w:val="center"/>
              <w:rPr>
                <w:rFonts w:eastAsia="Times New Roman" w:cstheme="minorHAnsi"/>
                <w:sz w:val="23"/>
                <w:szCs w:val="23"/>
                <w:lang w:val="it-IT"/>
              </w:rPr>
            </w:pPr>
          </w:p>
          <w:p w14:paraId="04E6866C" w14:textId="77777777" w:rsidR="000B7137" w:rsidRPr="00FF5D5D" w:rsidRDefault="000B7137" w:rsidP="000B7137">
            <w:pPr>
              <w:contextualSpacing/>
              <w:jc w:val="center"/>
              <w:rPr>
                <w:rFonts w:eastAsia="Times New Roman" w:cstheme="minorHAnsi"/>
                <w:sz w:val="23"/>
                <w:szCs w:val="23"/>
                <w:lang w:val="it-IT"/>
              </w:rPr>
            </w:pPr>
            <w:r w:rsidRPr="00FF5D5D">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3363" behindDoc="0" locked="0" layoutInCell="1" allowOverlap="1" wp14:anchorId="4C0761BB" wp14:editId="523D1ECB">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0F8E00D" id="Straight Connector 8" o:spid="_x0000_s1026" style="position:absolute;z-index:251663363;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CMD2y8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FF5D5D">
              <w:rPr>
                <w:rFonts w:eastAsia="Times New Roman" w:cstheme="minorHAnsi"/>
                <w:sz w:val="23"/>
                <w:szCs w:val="23"/>
                <w:lang w:val="it-IT"/>
              </w:rPr>
              <w:t>(</w:t>
            </w:r>
            <w:r>
              <w:rPr>
                <w:rFonts w:eastAsia="Times New Roman" w:cstheme="minorHAnsi"/>
                <w:sz w:val="23"/>
                <w:szCs w:val="23"/>
                <w:lang w:val="it-IT"/>
              </w:rPr>
              <w:t>Sito internet del piano privato</w:t>
            </w:r>
            <w:r w:rsidRPr="00FF5D5D">
              <w:rPr>
                <w:rFonts w:eastAsia="Times New Roman" w:cstheme="minorHAnsi"/>
                <w:sz w:val="23"/>
                <w:szCs w:val="23"/>
                <w:lang w:val="it-IT"/>
              </w:rPr>
              <w:t>)</w:t>
            </w:r>
          </w:p>
          <w:p w14:paraId="1ABF8865" w14:textId="77777777" w:rsidR="000B7137" w:rsidRPr="00FF5D5D" w:rsidRDefault="000B7137" w:rsidP="000B7137">
            <w:pPr>
              <w:contextualSpacing/>
              <w:jc w:val="center"/>
              <w:rPr>
                <w:rFonts w:eastAsia="Times New Roman" w:cstheme="minorHAnsi"/>
                <w:sz w:val="23"/>
                <w:szCs w:val="23"/>
                <w:lang w:val="it-IT"/>
              </w:rPr>
            </w:pPr>
          </w:p>
          <w:p w14:paraId="40E05625" w14:textId="77777777" w:rsidR="000B7137" w:rsidRPr="00FF5D5D" w:rsidRDefault="000B7137" w:rsidP="000B7137">
            <w:pPr>
              <w:contextualSpacing/>
              <w:jc w:val="center"/>
              <w:rPr>
                <w:rFonts w:eastAsia="Times New Roman" w:cstheme="minorHAnsi"/>
                <w:sz w:val="23"/>
                <w:szCs w:val="23"/>
                <w:lang w:val="it-IT"/>
              </w:rPr>
            </w:pPr>
          </w:p>
        </w:tc>
        <w:tc>
          <w:tcPr>
            <w:tcW w:w="739" w:type="dxa"/>
            <w:vMerge/>
          </w:tcPr>
          <w:p w14:paraId="79559FE8" w14:textId="77777777" w:rsidR="000B7137" w:rsidRPr="00FF5D5D" w:rsidRDefault="000B7137" w:rsidP="000B7137">
            <w:pPr>
              <w:rPr>
                <w:rFonts w:eastAsia="Times New Roman" w:cstheme="minorHAnsi"/>
                <w:sz w:val="23"/>
                <w:szCs w:val="23"/>
                <w:lang w:val="it-IT"/>
              </w:rPr>
            </w:pPr>
          </w:p>
        </w:tc>
        <w:tc>
          <w:tcPr>
            <w:tcW w:w="5905" w:type="dxa"/>
            <w:vMerge/>
            <w:vAlign w:val="center"/>
          </w:tcPr>
          <w:p w14:paraId="64E478A5" w14:textId="77777777" w:rsidR="000B7137" w:rsidRPr="00FF5D5D" w:rsidRDefault="000B7137" w:rsidP="000B7137">
            <w:pPr>
              <w:rPr>
                <w:rFonts w:eastAsia="Times New Roman" w:cstheme="minorHAnsi"/>
                <w:sz w:val="23"/>
                <w:szCs w:val="23"/>
                <w:lang w:val="it-IT"/>
              </w:rPr>
            </w:pPr>
          </w:p>
        </w:tc>
      </w:tr>
    </w:tbl>
    <w:p w14:paraId="386D377A" w14:textId="049ECB77" w:rsidR="00753677" w:rsidRPr="000653F2" w:rsidRDefault="00963E9E" w:rsidP="009269C5">
      <w:pPr>
        <w:pStyle w:val="NoSpacing"/>
        <w:numPr>
          <w:ilvl w:val="0"/>
          <w:numId w:val="4"/>
        </w:numPr>
        <w:rPr>
          <w:rFonts w:cstheme="minorHAnsi"/>
          <w:sz w:val="23"/>
          <w:szCs w:val="23"/>
          <w:lang w:val="it-IT"/>
        </w:rPr>
      </w:pPr>
      <w:r w:rsidRPr="005F6769">
        <w:rPr>
          <w:rFonts w:cstheme="minorHAnsi"/>
          <w:sz w:val="23"/>
          <w:szCs w:val="23"/>
          <w:lang w:val="it-IT"/>
        </w:rPr>
        <w:t>N/</w:t>
      </w:r>
      <w:r w:rsidR="00C81C79" w:rsidRPr="005F6769">
        <w:rPr>
          <w:rFonts w:cstheme="minorHAnsi"/>
          <w:sz w:val="23"/>
          <w:szCs w:val="23"/>
          <w:lang w:val="it-IT"/>
        </w:rPr>
        <w:t>A</w:t>
      </w:r>
      <w:r w:rsidR="000B7137">
        <w:rPr>
          <w:rFonts w:cstheme="minorHAnsi"/>
          <w:sz w:val="23"/>
          <w:szCs w:val="23"/>
          <w:lang w:val="it-IT"/>
        </w:rPr>
        <w:t xml:space="preserve"> </w:t>
      </w:r>
      <w:r w:rsidR="000B7137" w:rsidRPr="00FF5D5D">
        <w:rPr>
          <w:rFonts w:cstheme="minorHAnsi"/>
          <w:sz w:val="23"/>
          <w:szCs w:val="23"/>
          <w:lang w:val="it-IT"/>
        </w:rPr>
        <w:t>(</w:t>
      </w:r>
      <w:r w:rsidR="000B7137">
        <w:rPr>
          <w:rFonts w:cstheme="minorHAnsi"/>
          <w:sz w:val="23"/>
          <w:szCs w:val="23"/>
          <w:lang w:val="it-IT"/>
        </w:rPr>
        <w:t xml:space="preserve">Datore di lavoro partecipa al </w:t>
      </w:r>
      <w:r w:rsidR="003A498A">
        <w:rPr>
          <w:rFonts w:cstheme="minorHAnsi"/>
          <w:sz w:val="23"/>
          <w:szCs w:val="23"/>
          <w:lang w:val="it-IT"/>
        </w:rPr>
        <w:t>T</w:t>
      </w:r>
      <w:r w:rsidR="000B7137">
        <w:rPr>
          <w:rFonts w:cstheme="minorHAnsi"/>
          <w:sz w:val="23"/>
          <w:szCs w:val="23"/>
          <w:lang w:val="it-IT"/>
        </w:rPr>
        <w:t xml:space="preserve">rust </w:t>
      </w:r>
      <w:r w:rsidR="003A498A">
        <w:rPr>
          <w:rFonts w:cstheme="minorHAnsi"/>
          <w:sz w:val="23"/>
          <w:szCs w:val="23"/>
          <w:lang w:val="it-IT"/>
        </w:rPr>
        <w:t>F</w:t>
      </w:r>
      <w:r w:rsidR="000B7137">
        <w:rPr>
          <w:rFonts w:cstheme="minorHAnsi"/>
          <w:sz w:val="23"/>
          <w:szCs w:val="23"/>
          <w:lang w:val="it-IT"/>
        </w:rPr>
        <w:t>und statale</w:t>
      </w:r>
      <w:r w:rsidR="000B7137" w:rsidRPr="00FF5D5D">
        <w:rPr>
          <w:rFonts w:cstheme="minorHAnsi"/>
          <w:sz w:val="23"/>
          <w:szCs w:val="23"/>
          <w:lang w:val="it-IT"/>
        </w:rPr>
        <w:t>)</w:t>
      </w:r>
    </w:p>
    <w:p w14:paraId="1FD8D532" w14:textId="77777777" w:rsidR="000B7137" w:rsidRPr="00FF5D5D" w:rsidRDefault="000B7137" w:rsidP="000B7137">
      <w:pPr>
        <w:pStyle w:val="ListParagraph"/>
        <w:numPr>
          <w:ilvl w:val="0"/>
          <w:numId w:val="3"/>
        </w:numPr>
        <w:spacing w:after="0" w:line="276" w:lineRule="auto"/>
        <w:rPr>
          <w:rFonts w:cstheme="minorHAnsi"/>
          <w:b/>
          <w:sz w:val="28"/>
          <w:szCs w:val="28"/>
          <w:lang w:val="it-IT"/>
        </w:rPr>
      </w:pPr>
      <w:r>
        <w:rPr>
          <w:rFonts w:cstheme="minorHAnsi"/>
          <w:b/>
          <w:sz w:val="28"/>
          <w:szCs w:val="28"/>
          <w:lang w:val="it-IT"/>
        </w:rPr>
        <w:lastRenderedPageBreak/>
        <w:t>Spiegazione dei benefit</w:t>
      </w:r>
    </w:p>
    <w:p w14:paraId="5C7790C4" w14:textId="77777777" w:rsidR="000B7137" w:rsidRPr="00FF5D5D" w:rsidRDefault="000B7137" w:rsidP="000B7137">
      <w:pPr>
        <w:pStyle w:val="ListParagraph"/>
        <w:spacing w:after="0" w:line="276" w:lineRule="auto"/>
        <w:rPr>
          <w:rFonts w:cstheme="minorHAnsi"/>
          <w:b/>
          <w:sz w:val="28"/>
          <w:szCs w:val="28"/>
          <w:lang w:val="it-IT"/>
        </w:rPr>
      </w:pPr>
    </w:p>
    <w:p w14:paraId="71F9927B" w14:textId="33703375" w:rsidR="000B7137" w:rsidRPr="00FF5D5D" w:rsidRDefault="000B7137" w:rsidP="000B7137">
      <w:pPr>
        <w:pStyle w:val="NoSpacing"/>
        <w:rPr>
          <w:rFonts w:cstheme="minorHAnsi"/>
          <w:sz w:val="23"/>
          <w:szCs w:val="23"/>
          <w:lang w:val="it-IT"/>
        </w:rPr>
      </w:pPr>
      <w:r>
        <w:rPr>
          <w:rFonts w:cstheme="minorHAnsi"/>
          <w:b/>
          <w:bCs/>
          <w:i/>
          <w:iCs/>
          <w:sz w:val="23"/>
          <w:szCs w:val="23"/>
          <w:lang w:val="it-IT"/>
        </w:rPr>
        <w:t>Congedi concessi</w:t>
      </w:r>
      <w:r w:rsidRPr="00FF5D5D">
        <w:rPr>
          <w:rFonts w:cstheme="minorHAnsi"/>
          <w:b/>
          <w:bCs/>
          <w:i/>
          <w:iCs/>
          <w:sz w:val="23"/>
          <w:szCs w:val="23"/>
          <w:lang w:val="it-IT"/>
        </w:rPr>
        <w:t>.</w:t>
      </w:r>
      <w:r w:rsidRPr="00FF5D5D">
        <w:rPr>
          <w:rFonts w:cstheme="minorHAnsi"/>
          <w:sz w:val="23"/>
          <w:szCs w:val="23"/>
          <w:lang w:val="it-IT"/>
        </w:rPr>
        <w:t xml:space="preserve"> </w:t>
      </w:r>
      <w:r>
        <w:rPr>
          <w:rFonts w:cstheme="minorHAnsi"/>
          <w:sz w:val="23"/>
          <w:szCs w:val="23"/>
          <w:lang w:val="it-IT"/>
        </w:rPr>
        <w:t xml:space="preserve">Ai sensi della legge PFML potresti aver </w:t>
      </w:r>
      <w:r w:rsidR="003A498A">
        <w:rPr>
          <w:rFonts w:cstheme="minorHAnsi"/>
          <w:sz w:val="23"/>
          <w:szCs w:val="23"/>
          <w:lang w:val="it-IT"/>
        </w:rPr>
        <w:t>diritto</w:t>
      </w:r>
      <w:r>
        <w:rPr>
          <w:rFonts w:cstheme="minorHAnsi"/>
          <w:sz w:val="23"/>
          <w:szCs w:val="23"/>
          <w:lang w:val="it-IT"/>
        </w:rPr>
        <w:t xml:space="preserve"> ad un massimo di</w:t>
      </w:r>
      <w:r w:rsidRPr="00FF5D5D">
        <w:rPr>
          <w:rFonts w:cstheme="minorHAnsi"/>
          <w:sz w:val="23"/>
          <w:szCs w:val="23"/>
          <w:lang w:val="it-IT"/>
        </w:rPr>
        <w:t>:</w:t>
      </w:r>
    </w:p>
    <w:p w14:paraId="0E756C60" w14:textId="77777777" w:rsidR="000B7137" w:rsidRDefault="000B7137" w:rsidP="000B7137">
      <w:pPr>
        <w:pStyle w:val="NoSpacing"/>
        <w:ind w:left="720"/>
        <w:rPr>
          <w:rFonts w:cstheme="minorHAnsi"/>
          <w:sz w:val="23"/>
          <w:szCs w:val="23"/>
          <w:lang w:val="it-IT"/>
        </w:rPr>
      </w:pPr>
    </w:p>
    <w:p w14:paraId="11E1CE9B" w14:textId="77777777" w:rsidR="003A498A" w:rsidRPr="008B3F32" w:rsidRDefault="003A498A" w:rsidP="003A498A">
      <w:pPr>
        <w:pStyle w:val="ListParagraph"/>
        <w:numPr>
          <w:ilvl w:val="0"/>
          <w:numId w:val="7"/>
        </w:numPr>
        <w:rPr>
          <w:sz w:val="23"/>
          <w:szCs w:val="23"/>
          <w:lang w:val="it-IT"/>
        </w:rPr>
      </w:pPr>
      <w:r w:rsidRPr="008B3F32">
        <w:rPr>
          <w:sz w:val="23"/>
          <w:szCs w:val="23"/>
          <w:lang w:val="it-IT"/>
        </w:rPr>
        <w:t>12 settimane di congedo familiare retribuito in un anno di copertura per la nascita, l'adozione o il collocamento in affido di un bambino, o per altre esigenze qualificanti qualora un famigliare presti servizio nelle Forze Armate o stia per essere richiamato a prestarvi servizio;</w:t>
      </w:r>
    </w:p>
    <w:p w14:paraId="5F9FC266" w14:textId="77777777" w:rsidR="003A498A" w:rsidRPr="008B3F32" w:rsidRDefault="003A498A" w:rsidP="003A498A">
      <w:pPr>
        <w:pStyle w:val="ListParagraph"/>
        <w:numPr>
          <w:ilvl w:val="0"/>
          <w:numId w:val="7"/>
        </w:numPr>
        <w:spacing w:after="0" w:line="240" w:lineRule="auto"/>
        <w:rPr>
          <w:sz w:val="23"/>
          <w:szCs w:val="23"/>
          <w:lang w:val="it-IT"/>
        </w:rPr>
      </w:pPr>
      <w:r w:rsidRPr="008B3F32">
        <w:rPr>
          <w:sz w:val="23"/>
          <w:szCs w:val="23"/>
          <w:lang w:val="it-IT"/>
        </w:rPr>
        <w:t>20 settimane di congedo medico retribuito, per ogni anno di copertura, qualora abbia seri problemi di salute che ti renda inabile al lavoro.</w:t>
      </w:r>
    </w:p>
    <w:p w14:paraId="48047D77" w14:textId="77777777" w:rsidR="003A498A" w:rsidRPr="008B3F32" w:rsidRDefault="003A498A" w:rsidP="003A498A">
      <w:pPr>
        <w:pStyle w:val="ListParagraph"/>
        <w:numPr>
          <w:ilvl w:val="0"/>
          <w:numId w:val="7"/>
        </w:numPr>
        <w:rPr>
          <w:rFonts w:ascii="Times New Roman" w:hAnsi="Times New Roman" w:cs="Times New Roman"/>
          <w:sz w:val="23"/>
          <w:szCs w:val="23"/>
          <w:lang w:val="it-IT"/>
        </w:rPr>
      </w:pPr>
      <w:r w:rsidRPr="008B3F32">
        <w:rPr>
          <w:sz w:val="23"/>
          <w:szCs w:val="23"/>
          <w:lang w:val="it-IT"/>
        </w:rPr>
        <w:t>26 settimane di congedo familiare retribuito, per ogni anno di copertura, per prendersi cura di un familiare che è un membro del servizio coperto che sta ricevendo trattamento medico o affrontando conseguenze di una condizione di salute grave legata al servizio militare del membro della famiglia.</w:t>
      </w:r>
    </w:p>
    <w:p w14:paraId="5C76F014" w14:textId="6179D5B7" w:rsidR="000B7137" w:rsidRPr="008B3F32" w:rsidRDefault="003A498A" w:rsidP="00371A6E">
      <w:pPr>
        <w:pStyle w:val="ListParagraph"/>
        <w:numPr>
          <w:ilvl w:val="0"/>
          <w:numId w:val="7"/>
        </w:numPr>
        <w:rPr>
          <w:rFonts w:cstheme="minorHAnsi"/>
          <w:sz w:val="23"/>
          <w:szCs w:val="23"/>
          <w:lang w:val="it-IT"/>
        </w:rPr>
      </w:pPr>
      <w:r w:rsidRPr="008B3F32">
        <w:rPr>
          <w:sz w:val="23"/>
          <w:szCs w:val="23"/>
          <w:lang w:val="it-IT"/>
        </w:rPr>
        <w:t xml:space="preserve">26 settimane totali, in aggregato, di congedo familiare e medico retribuito in un singolo anno di copertura. </w:t>
      </w:r>
    </w:p>
    <w:p w14:paraId="25D3F747" w14:textId="77777777" w:rsidR="008B3F32" w:rsidRPr="008B3F32" w:rsidRDefault="008B3F32" w:rsidP="008B3F32">
      <w:pPr>
        <w:spacing w:after="0" w:line="240" w:lineRule="auto"/>
        <w:textAlignment w:val="baseline"/>
        <w:rPr>
          <w:rFonts w:eastAsia="Times New Roman" w:cstheme="minorHAnsi"/>
          <w:color w:val="000000"/>
          <w:sz w:val="23"/>
          <w:szCs w:val="23"/>
          <w:lang w:val="it-IT"/>
        </w:rPr>
      </w:pPr>
      <w:r w:rsidRPr="008B3F32">
        <w:rPr>
          <w:rFonts w:eastAsia="Times New Roman" w:cstheme="minorHAnsi"/>
          <w:color w:val="000000"/>
          <w:sz w:val="23"/>
          <w:szCs w:val="23"/>
          <w:lang w:val="it-IT"/>
        </w:rPr>
        <w:t>Un "anno di indennità" è unico per Lei e è basato sul periodo di congedo previsto da un qualsiasi programma di congedo. Il suo anno di indennità inizia la domenica precedente al primo giorno di congedo e dura 52 settimane consecutive. L'anno di indennità determina l'importo dell'indennità, che rimane invariato per l'intero anno di indennità anche se lei presenta più domande o prende i diversi tipi di congedo. L'importo dell'indennità cambierà solo all'inizio di un nuovo anno di indennità.</w:t>
      </w:r>
    </w:p>
    <w:p w14:paraId="33A92601" w14:textId="794DF131" w:rsidR="001135EC" w:rsidRPr="005F6769" w:rsidRDefault="001135EC" w:rsidP="00362B42">
      <w:pPr>
        <w:pStyle w:val="NoSpacing"/>
        <w:rPr>
          <w:rFonts w:cstheme="minorHAnsi"/>
          <w:sz w:val="23"/>
          <w:szCs w:val="23"/>
          <w:lang w:val="it-IT"/>
        </w:rPr>
      </w:pPr>
    </w:p>
    <w:p w14:paraId="0B5BAEE1" w14:textId="5DC9C753" w:rsidR="00965282" w:rsidRDefault="000B7137" w:rsidP="00965282">
      <w:pPr>
        <w:pStyle w:val="NoSpacing"/>
        <w:rPr>
          <w:rFonts w:cstheme="minorHAnsi"/>
          <w:sz w:val="23"/>
          <w:szCs w:val="23"/>
          <w:lang w:val="it-IT"/>
        </w:rPr>
      </w:pPr>
      <w:r>
        <w:rPr>
          <w:rFonts w:cstheme="minorHAnsi"/>
          <w:b/>
          <w:bCs/>
          <w:i/>
          <w:iCs/>
          <w:sz w:val="23"/>
          <w:szCs w:val="23"/>
          <w:u w:val="single"/>
          <w:lang w:val="it-IT"/>
        </w:rPr>
        <w:t>Altre assistenze</w:t>
      </w:r>
      <w:r w:rsidRPr="00FF5D5D">
        <w:rPr>
          <w:rFonts w:cstheme="minorHAnsi"/>
          <w:b/>
          <w:bCs/>
          <w:sz w:val="23"/>
          <w:szCs w:val="23"/>
          <w:u w:val="single"/>
          <w:lang w:val="it-IT"/>
        </w:rPr>
        <w:t>.</w:t>
      </w:r>
      <w:r w:rsidRPr="00FF5D5D">
        <w:rPr>
          <w:rFonts w:cstheme="minorHAnsi"/>
          <w:sz w:val="23"/>
          <w:szCs w:val="23"/>
          <w:lang w:val="it-IT"/>
        </w:rPr>
        <w:t xml:space="preserve"> </w:t>
      </w:r>
      <w:r w:rsidR="00965282" w:rsidRPr="00965282">
        <w:rPr>
          <w:rFonts w:cstheme="minorHAnsi"/>
          <w:sz w:val="23"/>
          <w:szCs w:val="23"/>
          <w:lang w:val="it-IT"/>
        </w:rPr>
        <w:t>Qualunque tipo di assenza dal lavoro, retribuita o no, per gli</w:t>
      </w:r>
      <w:r w:rsidR="00965282">
        <w:rPr>
          <w:rFonts w:cstheme="minorHAnsi"/>
          <w:sz w:val="23"/>
          <w:szCs w:val="23"/>
          <w:lang w:val="it-IT"/>
        </w:rPr>
        <w:t xml:space="preserve"> </w:t>
      </w:r>
      <w:r w:rsidR="00965282" w:rsidRPr="00965282">
        <w:rPr>
          <w:rFonts w:cstheme="minorHAnsi"/>
          <w:sz w:val="23"/>
          <w:szCs w:val="23"/>
          <w:lang w:val="it-IT"/>
        </w:rPr>
        <w:t>stessi motivi qualificanti sopra esposti, sarà conteggiata nel totale delle assenze verificatesi</w:t>
      </w:r>
      <w:r w:rsidR="00965282">
        <w:rPr>
          <w:rFonts w:cstheme="minorHAnsi"/>
          <w:sz w:val="23"/>
          <w:szCs w:val="23"/>
          <w:lang w:val="it-IT"/>
        </w:rPr>
        <w:t xml:space="preserve"> </w:t>
      </w:r>
      <w:r w:rsidR="00965282" w:rsidRPr="00965282">
        <w:rPr>
          <w:rFonts w:cstheme="minorHAnsi"/>
          <w:sz w:val="23"/>
          <w:szCs w:val="23"/>
          <w:lang w:val="it-IT"/>
        </w:rPr>
        <w:t>nell’anno di copertura in questione.</w:t>
      </w:r>
    </w:p>
    <w:p w14:paraId="4B53EC01" w14:textId="77777777" w:rsidR="00965282" w:rsidRDefault="00965282" w:rsidP="00965282">
      <w:pPr>
        <w:pStyle w:val="NoSpacing"/>
        <w:rPr>
          <w:rFonts w:cstheme="minorHAnsi"/>
          <w:sz w:val="23"/>
          <w:szCs w:val="23"/>
          <w:lang w:val="it-IT"/>
        </w:rPr>
      </w:pPr>
    </w:p>
    <w:p w14:paraId="703398C5" w14:textId="387E2852" w:rsidR="000B7137" w:rsidRDefault="000B7137" w:rsidP="00965282">
      <w:pPr>
        <w:pStyle w:val="NoSpacing"/>
        <w:rPr>
          <w:sz w:val="23"/>
          <w:szCs w:val="23"/>
          <w:lang w:val="it-IT"/>
        </w:rPr>
      </w:pPr>
      <w:r>
        <w:rPr>
          <w:b/>
          <w:bCs/>
          <w:i/>
          <w:iCs/>
          <w:sz w:val="23"/>
          <w:szCs w:val="23"/>
          <w:u w:val="single"/>
          <w:lang w:val="it-IT"/>
        </w:rPr>
        <w:t>Idoneità</w:t>
      </w:r>
      <w:r w:rsidRPr="00FF5D5D">
        <w:rPr>
          <w:b/>
          <w:bCs/>
          <w:sz w:val="23"/>
          <w:szCs w:val="23"/>
          <w:lang w:val="it-IT"/>
        </w:rPr>
        <w:t>.</w:t>
      </w:r>
      <w:r w:rsidRPr="00FF5D5D">
        <w:rPr>
          <w:sz w:val="23"/>
          <w:szCs w:val="23"/>
          <w:lang w:val="it-IT"/>
        </w:rPr>
        <w:t xml:space="preserve">  </w:t>
      </w:r>
      <w:r w:rsidRPr="003B09F5">
        <w:rPr>
          <w:sz w:val="23"/>
          <w:szCs w:val="23"/>
          <w:lang w:val="it-IT"/>
        </w:rPr>
        <w:t xml:space="preserve">Sarai idoneo per il congedo e </w:t>
      </w:r>
      <w:r w:rsidR="00965282">
        <w:rPr>
          <w:sz w:val="23"/>
          <w:szCs w:val="23"/>
          <w:lang w:val="it-IT"/>
        </w:rPr>
        <w:t>l’indennità</w:t>
      </w:r>
      <w:r w:rsidRPr="003B09F5">
        <w:rPr>
          <w:sz w:val="23"/>
          <w:szCs w:val="23"/>
          <w:lang w:val="it-IT"/>
        </w:rPr>
        <w:t xml:space="preserve"> di sostituzione del salario se soddisfi </w:t>
      </w:r>
      <w:r w:rsidR="00965282">
        <w:rPr>
          <w:sz w:val="23"/>
          <w:szCs w:val="23"/>
          <w:lang w:val="it-IT"/>
        </w:rPr>
        <w:t>le seguenti condizioni</w:t>
      </w:r>
      <w:r w:rsidRPr="003B09F5">
        <w:rPr>
          <w:sz w:val="23"/>
          <w:szCs w:val="23"/>
          <w:lang w:val="it-IT"/>
        </w:rPr>
        <w:t xml:space="preserve">. Devi aver guadagnato almeno 30 volte l'importo previsto dei benefici e </w:t>
      </w:r>
      <w:hyperlink r:id="rId13" w:history="1">
        <w:r w:rsidRPr="00E3302C">
          <w:rPr>
            <w:rStyle w:val="Hyperlink"/>
            <w:sz w:val="23"/>
            <w:szCs w:val="23"/>
            <w:lang w:val="it-IT"/>
          </w:rPr>
          <w:t>soddisfatto il requisito minimo di guadagno stabilito annualmente dal Dipartimento dell'Assistenza per la Disoccupazione (DUA)</w:t>
        </w:r>
      </w:hyperlink>
      <w:r w:rsidRPr="003B09F5">
        <w:rPr>
          <w:sz w:val="23"/>
          <w:szCs w:val="23"/>
          <w:lang w:val="it-IT"/>
        </w:rPr>
        <w:t>, che è di $6.300 per il 202</w:t>
      </w:r>
      <w:r w:rsidR="00AC0A47">
        <w:rPr>
          <w:sz w:val="23"/>
          <w:szCs w:val="23"/>
          <w:lang w:val="it-IT"/>
        </w:rPr>
        <w:t>6</w:t>
      </w:r>
      <w:r w:rsidRPr="003B09F5">
        <w:rPr>
          <w:sz w:val="23"/>
          <w:szCs w:val="23"/>
          <w:lang w:val="it-IT"/>
        </w:rPr>
        <w:t xml:space="preserve">, durante gli ultimi 4 trimestri completati. (Questo è l'importo calcolato nella sezione "Pagamenti </w:t>
      </w:r>
      <w:r w:rsidR="00965282">
        <w:rPr>
          <w:sz w:val="23"/>
          <w:szCs w:val="23"/>
          <w:lang w:val="it-IT"/>
        </w:rPr>
        <w:t>dell’indennità sostitutiva del reddito</w:t>
      </w:r>
      <w:r w:rsidRPr="003B09F5">
        <w:rPr>
          <w:sz w:val="23"/>
          <w:szCs w:val="23"/>
          <w:lang w:val="it-IT"/>
        </w:rPr>
        <w:t>" qui sotto.)</w:t>
      </w:r>
    </w:p>
    <w:p w14:paraId="753CAD2C" w14:textId="77777777" w:rsidR="000B7137" w:rsidRPr="00FF5D5D" w:rsidRDefault="000B7137" w:rsidP="000B7137">
      <w:pPr>
        <w:pStyle w:val="NoSpacing"/>
        <w:rPr>
          <w:sz w:val="23"/>
          <w:szCs w:val="23"/>
          <w:lang w:val="it-IT"/>
        </w:rPr>
      </w:pPr>
    </w:p>
    <w:p w14:paraId="44CC7895" w14:textId="1272DE47" w:rsidR="00473857" w:rsidRPr="00473857" w:rsidRDefault="000B7137" w:rsidP="00473857">
      <w:pPr>
        <w:pStyle w:val="NoSpacing"/>
        <w:rPr>
          <w:rFonts w:cstheme="minorHAnsi"/>
          <w:sz w:val="23"/>
          <w:szCs w:val="23"/>
          <w:lang w:val="it-IT"/>
        </w:rPr>
      </w:pPr>
      <w:r>
        <w:rPr>
          <w:rFonts w:cstheme="minorHAnsi"/>
          <w:b/>
          <w:bCs/>
          <w:i/>
          <w:iCs/>
          <w:sz w:val="23"/>
          <w:szCs w:val="23"/>
          <w:u w:val="single"/>
          <w:lang w:val="it-IT"/>
        </w:rPr>
        <w:t xml:space="preserve">Pagamenti </w:t>
      </w:r>
      <w:r w:rsidR="00965282">
        <w:rPr>
          <w:rFonts w:cstheme="minorHAnsi"/>
          <w:b/>
          <w:bCs/>
          <w:i/>
          <w:iCs/>
          <w:sz w:val="23"/>
          <w:szCs w:val="23"/>
          <w:u w:val="single"/>
          <w:lang w:val="it-IT"/>
        </w:rPr>
        <w:t>dell’indennità sostitutiva del r</w:t>
      </w:r>
      <w:r w:rsidR="00473857">
        <w:rPr>
          <w:rFonts w:cstheme="minorHAnsi"/>
          <w:b/>
          <w:bCs/>
          <w:i/>
          <w:iCs/>
          <w:sz w:val="23"/>
          <w:szCs w:val="23"/>
          <w:u w:val="single"/>
          <w:lang w:val="it-IT"/>
        </w:rPr>
        <w:t>e</w:t>
      </w:r>
      <w:r w:rsidR="00965282">
        <w:rPr>
          <w:rFonts w:cstheme="minorHAnsi"/>
          <w:b/>
          <w:bCs/>
          <w:i/>
          <w:iCs/>
          <w:sz w:val="23"/>
          <w:szCs w:val="23"/>
          <w:u w:val="single"/>
          <w:lang w:val="it-IT"/>
        </w:rPr>
        <w:t>ddito</w:t>
      </w:r>
      <w:r w:rsidRPr="00FF5D5D">
        <w:rPr>
          <w:rFonts w:cstheme="minorHAnsi"/>
          <w:b/>
          <w:bCs/>
          <w:i/>
          <w:iCs/>
          <w:sz w:val="23"/>
          <w:szCs w:val="23"/>
          <w:u w:val="single"/>
          <w:lang w:val="it-IT"/>
        </w:rPr>
        <w:t>.</w:t>
      </w:r>
      <w:r w:rsidRPr="00FF5D5D">
        <w:rPr>
          <w:rFonts w:cstheme="minorHAnsi"/>
          <w:sz w:val="23"/>
          <w:szCs w:val="23"/>
          <w:lang w:val="it-IT"/>
        </w:rPr>
        <w:t xml:space="preserve"> </w:t>
      </w:r>
      <w:r w:rsidRPr="00F65545">
        <w:rPr>
          <w:rFonts w:cstheme="minorHAnsi"/>
          <w:sz w:val="23"/>
          <w:szCs w:val="23"/>
          <w:lang w:val="it-IT"/>
        </w:rPr>
        <w:t xml:space="preserve">Quando prendi </w:t>
      </w:r>
      <w:r w:rsidR="00965282">
        <w:rPr>
          <w:rFonts w:cstheme="minorHAnsi"/>
          <w:sz w:val="23"/>
          <w:szCs w:val="23"/>
          <w:lang w:val="it-IT"/>
        </w:rPr>
        <w:t xml:space="preserve">un </w:t>
      </w:r>
      <w:r w:rsidRPr="00F65545">
        <w:rPr>
          <w:rFonts w:cstheme="minorHAnsi"/>
          <w:sz w:val="23"/>
          <w:szCs w:val="23"/>
          <w:lang w:val="it-IT"/>
        </w:rPr>
        <w:t xml:space="preserve">congedo per una qualsiasi delle ragioni descritte sopra, sarai idoneo a presentare domanda al Dipartimento o </w:t>
      </w:r>
      <w:r w:rsidR="00473857">
        <w:rPr>
          <w:rFonts w:cstheme="minorHAnsi"/>
          <w:sz w:val="23"/>
          <w:szCs w:val="23"/>
          <w:lang w:val="it-IT"/>
        </w:rPr>
        <w:t>all’istituto che offre la copertura privata</w:t>
      </w:r>
      <w:r w:rsidRPr="00F65545">
        <w:rPr>
          <w:rFonts w:cstheme="minorHAnsi"/>
          <w:sz w:val="23"/>
          <w:szCs w:val="23"/>
          <w:lang w:val="it-IT"/>
        </w:rPr>
        <w:t xml:space="preserve"> del tuo datore di lavoro per </w:t>
      </w:r>
      <w:r w:rsidR="00473857">
        <w:rPr>
          <w:rFonts w:cstheme="minorHAnsi"/>
          <w:sz w:val="23"/>
          <w:szCs w:val="23"/>
          <w:lang w:val="it-IT"/>
        </w:rPr>
        <w:t xml:space="preserve">il pagamento dell’indennità sostitutiva del reddito. </w:t>
      </w:r>
      <w:r w:rsidR="00473857" w:rsidRPr="00473857">
        <w:rPr>
          <w:rFonts w:cstheme="minorHAnsi"/>
          <w:sz w:val="23"/>
          <w:szCs w:val="23"/>
          <w:lang w:val="it-IT"/>
        </w:rPr>
        <w:t>Questa indennità</w:t>
      </w:r>
    </w:p>
    <w:p w14:paraId="733ABBED" w14:textId="77777777" w:rsidR="00473857" w:rsidRPr="00473857" w:rsidRDefault="00473857" w:rsidP="00473857">
      <w:pPr>
        <w:pStyle w:val="NoSpacing"/>
        <w:rPr>
          <w:rFonts w:cstheme="minorHAnsi"/>
          <w:sz w:val="23"/>
          <w:szCs w:val="23"/>
          <w:lang w:val="it-IT"/>
        </w:rPr>
      </w:pPr>
      <w:r w:rsidRPr="00473857">
        <w:rPr>
          <w:rFonts w:cstheme="minorHAnsi"/>
          <w:sz w:val="23"/>
          <w:szCs w:val="23"/>
          <w:lang w:val="it-IT"/>
        </w:rPr>
        <w:t>sarà proporzionata al tuo salario medio settimanale. L'indennità massima percepibile si calcola</w:t>
      </w:r>
    </w:p>
    <w:p w14:paraId="23B863FF" w14:textId="2F485E19" w:rsidR="000B7137" w:rsidRDefault="00473857" w:rsidP="00473857">
      <w:pPr>
        <w:pStyle w:val="NoSpacing"/>
        <w:rPr>
          <w:rFonts w:cstheme="minorHAnsi"/>
          <w:sz w:val="23"/>
          <w:szCs w:val="23"/>
          <w:lang w:val="it-IT"/>
        </w:rPr>
      </w:pPr>
      <w:r w:rsidRPr="00473857">
        <w:rPr>
          <w:rFonts w:cstheme="minorHAnsi"/>
          <w:sz w:val="23"/>
          <w:szCs w:val="23"/>
          <w:lang w:val="it-IT"/>
        </w:rPr>
        <w:t>come segue:</w:t>
      </w:r>
    </w:p>
    <w:p w14:paraId="73E0E588" w14:textId="77777777" w:rsidR="000B7137" w:rsidRPr="00FF5D5D" w:rsidRDefault="000B7137" w:rsidP="000B7137">
      <w:pPr>
        <w:pStyle w:val="NoSpacing"/>
        <w:rPr>
          <w:rFonts w:cstheme="minorHAnsi"/>
          <w:sz w:val="23"/>
          <w:szCs w:val="23"/>
          <w:lang w:val="it-IT"/>
        </w:rPr>
      </w:pPr>
    </w:p>
    <w:p w14:paraId="15D27F94" w14:textId="5BC5FAB8" w:rsidR="000B7137" w:rsidRPr="00FF5D5D" w:rsidRDefault="000B7137" w:rsidP="000B7137">
      <w:pPr>
        <w:pStyle w:val="NoSpacing"/>
        <w:numPr>
          <w:ilvl w:val="0"/>
          <w:numId w:val="16"/>
        </w:numPr>
        <w:rPr>
          <w:rFonts w:cstheme="minorHAnsi"/>
          <w:sz w:val="23"/>
          <w:szCs w:val="23"/>
          <w:lang w:val="it-IT"/>
        </w:rPr>
      </w:pPr>
      <w:r w:rsidRPr="00FF5D5D">
        <w:rPr>
          <w:rFonts w:cstheme="minorHAnsi"/>
          <w:sz w:val="23"/>
          <w:szCs w:val="23"/>
          <w:lang w:val="it-IT"/>
        </w:rPr>
        <w:t xml:space="preserve">80% </w:t>
      </w:r>
      <w:r>
        <w:rPr>
          <w:rFonts w:cstheme="minorHAnsi"/>
          <w:sz w:val="23"/>
          <w:szCs w:val="23"/>
          <w:lang w:val="it-IT"/>
        </w:rPr>
        <w:t>dei guadagni</w:t>
      </w:r>
      <w:r w:rsidR="00473857">
        <w:rPr>
          <w:rFonts w:cstheme="minorHAnsi"/>
          <w:sz w:val="23"/>
          <w:szCs w:val="23"/>
          <w:lang w:val="it-IT"/>
        </w:rPr>
        <w:t>,</w:t>
      </w:r>
      <w:r>
        <w:rPr>
          <w:rFonts w:cstheme="minorHAnsi"/>
          <w:sz w:val="23"/>
          <w:szCs w:val="23"/>
          <w:lang w:val="it-IT"/>
        </w:rPr>
        <w:t xml:space="preserve"> fino al</w:t>
      </w:r>
      <w:r w:rsidRPr="00FF5D5D">
        <w:rPr>
          <w:rFonts w:cstheme="minorHAnsi"/>
          <w:sz w:val="23"/>
          <w:szCs w:val="23"/>
          <w:lang w:val="it-IT"/>
        </w:rPr>
        <w:t xml:space="preserve"> 50% </w:t>
      </w:r>
      <w:r>
        <w:rPr>
          <w:rFonts w:cstheme="minorHAnsi"/>
          <w:sz w:val="23"/>
          <w:szCs w:val="23"/>
          <w:lang w:val="it-IT"/>
        </w:rPr>
        <w:t>del salario settimanale medio dello Stato.</w:t>
      </w:r>
    </w:p>
    <w:p w14:paraId="47751D44" w14:textId="77777777" w:rsidR="000B7137" w:rsidRPr="00FF5D5D" w:rsidRDefault="000B7137" w:rsidP="000B7137">
      <w:pPr>
        <w:pStyle w:val="NoSpacing"/>
        <w:numPr>
          <w:ilvl w:val="0"/>
          <w:numId w:val="16"/>
        </w:numPr>
        <w:rPr>
          <w:rFonts w:cstheme="minorHAnsi"/>
          <w:sz w:val="23"/>
          <w:szCs w:val="23"/>
          <w:lang w:val="it-IT"/>
        </w:rPr>
      </w:pPr>
      <w:r w:rsidRPr="00FF5D5D">
        <w:rPr>
          <w:rFonts w:cstheme="minorHAnsi"/>
          <w:sz w:val="23"/>
          <w:szCs w:val="23"/>
          <w:lang w:val="it-IT"/>
        </w:rPr>
        <w:t xml:space="preserve">50% </w:t>
      </w:r>
      <w:r>
        <w:rPr>
          <w:rFonts w:cstheme="minorHAnsi"/>
          <w:sz w:val="23"/>
          <w:szCs w:val="23"/>
          <w:lang w:val="it-IT"/>
        </w:rPr>
        <w:t>dei guadagni superiori al Salario Settimanale Medio dello Stato</w:t>
      </w:r>
    </w:p>
    <w:p w14:paraId="72F0A4FF" w14:textId="154E0670" w:rsidR="000B7137" w:rsidRPr="00473857" w:rsidRDefault="000B7137" w:rsidP="00473857">
      <w:pPr>
        <w:pStyle w:val="NoSpacing"/>
        <w:numPr>
          <w:ilvl w:val="0"/>
          <w:numId w:val="16"/>
        </w:numPr>
        <w:rPr>
          <w:rFonts w:cstheme="minorHAnsi"/>
          <w:sz w:val="23"/>
          <w:szCs w:val="23"/>
          <w:lang w:val="it-IT"/>
        </w:rPr>
      </w:pPr>
      <w:r>
        <w:rPr>
          <w:rFonts w:cstheme="minorHAnsi"/>
          <w:sz w:val="23"/>
          <w:szCs w:val="23"/>
          <w:lang w:val="it-IT"/>
        </w:rPr>
        <w:t xml:space="preserve">In nessun caso </w:t>
      </w:r>
      <w:r w:rsidR="00473857">
        <w:rPr>
          <w:rFonts w:cstheme="minorHAnsi"/>
          <w:sz w:val="23"/>
          <w:szCs w:val="23"/>
          <w:lang w:val="it-IT"/>
        </w:rPr>
        <w:t>potrai ricevere più dell’ammontare massimo</w:t>
      </w:r>
      <w:r>
        <w:rPr>
          <w:rFonts w:cstheme="minorHAnsi"/>
          <w:sz w:val="23"/>
          <w:szCs w:val="23"/>
          <w:lang w:val="it-IT"/>
        </w:rPr>
        <w:t>.</w:t>
      </w:r>
      <w:r w:rsidRPr="00FF5D5D">
        <w:rPr>
          <w:rFonts w:cstheme="minorHAnsi"/>
          <w:sz w:val="23"/>
          <w:szCs w:val="23"/>
          <w:lang w:val="it-IT"/>
        </w:rPr>
        <w:t xml:space="preserve"> </w:t>
      </w:r>
      <w:r>
        <w:rPr>
          <w:rFonts w:cstheme="minorHAnsi"/>
          <w:sz w:val="23"/>
          <w:szCs w:val="23"/>
          <w:lang w:val="it-IT"/>
        </w:rPr>
        <w:t>Per il 202</w:t>
      </w:r>
      <w:r w:rsidR="00AC0A47">
        <w:rPr>
          <w:rFonts w:cstheme="minorHAnsi"/>
          <w:sz w:val="23"/>
          <w:szCs w:val="23"/>
          <w:lang w:val="it-IT"/>
        </w:rPr>
        <w:t>6</w:t>
      </w:r>
      <w:r>
        <w:rPr>
          <w:rFonts w:cstheme="minorHAnsi"/>
          <w:sz w:val="23"/>
          <w:szCs w:val="23"/>
          <w:lang w:val="it-IT"/>
        </w:rPr>
        <w:t>, l’importo mas</w:t>
      </w:r>
      <w:r w:rsidR="00473857">
        <w:rPr>
          <w:rFonts w:cstheme="minorHAnsi"/>
          <w:sz w:val="23"/>
          <w:szCs w:val="23"/>
          <w:lang w:val="it-IT"/>
        </w:rPr>
        <w:t>s</w:t>
      </w:r>
      <w:r>
        <w:rPr>
          <w:rFonts w:cstheme="minorHAnsi"/>
          <w:sz w:val="23"/>
          <w:szCs w:val="23"/>
          <w:lang w:val="it-IT"/>
        </w:rPr>
        <w:t>imo di benefici è di $1</w:t>
      </w:r>
      <w:r w:rsidR="00AC0A47">
        <w:rPr>
          <w:rFonts w:cstheme="minorHAnsi"/>
          <w:sz w:val="23"/>
          <w:szCs w:val="23"/>
          <w:lang w:val="it-IT"/>
        </w:rPr>
        <w:t>23</w:t>
      </w:r>
      <w:r w:rsidR="00620B02">
        <w:rPr>
          <w:rFonts w:cstheme="minorHAnsi"/>
          <w:sz w:val="23"/>
          <w:szCs w:val="23"/>
          <w:lang w:val="it-IT"/>
        </w:rPr>
        <w:t>0</w:t>
      </w:r>
      <w:r>
        <w:rPr>
          <w:rFonts w:cstheme="minorHAnsi"/>
          <w:sz w:val="23"/>
          <w:szCs w:val="23"/>
          <w:lang w:val="it-IT"/>
        </w:rPr>
        <w:t>.</w:t>
      </w:r>
      <w:r w:rsidR="00AC0A47">
        <w:rPr>
          <w:rFonts w:cstheme="minorHAnsi"/>
          <w:sz w:val="23"/>
          <w:szCs w:val="23"/>
          <w:lang w:val="it-IT"/>
        </w:rPr>
        <w:t>39</w:t>
      </w:r>
      <w:r>
        <w:rPr>
          <w:rFonts w:cstheme="minorHAnsi"/>
          <w:sz w:val="23"/>
          <w:szCs w:val="23"/>
          <w:lang w:val="it-IT"/>
        </w:rPr>
        <w:t xml:space="preserve">. </w:t>
      </w:r>
      <w:r w:rsidR="00473857" w:rsidRPr="00473857">
        <w:rPr>
          <w:rFonts w:cstheme="minorHAnsi"/>
          <w:sz w:val="23"/>
          <w:szCs w:val="23"/>
          <w:lang w:val="it-IT"/>
        </w:rPr>
        <w:t>Questo ammontare sarà adeguato annualmente in</w:t>
      </w:r>
      <w:r w:rsidR="00473857">
        <w:rPr>
          <w:rFonts w:cstheme="minorHAnsi"/>
          <w:sz w:val="23"/>
          <w:szCs w:val="23"/>
          <w:lang w:val="it-IT"/>
        </w:rPr>
        <w:t xml:space="preserve"> </w:t>
      </w:r>
      <w:r w:rsidR="00473857" w:rsidRPr="00473857">
        <w:rPr>
          <w:rFonts w:cstheme="minorHAnsi"/>
          <w:sz w:val="23"/>
          <w:szCs w:val="23"/>
          <w:lang w:val="it-IT"/>
        </w:rPr>
        <w:t>base agli aumenti del salario medio settimanale nello Stato.</w:t>
      </w:r>
    </w:p>
    <w:p w14:paraId="1B887381" w14:textId="77777777" w:rsidR="0010182A" w:rsidRDefault="0010182A" w:rsidP="0010182A">
      <w:pPr>
        <w:pStyle w:val="NoSpacing"/>
        <w:rPr>
          <w:rFonts w:cstheme="minorHAnsi"/>
          <w:sz w:val="23"/>
          <w:szCs w:val="23"/>
          <w:lang w:val="it-IT"/>
        </w:rPr>
      </w:pPr>
    </w:p>
    <w:p w14:paraId="4FC8F921" w14:textId="1E95849E" w:rsidR="0010182A" w:rsidRDefault="0010182A" w:rsidP="0010182A">
      <w:pPr>
        <w:pStyle w:val="NoSpacing"/>
        <w:rPr>
          <w:rFonts w:cstheme="minorHAnsi"/>
          <w:sz w:val="23"/>
          <w:szCs w:val="23"/>
          <w:lang w:val="it-IT"/>
        </w:rPr>
      </w:pPr>
      <w:r>
        <w:rPr>
          <w:rFonts w:cstheme="minorHAnsi"/>
          <w:sz w:val="23"/>
          <w:szCs w:val="23"/>
          <w:lang w:val="it-IT"/>
        </w:rPr>
        <w:t xml:space="preserve">I piani privati potrebbero </w:t>
      </w:r>
      <w:r w:rsidR="00473857">
        <w:rPr>
          <w:rFonts w:cstheme="minorHAnsi"/>
          <w:sz w:val="23"/>
          <w:szCs w:val="23"/>
          <w:lang w:val="it-IT"/>
        </w:rPr>
        <w:t>pagare un’indennità superiore</w:t>
      </w:r>
      <w:r>
        <w:rPr>
          <w:rFonts w:cstheme="minorHAnsi"/>
          <w:sz w:val="23"/>
          <w:szCs w:val="23"/>
          <w:lang w:val="it-IT"/>
        </w:rPr>
        <w:t>, ma non possono dispensare importi inferiori a quelli che fornirebbe il Dipartimento.</w:t>
      </w:r>
    </w:p>
    <w:p w14:paraId="67995942" w14:textId="77777777" w:rsidR="00856D36" w:rsidRPr="005F6769" w:rsidRDefault="00856D36" w:rsidP="00362B42">
      <w:pPr>
        <w:pStyle w:val="NoSpacing"/>
        <w:rPr>
          <w:rFonts w:cstheme="minorHAnsi"/>
          <w:sz w:val="23"/>
          <w:szCs w:val="23"/>
          <w:lang w:val="it-IT"/>
        </w:rPr>
      </w:pPr>
    </w:p>
    <w:p w14:paraId="6C3635B6" w14:textId="55A34BEB" w:rsidR="0010182A" w:rsidRDefault="0010182A" w:rsidP="00E63AB6">
      <w:pPr>
        <w:pStyle w:val="NoSpacing"/>
        <w:ind w:left="360"/>
        <w:rPr>
          <w:rFonts w:cstheme="minorHAnsi"/>
          <w:sz w:val="23"/>
          <w:szCs w:val="23"/>
          <w:lang w:val="it-IT"/>
        </w:rPr>
      </w:pPr>
      <w:r>
        <w:rPr>
          <w:rFonts w:cstheme="minorHAnsi"/>
          <w:b/>
          <w:bCs/>
          <w:i/>
          <w:iCs/>
          <w:sz w:val="23"/>
          <w:szCs w:val="23"/>
          <w:u w:val="single"/>
          <w:lang w:val="it-IT"/>
        </w:rPr>
        <w:t xml:space="preserve">Pagamento di </w:t>
      </w:r>
      <w:r w:rsidR="00E63AB6">
        <w:rPr>
          <w:rFonts w:cstheme="minorHAnsi"/>
          <w:b/>
          <w:bCs/>
          <w:i/>
          <w:iCs/>
          <w:sz w:val="23"/>
          <w:szCs w:val="23"/>
          <w:u w:val="single"/>
          <w:lang w:val="it-IT"/>
        </w:rPr>
        <w:t>indennità</w:t>
      </w:r>
      <w:r>
        <w:rPr>
          <w:rFonts w:cstheme="minorHAnsi"/>
          <w:b/>
          <w:bCs/>
          <w:i/>
          <w:iCs/>
          <w:sz w:val="23"/>
          <w:szCs w:val="23"/>
          <w:u w:val="single"/>
          <w:lang w:val="it-IT"/>
        </w:rPr>
        <w:t xml:space="preserve"> concomitanti</w:t>
      </w:r>
      <w:r w:rsidRPr="00F65545">
        <w:rPr>
          <w:rFonts w:cstheme="minorHAnsi"/>
          <w:i/>
          <w:iCs/>
          <w:sz w:val="23"/>
          <w:szCs w:val="23"/>
          <w:u w:val="single"/>
          <w:lang w:val="it-IT"/>
        </w:rPr>
        <w:t>.</w:t>
      </w:r>
      <w:r w:rsidRPr="00F65545">
        <w:rPr>
          <w:rFonts w:cstheme="minorHAnsi"/>
          <w:sz w:val="23"/>
          <w:szCs w:val="23"/>
          <w:lang w:val="it-IT"/>
        </w:rPr>
        <w:t xml:space="preserve"> </w:t>
      </w:r>
      <w:r w:rsidR="00E63AB6" w:rsidRPr="00E63AB6">
        <w:rPr>
          <w:rFonts w:cstheme="minorHAnsi"/>
          <w:sz w:val="23"/>
          <w:szCs w:val="23"/>
          <w:lang w:val="it-IT"/>
        </w:rPr>
        <w:t>Se ricevi altri tipi di indennità o sussidi da altre fonti, in</w:t>
      </w:r>
      <w:r w:rsidR="00E63AB6">
        <w:rPr>
          <w:rFonts w:cstheme="minorHAnsi"/>
          <w:sz w:val="23"/>
          <w:szCs w:val="23"/>
          <w:lang w:val="it-IT"/>
        </w:rPr>
        <w:t xml:space="preserve"> </w:t>
      </w:r>
      <w:r w:rsidR="00E63AB6" w:rsidRPr="00E63AB6">
        <w:rPr>
          <w:rFonts w:cstheme="minorHAnsi"/>
          <w:sz w:val="23"/>
          <w:szCs w:val="23"/>
          <w:lang w:val="it-IT"/>
        </w:rPr>
        <w:t>contemporanea con l’indennità pagata dal Dipartimento, quest’ultima potrebbe essere ridotta.</w:t>
      </w:r>
      <w:r w:rsidR="00E63AB6">
        <w:rPr>
          <w:rFonts w:cstheme="minorHAnsi"/>
          <w:sz w:val="23"/>
          <w:szCs w:val="23"/>
          <w:lang w:val="it-IT"/>
        </w:rPr>
        <w:t xml:space="preserve"> </w:t>
      </w:r>
      <w:r w:rsidR="00E63AB6" w:rsidRPr="00E63AB6">
        <w:rPr>
          <w:rFonts w:cstheme="minorHAnsi"/>
          <w:sz w:val="23"/>
          <w:szCs w:val="23"/>
          <w:lang w:val="it-IT"/>
        </w:rPr>
        <w:t>Certi tipi di sussidi potrebbero</w:t>
      </w:r>
      <w:r w:rsidR="00E63AB6">
        <w:rPr>
          <w:rFonts w:cstheme="minorHAnsi"/>
          <w:sz w:val="23"/>
          <w:szCs w:val="23"/>
          <w:lang w:val="it-IT"/>
        </w:rPr>
        <w:t xml:space="preserve"> </w:t>
      </w:r>
      <w:r w:rsidR="00E63AB6" w:rsidRPr="00E63AB6">
        <w:rPr>
          <w:rFonts w:cstheme="minorHAnsi"/>
          <w:sz w:val="23"/>
          <w:szCs w:val="23"/>
          <w:lang w:val="it-IT"/>
        </w:rPr>
        <w:lastRenderedPageBreak/>
        <w:t>causare la riduzione uno-a-uno dell’indennità ricevuta dal</w:t>
      </w:r>
      <w:r w:rsidR="00E63AB6">
        <w:rPr>
          <w:rFonts w:cstheme="minorHAnsi"/>
          <w:sz w:val="23"/>
          <w:szCs w:val="23"/>
          <w:lang w:val="it-IT"/>
        </w:rPr>
        <w:t xml:space="preserve"> </w:t>
      </w:r>
      <w:r w:rsidR="00E63AB6" w:rsidRPr="00E63AB6">
        <w:rPr>
          <w:rFonts w:cstheme="minorHAnsi"/>
          <w:sz w:val="23"/>
          <w:szCs w:val="23"/>
          <w:lang w:val="it-IT"/>
        </w:rPr>
        <w:t>Dipartimento. Questo significa che, per ogni dollaro ricevuto tramite tali sussidi, si riduce di un</w:t>
      </w:r>
      <w:r w:rsidR="00E63AB6">
        <w:rPr>
          <w:rFonts w:cstheme="minorHAnsi"/>
          <w:sz w:val="23"/>
          <w:szCs w:val="23"/>
          <w:lang w:val="it-IT"/>
        </w:rPr>
        <w:t xml:space="preserve"> </w:t>
      </w:r>
      <w:r w:rsidR="00E63AB6" w:rsidRPr="00E63AB6">
        <w:rPr>
          <w:rFonts w:cstheme="minorHAnsi"/>
          <w:sz w:val="23"/>
          <w:szCs w:val="23"/>
          <w:lang w:val="it-IT"/>
        </w:rPr>
        <w:t>dollaro l'indennità pagata dal Dipartimento. I sussidi che provocano questo effetto sono:</w:t>
      </w:r>
    </w:p>
    <w:p w14:paraId="76B77B54" w14:textId="77777777" w:rsidR="0010182A" w:rsidRPr="000A6924" w:rsidRDefault="0010182A" w:rsidP="0010182A">
      <w:pPr>
        <w:pStyle w:val="NoSpacing"/>
        <w:ind w:left="360"/>
        <w:rPr>
          <w:rFonts w:cstheme="minorHAnsi"/>
          <w:sz w:val="23"/>
          <w:szCs w:val="23"/>
          <w:lang w:val="it-IT"/>
        </w:rPr>
      </w:pPr>
    </w:p>
    <w:p w14:paraId="78033B3A" w14:textId="06C28ADA" w:rsidR="0010182A" w:rsidRPr="00FF5D5D" w:rsidRDefault="0010182A" w:rsidP="0010182A">
      <w:pPr>
        <w:pStyle w:val="NoSpacing"/>
        <w:numPr>
          <w:ilvl w:val="0"/>
          <w:numId w:val="22"/>
        </w:numPr>
        <w:rPr>
          <w:rFonts w:cstheme="minorHAnsi"/>
          <w:sz w:val="23"/>
          <w:szCs w:val="23"/>
          <w:lang w:val="it-IT"/>
        </w:rPr>
      </w:pPr>
      <w:r>
        <w:rPr>
          <w:rFonts w:cstheme="minorHAnsi"/>
          <w:sz w:val="23"/>
          <w:szCs w:val="23"/>
          <w:lang w:val="it-IT"/>
        </w:rPr>
        <w:t xml:space="preserve">Indennità </w:t>
      </w:r>
      <w:r w:rsidR="00E63AB6">
        <w:rPr>
          <w:rFonts w:cstheme="minorHAnsi"/>
          <w:sz w:val="23"/>
          <w:szCs w:val="23"/>
          <w:lang w:val="it-IT"/>
        </w:rPr>
        <w:t xml:space="preserve">per incidenti </w:t>
      </w:r>
      <w:r>
        <w:rPr>
          <w:rFonts w:cstheme="minorHAnsi"/>
          <w:sz w:val="23"/>
          <w:szCs w:val="23"/>
          <w:lang w:val="it-IT"/>
        </w:rPr>
        <w:t>sul lavoro.</w:t>
      </w:r>
    </w:p>
    <w:p w14:paraId="2F0407B3" w14:textId="6C48405A" w:rsidR="0010182A" w:rsidRPr="00FF5D5D" w:rsidRDefault="00E63AB6" w:rsidP="0010182A">
      <w:pPr>
        <w:pStyle w:val="NoSpacing"/>
        <w:numPr>
          <w:ilvl w:val="0"/>
          <w:numId w:val="8"/>
        </w:numPr>
        <w:rPr>
          <w:rFonts w:cstheme="minorHAnsi"/>
          <w:sz w:val="23"/>
          <w:szCs w:val="23"/>
          <w:lang w:val="it-IT"/>
        </w:rPr>
      </w:pPr>
      <w:r>
        <w:rPr>
          <w:rFonts w:cstheme="minorHAnsi"/>
          <w:sz w:val="23"/>
          <w:szCs w:val="23"/>
          <w:lang w:val="it-IT"/>
        </w:rPr>
        <w:t>Sussidio</w:t>
      </w:r>
      <w:r w:rsidR="0010182A">
        <w:rPr>
          <w:rFonts w:cstheme="minorHAnsi"/>
          <w:sz w:val="23"/>
          <w:szCs w:val="23"/>
          <w:lang w:val="it-IT"/>
        </w:rPr>
        <w:t xml:space="preserve"> di disoccupazione. </w:t>
      </w:r>
    </w:p>
    <w:p w14:paraId="48A81998" w14:textId="15985B03" w:rsidR="0010182A" w:rsidRPr="00FF5D5D" w:rsidRDefault="00E63AB6" w:rsidP="0010182A">
      <w:pPr>
        <w:pStyle w:val="NoSpacing"/>
        <w:numPr>
          <w:ilvl w:val="0"/>
          <w:numId w:val="8"/>
        </w:numPr>
        <w:rPr>
          <w:rFonts w:cstheme="minorHAnsi"/>
          <w:sz w:val="23"/>
          <w:szCs w:val="23"/>
          <w:lang w:val="it-IT"/>
        </w:rPr>
      </w:pPr>
      <w:r>
        <w:rPr>
          <w:rFonts w:cstheme="minorHAnsi"/>
          <w:sz w:val="23"/>
          <w:szCs w:val="23"/>
          <w:lang w:val="it-IT"/>
        </w:rPr>
        <w:t>Sussidi</w:t>
      </w:r>
      <w:r w:rsidR="0010182A">
        <w:rPr>
          <w:rFonts w:cstheme="minorHAnsi"/>
          <w:sz w:val="23"/>
          <w:szCs w:val="23"/>
          <w:lang w:val="it-IT"/>
        </w:rPr>
        <w:t xml:space="preserve"> o programmi di </w:t>
      </w:r>
      <w:r>
        <w:rPr>
          <w:rFonts w:cstheme="minorHAnsi"/>
          <w:sz w:val="23"/>
          <w:szCs w:val="23"/>
          <w:lang w:val="it-IT"/>
        </w:rPr>
        <w:t>invalidi</w:t>
      </w:r>
      <w:r w:rsidR="0010182A">
        <w:rPr>
          <w:rFonts w:cstheme="minorHAnsi"/>
          <w:sz w:val="23"/>
          <w:szCs w:val="23"/>
          <w:lang w:val="it-IT"/>
        </w:rPr>
        <w:t xml:space="preserve">tà permanente. </w:t>
      </w:r>
    </w:p>
    <w:p w14:paraId="73EAC591" w14:textId="77777777" w:rsidR="0010182A" w:rsidRDefault="0010182A" w:rsidP="0010182A">
      <w:pPr>
        <w:pStyle w:val="NoSpacing"/>
        <w:numPr>
          <w:ilvl w:val="0"/>
          <w:numId w:val="8"/>
        </w:numPr>
        <w:rPr>
          <w:rFonts w:cstheme="minorHAnsi"/>
          <w:sz w:val="23"/>
          <w:szCs w:val="23"/>
          <w:lang w:val="it-IT"/>
        </w:rPr>
      </w:pPr>
      <w:r>
        <w:rPr>
          <w:rFonts w:cstheme="minorHAnsi"/>
          <w:sz w:val="23"/>
          <w:szCs w:val="23"/>
          <w:lang w:val="it-IT"/>
        </w:rPr>
        <w:t xml:space="preserve">Congedo per malattia prolungato / Congedo bancario per malattia. </w:t>
      </w:r>
    </w:p>
    <w:p w14:paraId="10AA345B" w14:textId="77777777" w:rsidR="0010182A" w:rsidRDefault="0010182A" w:rsidP="0010182A">
      <w:pPr>
        <w:pStyle w:val="NoSpacing"/>
        <w:ind w:left="720"/>
        <w:rPr>
          <w:rFonts w:cstheme="minorHAnsi"/>
          <w:sz w:val="23"/>
          <w:szCs w:val="23"/>
          <w:lang w:val="it-IT"/>
        </w:rPr>
      </w:pPr>
    </w:p>
    <w:p w14:paraId="3938B526" w14:textId="79C2A816" w:rsidR="00E63AB6" w:rsidRDefault="00E63AB6" w:rsidP="00E63AB6">
      <w:pPr>
        <w:pStyle w:val="NoSpacing"/>
        <w:rPr>
          <w:rFonts w:cstheme="minorHAnsi"/>
          <w:sz w:val="23"/>
          <w:szCs w:val="23"/>
          <w:lang w:val="it-IT"/>
        </w:rPr>
      </w:pPr>
      <w:r w:rsidRPr="00E63AB6">
        <w:rPr>
          <w:rFonts w:cstheme="minorHAnsi"/>
          <w:sz w:val="23"/>
          <w:szCs w:val="23"/>
          <w:lang w:val="it-IT"/>
        </w:rPr>
        <w:t>Altre forme di sussidi, invece, non riducono l’indennità pagata dal Dipartimento, a meno che il</w:t>
      </w:r>
      <w:r>
        <w:rPr>
          <w:rFonts w:cstheme="minorHAnsi"/>
          <w:sz w:val="23"/>
          <w:szCs w:val="23"/>
          <w:lang w:val="it-IT"/>
        </w:rPr>
        <w:t xml:space="preserve"> </w:t>
      </w:r>
      <w:r w:rsidRPr="00E63AB6">
        <w:rPr>
          <w:rFonts w:cstheme="minorHAnsi"/>
          <w:sz w:val="23"/>
          <w:szCs w:val="23"/>
          <w:lang w:val="it-IT"/>
        </w:rPr>
        <w:t>totale di tutti i sussidi non superi il tuo stipendio settimanale medio. I sussidi che non incidono sono:</w:t>
      </w:r>
    </w:p>
    <w:p w14:paraId="3BB75C23" w14:textId="77777777" w:rsidR="00E63AB6" w:rsidRPr="00E63AB6" w:rsidRDefault="00E63AB6" w:rsidP="00E63AB6">
      <w:pPr>
        <w:pStyle w:val="NoSpacing"/>
        <w:ind w:left="720"/>
        <w:rPr>
          <w:rFonts w:cstheme="minorHAnsi"/>
          <w:sz w:val="23"/>
          <w:szCs w:val="23"/>
          <w:lang w:val="it-IT"/>
        </w:rPr>
      </w:pPr>
    </w:p>
    <w:p w14:paraId="2DE78938" w14:textId="6049BB5C" w:rsidR="0010182A" w:rsidRPr="00E63AB6" w:rsidRDefault="00E63AB6" w:rsidP="00E63AB6">
      <w:pPr>
        <w:pStyle w:val="NoSpacing"/>
        <w:numPr>
          <w:ilvl w:val="0"/>
          <w:numId w:val="9"/>
        </w:numPr>
        <w:rPr>
          <w:rFonts w:cstheme="minorHAnsi"/>
          <w:sz w:val="23"/>
          <w:szCs w:val="23"/>
          <w:lang w:val="it-IT"/>
        </w:rPr>
      </w:pPr>
      <w:r>
        <w:rPr>
          <w:rFonts w:cstheme="minorHAnsi"/>
          <w:sz w:val="23"/>
          <w:szCs w:val="23"/>
          <w:lang w:val="it-IT"/>
        </w:rPr>
        <w:t>Sussidi</w:t>
      </w:r>
      <w:r w:rsidR="0010182A" w:rsidRPr="00E63AB6">
        <w:rPr>
          <w:rFonts w:cstheme="minorHAnsi"/>
          <w:sz w:val="23"/>
          <w:szCs w:val="23"/>
          <w:lang w:val="it-IT"/>
        </w:rPr>
        <w:t xml:space="preserve"> o programmi di disabilità temporanea (inclusa sia la disabilità a breve termine che quella a lungo termine). </w:t>
      </w:r>
    </w:p>
    <w:p w14:paraId="2687EEBB" w14:textId="6F449126" w:rsidR="0010182A" w:rsidRPr="00FF5D5D" w:rsidRDefault="00E63AB6" w:rsidP="0010182A">
      <w:pPr>
        <w:pStyle w:val="NoSpacing"/>
        <w:numPr>
          <w:ilvl w:val="0"/>
          <w:numId w:val="9"/>
        </w:numPr>
        <w:rPr>
          <w:rFonts w:cstheme="minorHAnsi"/>
          <w:sz w:val="23"/>
          <w:szCs w:val="23"/>
          <w:lang w:val="it-IT"/>
        </w:rPr>
      </w:pPr>
      <w:r>
        <w:rPr>
          <w:rFonts w:cstheme="minorHAnsi"/>
          <w:sz w:val="23"/>
          <w:szCs w:val="23"/>
          <w:lang w:val="it-IT"/>
        </w:rPr>
        <w:t>Sussidi</w:t>
      </w:r>
      <w:r w:rsidR="0010182A">
        <w:rPr>
          <w:rFonts w:cstheme="minorHAnsi"/>
          <w:sz w:val="23"/>
          <w:szCs w:val="23"/>
          <w:lang w:val="it-IT"/>
        </w:rPr>
        <w:t xml:space="preserve"> o programmi di congedo familiare e/o medico gestiti dal datore di lavoro. </w:t>
      </w:r>
    </w:p>
    <w:p w14:paraId="47DE370D" w14:textId="77777777" w:rsidR="0010182A" w:rsidRPr="00FF5D5D" w:rsidRDefault="0010182A" w:rsidP="0010182A">
      <w:pPr>
        <w:pStyle w:val="NoSpacing"/>
        <w:rPr>
          <w:rFonts w:cstheme="minorHAnsi"/>
          <w:sz w:val="23"/>
          <w:szCs w:val="23"/>
          <w:highlight w:val="yellow"/>
          <w:lang w:val="it-IT"/>
        </w:rPr>
      </w:pPr>
    </w:p>
    <w:p w14:paraId="4A1C7624" w14:textId="77777777" w:rsidR="00E15FAA" w:rsidRPr="00B11ACA" w:rsidRDefault="00E15FAA" w:rsidP="00E15FAA">
      <w:pPr>
        <w:spacing w:line="256" w:lineRule="auto"/>
        <w:rPr>
          <w:rFonts w:eastAsia="DengXian" w:cstheme="minorHAnsi"/>
          <w:b/>
          <w:bCs/>
          <w:i/>
          <w:iCs/>
          <w:kern w:val="2"/>
          <w:sz w:val="23"/>
          <w:szCs w:val="23"/>
          <w:lang w:val="it-IT" w:eastAsia="zh-CN" w:bidi="km-KH"/>
          <w14:ligatures w14:val="standardContextual"/>
        </w:rPr>
      </w:pPr>
      <w:r w:rsidRPr="00B11ACA">
        <w:rPr>
          <w:rFonts w:eastAsia="DengXian" w:cstheme="minorHAnsi"/>
          <w:b/>
          <w:bCs/>
          <w:i/>
          <w:iCs/>
          <w:kern w:val="2"/>
          <w:sz w:val="23"/>
          <w:szCs w:val="23"/>
          <w:lang w:val="it-IT" w:eastAsia="zh-CN" w:bidi="km-KH"/>
          <w14:ligatures w14:val="standardContextual"/>
        </w:rPr>
        <w:t>Integrazione per iI pagamento dei PFML (congedi retribuiti per motivi di famiglia e per malattia)</w:t>
      </w:r>
    </w:p>
    <w:p w14:paraId="40ED242F" w14:textId="77777777" w:rsidR="00E15FAA" w:rsidRPr="00B11ACA" w:rsidRDefault="00E15FAA" w:rsidP="00E15FAA">
      <w:pPr>
        <w:spacing w:line="256" w:lineRule="auto"/>
        <w:rPr>
          <w:rFonts w:eastAsia="DengXian" w:cstheme="minorHAnsi"/>
          <w:kern w:val="2"/>
          <w:sz w:val="23"/>
          <w:szCs w:val="23"/>
          <w:lang w:val="it-IT" w:eastAsia="zh-CN" w:bidi="km-KH"/>
          <w14:ligatures w14:val="standardContextual"/>
        </w:rPr>
      </w:pPr>
      <w:r w:rsidRPr="00B11ACA">
        <w:rPr>
          <w:rFonts w:eastAsia="DengXian" w:cstheme="minorHAnsi"/>
          <w:kern w:val="2"/>
          <w:sz w:val="23"/>
          <w:szCs w:val="23"/>
          <w:lang w:val="it-IT" w:eastAsia="zh-CN" w:bidi="km-KH"/>
          <w14:ligatures w14:val="standardContextual"/>
        </w:rPr>
        <w:t>In generale, i dipendenti possono utilizzare i loro congedi retribuiti (permessi per malattia, vacanze o altri permessi retribuiti (PTO)) per integrare i loro pagamenti PFML fino a un certo importo, ma dovranno seguire le regole del datore di lavoro riguardanti l'accumulo e l'utilizzo del tempo libero. La politica PTO del datore di lavoro non può discriminare il lavoratore per aver esercitato un diritto che gli spetta, ai sensi del programma PFML (Leggi del Massachusetts. capitolo 175M).</w:t>
      </w:r>
    </w:p>
    <w:p w14:paraId="6492087F" w14:textId="77777777" w:rsidR="00E15FAA" w:rsidRPr="00B11ACA" w:rsidRDefault="00E15FAA" w:rsidP="00E15FAA">
      <w:pPr>
        <w:spacing w:line="256" w:lineRule="auto"/>
        <w:rPr>
          <w:rFonts w:eastAsia="DengXian" w:cstheme="minorHAnsi"/>
          <w:kern w:val="2"/>
          <w:sz w:val="23"/>
          <w:szCs w:val="23"/>
          <w:lang w:val="it-IT" w:eastAsia="zh-CN" w:bidi="km-KH"/>
          <w14:ligatures w14:val="standardContextual"/>
        </w:rPr>
      </w:pPr>
      <w:r w:rsidRPr="00B11ACA">
        <w:rPr>
          <w:rFonts w:eastAsia="DengXian" w:cstheme="minorHAnsi"/>
          <w:kern w:val="2"/>
          <w:sz w:val="23"/>
          <w:szCs w:val="23"/>
          <w:lang w:val="it-IT" w:eastAsia="zh-CN" w:bidi="km-KH"/>
          <w14:ligatures w14:val="standardContextual"/>
        </w:rPr>
        <w:t>Per i dipendenti che scelgono di integrare i loro benefici PFML in questo modo, la somma settimanale complessiva dei pagamenti PFML e dei pagamenti di congedo retribuito forniti dal datore di lavoro non può superare il Salario Medio Settimanale Individuale (IAWW) del dipendente. I datori di lavoro saranno responsabili di monitorare e assicurare che la somma settimanale complessiva dei pagamenti di congedo retribuito erogati dal datore di lavoro e dei pagamenti PFML non superi l'IAWW del dipendente. I datori di lavoro sono anche responsabili della gestione di eventuali pagamenti effettuati a un dipendente che dovessero eccedere l'IAWW del dipendente.</w:t>
      </w:r>
    </w:p>
    <w:p w14:paraId="515CDFC7" w14:textId="77777777" w:rsidR="00E15FAA" w:rsidRPr="00B11ACA" w:rsidRDefault="00E15FAA" w:rsidP="00E15FAA">
      <w:pPr>
        <w:spacing w:line="256" w:lineRule="auto"/>
        <w:rPr>
          <w:rFonts w:eastAsia="DengXian" w:cstheme="minorHAnsi"/>
          <w:kern w:val="2"/>
          <w:sz w:val="23"/>
          <w:szCs w:val="23"/>
          <w:lang w:val="it-IT" w:eastAsia="zh-CN" w:bidi="km-KH"/>
          <w14:ligatures w14:val="standardContextual"/>
        </w:rPr>
      </w:pPr>
      <w:r w:rsidRPr="00B11ACA">
        <w:rPr>
          <w:rFonts w:eastAsia="DengXian" w:cstheme="minorHAnsi"/>
          <w:kern w:val="2"/>
          <w:sz w:val="23"/>
          <w:szCs w:val="23"/>
          <w:lang w:val="it-IT" w:eastAsia="zh-CN" w:bidi="km-KH"/>
          <w14:ligatures w14:val="standardContextual"/>
        </w:rPr>
        <w:t>Il Ministero non prende parte al processo di rimborso per gli eccessi di integrazione. Questo processo spetta esclusivamente al datore di lavoro e al dipendente.</w:t>
      </w:r>
    </w:p>
    <w:p w14:paraId="0574E136" w14:textId="77777777" w:rsidR="007D43B6" w:rsidRPr="005F6769" w:rsidRDefault="007D43B6" w:rsidP="007D43B6">
      <w:pPr>
        <w:pStyle w:val="NoSpacing"/>
        <w:rPr>
          <w:rFonts w:cstheme="minorHAnsi"/>
          <w:sz w:val="23"/>
          <w:szCs w:val="23"/>
          <w:lang w:val="it-IT"/>
        </w:rPr>
      </w:pPr>
    </w:p>
    <w:p w14:paraId="6752463A" w14:textId="0687923B" w:rsidR="0010182A" w:rsidRPr="00FF5D5D" w:rsidRDefault="0010182A" w:rsidP="00CA5EBA">
      <w:pPr>
        <w:pStyle w:val="NoSpacing"/>
        <w:numPr>
          <w:ilvl w:val="0"/>
          <w:numId w:val="3"/>
        </w:numPr>
        <w:rPr>
          <w:rFonts w:cstheme="minorHAnsi"/>
          <w:b/>
          <w:bCs/>
          <w:sz w:val="28"/>
          <w:szCs w:val="28"/>
          <w:lang w:val="it-IT"/>
        </w:rPr>
      </w:pPr>
      <w:r>
        <w:rPr>
          <w:rFonts w:cstheme="minorHAnsi"/>
          <w:b/>
          <w:bCs/>
          <w:sz w:val="28"/>
          <w:szCs w:val="28"/>
          <w:lang w:val="it-IT"/>
        </w:rPr>
        <w:t>Diritti e protezione dei dipendenti</w:t>
      </w:r>
    </w:p>
    <w:p w14:paraId="6BBA30FE" w14:textId="77777777" w:rsidR="00906CD0" w:rsidRPr="005F6769" w:rsidRDefault="00906CD0" w:rsidP="008221A8">
      <w:pPr>
        <w:pStyle w:val="NoSpacing"/>
        <w:rPr>
          <w:rFonts w:cstheme="minorHAnsi"/>
          <w:i/>
          <w:iCs/>
          <w:sz w:val="23"/>
          <w:szCs w:val="23"/>
          <w:lang w:val="it-IT"/>
        </w:rPr>
      </w:pPr>
    </w:p>
    <w:p w14:paraId="7315B529" w14:textId="56D6FC47" w:rsidR="00FD6F5D" w:rsidRDefault="000D596E" w:rsidP="000D596E">
      <w:pPr>
        <w:pStyle w:val="NoSpacing"/>
        <w:rPr>
          <w:rFonts w:cstheme="minorHAnsi"/>
          <w:sz w:val="23"/>
          <w:szCs w:val="23"/>
          <w:lang w:val="it-IT"/>
        </w:rPr>
      </w:pPr>
      <w:r>
        <w:rPr>
          <w:rFonts w:cstheme="minorHAnsi"/>
          <w:b/>
          <w:bCs/>
          <w:i/>
          <w:iCs/>
          <w:sz w:val="23"/>
          <w:szCs w:val="23"/>
          <w:u w:val="single"/>
          <w:lang w:val="it-IT"/>
        </w:rPr>
        <w:t>Tutela del posto di lavoro</w:t>
      </w:r>
      <w:r w:rsidR="00FD6F5D" w:rsidRPr="00FF5D5D">
        <w:rPr>
          <w:rFonts w:cstheme="minorHAnsi"/>
          <w:b/>
          <w:bCs/>
          <w:i/>
          <w:iCs/>
          <w:sz w:val="23"/>
          <w:szCs w:val="23"/>
          <w:u w:val="single"/>
          <w:lang w:val="it-IT"/>
        </w:rPr>
        <w:t>.</w:t>
      </w:r>
      <w:r w:rsidR="00FD6F5D" w:rsidRPr="00FF5D5D">
        <w:rPr>
          <w:rFonts w:cstheme="minorHAnsi"/>
          <w:sz w:val="23"/>
          <w:szCs w:val="23"/>
          <w:lang w:val="it-IT"/>
        </w:rPr>
        <w:t xml:space="preserve"> </w:t>
      </w:r>
      <w:r w:rsidRPr="000D596E">
        <w:rPr>
          <w:rFonts w:cstheme="minorHAnsi"/>
          <w:sz w:val="23"/>
          <w:szCs w:val="23"/>
          <w:lang w:val="it-IT"/>
        </w:rPr>
        <w:t>In generale, se prendi un congedo retribuito per malattia o motivi</w:t>
      </w:r>
      <w:r>
        <w:rPr>
          <w:rFonts w:cstheme="minorHAnsi"/>
          <w:sz w:val="23"/>
          <w:szCs w:val="23"/>
          <w:lang w:val="it-IT"/>
        </w:rPr>
        <w:t xml:space="preserve"> </w:t>
      </w:r>
      <w:r w:rsidRPr="000D596E">
        <w:rPr>
          <w:rFonts w:cstheme="minorHAnsi"/>
          <w:sz w:val="23"/>
          <w:szCs w:val="23"/>
          <w:lang w:val="it-IT"/>
        </w:rPr>
        <w:t>famigliari, quando rientri devi essere reintegrato nella posizione lavorativa precedente o in una</w:t>
      </w:r>
      <w:r>
        <w:rPr>
          <w:rFonts w:cstheme="minorHAnsi"/>
          <w:sz w:val="23"/>
          <w:szCs w:val="23"/>
          <w:lang w:val="it-IT"/>
        </w:rPr>
        <w:t xml:space="preserve"> </w:t>
      </w:r>
      <w:r w:rsidRPr="000D596E">
        <w:rPr>
          <w:rFonts w:cstheme="minorHAnsi"/>
          <w:sz w:val="23"/>
          <w:szCs w:val="23"/>
          <w:lang w:val="it-IT"/>
        </w:rPr>
        <w:t>posizione analoga, con lo stesso livello gerarchico e di stipendio, benefits, crediti connessi</w:t>
      </w:r>
      <w:r>
        <w:rPr>
          <w:rFonts w:cstheme="minorHAnsi"/>
          <w:sz w:val="23"/>
          <w:szCs w:val="23"/>
          <w:lang w:val="it-IT"/>
        </w:rPr>
        <w:t xml:space="preserve"> </w:t>
      </w:r>
      <w:r w:rsidRPr="000D596E">
        <w:rPr>
          <w:rFonts w:cstheme="minorHAnsi"/>
          <w:sz w:val="23"/>
          <w:szCs w:val="23"/>
          <w:lang w:val="it-IT"/>
        </w:rPr>
        <w:t>all’anzianità e livello di anzianità lavorativa che avevi al momento in cui è iniziata l’assenza. Ciò</w:t>
      </w:r>
      <w:r>
        <w:rPr>
          <w:rFonts w:cstheme="minorHAnsi"/>
          <w:sz w:val="23"/>
          <w:szCs w:val="23"/>
          <w:lang w:val="it-IT"/>
        </w:rPr>
        <w:t xml:space="preserve"> </w:t>
      </w:r>
      <w:r w:rsidRPr="000D596E">
        <w:rPr>
          <w:rFonts w:cstheme="minorHAnsi"/>
          <w:sz w:val="23"/>
          <w:szCs w:val="23"/>
          <w:lang w:val="it-IT"/>
        </w:rPr>
        <w:t>potrebbe non verificarsi se, nel frattempo, la tua funzione aziendale è stata eliminata per motivi</w:t>
      </w:r>
      <w:r>
        <w:rPr>
          <w:rFonts w:cstheme="minorHAnsi"/>
          <w:sz w:val="23"/>
          <w:szCs w:val="23"/>
          <w:lang w:val="it-IT"/>
        </w:rPr>
        <w:t xml:space="preserve"> </w:t>
      </w:r>
      <w:r w:rsidRPr="000D596E">
        <w:rPr>
          <w:rFonts w:cstheme="minorHAnsi"/>
          <w:sz w:val="23"/>
          <w:szCs w:val="23"/>
          <w:lang w:val="it-IT"/>
        </w:rPr>
        <w:t>economici non legati al tuo congedo.</w:t>
      </w:r>
    </w:p>
    <w:p w14:paraId="10990E35" w14:textId="77777777" w:rsidR="000D596E" w:rsidRPr="00FF5D5D" w:rsidRDefault="000D596E" w:rsidP="000D596E">
      <w:pPr>
        <w:pStyle w:val="NoSpacing"/>
        <w:rPr>
          <w:rFonts w:cstheme="minorHAnsi"/>
          <w:sz w:val="23"/>
          <w:szCs w:val="23"/>
          <w:lang w:val="it-IT"/>
        </w:rPr>
      </w:pPr>
    </w:p>
    <w:p w14:paraId="2981D6B4" w14:textId="6B8763ED" w:rsidR="00DE48A1" w:rsidRDefault="00FD6F5D" w:rsidP="000D596E">
      <w:pPr>
        <w:pStyle w:val="NoSpacing"/>
        <w:rPr>
          <w:rFonts w:cstheme="minorHAnsi"/>
          <w:sz w:val="23"/>
          <w:szCs w:val="23"/>
          <w:lang w:val="it-IT"/>
        </w:rPr>
      </w:pPr>
      <w:r>
        <w:rPr>
          <w:rFonts w:cstheme="minorHAnsi"/>
          <w:b/>
          <w:bCs/>
          <w:i/>
          <w:iCs/>
          <w:sz w:val="23"/>
          <w:szCs w:val="23"/>
          <w:u w:val="single"/>
          <w:lang w:val="it-IT"/>
        </w:rPr>
        <w:t>Continuazione dell’assicurazione sanitaria</w:t>
      </w:r>
      <w:r w:rsidRPr="00FF5D5D">
        <w:rPr>
          <w:rFonts w:cstheme="minorHAnsi"/>
          <w:b/>
          <w:bCs/>
          <w:i/>
          <w:iCs/>
          <w:sz w:val="23"/>
          <w:szCs w:val="23"/>
          <w:u w:val="single"/>
          <w:lang w:val="it-IT"/>
        </w:rPr>
        <w:t>.</w:t>
      </w:r>
      <w:r w:rsidRPr="00FF5D5D">
        <w:rPr>
          <w:rFonts w:cstheme="minorHAnsi"/>
          <w:sz w:val="23"/>
          <w:szCs w:val="23"/>
          <w:lang w:val="it-IT"/>
        </w:rPr>
        <w:t xml:space="preserve"> </w:t>
      </w:r>
      <w:r w:rsidR="000D596E" w:rsidRPr="000D596E">
        <w:rPr>
          <w:rFonts w:cstheme="minorHAnsi"/>
          <w:sz w:val="23"/>
          <w:szCs w:val="23"/>
          <w:lang w:val="it-IT"/>
        </w:rPr>
        <w:t>Il tuo datore di lavoro è tenuto a mantenere in</w:t>
      </w:r>
      <w:r w:rsidR="000D596E">
        <w:rPr>
          <w:rFonts w:cstheme="minorHAnsi"/>
          <w:sz w:val="23"/>
          <w:szCs w:val="23"/>
          <w:lang w:val="it-IT"/>
        </w:rPr>
        <w:t xml:space="preserve"> </w:t>
      </w:r>
      <w:r w:rsidR="000D596E" w:rsidRPr="000D596E">
        <w:rPr>
          <w:rFonts w:cstheme="minorHAnsi"/>
          <w:sz w:val="23"/>
          <w:szCs w:val="23"/>
          <w:lang w:val="it-IT"/>
        </w:rPr>
        <w:t>vigore e a versare i premi della tua assicurazione sanitaria, se ne hai una, allo stesso livello e alle</w:t>
      </w:r>
      <w:r w:rsidR="000D596E">
        <w:rPr>
          <w:rFonts w:cstheme="minorHAnsi"/>
          <w:sz w:val="23"/>
          <w:szCs w:val="23"/>
          <w:lang w:val="it-IT"/>
        </w:rPr>
        <w:t xml:space="preserve"> </w:t>
      </w:r>
      <w:r w:rsidR="000D596E" w:rsidRPr="000D596E">
        <w:rPr>
          <w:rFonts w:cstheme="minorHAnsi"/>
          <w:sz w:val="23"/>
          <w:szCs w:val="23"/>
          <w:lang w:val="it-IT"/>
        </w:rPr>
        <w:t>stesse condizioni di copertura che avresti avuto continuando il lavoro anziché prendere il</w:t>
      </w:r>
      <w:r w:rsidR="000D596E">
        <w:rPr>
          <w:rFonts w:cstheme="minorHAnsi"/>
          <w:sz w:val="23"/>
          <w:szCs w:val="23"/>
          <w:lang w:val="it-IT"/>
        </w:rPr>
        <w:t xml:space="preserve"> </w:t>
      </w:r>
      <w:r w:rsidR="000D596E" w:rsidRPr="000D596E">
        <w:rPr>
          <w:rFonts w:cstheme="minorHAnsi"/>
          <w:sz w:val="23"/>
          <w:szCs w:val="23"/>
          <w:lang w:val="it-IT"/>
        </w:rPr>
        <w:t>congedo. Il tuo datore di lavoro può chiederti di continuare a pagare la tua parte dei premio</w:t>
      </w:r>
      <w:r w:rsidR="000D596E">
        <w:rPr>
          <w:rFonts w:cstheme="minorHAnsi"/>
          <w:sz w:val="23"/>
          <w:szCs w:val="23"/>
          <w:lang w:val="it-IT"/>
        </w:rPr>
        <w:t xml:space="preserve"> </w:t>
      </w:r>
      <w:r w:rsidR="000D596E" w:rsidRPr="000D596E">
        <w:rPr>
          <w:rFonts w:cstheme="minorHAnsi"/>
          <w:sz w:val="23"/>
          <w:szCs w:val="23"/>
          <w:lang w:val="it-IT"/>
        </w:rPr>
        <w:t>dell'assicurazione sanitaria, per le stesse cifre e alle stesse condizioni antecedenti al congedo.</w:t>
      </w:r>
    </w:p>
    <w:p w14:paraId="6ECB5E5A" w14:textId="77777777" w:rsidR="000D596E" w:rsidRPr="005F6769" w:rsidRDefault="000D596E" w:rsidP="000D596E">
      <w:pPr>
        <w:pStyle w:val="NoSpacing"/>
        <w:rPr>
          <w:rFonts w:cstheme="minorHAnsi"/>
          <w:sz w:val="23"/>
          <w:szCs w:val="23"/>
          <w:lang w:val="it-IT"/>
        </w:rPr>
      </w:pPr>
    </w:p>
    <w:p w14:paraId="17F141A5" w14:textId="32C6B22B" w:rsidR="007A72DB" w:rsidRDefault="006D52CE" w:rsidP="006D52CE">
      <w:pPr>
        <w:pStyle w:val="NoSpacing"/>
        <w:rPr>
          <w:rFonts w:cstheme="minorHAnsi"/>
          <w:sz w:val="23"/>
          <w:szCs w:val="23"/>
          <w:lang w:val="it-IT"/>
        </w:rPr>
      </w:pPr>
      <w:r w:rsidRPr="006D52CE">
        <w:rPr>
          <w:rFonts w:cstheme="minorHAnsi"/>
          <w:b/>
          <w:bCs/>
          <w:i/>
          <w:iCs/>
          <w:sz w:val="23"/>
          <w:szCs w:val="23"/>
          <w:u w:val="single"/>
          <w:lang w:val="it-IT"/>
        </w:rPr>
        <w:t xml:space="preserve">Divieto di ritorsioni. </w:t>
      </w:r>
      <w:r w:rsidRPr="006D52CE">
        <w:rPr>
          <w:rFonts w:cstheme="minorHAnsi"/>
          <w:sz w:val="23"/>
          <w:szCs w:val="23"/>
          <w:lang w:val="it-IT"/>
        </w:rPr>
        <w:t>È illegale, per un datore di lavoro, discriminare o applicare ritorsioni contro</w:t>
      </w:r>
      <w:r>
        <w:rPr>
          <w:rFonts w:cstheme="minorHAnsi"/>
          <w:sz w:val="23"/>
          <w:szCs w:val="23"/>
          <w:lang w:val="it-IT"/>
        </w:rPr>
        <w:t xml:space="preserve"> </w:t>
      </w:r>
      <w:r w:rsidRPr="006D52CE">
        <w:rPr>
          <w:rFonts w:cstheme="minorHAnsi"/>
          <w:sz w:val="23"/>
          <w:szCs w:val="23"/>
          <w:lang w:val="it-IT"/>
        </w:rPr>
        <w:t xml:space="preserve">il lavoratore che eserciti i diritti previsti </w:t>
      </w:r>
      <w:r w:rsidR="00E37AAD" w:rsidRPr="006D52CE">
        <w:rPr>
          <w:rFonts w:cstheme="minorHAnsi"/>
          <w:sz w:val="23"/>
          <w:szCs w:val="23"/>
          <w:lang w:val="it-IT"/>
        </w:rPr>
        <w:t>dalla legge</w:t>
      </w:r>
      <w:r w:rsidRPr="006D52CE">
        <w:rPr>
          <w:rFonts w:cstheme="minorHAnsi"/>
          <w:sz w:val="23"/>
          <w:szCs w:val="23"/>
          <w:lang w:val="it-IT"/>
        </w:rPr>
        <w:t xml:space="preserve"> sul congedo retribuito per motivi famigliari e</w:t>
      </w:r>
      <w:r>
        <w:rPr>
          <w:rFonts w:cstheme="minorHAnsi"/>
          <w:sz w:val="23"/>
          <w:szCs w:val="23"/>
          <w:lang w:val="it-IT"/>
        </w:rPr>
        <w:t xml:space="preserve"> </w:t>
      </w:r>
      <w:r w:rsidRPr="006D52CE">
        <w:rPr>
          <w:rFonts w:cstheme="minorHAnsi"/>
          <w:sz w:val="23"/>
          <w:szCs w:val="23"/>
          <w:lang w:val="it-IT"/>
        </w:rPr>
        <w:t>per malattia. Un dipendente o ex-dipendente che sia stato discriminato o abbia subìto</w:t>
      </w:r>
      <w:r>
        <w:rPr>
          <w:rFonts w:cstheme="minorHAnsi"/>
          <w:sz w:val="23"/>
          <w:szCs w:val="23"/>
          <w:lang w:val="it-IT"/>
        </w:rPr>
        <w:t xml:space="preserve"> </w:t>
      </w:r>
      <w:r w:rsidRPr="006D52CE">
        <w:rPr>
          <w:rFonts w:cstheme="minorHAnsi"/>
          <w:sz w:val="23"/>
          <w:szCs w:val="23"/>
          <w:lang w:val="it-IT"/>
        </w:rPr>
        <w:t>ritorsioni per aver esercitato un diritto attribuitogli dalla legge può, entro tre anni dalla data in</w:t>
      </w:r>
      <w:r>
        <w:rPr>
          <w:rFonts w:cstheme="minorHAnsi"/>
          <w:sz w:val="23"/>
          <w:szCs w:val="23"/>
          <w:lang w:val="it-IT"/>
        </w:rPr>
        <w:t xml:space="preserve"> </w:t>
      </w:r>
      <w:r w:rsidRPr="006D52CE">
        <w:rPr>
          <w:rFonts w:cstheme="minorHAnsi"/>
          <w:sz w:val="23"/>
          <w:szCs w:val="23"/>
          <w:lang w:val="it-IT"/>
        </w:rPr>
        <w:t>cui sono avvenuti i fatti, avviare una causa civile in tribunale.</w:t>
      </w:r>
    </w:p>
    <w:p w14:paraId="69158D55" w14:textId="77777777" w:rsidR="006D52CE" w:rsidRPr="006D52CE" w:rsidRDefault="006D52CE" w:rsidP="006D52CE">
      <w:pPr>
        <w:pStyle w:val="NoSpacing"/>
        <w:rPr>
          <w:rFonts w:cstheme="minorHAnsi"/>
          <w:sz w:val="23"/>
          <w:szCs w:val="23"/>
          <w:lang w:val="it-IT"/>
        </w:rPr>
      </w:pPr>
    </w:p>
    <w:p w14:paraId="2C87270C" w14:textId="22DA788C" w:rsidR="00FD6F5D" w:rsidRPr="00FF5D5D" w:rsidRDefault="00FD6F5D" w:rsidP="00CA5EBA">
      <w:pPr>
        <w:pStyle w:val="NoSpacing"/>
        <w:numPr>
          <w:ilvl w:val="0"/>
          <w:numId w:val="3"/>
        </w:numPr>
        <w:rPr>
          <w:rFonts w:cstheme="minorHAnsi"/>
          <w:b/>
          <w:bCs/>
          <w:sz w:val="28"/>
          <w:szCs w:val="28"/>
          <w:lang w:val="it-IT"/>
        </w:rPr>
      </w:pPr>
      <w:r>
        <w:rPr>
          <w:rFonts w:cstheme="minorHAnsi"/>
          <w:b/>
          <w:bCs/>
          <w:sz w:val="28"/>
          <w:szCs w:val="28"/>
          <w:lang w:val="it-IT"/>
        </w:rPr>
        <w:t>Importi dei contributi</w:t>
      </w:r>
    </w:p>
    <w:p w14:paraId="0C6CF037" w14:textId="05371345" w:rsidR="00FD6F5D" w:rsidRPr="00D53436" w:rsidRDefault="00FD6F5D" w:rsidP="00FD6F5D">
      <w:pPr>
        <w:pStyle w:val="NoSpacing"/>
        <w:rPr>
          <w:rFonts w:cstheme="minorHAnsi"/>
          <w:sz w:val="23"/>
          <w:szCs w:val="23"/>
          <w:lang w:val="it-IT"/>
        </w:rPr>
      </w:pPr>
    </w:p>
    <w:p w14:paraId="4A4816E4" w14:textId="77777777" w:rsidR="00FD6F5D" w:rsidRPr="007B4A2E" w:rsidRDefault="00FD6F5D" w:rsidP="00FD6F5D">
      <w:pPr>
        <w:pStyle w:val="NoSpacing"/>
        <w:rPr>
          <w:rFonts w:cstheme="minorHAnsi"/>
          <w:sz w:val="23"/>
          <w:szCs w:val="23"/>
          <w:lang w:val="it-IT"/>
        </w:rPr>
      </w:pPr>
      <w:r w:rsidRPr="00D53436">
        <w:rPr>
          <w:rFonts w:cstheme="minorHAnsi"/>
          <w:sz w:val="23"/>
          <w:szCs w:val="23"/>
          <w:lang w:val="it-IT"/>
        </w:rPr>
        <w:t>Per contribuire al finanziamento dei benefi</w:t>
      </w:r>
      <w:r>
        <w:rPr>
          <w:rFonts w:cstheme="minorHAnsi"/>
          <w:sz w:val="23"/>
          <w:szCs w:val="23"/>
          <w:lang w:val="it-IT"/>
        </w:rPr>
        <w:t>t</w:t>
      </w:r>
      <w:r w:rsidRPr="00D53436">
        <w:rPr>
          <w:rFonts w:cstheme="minorHAnsi"/>
          <w:sz w:val="23"/>
          <w:szCs w:val="23"/>
          <w:lang w:val="it-IT"/>
        </w:rPr>
        <w:t xml:space="preserve"> di congedo retribuito disponibili ai sensi della legge PFML, il tuo datore di lavoro </w:t>
      </w:r>
      <w:r w:rsidRPr="007B4A2E">
        <w:rPr>
          <w:rFonts w:cstheme="minorHAnsi"/>
          <w:sz w:val="23"/>
          <w:szCs w:val="23"/>
          <w:lang w:val="it-IT"/>
        </w:rPr>
        <w:t>potrebbe effettuare una detrazione dal tuo stipendio, che verrà o versata al Trust Fund o all'operatore del piano privato del tuo datore di lavoro. Che il tuo datore di lavoro abbia un piano privato o partecipi al Trust Fund dello stato, la trattenuta non può superare gli importi seguenti:</w:t>
      </w:r>
    </w:p>
    <w:p w14:paraId="7C040406" w14:textId="411B458D" w:rsidR="001551E4" w:rsidRPr="007B4A2E" w:rsidRDefault="001551E4" w:rsidP="001A4892">
      <w:pPr>
        <w:pStyle w:val="NoSpacing"/>
        <w:rPr>
          <w:rFonts w:cstheme="minorHAnsi"/>
          <w:sz w:val="23"/>
          <w:szCs w:val="23"/>
          <w:lang w:val="it-IT"/>
        </w:rPr>
      </w:pPr>
    </w:p>
    <w:tbl>
      <w:tblPr>
        <w:tblStyle w:val="TableGrid"/>
        <w:tblW w:w="0" w:type="auto"/>
        <w:tblLook w:val="04A0" w:firstRow="1" w:lastRow="0" w:firstColumn="1" w:lastColumn="0" w:noHBand="0" w:noVBand="1"/>
      </w:tblPr>
      <w:tblGrid>
        <w:gridCol w:w="3116"/>
        <w:gridCol w:w="3117"/>
        <w:gridCol w:w="3117"/>
      </w:tblGrid>
      <w:tr w:rsidR="00B57D20" w:rsidRPr="007B4A2E" w14:paraId="2C19DF2D" w14:textId="77777777" w:rsidTr="001E6176">
        <w:tc>
          <w:tcPr>
            <w:tcW w:w="3116" w:type="dxa"/>
          </w:tcPr>
          <w:p w14:paraId="501B156B" w14:textId="0418DF24" w:rsidR="00B57D20" w:rsidRPr="007B4A2E" w:rsidRDefault="00FD6F5D" w:rsidP="00B57D20">
            <w:pPr>
              <w:pStyle w:val="NoSpacing"/>
              <w:rPr>
                <w:rFonts w:cstheme="minorHAnsi"/>
                <w:b/>
                <w:sz w:val="23"/>
                <w:szCs w:val="23"/>
                <w:lang w:val="it-IT"/>
              </w:rPr>
            </w:pPr>
            <w:r w:rsidRPr="007B4A2E">
              <w:rPr>
                <w:rFonts w:cstheme="minorHAnsi"/>
                <w:b/>
                <w:sz w:val="23"/>
                <w:szCs w:val="23"/>
                <w:lang w:val="it-IT"/>
              </w:rPr>
              <w:t>Contributo per il congedo familiare</w:t>
            </w:r>
          </w:p>
        </w:tc>
        <w:tc>
          <w:tcPr>
            <w:tcW w:w="3117" w:type="dxa"/>
          </w:tcPr>
          <w:p w14:paraId="3A11995D" w14:textId="4103D2AE" w:rsidR="00B57D20" w:rsidRPr="007B4A2E" w:rsidRDefault="00FD6F5D" w:rsidP="00B57D20">
            <w:pPr>
              <w:pStyle w:val="NoSpacing"/>
              <w:rPr>
                <w:rFonts w:cstheme="minorHAnsi"/>
                <w:b/>
                <w:sz w:val="23"/>
                <w:szCs w:val="23"/>
                <w:lang w:val="it-IT"/>
              </w:rPr>
            </w:pPr>
            <w:r w:rsidRPr="007B4A2E">
              <w:rPr>
                <w:rFonts w:cstheme="minorHAnsi"/>
                <w:b/>
                <w:sz w:val="23"/>
                <w:szCs w:val="23"/>
                <w:lang w:val="it-IT"/>
              </w:rPr>
              <w:t>Contributo per il congedo medico</w:t>
            </w:r>
          </w:p>
        </w:tc>
        <w:tc>
          <w:tcPr>
            <w:tcW w:w="3117" w:type="dxa"/>
          </w:tcPr>
          <w:p w14:paraId="5035696A" w14:textId="02E1EBA9" w:rsidR="00B57D20" w:rsidRPr="007B4A2E" w:rsidRDefault="00FD6F5D" w:rsidP="00B57D20">
            <w:pPr>
              <w:pStyle w:val="NoSpacing"/>
              <w:rPr>
                <w:rFonts w:cstheme="minorHAnsi"/>
                <w:b/>
                <w:sz w:val="23"/>
                <w:szCs w:val="23"/>
                <w:lang w:val="it-IT"/>
              </w:rPr>
            </w:pPr>
            <w:r w:rsidRPr="007B4A2E">
              <w:rPr>
                <w:rFonts w:cstheme="minorHAnsi"/>
                <w:b/>
                <w:sz w:val="23"/>
                <w:szCs w:val="23"/>
                <w:lang w:val="it-IT"/>
              </w:rPr>
              <w:t>Importo totale dei contributi</w:t>
            </w:r>
          </w:p>
        </w:tc>
      </w:tr>
      <w:tr w:rsidR="00B57D20" w:rsidRPr="007B4A2E" w14:paraId="7A87B1BB" w14:textId="77777777" w:rsidTr="001E6176">
        <w:tc>
          <w:tcPr>
            <w:tcW w:w="3116" w:type="dxa"/>
          </w:tcPr>
          <w:p w14:paraId="779388C0" w14:textId="26F291A9" w:rsidR="00B57D20" w:rsidRPr="007B4A2E" w:rsidRDefault="000841BF" w:rsidP="003D2264">
            <w:pPr>
              <w:pStyle w:val="NoSpacing"/>
              <w:jc w:val="center"/>
              <w:rPr>
                <w:rFonts w:cstheme="minorHAnsi"/>
                <w:b/>
                <w:sz w:val="23"/>
                <w:szCs w:val="23"/>
                <w:lang w:val="it-IT"/>
              </w:rPr>
            </w:pPr>
            <w:r w:rsidRPr="007B4A2E">
              <w:rPr>
                <w:rFonts w:cstheme="minorHAnsi"/>
                <w:b/>
                <w:sz w:val="23"/>
                <w:szCs w:val="23"/>
                <w:lang w:val="it-IT"/>
              </w:rPr>
              <w:t>0</w:t>
            </w:r>
            <w:r w:rsidR="00B57D20" w:rsidRPr="007B4A2E">
              <w:rPr>
                <w:rFonts w:cstheme="minorHAnsi"/>
                <w:b/>
                <w:sz w:val="23"/>
                <w:szCs w:val="23"/>
                <w:lang w:val="it-IT"/>
              </w:rPr>
              <w:t>.1</w:t>
            </w:r>
            <w:r w:rsidR="001932C0" w:rsidRPr="007B4A2E">
              <w:rPr>
                <w:rFonts w:cstheme="minorHAnsi"/>
                <w:b/>
                <w:sz w:val="23"/>
                <w:szCs w:val="23"/>
                <w:lang w:val="it-IT"/>
              </w:rPr>
              <w:t>8</w:t>
            </w:r>
            <w:r w:rsidR="00B57D20" w:rsidRPr="007B4A2E">
              <w:rPr>
                <w:rFonts w:cstheme="minorHAnsi"/>
                <w:b/>
                <w:sz w:val="23"/>
                <w:szCs w:val="23"/>
                <w:lang w:val="it-IT"/>
              </w:rPr>
              <w:t>%</w:t>
            </w:r>
            <w:r w:rsidRPr="007B4A2E">
              <w:rPr>
                <w:rFonts w:cstheme="minorHAnsi"/>
                <w:b/>
                <w:sz w:val="23"/>
                <w:szCs w:val="23"/>
                <w:lang w:val="it-IT"/>
              </w:rPr>
              <w:t xml:space="preserve"> </w:t>
            </w:r>
            <w:r w:rsidR="00774D46" w:rsidRPr="007B4A2E">
              <w:rPr>
                <w:rFonts w:cstheme="minorHAnsi"/>
                <w:b/>
                <w:sz w:val="23"/>
                <w:szCs w:val="23"/>
                <w:lang w:val="it-IT"/>
              </w:rPr>
              <w:t>degli stipendi</w:t>
            </w:r>
            <w:r w:rsidR="00123B3B" w:rsidRPr="007B4A2E">
              <w:rPr>
                <w:rFonts w:cstheme="minorHAnsi"/>
                <w:b/>
                <w:sz w:val="23"/>
                <w:szCs w:val="23"/>
                <w:lang w:val="it-IT"/>
              </w:rPr>
              <w:t>*</w:t>
            </w:r>
          </w:p>
        </w:tc>
        <w:tc>
          <w:tcPr>
            <w:tcW w:w="3117" w:type="dxa"/>
          </w:tcPr>
          <w:p w14:paraId="71F231EC" w14:textId="7C139769" w:rsidR="00B57D20" w:rsidRPr="007B4A2E" w:rsidRDefault="000841BF" w:rsidP="003D2264">
            <w:pPr>
              <w:pStyle w:val="NoSpacing"/>
              <w:jc w:val="center"/>
              <w:rPr>
                <w:rFonts w:cstheme="minorHAnsi"/>
                <w:b/>
                <w:sz w:val="23"/>
                <w:szCs w:val="23"/>
                <w:lang w:val="it-IT"/>
              </w:rPr>
            </w:pPr>
            <w:r w:rsidRPr="007B4A2E">
              <w:rPr>
                <w:rFonts w:cstheme="minorHAnsi"/>
                <w:b/>
                <w:sz w:val="23"/>
                <w:szCs w:val="23"/>
                <w:lang w:val="it-IT"/>
              </w:rPr>
              <w:t>0</w:t>
            </w:r>
            <w:r w:rsidR="00B57D20" w:rsidRPr="007B4A2E">
              <w:rPr>
                <w:rFonts w:cstheme="minorHAnsi"/>
                <w:b/>
                <w:sz w:val="23"/>
                <w:szCs w:val="23"/>
                <w:lang w:val="it-IT"/>
              </w:rPr>
              <w:t>.</w:t>
            </w:r>
            <w:r w:rsidR="001932C0" w:rsidRPr="007B4A2E">
              <w:rPr>
                <w:rFonts w:cstheme="minorHAnsi"/>
                <w:b/>
                <w:sz w:val="23"/>
                <w:szCs w:val="23"/>
                <w:lang w:val="it-IT"/>
              </w:rPr>
              <w:t>70</w:t>
            </w:r>
            <w:r w:rsidR="00B57D20" w:rsidRPr="007B4A2E">
              <w:rPr>
                <w:rFonts w:cstheme="minorHAnsi"/>
                <w:b/>
                <w:sz w:val="23"/>
                <w:szCs w:val="23"/>
                <w:lang w:val="it-IT"/>
              </w:rPr>
              <w:t>%</w:t>
            </w:r>
            <w:r w:rsidRPr="007B4A2E">
              <w:rPr>
                <w:rFonts w:cstheme="minorHAnsi"/>
                <w:b/>
                <w:sz w:val="23"/>
                <w:szCs w:val="23"/>
                <w:lang w:val="it-IT"/>
              </w:rPr>
              <w:t xml:space="preserve"> </w:t>
            </w:r>
            <w:r w:rsidR="00774D46" w:rsidRPr="007B4A2E">
              <w:rPr>
                <w:rFonts w:cstheme="minorHAnsi"/>
                <w:b/>
                <w:sz w:val="23"/>
                <w:szCs w:val="23"/>
                <w:lang w:val="it-IT"/>
              </w:rPr>
              <w:t>degli stipendi</w:t>
            </w:r>
            <w:r w:rsidR="00123B3B" w:rsidRPr="007B4A2E">
              <w:rPr>
                <w:rFonts w:cstheme="minorHAnsi"/>
                <w:b/>
                <w:sz w:val="23"/>
                <w:szCs w:val="23"/>
                <w:lang w:val="it-IT"/>
              </w:rPr>
              <w:t>*</w:t>
            </w:r>
          </w:p>
        </w:tc>
        <w:tc>
          <w:tcPr>
            <w:tcW w:w="3117" w:type="dxa"/>
          </w:tcPr>
          <w:p w14:paraId="73721475" w14:textId="1E9B754A" w:rsidR="00B57D20" w:rsidRPr="007B4A2E" w:rsidRDefault="000841BF" w:rsidP="003D2264">
            <w:pPr>
              <w:pStyle w:val="NoSpacing"/>
              <w:jc w:val="center"/>
              <w:rPr>
                <w:rFonts w:cstheme="minorHAnsi"/>
                <w:b/>
                <w:sz w:val="23"/>
                <w:szCs w:val="23"/>
                <w:lang w:val="it-IT"/>
              </w:rPr>
            </w:pPr>
            <w:r w:rsidRPr="007B4A2E">
              <w:rPr>
                <w:rFonts w:cstheme="minorHAnsi"/>
                <w:b/>
                <w:sz w:val="23"/>
                <w:szCs w:val="23"/>
                <w:lang w:val="it-IT"/>
              </w:rPr>
              <w:t>0</w:t>
            </w:r>
            <w:r w:rsidR="00B57D20" w:rsidRPr="007B4A2E">
              <w:rPr>
                <w:rFonts w:cstheme="minorHAnsi"/>
                <w:b/>
                <w:sz w:val="23"/>
                <w:szCs w:val="23"/>
                <w:lang w:val="it-IT"/>
              </w:rPr>
              <w:t>.</w:t>
            </w:r>
            <w:r w:rsidR="001932C0" w:rsidRPr="007B4A2E">
              <w:rPr>
                <w:rFonts w:cstheme="minorHAnsi"/>
                <w:b/>
                <w:sz w:val="23"/>
                <w:szCs w:val="23"/>
                <w:lang w:val="it-IT"/>
              </w:rPr>
              <w:t>88</w:t>
            </w:r>
            <w:r w:rsidR="00B57D20" w:rsidRPr="007B4A2E">
              <w:rPr>
                <w:rFonts w:cstheme="minorHAnsi"/>
                <w:b/>
                <w:sz w:val="23"/>
                <w:szCs w:val="23"/>
                <w:lang w:val="it-IT"/>
              </w:rPr>
              <w:t>%</w:t>
            </w:r>
            <w:r w:rsidRPr="007B4A2E">
              <w:rPr>
                <w:rFonts w:cstheme="minorHAnsi"/>
                <w:b/>
                <w:sz w:val="23"/>
                <w:szCs w:val="23"/>
                <w:lang w:val="it-IT"/>
              </w:rPr>
              <w:t xml:space="preserve"> </w:t>
            </w:r>
            <w:r w:rsidR="00774D46" w:rsidRPr="007B4A2E">
              <w:rPr>
                <w:rFonts w:cstheme="minorHAnsi"/>
                <w:b/>
                <w:sz w:val="23"/>
                <w:szCs w:val="23"/>
                <w:lang w:val="it-IT"/>
              </w:rPr>
              <w:t>degli stipendi</w:t>
            </w:r>
            <w:r w:rsidR="00123B3B" w:rsidRPr="007B4A2E">
              <w:rPr>
                <w:rFonts w:cstheme="minorHAnsi"/>
                <w:b/>
                <w:sz w:val="23"/>
                <w:szCs w:val="23"/>
                <w:lang w:val="it-IT"/>
              </w:rPr>
              <w:t>*</w:t>
            </w:r>
          </w:p>
        </w:tc>
      </w:tr>
    </w:tbl>
    <w:p w14:paraId="79BB1BD6" w14:textId="77777777" w:rsidR="00960817" w:rsidRPr="007B4A2E" w:rsidRDefault="00960817" w:rsidP="001A4892">
      <w:pPr>
        <w:pStyle w:val="NoSpacing"/>
        <w:rPr>
          <w:rFonts w:cstheme="minorHAnsi"/>
          <w:sz w:val="23"/>
          <w:szCs w:val="23"/>
          <w:lang w:val="it-IT"/>
        </w:rPr>
      </w:pPr>
    </w:p>
    <w:p w14:paraId="44A0EF92" w14:textId="70AEEBE1" w:rsidR="00774D46" w:rsidRDefault="00774D46" w:rsidP="006D1D5A">
      <w:pPr>
        <w:pStyle w:val="NoSpacing"/>
        <w:spacing w:before="120"/>
        <w:rPr>
          <w:sz w:val="23"/>
          <w:szCs w:val="23"/>
          <w:lang w:val="it-IT"/>
        </w:rPr>
      </w:pPr>
      <w:r w:rsidRPr="007B4A2E">
        <w:rPr>
          <w:sz w:val="23"/>
          <w:szCs w:val="23"/>
          <w:lang w:val="it-IT"/>
        </w:rPr>
        <w:t>Poiché il tuo datore di lavoro ha 25 o più lavoratori coperti, l'importo totale dei contributi è del 0,88% degli stipendi. Ai sensi della legge, i datori di lavoro sono responsabili di almeno il 60% della contribuzione per il congedo medico (0,42% degli stipendi), ma sono autorizzati a dedurre dagli stipendi dei dipendenti fino al 40% della contribuzione per il congedo medico (0,28% degli stipendi) e fino al 100% della contribuzione per il congedo familiare (0,18% degli stipendi) per un totale di 0,46% degli stipendi. Che il tuo datore di lavoro abbia un piano privato o partecipi al Trust Fund dello stato, il datore di lavoro non può dedurre più di queste percentuali dagli stipendi.</w:t>
      </w:r>
    </w:p>
    <w:p w14:paraId="59F27953" w14:textId="77777777" w:rsidR="00774D46" w:rsidRDefault="00774D46" w:rsidP="00774D46">
      <w:pPr>
        <w:pStyle w:val="NoSpacing"/>
        <w:rPr>
          <w:rFonts w:cstheme="minorHAnsi"/>
          <w:sz w:val="23"/>
          <w:szCs w:val="23"/>
          <w:lang w:val="it-IT"/>
        </w:rPr>
      </w:pPr>
    </w:p>
    <w:p w14:paraId="39B20E5E" w14:textId="6BD161A5" w:rsidR="00D84C25" w:rsidRPr="005F6769" w:rsidRDefault="00774D46" w:rsidP="008B3F32">
      <w:pPr>
        <w:pStyle w:val="NoSpacing"/>
        <w:rPr>
          <w:rFonts w:cstheme="minorHAnsi"/>
          <w:sz w:val="23"/>
          <w:szCs w:val="23"/>
          <w:lang w:val="it-IT"/>
        </w:rPr>
      </w:pPr>
      <w:r w:rsidRPr="00F663AC">
        <w:rPr>
          <w:rFonts w:cstheme="minorHAnsi"/>
          <w:sz w:val="23"/>
          <w:szCs w:val="23"/>
          <w:lang w:val="it-IT"/>
        </w:rPr>
        <w:t>Il tuo datore di lavoro ha deciso di allocare l'importo del</w:t>
      </w:r>
      <w:r>
        <w:rPr>
          <w:rFonts w:cstheme="minorHAnsi"/>
          <w:sz w:val="23"/>
          <w:szCs w:val="23"/>
          <w:lang w:val="it-IT"/>
        </w:rPr>
        <w:t xml:space="preserve"> contributo</w:t>
      </w:r>
      <w:r w:rsidRPr="00F663AC">
        <w:rPr>
          <w:rFonts w:cstheme="minorHAnsi"/>
          <w:sz w:val="23"/>
          <w:szCs w:val="23"/>
          <w:lang w:val="it-IT"/>
        </w:rPr>
        <w:t xml:space="preserve"> come segue:</w:t>
      </w: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5F6769"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20FE6F8" w:rsidR="00D53B03" w:rsidRPr="005F6769" w:rsidRDefault="00774D46" w:rsidP="00D53B03">
            <w:pPr>
              <w:pStyle w:val="NoSpacing"/>
              <w:rPr>
                <w:rFonts w:cstheme="minorHAnsi"/>
                <w:b/>
                <w:sz w:val="23"/>
                <w:szCs w:val="23"/>
                <w:lang w:val="it-IT"/>
              </w:rPr>
            </w:pPr>
            <w:r>
              <w:rPr>
                <w:rFonts w:cstheme="minorHAnsi"/>
                <w:b/>
                <w:color w:val="FFFFFF" w:themeColor="background1"/>
                <w:sz w:val="23"/>
                <w:szCs w:val="23"/>
                <w:lang w:val="it-IT"/>
              </w:rPr>
              <w:t>Congedo medico</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101B4C8B" w:rsidR="00D53B03" w:rsidRPr="005F6769" w:rsidRDefault="00774D46" w:rsidP="00D53B03">
            <w:pPr>
              <w:pStyle w:val="NoSpacing"/>
              <w:rPr>
                <w:rFonts w:cstheme="minorHAnsi"/>
                <w:sz w:val="23"/>
                <w:szCs w:val="23"/>
                <w:lang w:val="it-IT"/>
              </w:rPr>
            </w:pPr>
            <w:r>
              <w:rPr>
                <w:rFonts w:cstheme="minorHAnsi"/>
                <w:sz w:val="23"/>
                <w:szCs w:val="23"/>
                <w:lang w:val="it-IT"/>
              </w:rPr>
              <w:t>Contributo totale richiesto</w:t>
            </w:r>
            <w:r w:rsidR="00D53B03" w:rsidRPr="005F6769">
              <w:rPr>
                <w:rFonts w:cstheme="minorHAnsi"/>
                <w:sz w:val="23"/>
                <w:szCs w:val="23"/>
                <w:lang w:val="it-IT"/>
              </w:rPr>
              <w:t xml:space="preserve">: </w:t>
            </w:r>
            <w:r w:rsidR="007B4A2E">
              <w:rPr>
                <w:rFonts w:cstheme="minorHAnsi"/>
                <w:sz w:val="23"/>
                <w:szCs w:val="23"/>
                <w:lang w:val="it-IT"/>
              </w:rPr>
              <w:t>0</w:t>
            </w:r>
            <w:r w:rsidR="00D53B03" w:rsidRPr="007B4A2E">
              <w:rPr>
                <w:rFonts w:cstheme="minorHAnsi"/>
                <w:sz w:val="23"/>
                <w:szCs w:val="23"/>
                <w:lang w:val="it-IT"/>
              </w:rPr>
              <w:t>.</w:t>
            </w:r>
            <w:r w:rsidR="00A83379" w:rsidRPr="007B4A2E">
              <w:rPr>
                <w:rFonts w:cstheme="minorHAnsi"/>
                <w:sz w:val="23"/>
                <w:szCs w:val="23"/>
                <w:lang w:val="it-IT"/>
              </w:rPr>
              <w:t>70</w:t>
            </w:r>
            <w:r w:rsidR="00D53B03" w:rsidRPr="007B4A2E">
              <w:rPr>
                <w:rFonts w:cstheme="minorHAnsi"/>
                <w:sz w:val="23"/>
                <w:szCs w:val="23"/>
                <w:lang w:val="it-IT"/>
              </w:rPr>
              <w:t>%</w:t>
            </w:r>
            <w:r w:rsidR="00123B3B" w:rsidRPr="007B4A2E">
              <w:rPr>
                <w:rFonts w:cstheme="minorHAnsi"/>
                <w:sz w:val="23"/>
                <w:szCs w:val="23"/>
                <w:lang w:val="it-IT"/>
              </w:rPr>
              <w:t>*</w:t>
            </w:r>
          </w:p>
        </w:tc>
      </w:tr>
      <w:tr w:rsidR="00D53B03" w:rsidRPr="00B15BA1"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5F6769" w:rsidRDefault="00D53B03" w:rsidP="00D53B03">
            <w:pPr>
              <w:pStyle w:val="NoSpacing"/>
              <w:rPr>
                <w:rFonts w:cstheme="minorHAnsi"/>
                <w:b/>
                <w:sz w:val="23"/>
                <w:szCs w:val="23"/>
                <w:lang w:val="it-IT"/>
              </w:rPr>
            </w:pPr>
          </w:p>
        </w:tc>
        <w:tc>
          <w:tcPr>
            <w:tcW w:w="260" w:type="dxa"/>
            <w:tcBorders>
              <w:top w:val="single" w:sz="12" w:space="0" w:color="000000"/>
              <w:left w:val="nil"/>
              <w:bottom w:val="nil"/>
              <w:right w:val="nil"/>
            </w:tcBorders>
          </w:tcPr>
          <w:p w14:paraId="036ED569" w14:textId="77777777" w:rsidR="00D53B03" w:rsidRPr="005F6769" w:rsidRDefault="00D53B03" w:rsidP="00D53B03">
            <w:pPr>
              <w:pStyle w:val="NoSpacing"/>
              <w:rPr>
                <w:rFonts w:cstheme="minorHAnsi"/>
                <w:sz w:val="23"/>
                <w:szCs w:val="23"/>
                <w:lang w:val="it-IT"/>
              </w:rPr>
            </w:pPr>
          </w:p>
        </w:tc>
        <w:tc>
          <w:tcPr>
            <w:tcW w:w="3197" w:type="dxa"/>
            <w:tcBorders>
              <w:top w:val="single" w:sz="12" w:space="0" w:color="000000"/>
              <w:left w:val="nil"/>
              <w:bottom w:val="single" w:sz="12" w:space="0" w:color="auto"/>
              <w:right w:val="nil"/>
            </w:tcBorders>
          </w:tcPr>
          <w:p w14:paraId="4DFDD830" w14:textId="77777777" w:rsidR="00D53B03" w:rsidRPr="005F6769" w:rsidRDefault="00D53B03" w:rsidP="00D53B03">
            <w:pPr>
              <w:pStyle w:val="NoSpacing"/>
              <w:rPr>
                <w:rFonts w:cstheme="minorHAnsi"/>
                <w:sz w:val="23"/>
                <w:szCs w:val="23"/>
                <w:lang w:val="it-IT"/>
              </w:rPr>
            </w:pPr>
          </w:p>
        </w:tc>
        <w:tc>
          <w:tcPr>
            <w:tcW w:w="269" w:type="dxa"/>
            <w:vMerge w:val="restart"/>
            <w:tcBorders>
              <w:top w:val="single" w:sz="12" w:space="0" w:color="000000"/>
              <w:left w:val="nil"/>
              <w:bottom w:val="nil"/>
              <w:right w:val="nil"/>
            </w:tcBorders>
            <w:vAlign w:val="center"/>
          </w:tcPr>
          <w:p w14:paraId="1E5B8860" w14:textId="77777777" w:rsidR="00D53B03" w:rsidRPr="005F6769" w:rsidRDefault="00D53B03" w:rsidP="00D53B03">
            <w:pPr>
              <w:pStyle w:val="NoSpacing"/>
              <w:rPr>
                <w:rFonts w:cstheme="minorHAnsi"/>
                <w:sz w:val="23"/>
                <w:szCs w:val="23"/>
                <w:lang w:val="it-IT"/>
              </w:rPr>
            </w:pPr>
          </w:p>
        </w:tc>
        <w:tc>
          <w:tcPr>
            <w:tcW w:w="1974" w:type="dxa"/>
            <w:tcBorders>
              <w:top w:val="single" w:sz="12" w:space="0" w:color="000000"/>
              <w:left w:val="nil"/>
              <w:bottom w:val="nil"/>
              <w:right w:val="single" w:sz="12" w:space="0" w:color="000000"/>
            </w:tcBorders>
            <w:vAlign w:val="bottom"/>
          </w:tcPr>
          <w:p w14:paraId="388B83AC" w14:textId="3D01832B" w:rsidR="00D53B03" w:rsidRPr="005F6769" w:rsidRDefault="006D52CE" w:rsidP="00D53B03">
            <w:pPr>
              <w:pStyle w:val="NoSpacing"/>
              <w:rPr>
                <w:rFonts w:cstheme="minorHAnsi"/>
                <w:sz w:val="23"/>
                <w:szCs w:val="23"/>
                <w:lang w:val="it-IT"/>
              </w:rPr>
            </w:pPr>
            <w:r>
              <w:rPr>
                <w:rFonts w:cstheme="minorHAnsi"/>
                <w:sz w:val="23"/>
                <w:szCs w:val="23"/>
                <w:lang w:val="it-IT"/>
              </w:rPr>
              <w:t>verserà</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5F6769" w:rsidRDefault="00D53B03" w:rsidP="00D53B03">
            <w:pPr>
              <w:pStyle w:val="NoSpacing"/>
              <w:rPr>
                <w:rFonts w:cstheme="minorHAnsi"/>
                <w:b/>
                <w:sz w:val="23"/>
                <w:szCs w:val="23"/>
                <w:lang w:val="it-IT"/>
              </w:rPr>
            </w:pPr>
            <w:r w:rsidRPr="005F6769">
              <w:rPr>
                <w:rFonts w:cstheme="minorHAnsi"/>
                <w:b/>
                <w:sz w:val="23"/>
                <w:szCs w:val="23"/>
                <w:lang w:val="it-IT"/>
              </w:rPr>
              <w:t>___%</w:t>
            </w:r>
          </w:p>
          <w:p w14:paraId="545091C6" w14:textId="77777777" w:rsidR="00D53B03" w:rsidRPr="005F6769" w:rsidRDefault="00D53B03" w:rsidP="00D53B03">
            <w:pPr>
              <w:pStyle w:val="NoSpacing"/>
              <w:rPr>
                <w:rFonts w:cstheme="minorHAnsi"/>
                <w:sz w:val="23"/>
                <w:szCs w:val="23"/>
                <w:lang w:val="it-IT"/>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381EC793" w:rsidR="00D53B03" w:rsidRPr="005F6769" w:rsidRDefault="00774D46" w:rsidP="00D53B03">
            <w:pPr>
              <w:pStyle w:val="NoSpacing"/>
              <w:rPr>
                <w:rFonts w:cstheme="minorHAnsi"/>
                <w:b/>
                <w:sz w:val="23"/>
                <w:szCs w:val="23"/>
                <w:lang w:val="it-IT"/>
              </w:rPr>
            </w:pPr>
            <w:r>
              <w:rPr>
                <w:rFonts w:cstheme="minorHAnsi"/>
                <w:sz w:val="23"/>
                <w:szCs w:val="23"/>
                <w:lang w:val="it-IT"/>
              </w:rPr>
              <w:t>Del contributo per il congedo medico</w:t>
            </w:r>
          </w:p>
        </w:tc>
      </w:tr>
      <w:tr w:rsidR="00D53B03" w:rsidRPr="00B15BA1"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5F6769" w:rsidRDefault="00D53B03" w:rsidP="00D53B03">
            <w:pPr>
              <w:pStyle w:val="NoSpacing"/>
              <w:rPr>
                <w:rFonts w:cstheme="minorHAnsi"/>
                <w:sz w:val="23"/>
                <w:szCs w:val="23"/>
                <w:lang w:val="it-IT"/>
              </w:rPr>
            </w:pPr>
          </w:p>
        </w:tc>
        <w:tc>
          <w:tcPr>
            <w:tcW w:w="260" w:type="dxa"/>
            <w:tcBorders>
              <w:top w:val="nil"/>
              <w:left w:val="nil"/>
              <w:bottom w:val="single" w:sz="12" w:space="0" w:color="000000"/>
              <w:right w:val="nil"/>
            </w:tcBorders>
          </w:tcPr>
          <w:p w14:paraId="079ECA01" w14:textId="77777777" w:rsidR="00D53B03" w:rsidRPr="005F6769" w:rsidRDefault="00D53B03" w:rsidP="00D53B03">
            <w:pPr>
              <w:pStyle w:val="NoSpacing"/>
              <w:rPr>
                <w:rFonts w:cstheme="minorHAnsi"/>
                <w:sz w:val="23"/>
                <w:szCs w:val="23"/>
                <w:lang w:val="it-IT"/>
              </w:rPr>
            </w:pPr>
          </w:p>
        </w:tc>
        <w:tc>
          <w:tcPr>
            <w:tcW w:w="3197" w:type="dxa"/>
            <w:tcBorders>
              <w:top w:val="single" w:sz="12" w:space="0" w:color="auto"/>
              <w:left w:val="nil"/>
              <w:bottom w:val="single" w:sz="12" w:space="0" w:color="000000"/>
              <w:right w:val="nil"/>
            </w:tcBorders>
          </w:tcPr>
          <w:p w14:paraId="71B84654" w14:textId="0C4AC390" w:rsidR="00D53B03" w:rsidRPr="005F6769" w:rsidRDefault="00D53B03" w:rsidP="00D53B03">
            <w:pPr>
              <w:pStyle w:val="NoSpacing"/>
              <w:rPr>
                <w:rFonts w:cstheme="minorHAnsi"/>
                <w:sz w:val="23"/>
                <w:szCs w:val="23"/>
                <w:lang w:val="it-IT"/>
              </w:rPr>
            </w:pPr>
            <w:r w:rsidRPr="005F6769">
              <w:rPr>
                <w:rFonts w:cstheme="minorHAnsi"/>
                <w:sz w:val="23"/>
                <w:szCs w:val="23"/>
                <w:lang w:val="it-IT"/>
              </w:rPr>
              <w:t>(</w:t>
            </w:r>
            <w:r w:rsidR="00774D46">
              <w:rPr>
                <w:rFonts w:cstheme="minorHAnsi"/>
                <w:sz w:val="23"/>
                <w:szCs w:val="23"/>
                <w:lang w:val="it-IT"/>
              </w:rPr>
              <w:t>Nome del datore di lavoro</w:t>
            </w:r>
            <w:r w:rsidRPr="005F6769">
              <w:rPr>
                <w:rFonts w:cstheme="minorHAnsi"/>
                <w:sz w:val="23"/>
                <w:szCs w:val="23"/>
                <w:lang w:val="it-IT"/>
              </w:rPr>
              <w:t>)</w:t>
            </w:r>
          </w:p>
        </w:tc>
        <w:tc>
          <w:tcPr>
            <w:tcW w:w="269" w:type="dxa"/>
            <w:vMerge/>
            <w:tcBorders>
              <w:top w:val="nil"/>
              <w:left w:val="nil"/>
              <w:bottom w:val="single" w:sz="12" w:space="0" w:color="000000"/>
              <w:right w:val="nil"/>
            </w:tcBorders>
          </w:tcPr>
          <w:p w14:paraId="456EE6AC" w14:textId="77777777" w:rsidR="00D53B03" w:rsidRPr="005F6769" w:rsidRDefault="00D53B03" w:rsidP="00D53B03">
            <w:pPr>
              <w:pStyle w:val="NoSpacing"/>
              <w:rPr>
                <w:rFonts w:cstheme="minorHAnsi"/>
                <w:sz w:val="23"/>
                <w:szCs w:val="23"/>
                <w:lang w:val="it-IT"/>
              </w:rPr>
            </w:pPr>
          </w:p>
        </w:tc>
        <w:tc>
          <w:tcPr>
            <w:tcW w:w="1974" w:type="dxa"/>
            <w:tcBorders>
              <w:top w:val="nil"/>
              <w:left w:val="nil"/>
              <w:bottom w:val="single" w:sz="12" w:space="0" w:color="000000"/>
              <w:right w:val="single" w:sz="12" w:space="0" w:color="000000"/>
            </w:tcBorders>
            <w:vAlign w:val="bottom"/>
          </w:tcPr>
          <w:p w14:paraId="4A942C86" w14:textId="75B59908" w:rsidR="00D53B03" w:rsidRPr="005F6769" w:rsidRDefault="007B4A2E" w:rsidP="00D53B03">
            <w:pPr>
              <w:pStyle w:val="NoSpacing"/>
              <w:rPr>
                <w:rFonts w:cstheme="minorHAnsi"/>
                <w:sz w:val="23"/>
                <w:szCs w:val="23"/>
                <w:lang w:val="it-IT"/>
              </w:rPr>
            </w:pPr>
            <w:r>
              <w:rPr>
                <w:rFonts w:cstheme="minorHAnsi"/>
                <w:sz w:val="23"/>
                <w:szCs w:val="23"/>
                <w:lang w:val="it-IT"/>
              </w:rPr>
              <w:t>e</w:t>
            </w:r>
            <w:r w:rsidR="00774D46">
              <w:rPr>
                <w:rFonts w:cstheme="minorHAnsi"/>
                <w:sz w:val="23"/>
                <w:szCs w:val="23"/>
                <w:lang w:val="it-IT"/>
              </w:rPr>
              <w:t xml:space="preserve"> il </w:t>
            </w:r>
            <w:r w:rsidR="006D52CE">
              <w:rPr>
                <w:rFonts w:cstheme="minorHAnsi"/>
                <w:sz w:val="23"/>
                <w:szCs w:val="23"/>
                <w:lang w:val="it-IT"/>
              </w:rPr>
              <w:t>restante</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5F6769" w:rsidRDefault="00D53B03" w:rsidP="00D53B03">
            <w:pPr>
              <w:pStyle w:val="NoSpacing"/>
              <w:rPr>
                <w:rFonts w:cstheme="minorHAnsi"/>
                <w:b/>
                <w:sz w:val="23"/>
                <w:szCs w:val="23"/>
                <w:lang w:val="it-IT"/>
              </w:rPr>
            </w:pPr>
            <w:r w:rsidRPr="005F6769">
              <w:rPr>
                <w:rFonts w:cstheme="minorHAnsi"/>
                <w:b/>
                <w:sz w:val="23"/>
                <w:szCs w:val="23"/>
                <w:lang w:val="it-IT"/>
              </w:rPr>
              <w:t>___%</w:t>
            </w:r>
          </w:p>
          <w:p w14:paraId="22B345AB" w14:textId="77777777" w:rsidR="00D53B03" w:rsidRPr="005F6769" w:rsidRDefault="00D53B03" w:rsidP="00D53B03">
            <w:pPr>
              <w:pStyle w:val="NoSpacing"/>
              <w:rPr>
                <w:rFonts w:cstheme="minorHAnsi"/>
                <w:sz w:val="23"/>
                <w:szCs w:val="23"/>
                <w:lang w:val="it-IT"/>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57A84D73" w:rsidR="00D53B03" w:rsidRPr="005F6769" w:rsidRDefault="00774D46" w:rsidP="00D53B03">
            <w:pPr>
              <w:pStyle w:val="NoSpacing"/>
              <w:rPr>
                <w:rFonts w:cstheme="minorHAnsi"/>
                <w:b/>
                <w:sz w:val="23"/>
                <w:szCs w:val="23"/>
                <w:lang w:val="it-IT"/>
              </w:rPr>
            </w:pPr>
            <w:r>
              <w:rPr>
                <w:rFonts w:cstheme="minorHAnsi"/>
                <w:sz w:val="23"/>
                <w:szCs w:val="23"/>
                <w:lang w:val="it-IT"/>
              </w:rPr>
              <w:t>Sarà detratto dai tuoi stipendi</w:t>
            </w:r>
          </w:p>
        </w:tc>
      </w:tr>
    </w:tbl>
    <w:p w14:paraId="00638618" w14:textId="77777777" w:rsidR="00D53B03" w:rsidRPr="005F6769" w:rsidRDefault="00D53B03" w:rsidP="00D53B03">
      <w:pPr>
        <w:pStyle w:val="NoSpacing"/>
        <w:rPr>
          <w:rFonts w:cstheme="minorHAnsi"/>
          <w:sz w:val="23"/>
          <w:szCs w:val="23"/>
          <w:lang w:val="it-IT"/>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5F6769"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7E62514C" w:rsidR="00D53B03" w:rsidRPr="005F6769" w:rsidRDefault="00774D46" w:rsidP="00D53B03">
            <w:pPr>
              <w:pStyle w:val="NoSpacing"/>
              <w:rPr>
                <w:rFonts w:cstheme="minorHAnsi"/>
                <w:b/>
                <w:sz w:val="23"/>
                <w:szCs w:val="23"/>
                <w:lang w:val="it-IT"/>
              </w:rPr>
            </w:pPr>
            <w:r>
              <w:rPr>
                <w:rFonts w:cstheme="minorHAnsi"/>
                <w:b/>
                <w:color w:val="FFFFFF" w:themeColor="background1"/>
                <w:sz w:val="23"/>
                <w:szCs w:val="23"/>
                <w:lang w:val="it-IT"/>
              </w:rPr>
              <w:t xml:space="preserve">Congedo </w:t>
            </w:r>
            <w:r w:rsidR="00B43E05">
              <w:rPr>
                <w:rFonts w:cstheme="minorHAnsi"/>
                <w:b/>
                <w:color w:val="FFFFFF" w:themeColor="background1"/>
                <w:sz w:val="23"/>
                <w:szCs w:val="23"/>
                <w:lang w:val="it-IT"/>
              </w:rPr>
              <w:t>familiare</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52BCC38A" w:rsidR="00D53B03" w:rsidRPr="005F6769" w:rsidRDefault="00774D46" w:rsidP="00D53B03">
            <w:pPr>
              <w:pStyle w:val="NoSpacing"/>
              <w:rPr>
                <w:rFonts w:cstheme="minorHAnsi"/>
                <w:sz w:val="23"/>
                <w:szCs w:val="23"/>
                <w:lang w:val="it-IT"/>
              </w:rPr>
            </w:pPr>
            <w:r>
              <w:rPr>
                <w:rFonts w:cstheme="minorHAnsi"/>
                <w:sz w:val="23"/>
                <w:szCs w:val="23"/>
                <w:lang w:val="it-IT"/>
              </w:rPr>
              <w:t>Contributo totale richiesto</w:t>
            </w:r>
            <w:r w:rsidR="00D53B03" w:rsidRPr="005F6769">
              <w:rPr>
                <w:rFonts w:cstheme="minorHAnsi"/>
                <w:sz w:val="23"/>
                <w:szCs w:val="23"/>
                <w:lang w:val="it-IT"/>
              </w:rPr>
              <w:t xml:space="preserve">: </w:t>
            </w:r>
            <w:r w:rsidR="007B4A2E">
              <w:rPr>
                <w:rFonts w:cstheme="minorHAnsi"/>
                <w:sz w:val="23"/>
                <w:szCs w:val="23"/>
                <w:lang w:val="it-IT"/>
              </w:rPr>
              <w:t>0</w:t>
            </w:r>
            <w:r w:rsidR="00D53B03" w:rsidRPr="005F6769">
              <w:rPr>
                <w:rFonts w:cstheme="minorHAnsi"/>
                <w:sz w:val="23"/>
                <w:szCs w:val="23"/>
                <w:lang w:val="it-IT"/>
              </w:rPr>
              <w:t>.1</w:t>
            </w:r>
            <w:r w:rsidR="00A83379" w:rsidRPr="005F6769">
              <w:rPr>
                <w:rFonts w:cstheme="minorHAnsi"/>
                <w:sz w:val="23"/>
                <w:szCs w:val="23"/>
                <w:lang w:val="it-IT"/>
              </w:rPr>
              <w:t>8</w:t>
            </w:r>
            <w:r w:rsidR="00D53B03" w:rsidRPr="005F6769">
              <w:rPr>
                <w:rFonts w:cstheme="minorHAnsi"/>
                <w:sz w:val="23"/>
                <w:szCs w:val="23"/>
                <w:lang w:val="it-IT"/>
              </w:rPr>
              <w:t>%</w:t>
            </w:r>
            <w:r w:rsidR="00123B3B" w:rsidRPr="005F6769">
              <w:rPr>
                <w:rFonts w:cstheme="minorHAnsi"/>
                <w:sz w:val="23"/>
                <w:szCs w:val="23"/>
                <w:lang w:val="it-IT"/>
              </w:rPr>
              <w:t>*</w:t>
            </w:r>
          </w:p>
        </w:tc>
      </w:tr>
      <w:tr w:rsidR="00D53B03" w:rsidRPr="00B15BA1"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5F6769" w:rsidRDefault="00D53B03" w:rsidP="00D53B03">
            <w:pPr>
              <w:pStyle w:val="NoSpacing"/>
              <w:rPr>
                <w:rFonts w:cstheme="minorHAnsi"/>
                <w:b/>
                <w:sz w:val="23"/>
                <w:szCs w:val="23"/>
                <w:lang w:val="it-IT"/>
              </w:rPr>
            </w:pPr>
          </w:p>
        </w:tc>
        <w:tc>
          <w:tcPr>
            <w:tcW w:w="262" w:type="dxa"/>
            <w:tcBorders>
              <w:top w:val="single" w:sz="12" w:space="0" w:color="auto"/>
              <w:left w:val="nil"/>
              <w:bottom w:val="nil"/>
              <w:right w:val="nil"/>
            </w:tcBorders>
          </w:tcPr>
          <w:p w14:paraId="64FCC4EE" w14:textId="77777777" w:rsidR="00D53B03" w:rsidRPr="005F6769" w:rsidRDefault="00D53B03" w:rsidP="00D53B03">
            <w:pPr>
              <w:pStyle w:val="NoSpacing"/>
              <w:rPr>
                <w:rFonts w:cstheme="minorHAnsi"/>
                <w:sz w:val="23"/>
                <w:szCs w:val="23"/>
                <w:lang w:val="it-IT"/>
              </w:rPr>
            </w:pPr>
          </w:p>
        </w:tc>
        <w:tc>
          <w:tcPr>
            <w:tcW w:w="3223" w:type="dxa"/>
            <w:tcBorders>
              <w:top w:val="single" w:sz="12" w:space="0" w:color="auto"/>
              <w:left w:val="nil"/>
              <w:bottom w:val="single" w:sz="12" w:space="0" w:color="auto"/>
              <w:right w:val="nil"/>
            </w:tcBorders>
          </w:tcPr>
          <w:p w14:paraId="501BC018" w14:textId="77777777" w:rsidR="00D53B03" w:rsidRPr="005F6769" w:rsidRDefault="00D53B03" w:rsidP="00D53B03">
            <w:pPr>
              <w:pStyle w:val="NoSpacing"/>
              <w:rPr>
                <w:rFonts w:cstheme="minorHAnsi"/>
                <w:sz w:val="23"/>
                <w:szCs w:val="23"/>
                <w:lang w:val="it-IT"/>
              </w:rPr>
            </w:pPr>
          </w:p>
        </w:tc>
        <w:tc>
          <w:tcPr>
            <w:tcW w:w="271" w:type="dxa"/>
            <w:vMerge w:val="restart"/>
            <w:tcBorders>
              <w:top w:val="single" w:sz="12" w:space="0" w:color="000000"/>
              <w:left w:val="nil"/>
              <w:bottom w:val="nil"/>
              <w:right w:val="nil"/>
            </w:tcBorders>
            <w:vAlign w:val="center"/>
          </w:tcPr>
          <w:p w14:paraId="53A52632" w14:textId="77777777" w:rsidR="00D53B03" w:rsidRPr="005F6769" w:rsidRDefault="00D53B03" w:rsidP="00D53B03">
            <w:pPr>
              <w:pStyle w:val="NoSpacing"/>
              <w:rPr>
                <w:rFonts w:cstheme="minorHAnsi"/>
                <w:sz w:val="23"/>
                <w:szCs w:val="23"/>
                <w:lang w:val="it-IT"/>
              </w:rPr>
            </w:pPr>
          </w:p>
        </w:tc>
        <w:tc>
          <w:tcPr>
            <w:tcW w:w="1990" w:type="dxa"/>
            <w:tcBorders>
              <w:top w:val="single" w:sz="12" w:space="0" w:color="000000"/>
              <w:left w:val="nil"/>
              <w:bottom w:val="nil"/>
              <w:right w:val="single" w:sz="12" w:space="0" w:color="000000"/>
            </w:tcBorders>
            <w:vAlign w:val="bottom"/>
          </w:tcPr>
          <w:p w14:paraId="01B71EF7" w14:textId="4FD46359" w:rsidR="00D53B03" w:rsidRPr="005F6769" w:rsidRDefault="006D52CE" w:rsidP="00D53B03">
            <w:pPr>
              <w:pStyle w:val="NoSpacing"/>
              <w:rPr>
                <w:rFonts w:cstheme="minorHAnsi"/>
                <w:sz w:val="23"/>
                <w:szCs w:val="23"/>
                <w:lang w:val="it-IT"/>
              </w:rPr>
            </w:pPr>
            <w:r>
              <w:rPr>
                <w:rFonts w:cstheme="minorHAnsi"/>
                <w:sz w:val="23"/>
                <w:szCs w:val="23"/>
                <w:lang w:val="it-IT"/>
              </w:rPr>
              <w:t>verserà</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5F6769" w:rsidRDefault="00D53B03" w:rsidP="00D53B03">
            <w:pPr>
              <w:pStyle w:val="NoSpacing"/>
              <w:rPr>
                <w:rFonts w:cstheme="minorHAnsi"/>
                <w:b/>
                <w:sz w:val="23"/>
                <w:szCs w:val="23"/>
                <w:lang w:val="it-IT"/>
              </w:rPr>
            </w:pPr>
            <w:r w:rsidRPr="005F6769">
              <w:rPr>
                <w:rFonts w:cstheme="minorHAnsi"/>
                <w:b/>
                <w:sz w:val="23"/>
                <w:szCs w:val="23"/>
                <w:lang w:val="it-IT"/>
              </w:rPr>
              <w:t>___%</w:t>
            </w:r>
          </w:p>
          <w:p w14:paraId="47943EF0" w14:textId="77777777" w:rsidR="00D53B03" w:rsidRPr="005F6769" w:rsidRDefault="00D53B03" w:rsidP="00D53B03">
            <w:pPr>
              <w:pStyle w:val="NoSpacing"/>
              <w:rPr>
                <w:rFonts w:cstheme="minorHAnsi"/>
                <w:sz w:val="23"/>
                <w:szCs w:val="23"/>
                <w:lang w:val="it-IT"/>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39498F9A" w:rsidR="00D53B03" w:rsidRPr="005F6769" w:rsidRDefault="00B43E05" w:rsidP="00D53B03">
            <w:pPr>
              <w:pStyle w:val="NoSpacing"/>
              <w:rPr>
                <w:rFonts w:cstheme="minorHAnsi"/>
                <w:b/>
                <w:sz w:val="23"/>
                <w:szCs w:val="23"/>
                <w:lang w:val="it-IT"/>
              </w:rPr>
            </w:pPr>
            <w:r>
              <w:rPr>
                <w:rFonts w:cstheme="minorHAnsi"/>
                <w:sz w:val="23"/>
                <w:szCs w:val="23"/>
                <w:lang w:val="it-IT"/>
              </w:rPr>
              <w:t>Del contributo per il congedo familiare</w:t>
            </w:r>
          </w:p>
        </w:tc>
      </w:tr>
      <w:tr w:rsidR="00D53B03" w:rsidRPr="00B15BA1"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5F6769" w:rsidRDefault="00D53B03" w:rsidP="00D53B03">
            <w:pPr>
              <w:pStyle w:val="NoSpacing"/>
              <w:rPr>
                <w:rFonts w:cstheme="minorHAnsi"/>
                <w:sz w:val="23"/>
                <w:szCs w:val="23"/>
                <w:lang w:val="it-IT"/>
              </w:rPr>
            </w:pPr>
          </w:p>
        </w:tc>
        <w:tc>
          <w:tcPr>
            <w:tcW w:w="262" w:type="dxa"/>
            <w:tcBorders>
              <w:top w:val="nil"/>
              <w:left w:val="nil"/>
              <w:bottom w:val="single" w:sz="12" w:space="0" w:color="000000"/>
              <w:right w:val="nil"/>
            </w:tcBorders>
          </w:tcPr>
          <w:p w14:paraId="73012E12" w14:textId="77777777" w:rsidR="00D53B03" w:rsidRPr="005F6769" w:rsidRDefault="00D53B03" w:rsidP="00D53B03">
            <w:pPr>
              <w:pStyle w:val="NoSpacing"/>
              <w:rPr>
                <w:rFonts w:cstheme="minorHAnsi"/>
                <w:sz w:val="23"/>
                <w:szCs w:val="23"/>
                <w:lang w:val="it-IT"/>
              </w:rPr>
            </w:pPr>
          </w:p>
        </w:tc>
        <w:tc>
          <w:tcPr>
            <w:tcW w:w="3223" w:type="dxa"/>
            <w:tcBorders>
              <w:top w:val="single" w:sz="12" w:space="0" w:color="auto"/>
              <w:left w:val="nil"/>
              <w:bottom w:val="single" w:sz="12" w:space="0" w:color="000000"/>
              <w:right w:val="nil"/>
            </w:tcBorders>
          </w:tcPr>
          <w:p w14:paraId="0F516200" w14:textId="47549409" w:rsidR="00D53B03" w:rsidRPr="005F6769" w:rsidRDefault="00D53B03" w:rsidP="00D53B03">
            <w:pPr>
              <w:pStyle w:val="NoSpacing"/>
              <w:rPr>
                <w:rFonts w:cstheme="minorHAnsi"/>
                <w:sz w:val="23"/>
                <w:szCs w:val="23"/>
                <w:lang w:val="it-IT"/>
              </w:rPr>
            </w:pPr>
            <w:r w:rsidRPr="005F6769">
              <w:rPr>
                <w:rFonts w:cstheme="minorHAnsi"/>
                <w:sz w:val="23"/>
                <w:szCs w:val="23"/>
                <w:lang w:val="it-IT"/>
              </w:rPr>
              <w:t>(</w:t>
            </w:r>
            <w:r w:rsidR="00774D46">
              <w:rPr>
                <w:rFonts w:cstheme="minorHAnsi"/>
                <w:sz w:val="23"/>
                <w:szCs w:val="23"/>
                <w:lang w:val="it-IT"/>
              </w:rPr>
              <w:t>Nome del datore di lavoro</w:t>
            </w:r>
            <w:r w:rsidRPr="005F6769">
              <w:rPr>
                <w:rFonts w:cstheme="minorHAnsi"/>
                <w:sz w:val="23"/>
                <w:szCs w:val="23"/>
                <w:lang w:val="it-IT"/>
              </w:rPr>
              <w:t>)</w:t>
            </w:r>
          </w:p>
        </w:tc>
        <w:tc>
          <w:tcPr>
            <w:tcW w:w="271" w:type="dxa"/>
            <w:vMerge/>
            <w:tcBorders>
              <w:top w:val="nil"/>
              <w:left w:val="nil"/>
              <w:bottom w:val="single" w:sz="12" w:space="0" w:color="000000"/>
              <w:right w:val="nil"/>
            </w:tcBorders>
          </w:tcPr>
          <w:p w14:paraId="40295E69" w14:textId="77777777" w:rsidR="00D53B03" w:rsidRPr="005F6769" w:rsidRDefault="00D53B03" w:rsidP="00D53B03">
            <w:pPr>
              <w:pStyle w:val="NoSpacing"/>
              <w:rPr>
                <w:rFonts w:cstheme="minorHAnsi"/>
                <w:sz w:val="23"/>
                <w:szCs w:val="23"/>
                <w:lang w:val="it-IT"/>
              </w:rPr>
            </w:pPr>
          </w:p>
        </w:tc>
        <w:tc>
          <w:tcPr>
            <w:tcW w:w="1990" w:type="dxa"/>
            <w:tcBorders>
              <w:top w:val="nil"/>
              <w:left w:val="nil"/>
              <w:bottom w:val="single" w:sz="12" w:space="0" w:color="000000"/>
              <w:right w:val="single" w:sz="12" w:space="0" w:color="000000"/>
            </w:tcBorders>
            <w:vAlign w:val="bottom"/>
          </w:tcPr>
          <w:p w14:paraId="0E17B5C5" w14:textId="3DECDB45" w:rsidR="00D53B03" w:rsidRPr="005F6769" w:rsidRDefault="007B4A2E" w:rsidP="00D53B03">
            <w:pPr>
              <w:pStyle w:val="NoSpacing"/>
              <w:rPr>
                <w:rFonts w:cstheme="minorHAnsi"/>
                <w:sz w:val="23"/>
                <w:szCs w:val="23"/>
                <w:lang w:val="it-IT"/>
              </w:rPr>
            </w:pPr>
            <w:r>
              <w:rPr>
                <w:rFonts w:cstheme="minorHAnsi"/>
                <w:sz w:val="23"/>
                <w:szCs w:val="23"/>
                <w:lang w:val="it-IT"/>
              </w:rPr>
              <w:t>e</w:t>
            </w:r>
            <w:r w:rsidR="00774D46">
              <w:rPr>
                <w:rFonts w:cstheme="minorHAnsi"/>
                <w:sz w:val="23"/>
                <w:szCs w:val="23"/>
                <w:lang w:val="it-IT"/>
              </w:rPr>
              <w:t xml:space="preserve"> il </w:t>
            </w:r>
            <w:r w:rsidR="006D52CE">
              <w:rPr>
                <w:rFonts w:cstheme="minorHAnsi"/>
                <w:sz w:val="23"/>
                <w:szCs w:val="23"/>
                <w:lang w:val="it-IT"/>
              </w:rPr>
              <w:t>restante</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5F6769" w:rsidRDefault="00D53B03" w:rsidP="00D53B03">
            <w:pPr>
              <w:pStyle w:val="NoSpacing"/>
              <w:rPr>
                <w:rFonts w:cstheme="minorHAnsi"/>
                <w:b/>
                <w:sz w:val="23"/>
                <w:szCs w:val="23"/>
                <w:lang w:val="it-IT"/>
              </w:rPr>
            </w:pPr>
            <w:r w:rsidRPr="005F6769">
              <w:rPr>
                <w:rFonts w:cstheme="minorHAnsi"/>
                <w:b/>
                <w:sz w:val="23"/>
                <w:szCs w:val="23"/>
                <w:lang w:val="it-IT"/>
              </w:rPr>
              <w:t>___%</w:t>
            </w:r>
          </w:p>
          <w:p w14:paraId="586FDCCF" w14:textId="77777777" w:rsidR="00D53B03" w:rsidRPr="005F6769" w:rsidRDefault="00D53B03" w:rsidP="00D53B03">
            <w:pPr>
              <w:pStyle w:val="NoSpacing"/>
              <w:rPr>
                <w:rFonts w:cstheme="minorHAnsi"/>
                <w:sz w:val="23"/>
                <w:szCs w:val="23"/>
                <w:lang w:val="it-IT"/>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38C37147" w:rsidR="00D53B03" w:rsidRPr="005F6769" w:rsidRDefault="00B43E05" w:rsidP="00D53B03">
            <w:pPr>
              <w:pStyle w:val="NoSpacing"/>
              <w:rPr>
                <w:rFonts w:cstheme="minorHAnsi"/>
                <w:b/>
                <w:sz w:val="23"/>
                <w:szCs w:val="23"/>
                <w:lang w:val="it-IT"/>
              </w:rPr>
            </w:pPr>
            <w:r>
              <w:rPr>
                <w:rFonts w:cstheme="minorHAnsi"/>
                <w:sz w:val="23"/>
                <w:szCs w:val="23"/>
                <w:lang w:val="it-IT"/>
              </w:rPr>
              <w:t>Sarà detratto dai tuoi stipendi</w:t>
            </w:r>
          </w:p>
        </w:tc>
      </w:tr>
    </w:tbl>
    <w:p w14:paraId="25849900" w14:textId="1D0EACD7" w:rsidR="00D84C25" w:rsidRPr="005F6769" w:rsidRDefault="00D84C25" w:rsidP="001A4892">
      <w:pPr>
        <w:pStyle w:val="NoSpacing"/>
        <w:rPr>
          <w:rFonts w:cstheme="minorHAnsi"/>
          <w:sz w:val="23"/>
          <w:szCs w:val="23"/>
          <w:lang w:val="it-IT"/>
        </w:rPr>
      </w:pPr>
    </w:p>
    <w:p w14:paraId="172EDF33" w14:textId="77777777" w:rsidR="00B43E05" w:rsidRPr="00FF5D5D" w:rsidRDefault="00B43E05" w:rsidP="00B43E05">
      <w:pPr>
        <w:pStyle w:val="NoSpacing"/>
        <w:rPr>
          <w:rFonts w:cstheme="minorHAnsi"/>
          <w:sz w:val="23"/>
          <w:szCs w:val="23"/>
          <w:lang w:val="it-IT"/>
        </w:rPr>
      </w:pPr>
      <w:r>
        <w:rPr>
          <w:rFonts w:cstheme="minorHAnsi"/>
          <w:sz w:val="23"/>
          <w:szCs w:val="23"/>
          <w:lang w:val="it-IT"/>
        </w:rPr>
        <w:t>Per favore, metti qui le iniziali per indicare che comprendi che questa percentuale dei tuoi guadagni sarà detratta dalla tua retribuzione in ogni periodo di paga:</w:t>
      </w:r>
      <w:r w:rsidRPr="00FF5D5D">
        <w:rPr>
          <w:rFonts w:cstheme="minorHAnsi"/>
          <w:sz w:val="23"/>
          <w:szCs w:val="23"/>
          <w:lang w:val="it-IT"/>
        </w:rPr>
        <w:t xml:space="preserve"> </w:t>
      </w:r>
      <w:r w:rsidRPr="00FF5D5D">
        <w:rPr>
          <w:rFonts w:cstheme="minorHAnsi"/>
          <w:sz w:val="23"/>
          <w:szCs w:val="23"/>
          <w:u w:val="single"/>
          <w:lang w:val="it-IT"/>
        </w:rPr>
        <w:tab/>
      </w:r>
      <w:r w:rsidRPr="00FF5D5D">
        <w:rPr>
          <w:rFonts w:cstheme="minorHAnsi"/>
          <w:sz w:val="23"/>
          <w:szCs w:val="23"/>
          <w:u w:val="single"/>
          <w:lang w:val="it-IT"/>
        </w:rPr>
        <w:tab/>
      </w:r>
    </w:p>
    <w:p w14:paraId="7C357021" w14:textId="77777777" w:rsidR="00B43E05" w:rsidRPr="00FF5D5D" w:rsidRDefault="00B43E05" w:rsidP="00B43E05">
      <w:pPr>
        <w:pStyle w:val="NoSpacing"/>
        <w:rPr>
          <w:rFonts w:cstheme="minorHAnsi"/>
          <w:b/>
          <w:bCs/>
          <w:sz w:val="23"/>
          <w:szCs w:val="23"/>
          <w:lang w:val="it-IT"/>
        </w:rPr>
      </w:pPr>
    </w:p>
    <w:p w14:paraId="0161CDE7" w14:textId="1ED7F525" w:rsidR="00123B3B" w:rsidRDefault="00B43E05" w:rsidP="006D52CE">
      <w:pPr>
        <w:pStyle w:val="NoSpacing"/>
        <w:rPr>
          <w:rFonts w:cstheme="minorHAnsi"/>
          <w:sz w:val="23"/>
          <w:szCs w:val="23"/>
          <w:lang w:val="it-IT"/>
        </w:rPr>
      </w:pPr>
      <w:r w:rsidRPr="00FF5D5D">
        <w:rPr>
          <w:rFonts w:cstheme="minorHAnsi"/>
          <w:sz w:val="23"/>
          <w:szCs w:val="23"/>
          <w:lang w:val="it-IT"/>
        </w:rPr>
        <w:lastRenderedPageBreak/>
        <w:t>*</w:t>
      </w:r>
      <w:r w:rsidR="006D52CE" w:rsidRPr="006D52CE">
        <w:rPr>
          <w:rFonts w:cstheme="minorHAnsi"/>
          <w:sz w:val="23"/>
          <w:szCs w:val="23"/>
          <w:lang w:val="it-IT"/>
        </w:rPr>
        <w:t>Le cifre fornite valgono per tutto il 202</w:t>
      </w:r>
      <w:r w:rsidR="00AB6576">
        <w:rPr>
          <w:rFonts w:cstheme="minorHAnsi"/>
          <w:sz w:val="23"/>
          <w:szCs w:val="23"/>
          <w:lang w:val="it-IT"/>
        </w:rPr>
        <w:t>6</w:t>
      </w:r>
      <w:r w:rsidR="006D52CE" w:rsidRPr="006D52CE">
        <w:rPr>
          <w:rFonts w:cstheme="minorHAnsi"/>
          <w:sz w:val="23"/>
          <w:szCs w:val="23"/>
          <w:lang w:val="it-IT"/>
        </w:rPr>
        <w:t>. Queste percentuali potranno essere aggiustate di</w:t>
      </w:r>
      <w:r w:rsidR="006D52CE">
        <w:rPr>
          <w:rFonts w:cstheme="minorHAnsi"/>
          <w:sz w:val="23"/>
          <w:szCs w:val="23"/>
          <w:lang w:val="it-IT"/>
        </w:rPr>
        <w:t xml:space="preserve"> </w:t>
      </w:r>
      <w:r w:rsidR="006D52CE" w:rsidRPr="006D52CE">
        <w:rPr>
          <w:rFonts w:cstheme="minorHAnsi"/>
          <w:sz w:val="23"/>
          <w:szCs w:val="23"/>
          <w:lang w:val="it-IT"/>
        </w:rPr>
        <w:t>anno in anno, a parte dal 1° gennaio di ogni anno.</w:t>
      </w:r>
    </w:p>
    <w:p w14:paraId="1A591FBD" w14:textId="77777777" w:rsidR="006D52CE" w:rsidRPr="005F6769" w:rsidRDefault="006D52CE" w:rsidP="006D52CE">
      <w:pPr>
        <w:pStyle w:val="NoSpacing"/>
        <w:rPr>
          <w:rFonts w:cstheme="minorHAnsi"/>
          <w:sz w:val="23"/>
          <w:szCs w:val="23"/>
          <w:lang w:val="it-IT"/>
        </w:rPr>
      </w:pPr>
    </w:p>
    <w:p w14:paraId="0BC25FE8" w14:textId="1A98966C" w:rsidR="00B43E05" w:rsidRPr="00FF5D5D" w:rsidRDefault="00B43E05" w:rsidP="00CA5EBA">
      <w:pPr>
        <w:pStyle w:val="NoSpacing"/>
        <w:numPr>
          <w:ilvl w:val="0"/>
          <w:numId w:val="29"/>
        </w:numPr>
        <w:rPr>
          <w:rFonts w:cstheme="minorHAnsi"/>
          <w:b/>
          <w:bCs/>
          <w:sz w:val="28"/>
          <w:szCs w:val="28"/>
          <w:lang w:val="it-IT"/>
        </w:rPr>
      </w:pPr>
      <w:r>
        <w:rPr>
          <w:rFonts w:cstheme="minorHAnsi"/>
          <w:b/>
          <w:bCs/>
          <w:sz w:val="28"/>
          <w:szCs w:val="28"/>
          <w:lang w:val="it-IT"/>
        </w:rPr>
        <w:t>Comunicazione al datore di lavoro</w:t>
      </w:r>
    </w:p>
    <w:p w14:paraId="709E9ACC" w14:textId="3AE5F9B5" w:rsidR="0025579A" w:rsidRPr="00B43E05" w:rsidRDefault="0025579A" w:rsidP="00B43E05">
      <w:pPr>
        <w:pStyle w:val="NoSpacing"/>
        <w:ind w:left="720"/>
        <w:rPr>
          <w:rFonts w:cstheme="minorHAnsi"/>
          <w:b/>
          <w:bCs/>
          <w:sz w:val="23"/>
          <w:szCs w:val="23"/>
          <w:lang w:val="it-IT"/>
        </w:rPr>
      </w:pPr>
    </w:p>
    <w:p w14:paraId="0F38F51F" w14:textId="70704BB3" w:rsidR="00B43E05" w:rsidRDefault="00B43E05" w:rsidP="006D52CE">
      <w:pPr>
        <w:pStyle w:val="NoSpacing"/>
        <w:rPr>
          <w:rFonts w:cstheme="minorHAnsi"/>
          <w:sz w:val="23"/>
          <w:szCs w:val="23"/>
          <w:lang w:val="it-IT"/>
        </w:rPr>
      </w:pPr>
      <w:r>
        <w:rPr>
          <w:rFonts w:cstheme="minorHAnsi"/>
          <w:b/>
          <w:bCs/>
          <w:i/>
          <w:iCs/>
          <w:sz w:val="23"/>
          <w:szCs w:val="23"/>
          <w:lang w:val="it-IT"/>
        </w:rPr>
        <w:t>PRIMA</w:t>
      </w:r>
      <w:r w:rsidRPr="00FF5D5D">
        <w:rPr>
          <w:rFonts w:cstheme="minorHAnsi"/>
          <w:b/>
          <w:bCs/>
          <w:sz w:val="23"/>
          <w:szCs w:val="23"/>
          <w:lang w:val="it-IT"/>
        </w:rPr>
        <w:t xml:space="preserve"> </w:t>
      </w:r>
      <w:r w:rsidR="006D52CE" w:rsidRPr="006D52CE">
        <w:rPr>
          <w:rFonts w:cstheme="minorHAnsi"/>
          <w:sz w:val="23"/>
          <w:szCs w:val="23"/>
          <w:lang w:val="it-IT"/>
        </w:rPr>
        <w:t>di prendere il congedo o chiedere l'indennità, DEVI comunicare al datore di lavoro che</w:t>
      </w:r>
      <w:r w:rsidR="006D52CE">
        <w:rPr>
          <w:rFonts w:cstheme="minorHAnsi"/>
          <w:sz w:val="23"/>
          <w:szCs w:val="23"/>
          <w:lang w:val="it-IT"/>
        </w:rPr>
        <w:t xml:space="preserve"> </w:t>
      </w:r>
      <w:r w:rsidR="006D52CE" w:rsidRPr="006D52CE">
        <w:rPr>
          <w:rFonts w:cstheme="minorHAnsi"/>
          <w:sz w:val="23"/>
          <w:szCs w:val="23"/>
          <w:lang w:val="it-IT"/>
        </w:rPr>
        <w:t>intendi usufruire di un congedo retribuito. Devi dare un preavviso di almeno 30 giorni per il</w:t>
      </w:r>
      <w:r w:rsidR="006D52CE">
        <w:rPr>
          <w:rFonts w:cstheme="minorHAnsi"/>
          <w:sz w:val="23"/>
          <w:szCs w:val="23"/>
          <w:lang w:val="it-IT"/>
        </w:rPr>
        <w:t xml:space="preserve"> </w:t>
      </w:r>
      <w:r w:rsidR="006D52CE" w:rsidRPr="006D52CE">
        <w:rPr>
          <w:rFonts w:cstheme="minorHAnsi"/>
          <w:sz w:val="23"/>
          <w:szCs w:val="23"/>
          <w:lang w:val="it-IT"/>
        </w:rPr>
        <w:t>congedo retribuito. Se varie circostanze al di fuori del tuo controllo non permettono di dare un</w:t>
      </w:r>
      <w:r w:rsidR="006D52CE">
        <w:rPr>
          <w:rFonts w:cstheme="minorHAnsi"/>
          <w:sz w:val="23"/>
          <w:szCs w:val="23"/>
          <w:lang w:val="it-IT"/>
        </w:rPr>
        <w:t xml:space="preserve"> </w:t>
      </w:r>
      <w:r w:rsidR="006D52CE" w:rsidRPr="006D52CE">
        <w:rPr>
          <w:rFonts w:cstheme="minorHAnsi"/>
          <w:sz w:val="23"/>
          <w:szCs w:val="23"/>
          <w:lang w:val="it-IT"/>
        </w:rPr>
        <w:t>preavviso di 30 giorni, il preavviso va dato non appena possibile e, in ogni caso, prima che tu</w:t>
      </w:r>
      <w:r w:rsidR="006D52CE">
        <w:rPr>
          <w:rFonts w:cstheme="minorHAnsi"/>
          <w:sz w:val="23"/>
          <w:szCs w:val="23"/>
          <w:lang w:val="it-IT"/>
        </w:rPr>
        <w:t xml:space="preserve"> </w:t>
      </w:r>
      <w:r w:rsidR="006D52CE" w:rsidRPr="006D52CE">
        <w:rPr>
          <w:rFonts w:cstheme="minorHAnsi"/>
          <w:sz w:val="23"/>
          <w:szCs w:val="23"/>
          <w:lang w:val="it-IT"/>
        </w:rPr>
        <w:t>faccia richiesta di indennità.</w:t>
      </w:r>
    </w:p>
    <w:p w14:paraId="1F1511A2" w14:textId="77777777" w:rsidR="006D52CE" w:rsidRPr="00FF5D5D" w:rsidRDefault="006D52CE" w:rsidP="006D52CE">
      <w:pPr>
        <w:pStyle w:val="NoSpacing"/>
        <w:rPr>
          <w:rFonts w:cstheme="minorHAnsi"/>
          <w:sz w:val="23"/>
          <w:szCs w:val="23"/>
          <w:lang w:val="it-IT"/>
        </w:rPr>
      </w:pPr>
    </w:p>
    <w:p w14:paraId="172056E5" w14:textId="1AA9FCF2" w:rsidR="00B43E05" w:rsidRDefault="00B43E05" w:rsidP="00B43E05">
      <w:pPr>
        <w:pStyle w:val="NoSpacing"/>
        <w:rPr>
          <w:rFonts w:cstheme="minorHAnsi"/>
          <w:sz w:val="23"/>
          <w:szCs w:val="23"/>
          <w:lang w:val="it-IT"/>
        </w:rPr>
      </w:pPr>
      <w:r>
        <w:rPr>
          <w:rFonts w:cstheme="minorHAnsi"/>
          <w:sz w:val="23"/>
          <w:szCs w:val="23"/>
          <w:lang w:val="it-IT"/>
        </w:rPr>
        <w:t>Quando informi il tuo datore di lavoro del tuo bisogno di congedo, devi fornire le s</w:t>
      </w:r>
      <w:r w:rsidR="006D52CE">
        <w:rPr>
          <w:rFonts w:cstheme="minorHAnsi"/>
          <w:sz w:val="23"/>
          <w:szCs w:val="23"/>
          <w:lang w:val="it-IT"/>
        </w:rPr>
        <w:t>e</w:t>
      </w:r>
      <w:r>
        <w:rPr>
          <w:rFonts w:cstheme="minorHAnsi"/>
          <w:sz w:val="23"/>
          <w:szCs w:val="23"/>
          <w:lang w:val="it-IT"/>
        </w:rPr>
        <w:t xml:space="preserve">guenti informazioni: </w:t>
      </w:r>
    </w:p>
    <w:p w14:paraId="4EB249BF" w14:textId="77777777" w:rsidR="00B43E05" w:rsidRPr="00FF5D5D" w:rsidRDefault="00B43E05" w:rsidP="00B43E05">
      <w:pPr>
        <w:pStyle w:val="NoSpacing"/>
        <w:rPr>
          <w:rFonts w:cstheme="minorHAnsi"/>
          <w:sz w:val="23"/>
          <w:szCs w:val="23"/>
          <w:lang w:val="it-IT"/>
        </w:rPr>
      </w:pPr>
    </w:p>
    <w:p w14:paraId="28C40F93" w14:textId="77777777" w:rsidR="00B43E05" w:rsidRPr="00FF5D5D" w:rsidRDefault="00B43E05" w:rsidP="00B43E05">
      <w:pPr>
        <w:pStyle w:val="NoSpacing"/>
        <w:numPr>
          <w:ilvl w:val="0"/>
          <w:numId w:val="11"/>
        </w:numPr>
        <w:rPr>
          <w:rFonts w:cstheme="minorHAnsi"/>
          <w:sz w:val="23"/>
          <w:szCs w:val="23"/>
          <w:lang w:val="it-IT"/>
        </w:rPr>
      </w:pPr>
      <w:r>
        <w:rPr>
          <w:rFonts w:cstheme="minorHAnsi"/>
          <w:sz w:val="23"/>
          <w:szCs w:val="23"/>
          <w:lang w:val="it-IT"/>
        </w:rPr>
        <w:t>La data d’inizio prevista del congedo</w:t>
      </w:r>
      <w:r w:rsidRPr="00FF5D5D">
        <w:rPr>
          <w:rFonts w:cstheme="minorHAnsi"/>
          <w:sz w:val="23"/>
          <w:szCs w:val="23"/>
          <w:lang w:val="it-IT"/>
        </w:rPr>
        <w:t>;</w:t>
      </w:r>
    </w:p>
    <w:p w14:paraId="04963AD8" w14:textId="77777777" w:rsidR="00B43E05" w:rsidRPr="00FF5D5D" w:rsidRDefault="00B43E05" w:rsidP="00B43E05">
      <w:pPr>
        <w:pStyle w:val="NoSpacing"/>
        <w:numPr>
          <w:ilvl w:val="0"/>
          <w:numId w:val="11"/>
        </w:numPr>
        <w:rPr>
          <w:rFonts w:cstheme="minorHAnsi"/>
          <w:sz w:val="23"/>
          <w:szCs w:val="23"/>
          <w:lang w:val="it-IT"/>
        </w:rPr>
      </w:pPr>
      <w:r>
        <w:rPr>
          <w:rFonts w:cstheme="minorHAnsi"/>
          <w:sz w:val="23"/>
          <w:szCs w:val="23"/>
          <w:lang w:val="it-IT"/>
        </w:rPr>
        <w:t>La durata prevista del congedo</w:t>
      </w:r>
      <w:r w:rsidRPr="00FF5D5D">
        <w:rPr>
          <w:rFonts w:cstheme="minorHAnsi"/>
          <w:sz w:val="23"/>
          <w:szCs w:val="23"/>
          <w:lang w:val="it-IT"/>
        </w:rPr>
        <w:t>;</w:t>
      </w:r>
    </w:p>
    <w:p w14:paraId="125C2C0A" w14:textId="760179DF" w:rsidR="00B43E05" w:rsidRPr="00FF5D5D" w:rsidRDefault="00B43E05" w:rsidP="00B43E05">
      <w:pPr>
        <w:pStyle w:val="NoSpacing"/>
        <w:numPr>
          <w:ilvl w:val="0"/>
          <w:numId w:val="11"/>
        </w:numPr>
        <w:rPr>
          <w:rFonts w:cstheme="minorHAnsi"/>
          <w:sz w:val="23"/>
          <w:szCs w:val="23"/>
          <w:lang w:val="it-IT"/>
        </w:rPr>
      </w:pPr>
      <w:r>
        <w:rPr>
          <w:rFonts w:cstheme="minorHAnsi"/>
          <w:sz w:val="23"/>
          <w:szCs w:val="23"/>
          <w:lang w:val="it-IT"/>
        </w:rPr>
        <w:t xml:space="preserve">La data prevista di ritorno </w:t>
      </w:r>
      <w:r w:rsidR="00190BA6">
        <w:rPr>
          <w:rFonts w:cstheme="minorHAnsi"/>
          <w:sz w:val="23"/>
          <w:szCs w:val="23"/>
          <w:lang w:val="it-IT"/>
        </w:rPr>
        <w:t>al lavoro</w:t>
      </w:r>
      <w:r w:rsidRPr="00FF5D5D">
        <w:rPr>
          <w:rFonts w:cstheme="minorHAnsi"/>
          <w:sz w:val="23"/>
          <w:szCs w:val="23"/>
          <w:lang w:val="it-IT"/>
        </w:rPr>
        <w:t>;</w:t>
      </w:r>
    </w:p>
    <w:p w14:paraId="75123E9E" w14:textId="77777777" w:rsidR="00B43E05" w:rsidRPr="00FF5D5D" w:rsidRDefault="00B43E05" w:rsidP="00B43E05">
      <w:pPr>
        <w:pStyle w:val="NoSpacing"/>
        <w:numPr>
          <w:ilvl w:val="0"/>
          <w:numId w:val="11"/>
        </w:numPr>
        <w:rPr>
          <w:rFonts w:cstheme="minorHAnsi"/>
          <w:sz w:val="23"/>
          <w:szCs w:val="23"/>
          <w:lang w:val="it-IT"/>
        </w:rPr>
      </w:pPr>
      <w:r>
        <w:rPr>
          <w:rFonts w:cstheme="minorHAnsi"/>
          <w:sz w:val="23"/>
          <w:szCs w:val="23"/>
          <w:lang w:val="it-IT"/>
        </w:rPr>
        <w:t>Se avrai bisogno di congedo intermittente (congedo preso in due o più periodi separati) o congedo ridotto (congedo che comporta un programma ridotto di meno ore o giorni a settimana), e;</w:t>
      </w:r>
    </w:p>
    <w:p w14:paraId="57F91C12" w14:textId="5799AA7B" w:rsidR="00B43E05" w:rsidRPr="00FF5D5D" w:rsidRDefault="00B43E05" w:rsidP="00B43E05">
      <w:pPr>
        <w:pStyle w:val="NoSpacing"/>
        <w:numPr>
          <w:ilvl w:val="0"/>
          <w:numId w:val="11"/>
        </w:numPr>
        <w:rPr>
          <w:rFonts w:cstheme="minorHAnsi"/>
          <w:sz w:val="23"/>
          <w:szCs w:val="23"/>
          <w:lang w:val="it-IT"/>
        </w:rPr>
      </w:pPr>
      <w:r>
        <w:rPr>
          <w:rFonts w:cstheme="minorHAnsi"/>
          <w:sz w:val="23"/>
          <w:szCs w:val="23"/>
          <w:lang w:val="it-IT"/>
        </w:rPr>
        <w:t xml:space="preserve">Se hai bisogno di congedo intermittente o di </w:t>
      </w:r>
      <w:r w:rsidR="00BE0D40">
        <w:rPr>
          <w:rFonts w:cstheme="minorHAnsi"/>
          <w:sz w:val="23"/>
          <w:szCs w:val="23"/>
          <w:lang w:val="it-IT"/>
        </w:rPr>
        <w:t>orario</w:t>
      </w:r>
      <w:r>
        <w:rPr>
          <w:rFonts w:cstheme="minorHAnsi"/>
          <w:sz w:val="23"/>
          <w:szCs w:val="23"/>
          <w:lang w:val="it-IT"/>
        </w:rPr>
        <w:t xml:space="preserve"> ridotto, la frequenza prevista del congedo e la durata prevista di ogni istanza di congedo.</w:t>
      </w:r>
    </w:p>
    <w:p w14:paraId="0AB6D54E" w14:textId="77777777" w:rsidR="00B43E05" w:rsidRDefault="00B43E05" w:rsidP="00B43E05">
      <w:pPr>
        <w:pStyle w:val="NoSpacing"/>
        <w:rPr>
          <w:rFonts w:cstheme="minorHAnsi"/>
          <w:sz w:val="23"/>
          <w:szCs w:val="23"/>
          <w:lang w:val="it-IT"/>
        </w:rPr>
      </w:pPr>
      <w:r>
        <w:rPr>
          <w:rFonts w:cstheme="minorHAnsi"/>
          <w:sz w:val="23"/>
          <w:szCs w:val="23"/>
          <w:lang w:val="it-IT"/>
        </w:rPr>
        <w:t xml:space="preserve">Se una qualsiasi di queste informazioni dovesse cambiare, devi comunicarlo al tuo datore di lavoro non appena sei a conoscenza del cambiamento. </w:t>
      </w:r>
    </w:p>
    <w:p w14:paraId="2D1D3F4C" w14:textId="77777777" w:rsidR="00011C84" w:rsidRPr="005F6769" w:rsidRDefault="00011C84" w:rsidP="00E74276">
      <w:pPr>
        <w:pStyle w:val="NoSpacing"/>
        <w:rPr>
          <w:rFonts w:cstheme="minorHAnsi"/>
          <w:sz w:val="23"/>
          <w:szCs w:val="23"/>
          <w:lang w:val="it-IT"/>
        </w:rPr>
      </w:pPr>
    </w:p>
    <w:p w14:paraId="0F291C53" w14:textId="77777777" w:rsidR="00011C84" w:rsidRPr="005F6769" w:rsidRDefault="00011C84" w:rsidP="00E74276">
      <w:pPr>
        <w:pStyle w:val="NoSpacing"/>
        <w:rPr>
          <w:rFonts w:cstheme="minorHAnsi"/>
          <w:sz w:val="23"/>
          <w:szCs w:val="23"/>
          <w:lang w:val="it-IT"/>
        </w:rPr>
      </w:pPr>
    </w:p>
    <w:p w14:paraId="36D49953" w14:textId="12AE6877" w:rsidR="00B43E05" w:rsidRPr="00FF5D5D" w:rsidRDefault="00B43E05" w:rsidP="00CA5EBA">
      <w:pPr>
        <w:pStyle w:val="NoSpacing"/>
        <w:numPr>
          <w:ilvl w:val="0"/>
          <w:numId w:val="28"/>
        </w:numPr>
        <w:rPr>
          <w:rFonts w:cstheme="minorHAnsi"/>
          <w:b/>
          <w:bCs/>
          <w:sz w:val="28"/>
          <w:szCs w:val="28"/>
          <w:lang w:val="it-IT"/>
        </w:rPr>
      </w:pPr>
      <w:r>
        <w:rPr>
          <w:rFonts w:cstheme="minorHAnsi"/>
          <w:b/>
          <w:bCs/>
          <w:sz w:val="28"/>
          <w:szCs w:val="28"/>
          <w:lang w:val="it-IT"/>
        </w:rPr>
        <w:t>Presentazione della domanda</w:t>
      </w:r>
      <w:r w:rsidR="00BE0D40">
        <w:rPr>
          <w:rFonts w:cstheme="minorHAnsi"/>
          <w:b/>
          <w:bCs/>
          <w:sz w:val="28"/>
          <w:szCs w:val="28"/>
          <w:lang w:val="it-IT"/>
        </w:rPr>
        <w:t xml:space="preserve"> di inde</w:t>
      </w:r>
      <w:r w:rsidR="00C06649">
        <w:rPr>
          <w:rFonts w:cstheme="minorHAnsi"/>
          <w:b/>
          <w:bCs/>
          <w:sz w:val="28"/>
          <w:szCs w:val="28"/>
          <w:lang w:val="it-IT"/>
        </w:rPr>
        <w:t>n</w:t>
      </w:r>
      <w:r w:rsidR="00BE0D40">
        <w:rPr>
          <w:rFonts w:cstheme="minorHAnsi"/>
          <w:b/>
          <w:bCs/>
          <w:sz w:val="28"/>
          <w:szCs w:val="28"/>
          <w:lang w:val="it-IT"/>
        </w:rPr>
        <w:t>nità</w:t>
      </w:r>
    </w:p>
    <w:p w14:paraId="03F56BD1" w14:textId="15937C1B" w:rsidR="00362B42" w:rsidRPr="005F6769" w:rsidRDefault="00362B42" w:rsidP="00362B42">
      <w:pPr>
        <w:pStyle w:val="NoSpacing"/>
        <w:rPr>
          <w:rFonts w:cstheme="minorHAnsi"/>
          <w:sz w:val="23"/>
          <w:szCs w:val="23"/>
          <w:lang w:val="it-IT"/>
        </w:rPr>
      </w:pPr>
    </w:p>
    <w:p w14:paraId="2D263FDB" w14:textId="4E74BF39" w:rsidR="00B8616D" w:rsidRDefault="00BE0D40" w:rsidP="00BE0D40">
      <w:pPr>
        <w:pStyle w:val="NoSpacing"/>
        <w:rPr>
          <w:rFonts w:cstheme="minorHAnsi"/>
          <w:sz w:val="23"/>
          <w:szCs w:val="23"/>
          <w:lang w:val="it-IT"/>
        </w:rPr>
      </w:pPr>
      <w:r w:rsidRPr="00BE0D40">
        <w:rPr>
          <w:rFonts w:cstheme="minorHAnsi"/>
          <w:sz w:val="23"/>
          <w:szCs w:val="23"/>
          <w:lang w:val="it-IT"/>
        </w:rPr>
        <w:t>Per chiedere l’indennità per congedo retribuito per motivi famigliari e per malattia, hai bisogno dei</w:t>
      </w:r>
      <w:r>
        <w:rPr>
          <w:rFonts w:cstheme="minorHAnsi"/>
          <w:sz w:val="23"/>
          <w:szCs w:val="23"/>
          <w:lang w:val="it-IT"/>
        </w:rPr>
        <w:t xml:space="preserve"> </w:t>
      </w:r>
      <w:r w:rsidRPr="00BE0D40">
        <w:rPr>
          <w:rFonts w:cstheme="minorHAnsi"/>
          <w:sz w:val="23"/>
          <w:szCs w:val="23"/>
          <w:lang w:val="it-IT"/>
        </w:rPr>
        <w:t>seguenti dati relativi al tuo datore di lavoro:</w:t>
      </w:r>
    </w:p>
    <w:p w14:paraId="6FD8C200" w14:textId="77777777" w:rsidR="00BE0D40" w:rsidRPr="005F6769" w:rsidRDefault="00BE0D40" w:rsidP="00BE0D40">
      <w:pPr>
        <w:pStyle w:val="NoSpacing"/>
        <w:rPr>
          <w:rFonts w:cstheme="minorHAnsi"/>
          <w:sz w:val="23"/>
          <w:szCs w:val="23"/>
          <w:lang w:val="it-IT"/>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43E05" w:rsidRPr="00B15BA1" w14:paraId="7ACE9871" w14:textId="77777777" w:rsidTr="00DA0170">
        <w:trPr>
          <w:trHeight w:val="236"/>
          <w:jc w:val="center"/>
        </w:trPr>
        <w:tc>
          <w:tcPr>
            <w:tcW w:w="238" w:type="dxa"/>
            <w:tcBorders>
              <w:bottom w:val="single" w:sz="12" w:space="0" w:color="FFFFFF" w:themeColor="background1"/>
              <w:right w:val="single" w:sz="12" w:space="0" w:color="FFFFFF" w:themeColor="background1"/>
            </w:tcBorders>
          </w:tcPr>
          <w:p w14:paraId="534FA333" w14:textId="77777777" w:rsidR="00B43E05" w:rsidRPr="00FF5D5D" w:rsidRDefault="00B43E05" w:rsidP="00DA0170">
            <w:pPr>
              <w:pStyle w:val="NoSpacing"/>
              <w:rPr>
                <w:rFonts w:cstheme="minorHAnsi"/>
                <w:sz w:val="23"/>
                <w:szCs w:val="23"/>
                <w:lang w:val="it-IT"/>
              </w:rPr>
            </w:pPr>
          </w:p>
        </w:tc>
        <w:tc>
          <w:tcPr>
            <w:tcW w:w="4869" w:type="dxa"/>
            <w:tcBorders>
              <w:left w:val="single" w:sz="12" w:space="0" w:color="FFFFFF" w:themeColor="background1"/>
              <w:right w:val="single" w:sz="12" w:space="0" w:color="FFFFFF" w:themeColor="background1"/>
            </w:tcBorders>
          </w:tcPr>
          <w:p w14:paraId="3134B033" w14:textId="77777777" w:rsidR="00B43E05" w:rsidRPr="00FF5D5D" w:rsidRDefault="00B43E05" w:rsidP="00DA0170">
            <w:pPr>
              <w:pStyle w:val="NoSpacing"/>
              <w:rPr>
                <w:rFonts w:cstheme="minorHAnsi"/>
                <w:sz w:val="23"/>
                <w:szCs w:val="23"/>
                <w:lang w:val="it-IT"/>
              </w:rPr>
            </w:pPr>
          </w:p>
          <w:p w14:paraId="4D5851BE" w14:textId="77777777" w:rsidR="00B43E05" w:rsidRPr="00FF5D5D" w:rsidRDefault="00B43E05" w:rsidP="00DA0170">
            <w:pPr>
              <w:pStyle w:val="NoSpacing"/>
              <w:rPr>
                <w:rFonts w:cstheme="minorHAnsi"/>
                <w:sz w:val="23"/>
                <w:szCs w:val="23"/>
                <w:lang w:val="it-IT"/>
              </w:rPr>
            </w:pPr>
          </w:p>
        </w:tc>
        <w:tc>
          <w:tcPr>
            <w:tcW w:w="235" w:type="dxa"/>
            <w:tcBorders>
              <w:left w:val="single" w:sz="12" w:space="0" w:color="FFFFFF" w:themeColor="background1"/>
              <w:bottom w:val="single" w:sz="12" w:space="0" w:color="FFFFFF" w:themeColor="background1"/>
            </w:tcBorders>
          </w:tcPr>
          <w:p w14:paraId="5044CF39" w14:textId="77777777" w:rsidR="00B43E05" w:rsidRPr="00FF5D5D" w:rsidRDefault="00B43E05" w:rsidP="00DA0170">
            <w:pPr>
              <w:pStyle w:val="NoSpacing"/>
              <w:rPr>
                <w:rFonts w:cstheme="minorHAnsi"/>
                <w:sz w:val="23"/>
                <w:szCs w:val="23"/>
                <w:lang w:val="it-IT"/>
              </w:rPr>
            </w:pPr>
          </w:p>
        </w:tc>
      </w:tr>
      <w:tr w:rsidR="00B43E05" w:rsidRPr="00B15BA1" w14:paraId="058E4835" w14:textId="77777777" w:rsidTr="00DA0170">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2BB25FA" w14:textId="77777777" w:rsidR="00B43E05" w:rsidRPr="00FF5D5D" w:rsidRDefault="00B43E05"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0ACDCA2" w14:textId="77777777" w:rsidR="00B43E05" w:rsidRPr="00FF5D5D" w:rsidRDefault="00B43E05" w:rsidP="00DA0170">
            <w:pPr>
              <w:pStyle w:val="NoSpacing"/>
              <w:rPr>
                <w:rFonts w:cstheme="minorHAnsi"/>
                <w:sz w:val="23"/>
                <w:szCs w:val="23"/>
                <w:lang w:val="it-IT"/>
              </w:rPr>
            </w:pPr>
            <w:r w:rsidRPr="00FF5D5D">
              <w:rPr>
                <w:rFonts w:cstheme="minorHAnsi"/>
                <w:sz w:val="23"/>
                <w:szCs w:val="23"/>
                <w:lang w:val="it-IT"/>
              </w:rPr>
              <w:t>(</w:t>
            </w:r>
            <w:r>
              <w:rPr>
                <w:rFonts w:cstheme="minorHAnsi"/>
                <w:sz w:val="23"/>
                <w:szCs w:val="23"/>
                <w:lang w:val="it-IT"/>
              </w:rPr>
              <w:t>Nome del datore di lavoro</w:t>
            </w:r>
            <w:r w:rsidRPr="00FF5D5D">
              <w:rPr>
                <w:rFonts w:cstheme="minorHAnsi"/>
                <w:sz w:val="23"/>
                <w:szCs w:val="23"/>
                <w:lang w:val="it-IT"/>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2991382" w14:textId="77777777" w:rsidR="00B43E05" w:rsidRPr="00FF5D5D" w:rsidRDefault="00B43E05" w:rsidP="00DA0170">
            <w:pPr>
              <w:pStyle w:val="NoSpacing"/>
              <w:rPr>
                <w:rFonts w:cstheme="minorHAnsi"/>
                <w:sz w:val="23"/>
                <w:szCs w:val="23"/>
                <w:lang w:val="it-IT"/>
              </w:rPr>
            </w:pPr>
          </w:p>
        </w:tc>
      </w:tr>
      <w:tr w:rsidR="00B43E05" w:rsidRPr="00B15BA1" w14:paraId="3806795B"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E74D4E6" w14:textId="77777777" w:rsidR="00B43E05" w:rsidRPr="00FF5D5D" w:rsidRDefault="00B43E05"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23184583" w14:textId="77777777" w:rsidR="00B43E05" w:rsidRPr="00FF5D5D" w:rsidRDefault="00B43E05"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52F70C7" w14:textId="77777777" w:rsidR="00B43E05" w:rsidRPr="00FF5D5D" w:rsidRDefault="00B43E05" w:rsidP="00DA0170">
            <w:pPr>
              <w:pStyle w:val="NoSpacing"/>
              <w:rPr>
                <w:rFonts w:cstheme="minorHAnsi"/>
                <w:sz w:val="23"/>
                <w:szCs w:val="23"/>
                <w:lang w:val="it-IT"/>
              </w:rPr>
            </w:pPr>
          </w:p>
        </w:tc>
      </w:tr>
      <w:tr w:rsidR="00B43E05" w:rsidRPr="00B15BA1" w14:paraId="4E2B9EA4" w14:textId="77777777" w:rsidTr="00DA0170">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B6A63A9" w14:textId="77777777" w:rsidR="00B43E05" w:rsidRPr="00FF5D5D" w:rsidRDefault="00B43E05"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B7E2ECC" w14:textId="77777777" w:rsidR="00B43E05" w:rsidRPr="00FF5D5D" w:rsidRDefault="00B43E05" w:rsidP="00DA0170">
            <w:pPr>
              <w:pStyle w:val="NoSpacing"/>
              <w:rPr>
                <w:rFonts w:cstheme="minorHAnsi"/>
                <w:sz w:val="23"/>
                <w:szCs w:val="23"/>
                <w:lang w:val="it-IT"/>
              </w:rPr>
            </w:pPr>
            <w:r w:rsidRPr="00FF5D5D">
              <w:rPr>
                <w:rFonts w:cstheme="minorHAnsi"/>
                <w:sz w:val="23"/>
                <w:szCs w:val="23"/>
                <w:lang w:val="it-IT"/>
              </w:rPr>
              <w:t>(</w:t>
            </w:r>
            <w:r>
              <w:rPr>
                <w:rFonts w:cstheme="minorHAnsi"/>
                <w:sz w:val="23"/>
                <w:szCs w:val="23"/>
                <w:lang w:val="it-IT"/>
              </w:rPr>
              <w:t>Indirizzo del datore di lavoro</w:t>
            </w:r>
            <w:r w:rsidRPr="00FF5D5D">
              <w:rPr>
                <w:rFonts w:cstheme="minorHAnsi"/>
                <w:sz w:val="23"/>
                <w:szCs w:val="23"/>
                <w:lang w:val="it-IT"/>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2D6313B" w14:textId="77777777" w:rsidR="00B43E05" w:rsidRPr="00FF5D5D" w:rsidRDefault="00B43E05" w:rsidP="00DA0170">
            <w:pPr>
              <w:pStyle w:val="NoSpacing"/>
              <w:rPr>
                <w:rFonts w:cstheme="minorHAnsi"/>
                <w:sz w:val="23"/>
                <w:szCs w:val="23"/>
                <w:lang w:val="it-IT"/>
              </w:rPr>
            </w:pPr>
          </w:p>
        </w:tc>
      </w:tr>
      <w:tr w:rsidR="00B43E05" w:rsidRPr="00B15BA1" w14:paraId="1CD2DF33"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7A71DD3B" w14:textId="77777777" w:rsidR="00B43E05" w:rsidRPr="00FF5D5D" w:rsidRDefault="00B43E05"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7D411099" w14:textId="77777777" w:rsidR="00B43E05" w:rsidRPr="00FF5D5D" w:rsidRDefault="00B43E05"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426BAA3" w14:textId="77777777" w:rsidR="00B43E05" w:rsidRPr="00FF5D5D" w:rsidRDefault="00B43E05" w:rsidP="00DA0170">
            <w:pPr>
              <w:pStyle w:val="NoSpacing"/>
              <w:rPr>
                <w:rFonts w:cstheme="minorHAnsi"/>
                <w:sz w:val="23"/>
                <w:szCs w:val="23"/>
                <w:lang w:val="it-IT"/>
              </w:rPr>
            </w:pPr>
          </w:p>
        </w:tc>
      </w:tr>
      <w:tr w:rsidR="00B43E05" w:rsidRPr="00B15BA1" w14:paraId="16112163" w14:textId="77777777" w:rsidTr="00DA0170">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0C97527" w14:textId="77777777" w:rsidR="00B43E05" w:rsidRPr="00FF5D5D" w:rsidRDefault="00B43E05"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2BA039E7" w14:textId="77777777" w:rsidR="00B43E05" w:rsidRPr="00FF5D5D" w:rsidRDefault="00B43E05" w:rsidP="00DA0170">
            <w:pPr>
              <w:pStyle w:val="NoSpacing"/>
              <w:rPr>
                <w:rFonts w:cstheme="minorHAnsi"/>
                <w:sz w:val="23"/>
                <w:szCs w:val="23"/>
                <w:lang w:val="it-IT"/>
              </w:rPr>
            </w:pPr>
            <w:r w:rsidRPr="00FF5D5D">
              <w:rPr>
                <w:rFonts w:cstheme="minorHAnsi"/>
                <w:sz w:val="23"/>
                <w:szCs w:val="23"/>
                <w:lang w:val="it-IT"/>
              </w:rPr>
              <w:t>(</w:t>
            </w:r>
            <w:r>
              <w:rPr>
                <w:rFonts w:cstheme="minorHAnsi"/>
                <w:sz w:val="23"/>
                <w:szCs w:val="23"/>
                <w:lang w:val="it-IT"/>
              </w:rPr>
              <w:t>Comune, Stato e codice postale del datore di lavoro</w:t>
            </w:r>
            <w:r w:rsidRPr="00FF5D5D">
              <w:rPr>
                <w:rFonts w:cstheme="minorHAnsi"/>
                <w:sz w:val="23"/>
                <w:szCs w:val="23"/>
                <w:lang w:val="it-IT"/>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CDA1980" w14:textId="77777777" w:rsidR="00B43E05" w:rsidRPr="00FF5D5D" w:rsidRDefault="00B43E05" w:rsidP="00DA0170">
            <w:pPr>
              <w:pStyle w:val="NoSpacing"/>
              <w:rPr>
                <w:rFonts w:cstheme="minorHAnsi"/>
                <w:sz w:val="23"/>
                <w:szCs w:val="23"/>
                <w:lang w:val="it-IT"/>
              </w:rPr>
            </w:pPr>
          </w:p>
        </w:tc>
      </w:tr>
      <w:tr w:rsidR="00B43E05" w:rsidRPr="00B15BA1" w14:paraId="6B68B1A6"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2A3A9D4C" w14:textId="77777777" w:rsidR="00B43E05" w:rsidRPr="00FF5D5D" w:rsidRDefault="00B43E05"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25B12748" w14:textId="77777777" w:rsidR="00B43E05" w:rsidRPr="00FF5D5D" w:rsidRDefault="00B43E05"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83CB140" w14:textId="77777777" w:rsidR="00B43E05" w:rsidRPr="00FF5D5D" w:rsidRDefault="00B43E05" w:rsidP="00DA0170">
            <w:pPr>
              <w:pStyle w:val="NoSpacing"/>
              <w:rPr>
                <w:rFonts w:cstheme="minorHAnsi"/>
                <w:sz w:val="23"/>
                <w:szCs w:val="23"/>
                <w:lang w:val="it-IT"/>
              </w:rPr>
            </w:pPr>
          </w:p>
        </w:tc>
      </w:tr>
      <w:tr w:rsidR="00B43E05" w:rsidRPr="00B15BA1" w14:paraId="513F71D4" w14:textId="77777777" w:rsidTr="00DA0170">
        <w:trPr>
          <w:trHeight w:val="92"/>
          <w:jc w:val="center"/>
        </w:trPr>
        <w:tc>
          <w:tcPr>
            <w:tcW w:w="238" w:type="dxa"/>
            <w:tcBorders>
              <w:top w:val="single" w:sz="12" w:space="0" w:color="FFFFFF" w:themeColor="background1"/>
              <w:right w:val="single" w:sz="12" w:space="0" w:color="FFFFFF" w:themeColor="background1"/>
            </w:tcBorders>
          </w:tcPr>
          <w:p w14:paraId="2A741F7F" w14:textId="77777777" w:rsidR="00B43E05" w:rsidRPr="00FF5D5D" w:rsidRDefault="00B43E05" w:rsidP="00DA0170">
            <w:pPr>
              <w:pStyle w:val="NoSpacing"/>
              <w:rPr>
                <w:rFonts w:cstheme="minorHAnsi"/>
                <w:sz w:val="23"/>
                <w:szCs w:val="23"/>
                <w:lang w:val="it-IT"/>
              </w:rPr>
            </w:pPr>
          </w:p>
        </w:tc>
        <w:tc>
          <w:tcPr>
            <w:tcW w:w="4869" w:type="dxa"/>
            <w:tcBorders>
              <w:left w:val="single" w:sz="12" w:space="0" w:color="FFFFFF" w:themeColor="background1"/>
              <w:right w:val="single" w:sz="12" w:space="0" w:color="FFFFFF" w:themeColor="background1"/>
            </w:tcBorders>
          </w:tcPr>
          <w:p w14:paraId="43E91E15" w14:textId="77777777" w:rsidR="00B43E05" w:rsidRPr="00FF5D5D" w:rsidRDefault="00B43E05" w:rsidP="00DA0170">
            <w:pPr>
              <w:pStyle w:val="NoSpacing"/>
              <w:rPr>
                <w:rFonts w:cstheme="minorHAnsi"/>
                <w:sz w:val="23"/>
                <w:szCs w:val="23"/>
                <w:lang w:val="it-IT"/>
              </w:rPr>
            </w:pPr>
            <w:r w:rsidRPr="00FF5D5D">
              <w:rPr>
                <w:rFonts w:cstheme="minorHAnsi"/>
                <w:sz w:val="23"/>
                <w:szCs w:val="23"/>
                <w:lang w:val="it-IT"/>
              </w:rPr>
              <w:t>(</w:t>
            </w:r>
            <w:r>
              <w:rPr>
                <w:rFonts w:cstheme="minorHAnsi"/>
                <w:sz w:val="23"/>
                <w:szCs w:val="23"/>
                <w:lang w:val="it-IT"/>
              </w:rPr>
              <w:t>Numero di Identificazione Federale del datore di lavoro</w:t>
            </w:r>
            <w:r w:rsidRPr="00FF5D5D">
              <w:rPr>
                <w:rFonts w:cstheme="minorHAnsi"/>
                <w:sz w:val="23"/>
                <w:szCs w:val="23"/>
                <w:lang w:val="it-IT"/>
              </w:rPr>
              <w:t>) (FEIN)</w:t>
            </w:r>
          </w:p>
          <w:p w14:paraId="6133E863" w14:textId="77777777" w:rsidR="00B43E05" w:rsidRPr="00FF5D5D" w:rsidRDefault="00B43E05"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tcBorders>
          </w:tcPr>
          <w:p w14:paraId="1F671939" w14:textId="77777777" w:rsidR="00B43E05" w:rsidRPr="00FF5D5D" w:rsidRDefault="00B43E05" w:rsidP="00DA0170">
            <w:pPr>
              <w:pStyle w:val="NoSpacing"/>
              <w:rPr>
                <w:rFonts w:cstheme="minorHAnsi"/>
                <w:sz w:val="23"/>
                <w:szCs w:val="23"/>
                <w:lang w:val="it-IT"/>
              </w:rPr>
            </w:pPr>
          </w:p>
        </w:tc>
      </w:tr>
    </w:tbl>
    <w:p w14:paraId="11716722" w14:textId="77777777" w:rsidR="00A03F20" w:rsidRPr="005F6769" w:rsidRDefault="00A03F20" w:rsidP="00362B42">
      <w:pPr>
        <w:pStyle w:val="NoSpacing"/>
        <w:rPr>
          <w:rFonts w:cstheme="minorHAnsi"/>
          <w:sz w:val="23"/>
          <w:szCs w:val="23"/>
          <w:lang w:val="it-IT"/>
        </w:rPr>
      </w:pPr>
    </w:p>
    <w:p w14:paraId="2661128E" w14:textId="77777777" w:rsidR="00CA5EBA" w:rsidRDefault="00CA5EBA" w:rsidP="00CA5EBA">
      <w:pPr>
        <w:pStyle w:val="NoSpacing"/>
        <w:rPr>
          <w:rFonts w:cstheme="minorHAnsi"/>
          <w:sz w:val="23"/>
          <w:szCs w:val="23"/>
          <w:lang w:val="it-IT"/>
        </w:rPr>
      </w:pPr>
      <w:r>
        <w:rPr>
          <w:rFonts w:cstheme="minorHAnsi"/>
          <w:sz w:val="23"/>
          <w:szCs w:val="23"/>
          <w:lang w:val="it-IT"/>
        </w:rPr>
        <w:t xml:space="preserve">Se il datore di lavoro contribuisce al Trust Fund, devi presentare una domanda di benefit presso il Dipartimento. Puoi presentare questa domanda in uno di questi due modi: </w:t>
      </w:r>
    </w:p>
    <w:p w14:paraId="7511A979" w14:textId="77777777" w:rsidR="00CA5EBA" w:rsidRPr="00FF5D5D" w:rsidRDefault="00CA5EBA" w:rsidP="00CA5EBA">
      <w:pPr>
        <w:pStyle w:val="NoSpacing"/>
        <w:ind w:left="720"/>
        <w:rPr>
          <w:rFonts w:cstheme="minorHAnsi"/>
          <w:sz w:val="23"/>
          <w:szCs w:val="23"/>
          <w:lang w:val="it-IT"/>
        </w:rPr>
      </w:pPr>
    </w:p>
    <w:p w14:paraId="0F4EE96D" w14:textId="77777777" w:rsidR="00CA5EBA" w:rsidRPr="00FF5D5D" w:rsidRDefault="00CA5EBA" w:rsidP="00CA5EBA">
      <w:pPr>
        <w:pStyle w:val="NoSpacing"/>
        <w:numPr>
          <w:ilvl w:val="0"/>
          <w:numId w:val="12"/>
        </w:numPr>
        <w:rPr>
          <w:rFonts w:cstheme="minorHAnsi"/>
          <w:sz w:val="23"/>
          <w:szCs w:val="23"/>
          <w:lang w:val="it-IT"/>
        </w:rPr>
      </w:pPr>
      <w:r>
        <w:rPr>
          <w:rFonts w:cstheme="minorHAnsi"/>
          <w:sz w:val="23"/>
          <w:szCs w:val="23"/>
          <w:lang w:val="it-IT"/>
        </w:rPr>
        <w:t xml:space="preserve">Puoi creare un account e presentare la domanda online attraverso il sito web di domanda del Dipartimento all’indirizzo: </w:t>
      </w:r>
      <w:hyperlink r:id="rId14" w:history="1">
        <w:r w:rsidRPr="00FF5D5D">
          <w:rPr>
            <w:rStyle w:val="Hyperlink"/>
            <w:rFonts w:cstheme="minorHAnsi"/>
            <w:sz w:val="23"/>
            <w:szCs w:val="23"/>
            <w:lang w:val="it-IT"/>
          </w:rPr>
          <w:t>paidleave.mass.gov/login/</w:t>
        </w:r>
      </w:hyperlink>
    </w:p>
    <w:p w14:paraId="615DB1D1" w14:textId="77777777" w:rsidR="00CA5EBA" w:rsidRPr="00FF5D5D" w:rsidRDefault="00CA5EBA" w:rsidP="00CA5EBA">
      <w:pPr>
        <w:pStyle w:val="NoSpacing"/>
        <w:numPr>
          <w:ilvl w:val="0"/>
          <w:numId w:val="12"/>
        </w:numPr>
        <w:rPr>
          <w:rFonts w:cstheme="minorHAnsi"/>
          <w:sz w:val="23"/>
          <w:szCs w:val="23"/>
          <w:lang w:val="it-IT"/>
        </w:rPr>
      </w:pPr>
      <w:r>
        <w:rPr>
          <w:rFonts w:cstheme="minorHAnsi"/>
          <w:sz w:val="23"/>
          <w:szCs w:val="23"/>
          <w:lang w:val="it-IT"/>
        </w:rPr>
        <w:lastRenderedPageBreak/>
        <w:t xml:space="preserve">Puoi chiamare il centro di assistenza del Dipartimento al numero </w:t>
      </w:r>
      <w:r w:rsidRPr="00FF5D5D">
        <w:rPr>
          <w:rFonts w:cstheme="minorHAnsi"/>
          <w:sz w:val="23"/>
          <w:szCs w:val="23"/>
          <w:lang w:val="it-IT"/>
        </w:rPr>
        <w:t>(833) 344</w:t>
      </w:r>
      <w:r w:rsidRPr="00FF5D5D">
        <w:rPr>
          <w:rFonts w:ascii="Cambria Math" w:hAnsi="Cambria Math" w:cs="Cambria Math"/>
          <w:sz w:val="23"/>
          <w:szCs w:val="23"/>
          <w:lang w:val="it-IT"/>
        </w:rPr>
        <w:t>‑</w:t>
      </w:r>
      <w:r w:rsidRPr="00FF5D5D">
        <w:rPr>
          <w:rFonts w:cstheme="minorHAnsi"/>
          <w:sz w:val="23"/>
          <w:szCs w:val="23"/>
          <w:lang w:val="it-IT"/>
        </w:rPr>
        <w:t xml:space="preserve">7365 </w:t>
      </w:r>
      <w:r>
        <w:rPr>
          <w:rFonts w:cstheme="minorHAnsi"/>
          <w:sz w:val="23"/>
          <w:szCs w:val="23"/>
          <w:lang w:val="it-IT"/>
        </w:rPr>
        <w:t xml:space="preserve">per compilare una domanda telefonicamente. </w:t>
      </w:r>
    </w:p>
    <w:p w14:paraId="35324675" w14:textId="77777777" w:rsidR="00CA5EBA" w:rsidRPr="00FF5D5D" w:rsidRDefault="00CA5EBA" w:rsidP="00CA5EBA">
      <w:pPr>
        <w:pStyle w:val="NoSpacing"/>
        <w:rPr>
          <w:rFonts w:cstheme="minorHAnsi"/>
          <w:sz w:val="23"/>
          <w:szCs w:val="23"/>
          <w:lang w:val="it-IT"/>
        </w:rPr>
      </w:pPr>
      <w:r>
        <w:rPr>
          <w:rFonts w:cstheme="minorHAnsi"/>
          <w:sz w:val="23"/>
          <w:szCs w:val="23"/>
          <w:lang w:val="it-IT"/>
        </w:rPr>
        <w:t>Moduli e istruzioni per la domanda sono disponibili sul sito web del Dipartimento all’indirizzo</w:t>
      </w:r>
      <w:r w:rsidRPr="00FF5D5D">
        <w:rPr>
          <w:rFonts w:cstheme="minorHAnsi"/>
          <w:sz w:val="23"/>
          <w:szCs w:val="23"/>
          <w:lang w:val="it-IT"/>
        </w:rPr>
        <w:t xml:space="preserve"> </w:t>
      </w:r>
      <w:hyperlink r:id="rId15" w:history="1">
        <w:r w:rsidRPr="00FF5D5D">
          <w:rPr>
            <w:rStyle w:val="Hyperlink"/>
            <w:rFonts w:cstheme="minorHAnsi"/>
            <w:sz w:val="23"/>
            <w:szCs w:val="23"/>
            <w:lang w:val="it-IT"/>
          </w:rPr>
          <w:t>www.mass.gov/info-details/get-ready-to-apply-for-paid-family-and-medical-leave-pfml-benefits</w:t>
        </w:r>
      </w:hyperlink>
    </w:p>
    <w:p w14:paraId="64C5D091" w14:textId="77777777" w:rsidR="00CA5EBA" w:rsidRPr="00FF5D5D" w:rsidRDefault="00CA5EBA" w:rsidP="00CA5EBA">
      <w:pPr>
        <w:pStyle w:val="NoSpacing"/>
        <w:rPr>
          <w:rFonts w:cstheme="minorHAnsi"/>
          <w:sz w:val="23"/>
          <w:szCs w:val="23"/>
          <w:lang w:val="it-IT"/>
        </w:rPr>
      </w:pPr>
    </w:p>
    <w:p w14:paraId="13DF3141" w14:textId="4A314E8B" w:rsidR="00CA5EBA" w:rsidRPr="00FF5D5D" w:rsidRDefault="00CA5EBA" w:rsidP="00CA5EBA">
      <w:pPr>
        <w:pStyle w:val="NoSpacing"/>
        <w:numPr>
          <w:ilvl w:val="0"/>
          <w:numId w:val="27"/>
        </w:numPr>
        <w:rPr>
          <w:rFonts w:cstheme="minorHAnsi"/>
          <w:b/>
          <w:bCs/>
          <w:sz w:val="28"/>
          <w:szCs w:val="28"/>
          <w:lang w:val="it-IT"/>
        </w:rPr>
      </w:pPr>
      <w:r>
        <w:rPr>
          <w:rFonts w:cstheme="minorHAnsi"/>
          <w:b/>
          <w:bCs/>
          <w:sz w:val="28"/>
          <w:szCs w:val="28"/>
          <w:lang w:val="it-IT"/>
        </w:rPr>
        <w:t>Per ulteriori informazioni</w:t>
      </w:r>
    </w:p>
    <w:p w14:paraId="747157A3" w14:textId="77777777" w:rsidR="00CA5EBA" w:rsidRPr="00FF5D5D" w:rsidRDefault="00CA5EBA" w:rsidP="00CA5EBA">
      <w:pPr>
        <w:pStyle w:val="NoSpacing"/>
        <w:rPr>
          <w:rFonts w:cstheme="minorHAnsi"/>
          <w:b/>
          <w:bCs/>
          <w:sz w:val="23"/>
          <w:szCs w:val="23"/>
          <w:lang w:val="it-IT"/>
        </w:rPr>
      </w:pPr>
    </w:p>
    <w:p w14:paraId="064505ED" w14:textId="77777777" w:rsidR="00BE0D40" w:rsidRDefault="00CA5EBA" w:rsidP="00CA5EBA">
      <w:pPr>
        <w:pStyle w:val="NoSpacing"/>
        <w:rPr>
          <w:rFonts w:cstheme="minorHAnsi"/>
          <w:sz w:val="23"/>
          <w:szCs w:val="23"/>
          <w:lang w:val="it-IT"/>
        </w:rPr>
      </w:pPr>
      <w:r>
        <w:rPr>
          <w:rFonts w:cstheme="minorHAnsi"/>
          <w:sz w:val="23"/>
          <w:szCs w:val="23"/>
          <w:lang w:val="it-IT"/>
        </w:rPr>
        <w:t>Per informazioni più dettagliate, consulta il sito web del Dipartimento</w:t>
      </w:r>
      <w:r w:rsidRPr="00FF5D5D">
        <w:rPr>
          <w:rFonts w:cstheme="minorHAnsi"/>
          <w:sz w:val="23"/>
          <w:szCs w:val="23"/>
          <w:lang w:val="it-IT"/>
        </w:rPr>
        <w:t xml:space="preserve">: </w:t>
      </w:r>
      <w:hyperlink r:id="rId16" w:history="1">
        <w:r w:rsidRPr="00FF5D5D">
          <w:rPr>
            <w:rStyle w:val="Hyperlink"/>
            <w:rFonts w:cstheme="minorHAnsi"/>
            <w:sz w:val="23"/>
            <w:szCs w:val="23"/>
            <w:lang w:val="it-IT"/>
          </w:rPr>
          <w:t>www.mass.gov/DFML</w:t>
        </w:r>
      </w:hyperlink>
      <w:r w:rsidRPr="00FF5D5D">
        <w:rPr>
          <w:rFonts w:cstheme="minorHAnsi"/>
          <w:sz w:val="23"/>
          <w:szCs w:val="23"/>
          <w:lang w:val="it-IT"/>
        </w:rPr>
        <w:t xml:space="preserve">. </w:t>
      </w:r>
    </w:p>
    <w:p w14:paraId="3E820EC8" w14:textId="77777777" w:rsidR="00BE0D40" w:rsidRDefault="00BE0D40" w:rsidP="00CA5EBA">
      <w:pPr>
        <w:pStyle w:val="NoSpacing"/>
        <w:rPr>
          <w:rFonts w:cstheme="minorHAnsi"/>
          <w:sz w:val="23"/>
          <w:szCs w:val="23"/>
          <w:lang w:val="it-IT"/>
        </w:rPr>
      </w:pPr>
    </w:p>
    <w:p w14:paraId="3B3BFDEE" w14:textId="210100A2" w:rsidR="00CA5EBA" w:rsidRDefault="00CA5EBA" w:rsidP="00CA5EBA">
      <w:pPr>
        <w:pStyle w:val="NoSpacing"/>
        <w:rPr>
          <w:rFonts w:cstheme="minorHAnsi"/>
          <w:sz w:val="23"/>
          <w:szCs w:val="23"/>
          <w:lang w:val="it-IT"/>
        </w:rPr>
      </w:pPr>
      <w:r>
        <w:rPr>
          <w:rFonts w:cstheme="minorHAnsi"/>
          <w:sz w:val="23"/>
          <w:szCs w:val="23"/>
          <w:lang w:val="it-IT"/>
        </w:rPr>
        <w:t xml:space="preserve">Puoi contattare il Dipartimento del congedo familiare e medico all’indirizzo: </w:t>
      </w:r>
    </w:p>
    <w:p w14:paraId="078954BA" w14:textId="77777777" w:rsidR="00CA5EBA" w:rsidRPr="00FF5D5D" w:rsidRDefault="00CA5EBA" w:rsidP="00CA5EBA">
      <w:pPr>
        <w:pStyle w:val="NoSpacing"/>
        <w:rPr>
          <w:rFonts w:cstheme="minorHAnsi"/>
          <w:sz w:val="23"/>
          <w:szCs w:val="23"/>
          <w:lang w:val="it-IT"/>
        </w:rPr>
      </w:pPr>
    </w:p>
    <w:p w14:paraId="17452210" w14:textId="7A7F9E4B" w:rsidR="00BE0D40" w:rsidRPr="00BE0D40" w:rsidRDefault="00BE0D40" w:rsidP="00BE0D40">
      <w:pPr>
        <w:pStyle w:val="NoSpacing"/>
        <w:rPr>
          <w:rFonts w:cstheme="minorHAnsi"/>
          <w:b/>
          <w:bCs/>
          <w:sz w:val="23"/>
          <w:szCs w:val="23"/>
          <w:lang w:val="it-IT"/>
        </w:rPr>
      </w:pPr>
      <w:r w:rsidRPr="00BE0D40">
        <w:rPr>
          <w:rFonts w:cstheme="minorHAnsi"/>
          <w:b/>
          <w:bCs/>
          <w:sz w:val="23"/>
          <w:szCs w:val="23"/>
          <w:lang w:val="it-IT"/>
        </w:rPr>
        <w:t>Dipartimento per le assenze retribuite per motivi di famiglia e malattia del</w:t>
      </w:r>
      <w:r>
        <w:rPr>
          <w:rFonts w:cstheme="minorHAnsi"/>
          <w:b/>
          <w:bCs/>
          <w:sz w:val="23"/>
          <w:szCs w:val="23"/>
          <w:lang w:val="it-IT"/>
        </w:rPr>
        <w:t xml:space="preserve"> </w:t>
      </w:r>
      <w:r w:rsidRPr="00BE0D40">
        <w:rPr>
          <w:rFonts w:cstheme="minorHAnsi"/>
          <w:b/>
          <w:bCs/>
          <w:sz w:val="23"/>
          <w:szCs w:val="23"/>
          <w:lang w:val="it-IT"/>
        </w:rPr>
        <w:t>Massachusetts</w:t>
      </w:r>
    </w:p>
    <w:p w14:paraId="52387D7A" w14:textId="77777777" w:rsidR="00BE0D40" w:rsidRPr="00BE0D40" w:rsidRDefault="00BE0D40" w:rsidP="00BE0D40">
      <w:pPr>
        <w:pStyle w:val="NoSpacing"/>
        <w:rPr>
          <w:rFonts w:cstheme="minorHAnsi"/>
          <w:sz w:val="23"/>
          <w:szCs w:val="23"/>
          <w:lang w:val="it-IT"/>
        </w:rPr>
      </w:pPr>
      <w:r w:rsidRPr="00BE0D40">
        <w:rPr>
          <w:rFonts w:cstheme="minorHAnsi"/>
          <w:sz w:val="23"/>
          <w:szCs w:val="23"/>
          <w:lang w:val="it-IT"/>
        </w:rPr>
        <w:t>PO Box 838</w:t>
      </w:r>
    </w:p>
    <w:p w14:paraId="5C329DF7" w14:textId="77777777" w:rsidR="00BE0D40" w:rsidRPr="00BE0D40" w:rsidRDefault="00BE0D40" w:rsidP="00BE0D40">
      <w:pPr>
        <w:pStyle w:val="NoSpacing"/>
        <w:rPr>
          <w:rFonts w:cstheme="minorHAnsi"/>
          <w:sz w:val="23"/>
          <w:szCs w:val="23"/>
          <w:lang w:val="it-IT"/>
        </w:rPr>
      </w:pPr>
      <w:r w:rsidRPr="00BE0D40">
        <w:rPr>
          <w:rFonts w:cstheme="minorHAnsi"/>
          <w:sz w:val="23"/>
          <w:szCs w:val="23"/>
          <w:lang w:val="it-IT"/>
        </w:rPr>
        <w:t>Lawrence, MA 01842</w:t>
      </w:r>
    </w:p>
    <w:p w14:paraId="582AF7FA" w14:textId="1CE2F51C" w:rsidR="00CA5EBA" w:rsidRPr="00BE0D40" w:rsidRDefault="00BE0D40" w:rsidP="00BE0D40">
      <w:pPr>
        <w:pStyle w:val="NoSpacing"/>
        <w:rPr>
          <w:rFonts w:cstheme="minorHAnsi"/>
          <w:sz w:val="23"/>
          <w:szCs w:val="23"/>
          <w:lang w:val="it-IT"/>
        </w:rPr>
      </w:pPr>
      <w:r w:rsidRPr="00BE0D40">
        <w:rPr>
          <w:rFonts w:cstheme="minorHAnsi"/>
          <w:sz w:val="23"/>
          <w:szCs w:val="23"/>
          <w:lang w:val="it-IT"/>
        </w:rPr>
        <w:t>Centro contatti: (833) 344-7365</w:t>
      </w:r>
    </w:p>
    <w:p w14:paraId="7E4014C1" w14:textId="77777777" w:rsidR="00483F80" w:rsidRDefault="00483F80" w:rsidP="00483F80">
      <w:pPr>
        <w:pStyle w:val="NoSpacing"/>
        <w:rPr>
          <w:rFonts w:cstheme="minorHAnsi"/>
          <w:b/>
          <w:sz w:val="23"/>
          <w:szCs w:val="23"/>
          <w:u w:val="single"/>
          <w:lang w:val="it-IT"/>
        </w:rPr>
      </w:pPr>
    </w:p>
    <w:p w14:paraId="2EC5240E" w14:textId="3F5D6D8A" w:rsidR="00483F80" w:rsidRPr="00483F80" w:rsidRDefault="00483F80" w:rsidP="00483F80">
      <w:pPr>
        <w:pStyle w:val="NoSpacing"/>
        <w:jc w:val="center"/>
        <w:rPr>
          <w:rFonts w:cstheme="minorHAnsi"/>
          <w:b/>
          <w:sz w:val="23"/>
          <w:szCs w:val="23"/>
          <w:u w:val="single"/>
          <w:lang w:val="it-IT"/>
        </w:rPr>
      </w:pPr>
      <w:r w:rsidRPr="00483F80">
        <w:rPr>
          <w:rFonts w:cstheme="minorHAnsi"/>
          <w:b/>
          <w:sz w:val="23"/>
          <w:szCs w:val="23"/>
          <w:u w:val="single"/>
          <w:lang w:val="it-IT"/>
        </w:rPr>
        <w:t>CONFERMA DI RICEVUTA</w:t>
      </w:r>
    </w:p>
    <w:p w14:paraId="44F67CA8" w14:textId="77777777" w:rsidR="00483F80" w:rsidRPr="00483F80" w:rsidRDefault="00483F80" w:rsidP="00483F80">
      <w:pPr>
        <w:pStyle w:val="NoSpacing"/>
        <w:rPr>
          <w:rFonts w:cstheme="minorHAnsi"/>
          <w:bCs/>
          <w:sz w:val="23"/>
          <w:szCs w:val="23"/>
          <w:lang w:val="it-IT"/>
        </w:rPr>
      </w:pPr>
      <w:r w:rsidRPr="00483F80">
        <w:rPr>
          <w:rFonts w:cstheme="minorHAnsi"/>
          <w:bCs/>
          <w:sz w:val="23"/>
          <w:szCs w:val="23"/>
          <w:lang w:val="it-IT"/>
        </w:rPr>
        <w:t>Apponendo la tua firma di seguito, confermi di aver ricevuto le informazioni di cui sopra entro</w:t>
      </w:r>
    </w:p>
    <w:p w14:paraId="3B700C2A" w14:textId="3F190EE6" w:rsidR="00CA5EBA" w:rsidRPr="00483F80" w:rsidRDefault="00483F80" w:rsidP="00483F80">
      <w:pPr>
        <w:pStyle w:val="NoSpacing"/>
        <w:rPr>
          <w:rFonts w:cstheme="minorHAnsi"/>
          <w:bCs/>
          <w:sz w:val="23"/>
          <w:szCs w:val="23"/>
          <w:lang w:val="it-IT"/>
        </w:rPr>
      </w:pPr>
      <w:r w:rsidRPr="00483F80">
        <w:rPr>
          <w:rFonts w:cstheme="minorHAnsi"/>
          <w:bCs/>
          <w:sz w:val="23"/>
          <w:szCs w:val="23"/>
          <w:lang w:val="it-IT"/>
        </w:rPr>
        <w:t>30 giorni dall’inizio del tuo rapporto di lavoro.</w:t>
      </w:r>
    </w:p>
    <w:p w14:paraId="548F6F57" w14:textId="77777777" w:rsidR="00CA5EBA" w:rsidRPr="00FF5D5D" w:rsidRDefault="00CA5EBA" w:rsidP="00CA5EBA">
      <w:pPr>
        <w:pStyle w:val="NoSpacing"/>
        <w:rPr>
          <w:rFonts w:cstheme="minorHAnsi"/>
          <w:sz w:val="23"/>
          <w:szCs w:val="23"/>
          <w:lang w:val="it-IT"/>
        </w:rPr>
      </w:pPr>
      <w:r w:rsidRPr="00FF5D5D">
        <w:rPr>
          <w:rFonts w:cstheme="minorHAnsi"/>
          <w:sz w:val="23"/>
          <w:szCs w:val="23"/>
          <w:lang w:val="it-IT"/>
        </w:rPr>
        <w:t>_______________________________________________             __________________</w:t>
      </w:r>
    </w:p>
    <w:p w14:paraId="1DAF2C68" w14:textId="77777777" w:rsidR="00CA5EBA" w:rsidRPr="00FF5D5D" w:rsidRDefault="00CA5EBA" w:rsidP="00CA5EBA">
      <w:pPr>
        <w:pStyle w:val="NoSpacing"/>
        <w:rPr>
          <w:rFonts w:cstheme="minorHAnsi"/>
          <w:sz w:val="23"/>
          <w:szCs w:val="23"/>
          <w:lang w:val="it-IT"/>
        </w:rPr>
      </w:pPr>
      <w:r>
        <w:rPr>
          <w:rFonts w:cstheme="minorHAnsi"/>
          <w:b/>
          <w:sz w:val="23"/>
          <w:szCs w:val="23"/>
          <w:lang w:val="it-IT"/>
        </w:rPr>
        <w:t xml:space="preserve">Firma </w:t>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Pr>
          <w:rFonts w:cstheme="minorHAnsi"/>
          <w:sz w:val="23"/>
          <w:szCs w:val="23"/>
          <w:lang w:val="it-IT"/>
        </w:rPr>
        <w:t xml:space="preserve">     </w:t>
      </w:r>
      <w:r>
        <w:rPr>
          <w:rFonts w:cstheme="minorHAnsi"/>
          <w:b/>
          <w:sz w:val="23"/>
          <w:szCs w:val="23"/>
          <w:lang w:val="it-IT"/>
        </w:rPr>
        <w:t>Data</w:t>
      </w:r>
    </w:p>
    <w:p w14:paraId="6447566A" w14:textId="77777777" w:rsidR="00CA5EBA" w:rsidRPr="00FF5D5D" w:rsidRDefault="00CA5EBA" w:rsidP="00CA5EBA">
      <w:pPr>
        <w:pStyle w:val="NoSpacing"/>
        <w:rPr>
          <w:rFonts w:cstheme="minorHAnsi"/>
          <w:sz w:val="23"/>
          <w:szCs w:val="23"/>
          <w:lang w:val="it-IT"/>
        </w:rPr>
      </w:pPr>
    </w:p>
    <w:p w14:paraId="1FCB0909" w14:textId="77777777" w:rsidR="00CA5EBA" w:rsidRPr="00FF5D5D" w:rsidRDefault="00CA5EBA" w:rsidP="00CA5EBA">
      <w:pPr>
        <w:pStyle w:val="NoSpacing"/>
        <w:rPr>
          <w:rFonts w:cstheme="minorHAnsi"/>
          <w:sz w:val="23"/>
          <w:szCs w:val="23"/>
          <w:lang w:val="it-IT"/>
        </w:rPr>
      </w:pPr>
      <w:r w:rsidRPr="00FF5D5D">
        <w:rPr>
          <w:rFonts w:cstheme="minorHAnsi"/>
          <w:sz w:val="23"/>
          <w:szCs w:val="23"/>
          <w:lang w:val="it-IT"/>
        </w:rPr>
        <w:t>___________________________________________________</w:t>
      </w:r>
    </w:p>
    <w:p w14:paraId="4B2660A8" w14:textId="77777777" w:rsidR="00CA5EBA" w:rsidRPr="00FF5D5D" w:rsidRDefault="00CA5EBA" w:rsidP="00CA5EBA">
      <w:pPr>
        <w:pStyle w:val="NoSpacing"/>
        <w:rPr>
          <w:rFonts w:cstheme="minorHAnsi"/>
          <w:b/>
          <w:sz w:val="23"/>
          <w:szCs w:val="23"/>
          <w:lang w:val="it-IT"/>
        </w:rPr>
      </w:pPr>
      <w:r w:rsidRPr="00FF5D5D">
        <w:rPr>
          <w:rFonts w:cstheme="minorHAnsi"/>
          <w:b/>
          <w:sz w:val="23"/>
          <w:szCs w:val="23"/>
          <w:lang w:val="it-IT"/>
        </w:rPr>
        <w:t>N</w:t>
      </w:r>
      <w:r>
        <w:rPr>
          <w:rFonts w:cstheme="minorHAnsi"/>
          <w:b/>
          <w:sz w:val="23"/>
          <w:szCs w:val="23"/>
          <w:lang w:val="it-IT"/>
        </w:rPr>
        <w:t>ome</w:t>
      </w:r>
      <w:r w:rsidRPr="00FF5D5D">
        <w:rPr>
          <w:rFonts w:cstheme="minorHAnsi"/>
          <w:b/>
          <w:sz w:val="23"/>
          <w:szCs w:val="23"/>
          <w:lang w:val="it-IT"/>
        </w:rPr>
        <w:t xml:space="preserve"> (</w:t>
      </w:r>
      <w:r>
        <w:rPr>
          <w:rFonts w:cstheme="minorHAnsi"/>
          <w:b/>
          <w:sz w:val="23"/>
          <w:szCs w:val="23"/>
          <w:lang w:val="it-IT"/>
        </w:rPr>
        <w:t>In stampatello</w:t>
      </w:r>
      <w:r w:rsidRPr="00FF5D5D">
        <w:rPr>
          <w:rFonts w:cstheme="minorHAnsi"/>
          <w:b/>
          <w:sz w:val="23"/>
          <w:szCs w:val="23"/>
          <w:lang w:val="it-IT"/>
        </w:rPr>
        <w:t>)</w:t>
      </w:r>
    </w:p>
    <w:p w14:paraId="1A56E453" w14:textId="77777777" w:rsidR="00CA5EBA" w:rsidRPr="00FF5D5D" w:rsidRDefault="00CA5EBA" w:rsidP="00CA5EBA">
      <w:pPr>
        <w:pStyle w:val="NoSpacing"/>
        <w:rPr>
          <w:rFonts w:cstheme="minorHAnsi"/>
          <w:sz w:val="23"/>
          <w:szCs w:val="23"/>
          <w:lang w:val="it-IT"/>
        </w:rPr>
      </w:pPr>
    </w:p>
    <w:p w14:paraId="353B001C" w14:textId="77777777" w:rsidR="00A629F7" w:rsidRPr="00A629F7" w:rsidRDefault="00A629F7" w:rsidP="00A629F7">
      <w:pPr>
        <w:pStyle w:val="NoSpacing"/>
        <w:rPr>
          <w:rFonts w:cstheme="minorHAnsi"/>
          <w:sz w:val="23"/>
          <w:szCs w:val="23"/>
          <w:lang w:val="it-IT"/>
        </w:rPr>
      </w:pPr>
      <w:r w:rsidRPr="00A629F7">
        <w:rPr>
          <w:rFonts w:cstheme="minorHAnsi"/>
          <w:sz w:val="23"/>
          <w:szCs w:val="23"/>
          <w:lang w:val="it-IT"/>
        </w:rPr>
        <w:t>La conferma di ricevuta verrà conservata dal tuo datore di lavoro. Ti invitiamo a conservare una</w:t>
      </w:r>
    </w:p>
    <w:p w14:paraId="24CAB54B" w14:textId="337FFD7A" w:rsidR="001277E6" w:rsidRPr="005F6769" w:rsidRDefault="00A629F7" w:rsidP="00A629F7">
      <w:pPr>
        <w:pStyle w:val="NoSpacing"/>
        <w:rPr>
          <w:rFonts w:cstheme="minorHAnsi"/>
          <w:sz w:val="23"/>
          <w:szCs w:val="23"/>
          <w:lang w:val="it-IT"/>
        </w:rPr>
      </w:pPr>
      <w:r w:rsidRPr="00A629F7">
        <w:rPr>
          <w:rFonts w:cstheme="minorHAnsi"/>
          <w:sz w:val="23"/>
          <w:szCs w:val="23"/>
          <w:lang w:val="it-IT"/>
        </w:rPr>
        <w:t>copia di questa informativa per consultazioni future.</w:t>
      </w:r>
    </w:p>
    <w:sectPr w:rsidR="001277E6" w:rsidRPr="005F6769" w:rsidSect="00A421EA">
      <w:footerReference w:type="defaul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2DF1" w14:textId="77777777" w:rsidR="00E43A74" w:rsidRDefault="00E43A74" w:rsidP="00816C47">
      <w:pPr>
        <w:spacing w:after="0" w:line="240" w:lineRule="auto"/>
      </w:pPr>
      <w:r>
        <w:separator/>
      </w:r>
    </w:p>
  </w:endnote>
  <w:endnote w:type="continuationSeparator" w:id="0">
    <w:p w14:paraId="71BFDAF3" w14:textId="77777777" w:rsidR="00E43A74" w:rsidRDefault="00E43A74" w:rsidP="00816C47">
      <w:pPr>
        <w:spacing w:after="0" w:line="240" w:lineRule="auto"/>
      </w:pPr>
      <w:r>
        <w:continuationSeparator/>
      </w:r>
    </w:p>
  </w:endnote>
  <w:endnote w:type="continuationNotice" w:id="1">
    <w:p w14:paraId="6AADD480" w14:textId="77777777" w:rsidR="00E43A74" w:rsidRDefault="00E43A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4955C321" w:rsidR="00E07CBC" w:rsidRDefault="000B7137">
        <w:pPr>
          <w:pStyle w:val="Footer"/>
          <w:jc w:val="right"/>
        </w:pPr>
        <w:proofErr w:type="spellStart"/>
        <w:r>
          <w:t>Pagina</w:t>
        </w:r>
        <w:proofErr w:type="spellEnd"/>
        <w:r w:rsidR="00E0452D">
          <w:t xml:space="preserve"> | </w:t>
        </w:r>
        <w:r w:rsidR="00E0452D" w:rsidRPr="00467AB3">
          <w:rPr>
            <w:b/>
            <w:color w:val="2B579A"/>
            <w:shd w:val="clear" w:color="auto" w:fill="E6E6E6"/>
          </w:rPr>
          <w:fldChar w:fldCharType="begin"/>
        </w:r>
        <w:r w:rsidR="00E0452D" w:rsidRPr="00467AB3">
          <w:rPr>
            <w:b/>
            <w:bCs/>
          </w:rPr>
          <w:instrText xml:space="preserve"> PAGE   \* MERGEFORMAT </w:instrText>
        </w:r>
        <w:r w:rsidR="00E0452D" w:rsidRPr="00467AB3">
          <w:rPr>
            <w:b/>
            <w:color w:val="2B579A"/>
            <w:shd w:val="clear" w:color="auto" w:fill="E6E6E6"/>
          </w:rPr>
          <w:fldChar w:fldCharType="separate"/>
        </w:r>
        <w:r w:rsidR="00E0452D" w:rsidRPr="00467AB3">
          <w:rPr>
            <w:b/>
            <w:bCs/>
            <w:noProof/>
          </w:rPr>
          <w:t>2</w:t>
        </w:r>
        <w:r w:rsidR="00E0452D" w:rsidRPr="00467AB3">
          <w:rPr>
            <w:b/>
            <w:color w:val="2B579A"/>
            <w:shd w:val="clear" w:color="auto" w:fill="E6E6E6"/>
          </w:rPr>
          <w:fldChar w:fldCharType="end"/>
        </w:r>
        <w:r w:rsidR="00E0452D" w:rsidRPr="00467AB3">
          <w:rPr>
            <w:b/>
            <w:bCs/>
          </w:rPr>
          <w:t xml:space="preserve"> </w:t>
        </w:r>
      </w:p>
      <w:p w14:paraId="7409DB48" w14:textId="56EA426B" w:rsidR="00E0452D" w:rsidRPr="00467AB3" w:rsidRDefault="000B7137" w:rsidP="00073764">
        <w:pPr>
          <w:pStyle w:val="Footer"/>
          <w:jc w:val="right"/>
          <w:rPr>
            <w:b/>
            <w:bCs/>
            <w:sz w:val="20"/>
            <w:szCs w:val="20"/>
          </w:rPr>
        </w:pPr>
        <w:proofErr w:type="spellStart"/>
        <w:r>
          <w:rPr>
            <w:b/>
            <w:bCs/>
            <w:sz w:val="20"/>
            <w:szCs w:val="20"/>
          </w:rPr>
          <w:t>Aggiornato</w:t>
        </w:r>
        <w:proofErr w:type="spellEnd"/>
        <w:r w:rsidR="00D9443F">
          <w:rPr>
            <w:b/>
            <w:bCs/>
            <w:sz w:val="20"/>
            <w:szCs w:val="20"/>
          </w:rPr>
          <w:t xml:space="preserve"> il</w:t>
        </w:r>
        <w:r>
          <w:rPr>
            <w:b/>
            <w:bCs/>
            <w:sz w:val="20"/>
            <w:szCs w:val="20"/>
          </w:rPr>
          <w:t xml:space="preserve"> 01</w:t>
        </w:r>
        <w:r w:rsidR="00FD1126" w:rsidRPr="00E15E54">
          <w:rPr>
            <w:b/>
            <w:bCs/>
            <w:sz w:val="20"/>
            <w:szCs w:val="20"/>
          </w:rPr>
          <w:t>/</w:t>
        </w:r>
        <w:r>
          <w:rPr>
            <w:b/>
            <w:bCs/>
            <w:sz w:val="20"/>
            <w:szCs w:val="20"/>
          </w:rPr>
          <w:t>NOV</w:t>
        </w:r>
        <w:r w:rsidR="00FD1126" w:rsidRPr="00E15E54">
          <w:rPr>
            <w:b/>
            <w:bCs/>
            <w:sz w:val="20"/>
            <w:szCs w:val="20"/>
          </w:rPr>
          <w:t>/</w:t>
        </w:r>
        <w:r w:rsidR="00BE7812" w:rsidRPr="00E15E54">
          <w:rPr>
            <w:b/>
            <w:bCs/>
            <w:sz w:val="20"/>
            <w:szCs w:val="20"/>
          </w:rPr>
          <w:t>202</w:t>
        </w:r>
        <w:r w:rsidR="00AC0A47">
          <w:rPr>
            <w:b/>
            <w:bCs/>
            <w:sz w:val="20"/>
            <w:szCs w:val="20"/>
          </w:rPr>
          <w:t>5</w:t>
        </w:r>
        <w:r w:rsidR="00620B02">
          <w:rPr>
            <w:b/>
            <w:bCs/>
            <w:sz w:val="20"/>
            <w:szCs w:val="20"/>
          </w:rPr>
          <w:t xml:space="preserve"> Italian</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8B21" w14:textId="77777777" w:rsidR="00E43A74" w:rsidRDefault="00E43A74" w:rsidP="00816C47">
      <w:pPr>
        <w:spacing w:after="0" w:line="240" w:lineRule="auto"/>
      </w:pPr>
      <w:r>
        <w:separator/>
      </w:r>
    </w:p>
  </w:footnote>
  <w:footnote w:type="continuationSeparator" w:id="0">
    <w:p w14:paraId="3F5A4D2E" w14:textId="77777777" w:rsidR="00E43A74" w:rsidRDefault="00E43A74" w:rsidP="00816C47">
      <w:pPr>
        <w:spacing w:after="0" w:line="240" w:lineRule="auto"/>
      </w:pPr>
      <w:r>
        <w:continuationSeparator/>
      </w:r>
    </w:p>
  </w:footnote>
  <w:footnote w:type="continuationNotice" w:id="1">
    <w:p w14:paraId="37F733CA" w14:textId="77777777" w:rsidR="00E43A74" w:rsidRDefault="00E43A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6B51"/>
    <w:multiLevelType w:val="hybridMultilevel"/>
    <w:tmpl w:val="CA64058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73204"/>
    <w:multiLevelType w:val="hybridMultilevel"/>
    <w:tmpl w:val="CA64058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207719"/>
    <w:multiLevelType w:val="hybridMultilevel"/>
    <w:tmpl w:val="9C26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51DDF"/>
    <w:multiLevelType w:val="hybridMultilevel"/>
    <w:tmpl w:val="74069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9" w15:restartNumberingAfterBreak="0">
    <w:nsid w:val="609E5241"/>
    <w:multiLevelType w:val="hybridMultilevel"/>
    <w:tmpl w:val="9D789920"/>
    <w:lvl w:ilvl="0" w:tplc="6A2C975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E73373"/>
    <w:multiLevelType w:val="hybridMultilevel"/>
    <w:tmpl w:val="CA64058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2D7E57"/>
    <w:multiLevelType w:val="hybridMultilevel"/>
    <w:tmpl w:val="CA64058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CE30C3"/>
    <w:multiLevelType w:val="hybridMultilevel"/>
    <w:tmpl w:val="AABC65D4"/>
    <w:lvl w:ilvl="0" w:tplc="A51819B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530A9"/>
    <w:multiLevelType w:val="hybridMultilevel"/>
    <w:tmpl w:val="2D38074C"/>
    <w:lvl w:ilvl="0" w:tplc="A8E62E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242254">
    <w:abstractNumId w:val="18"/>
  </w:num>
  <w:num w:numId="2" w16cid:durableId="1900360455">
    <w:abstractNumId w:val="11"/>
  </w:num>
  <w:num w:numId="3" w16cid:durableId="609974322">
    <w:abstractNumId w:val="1"/>
  </w:num>
  <w:num w:numId="4" w16cid:durableId="188639776">
    <w:abstractNumId w:val="6"/>
  </w:num>
  <w:num w:numId="5" w16cid:durableId="321472312">
    <w:abstractNumId w:val="20"/>
  </w:num>
  <w:num w:numId="6" w16cid:durableId="1980761869">
    <w:abstractNumId w:val="10"/>
  </w:num>
  <w:num w:numId="7" w16cid:durableId="1695304598">
    <w:abstractNumId w:val="7"/>
  </w:num>
  <w:num w:numId="8" w16cid:durableId="1180195206">
    <w:abstractNumId w:val="8"/>
  </w:num>
  <w:num w:numId="9" w16cid:durableId="865142050">
    <w:abstractNumId w:val="22"/>
  </w:num>
  <w:num w:numId="10" w16cid:durableId="1479373166">
    <w:abstractNumId w:val="21"/>
  </w:num>
  <w:num w:numId="11" w16cid:durableId="377974527">
    <w:abstractNumId w:val="4"/>
  </w:num>
  <w:num w:numId="12" w16cid:durableId="486046725">
    <w:abstractNumId w:val="15"/>
  </w:num>
  <w:num w:numId="13" w16cid:durableId="915211151">
    <w:abstractNumId w:val="14"/>
  </w:num>
  <w:num w:numId="14" w16cid:durableId="1714844812">
    <w:abstractNumId w:val="16"/>
  </w:num>
  <w:num w:numId="15" w16cid:durableId="293297714">
    <w:abstractNumId w:val="9"/>
  </w:num>
  <w:num w:numId="16" w16cid:durableId="553200576">
    <w:abstractNumId w:val="28"/>
  </w:num>
  <w:num w:numId="17" w16cid:durableId="1299530842">
    <w:abstractNumId w:val="2"/>
  </w:num>
  <w:num w:numId="18" w16cid:durableId="1777098529">
    <w:abstractNumId w:val="13"/>
  </w:num>
  <w:num w:numId="19" w16cid:durableId="736513162">
    <w:abstractNumId w:val="27"/>
  </w:num>
  <w:num w:numId="20" w16cid:durableId="115562244">
    <w:abstractNumId w:val="17"/>
  </w:num>
  <w:num w:numId="21" w16cid:durableId="470947187">
    <w:abstractNumId w:val="12"/>
  </w:num>
  <w:num w:numId="22" w16cid:durableId="2129931798">
    <w:abstractNumId w:val="5"/>
  </w:num>
  <w:num w:numId="23" w16cid:durableId="504444436">
    <w:abstractNumId w:val="3"/>
  </w:num>
  <w:num w:numId="24" w16cid:durableId="683557211">
    <w:abstractNumId w:val="23"/>
  </w:num>
  <w:num w:numId="25" w16cid:durableId="1913856776">
    <w:abstractNumId w:val="0"/>
  </w:num>
  <w:num w:numId="26" w16cid:durableId="304701418">
    <w:abstractNumId w:val="24"/>
  </w:num>
  <w:num w:numId="27" w16cid:durableId="2109421898">
    <w:abstractNumId w:val="19"/>
  </w:num>
  <w:num w:numId="28" w16cid:durableId="1782608693">
    <w:abstractNumId w:val="26"/>
  </w:num>
  <w:num w:numId="29" w16cid:durableId="2004857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06FD"/>
    <w:rsid w:val="00011C84"/>
    <w:rsid w:val="0001220E"/>
    <w:rsid w:val="000160AF"/>
    <w:rsid w:val="0002662C"/>
    <w:rsid w:val="00037BDE"/>
    <w:rsid w:val="0006145A"/>
    <w:rsid w:val="0006321D"/>
    <w:rsid w:val="000653F2"/>
    <w:rsid w:val="00066BF5"/>
    <w:rsid w:val="00073764"/>
    <w:rsid w:val="00075E40"/>
    <w:rsid w:val="00083E43"/>
    <w:rsid w:val="000841BF"/>
    <w:rsid w:val="0008574B"/>
    <w:rsid w:val="00086784"/>
    <w:rsid w:val="0009189A"/>
    <w:rsid w:val="00092E3D"/>
    <w:rsid w:val="000966A3"/>
    <w:rsid w:val="00097CB4"/>
    <w:rsid w:val="000A1EFC"/>
    <w:rsid w:val="000B41D5"/>
    <w:rsid w:val="000B7137"/>
    <w:rsid w:val="000C65C3"/>
    <w:rsid w:val="000D1A6F"/>
    <w:rsid w:val="000D596E"/>
    <w:rsid w:val="000D5AE9"/>
    <w:rsid w:val="000E61B9"/>
    <w:rsid w:val="000E6394"/>
    <w:rsid w:val="000E6E9A"/>
    <w:rsid w:val="001002D0"/>
    <w:rsid w:val="0010182A"/>
    <w:rsid w:val="00107200"/>
    <w:rsid w:val="00110E17"/>
    <w:rsid w:val="001135EC"/>
    <w:rsid w:val="00123B3B"/>
    <w:rsid w:val="001277E6"/>
    <w:rsid w:val="0013416A"/>
    <w:rsid w:val="00141DD5"/>
    <w:rsid w:val="00145E8B"/>
    <w:rsid w:val="001551E4"/>
    <w:rsid w:val="00155DB2"/>
    <w:rsid w:val="00161D53"/>
    <w:rsid w:val="00161D7D"/>
    <w:rsid w:val="0016590B"/>
    <w:rsid w:val="00190BA6"/>
    <w:rsid w:val="00191898"/>
    <w:rsid w:val="001932C0"/>
    <w:rsid w:val="00196D32"/>
    <w:rsid w:val="001A4892"/>
    <w:rsid w:val="001B2CD6"/>
    <w:rsid w:val="001B4F65"/>
    <w:rsid w:val="001D2051"/>
    <w:rsid w:val="001D26C7"/>
    <w:rsid w:val="001D65BD"/>
    <w:rsid w:val="001E1DC3"/>
    <w:rsid w:val="001E3CD1"/>
    <w:rsid w:val="001E47BB"/>
    <w:rsid w:val="001E6176"/>
    <w:rsid w:val="002252AE"/>
    <w:rsid w:val="0023140A"/>
    <w:rsid w:val="002314AF"/>
    <w:rsid w:val="00236330"/>
    <w:rsid w:val="0024090E"/>
    <w:rsid w:val="00241815"/>
    <w:rsid w:val="00247B01"/>
    <w:rsid w:val="00253D7C"/>
    <w:rsid w:val="0025579A"/>
    <w:rsid w:val="00267C89"/>
    <w:rsid w:val="00280942"/>
    <w:rsid w:val="00280EBA"/>
    <w:rsid w:val="002827E3"/>
    <w:rsid w:val="002834F4"/>
    <w:rsid w:val="00290309"/>
    <w:rsid w:val="00293C9C"/>
    <w:rsid w:val="00295939"/>
    <w:rsid w:val="002A42F3"/>
    <w:rsid w:val="002B5A9F"/>
    <w:rsid w:val="002E156B"/>
    <w:rsid w:val="002E38AA"/>
    <w:rsid w:val="002E3B24"/>
    <w:rsid w:val="0030472A"/>
    <w:rsid w:val="00306FAE"/>
    <w:rsid w:val="003132FD"/>
    <w:rsid w:val="00317F8F"/>
    <w:rsid w:val="0033276C"/>
    <w:rsid w:val="0033766B"/>
    <w:rsid w:val="0035147A"/>
    <w:rsid w:val="00362B42"/>
    <w:rsid w:val="0036787C"/>
    <w:rsid w:val="00370B8D"/>
    <w:rsid w:val="0037140C"/>
    <w:rsid w:val="0037372D"/>
    <w:rsid w:val="003813CD"/>
    <w:rsid w:val="00384920"/>
    <w:rsid w:val="00384DC4"/>
    <w:rsid w:val="00384F1B"/>
    <w:rsid w:val="003A23A9"/>
    <w:rsid w:val="003A2E04"/>
    <w:rsid w:val="003A498A"/>
    <w:rsid w:val="003C7FB6"/>
    <w:rsid w:val="003D202A"/>
    <w:rsid w:val="003D2264"/>
    <w:rsid w:val="003E0163"/>
    <w:rsid w:val="003E1659"/>
    <w:rsid w:val="003E5447"/>
    <w:rsid w:val="003E722A"/>
    <w:rsid w:val="003E7BCB"/>
    <w:rsid w:val="003F348A"/>
    <w:rsid w:val="00406210"/>
    <w:rsid w:val="00430ADB"/>
    <w:rsid w:val="00436C1F"/>
    <w:rsid w:val="00442CC4"/>
    <w:rsid w:val="00444B05"/>
    <w:rsid w:val="00450FC2"/>
    <w:rsid w:val="00455544"/>
    <w:rsid w:val="004658F0"/>
    <w:rsid w:val="00467AB3"/>
    <w:rsid w:val="00467C50"/>
    <w:rsid w:val="00473857"/>
    <w:rsid w:val="00481B07"/>
    <w:rsid w:val="00483B61"/>
    <w:rsid w:val="00483F80"/>
    <w:rsid w:val="0049002F"/>
    <w:rsid w:val="00492FB5"/>
    <w:rsid w:val="00496E44"/>
    <w:rsid w:val="004A1D5A"/>
    <w:rsid w:val="004C62FF"/>
    <w:rsid w:val="004D0DD8"/>
    <w:rsid w:val="004D4669"/>
    <w:rsid w:val="004D4EF9"/>
    <w:rsid w:val="004D7BEC"/>
    <w:rsid w:val="004E42E3"/>
    <w:rsid w:val="004E4A7A"/>
    <w:rsid w:val="004F2130"/>
    <w:rsid w:val="00500092"/>
    <w:rsid w:val="00501CCF"/>
    <w:rsid w:val="00504DD7"/>
    <w:rsid w:val="0050578D"/>
    <w:rsid w:val="0051749D"/>
    <w:rsid w:val="005232FC"/>
    <w:rsid w:val="005243B8"/>
    <w:rsid w:val="005260BB"/>
    <w:rsid w:val="00540594"/>
    <w:rsid w:val="00551B90"/>
    <w:rsid w:val="00552353"/>
    <w:rsid w:val="005567C2"/>
    <w:rsid w:val="0055764C"/>
    <w:rsid w:val="005600FF"/>
    <w:rsid w:val="005644A1"/>
    <w:rsid w:val="0058217B"/>
    <w:rsid w:val="0059236E"/>
    <w:rsid w:val="00595B8A"/>
    <w:rsid w:val="005A74DA"/>
    <w:rsid w:val="005B5485"/>
    <w:rsid w:val="005C5650"/>
    <w:rsid w:val="005D3288"/>
    <w:rsid w:val="005D3F76"/>
    <w:rsid w:val="005E124A"/>
    <w:rsid w:val="005E1B83"/>
    <w:rsid w:val="005F6769"/>
    <w:rsid w:val="006023AA"/>
    <w:rsid w:val="00603F26"/>
    <w:rsid w:val="006066F2"/>
    <w:rsid w:val="006142A6"/>
    <w:rsid w:val="006177CD"/>
    <w:rsid w:val="00620B02"/>
    <w:rsid w:val="00632E37"/>
    <w:rsid w:val="0063337E"/>
    <w:rsid w:val="0064118B"/>
    <w:rsid w:val="00642F54"/>
    <w:rsid w:val="00647279"/>
    <w:rsid w:val="006522C3"/>
    <w:rsid w:val="00652DAC"/>
    <w:rsid w:val="00656AC9"/>
    <w:rsid w:val="006570AC"/>
    <w:rsid w:val="006651A6"/>
    <w:rsid w:val="0068506D"/>
    <w:rsid w:val="00687BF0"/>
    <w:rsid w:val="00696DF2"/>
    <w:rsid w:val="006A06AC"/>
    <w:rsid w:val="006B4834"/>
    <w:rsid w:val="006B6D03"/>
    <w:rsid w:val="006B790C"/>
    <w:rsid w:val="006C2153"/>
    <w:rsid w:val="006D1D5A"/>
    <w:rsid w:val="006D52CE"/>
    <w:rsid w:val="006D5A80"/>
    <w:rsid w:val="006E1C95"/>
    <w:rsid w:val="006F3951"/>
    <w:rsid w:val="006F7AC0"/>
    <w:rsid w:val="00704625"/>
    <w:rsid w:val="00726538"/>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4D46"/>
    <w:rsid w:val="00776A60"/>
    <w:rsid w:val="00785A4D"/>
    <w:rsid w:val="00796312"/>
    <w:rsid w:val="007A5063"/>
    <w:rsid w:val="007A72DB"/>
    <w:rsid w:val="007B4A2E"/>
    <w:rsid w:val="007B50FC"/>
    <w:rsid w:val="007B6467"/>
    <w:rsid w:val="007C49B8"/>
    <w:rsid w:val="007C6513"/>
    <w:rsid w:val="007D3749"/>
    <w:rsid w:val="007D43B6"/>
    <w:rsid w:val="007D6E0F"/>
    <w:rsid w:val="007D7F9D"/>
    <w:rsid w:val="007E4097"/>
    <w:rsid w:val="007E4D3D"/>
    <w:rsid w:val="007F30F0"/>
    <w:rsid w:val="008000EE"/>
    <w:rsid w:val="00801B04"/>
    <w:rsid w:val="0080293A"/>
    <w:rsid w:val="0080488D"/>
    <w:rsid w:val="00804DA4"/>
    <w:rsid w:val="00804EFF"/>
    <w:rsid w:val="00816C47"/>
    <w:rsid w:val="0081796A"/>
    <w:rsid w:val="008221A8"/>
    <w:rsid w:val="00824444"/>
    <w:rsid w:val="0082460B"/>
    <w:rsid w:val="00830054"/>
    <w:rsid w:val="0084752C"/>
    <w:rsid w:val="00847AF2"/>
    <w:rsid w:val="00854523"/>
    <w:rsid w:val="00856D36"/>
    <w:rsid w:val="00857924"/>
    <w:rsid w:val="0086145D"/>
    <w:rsid w:val="008638F9"/>
    <w:rsid w:val="0087289C"/>
    <w:rsid w:val="0087439C"/>
    <w:rsid w:val="0088117D"/>
    <w:rsid w:val="00882E8D"/>
    <w:rsid w:val="008849C5"/>
    <w:rsid w:val="008926D5"/>
    <w:rsid w:val="008A7709"/>
    <w:rsid w:val="008A772A"/>
    <w:rsid w:val="008B02BE"/>
    <w:rsid w:val="008B3F32"/>
    <w:rsid w:val="008B76BA"/>
    <w:rsid w:val="008C2256"/>
    <w:rsid w:val="008C3A09"/>
    <w:rsid w:val="008D05AE"/>
    <w:rsid w:val="008D6927"/>
    <w:rsid w:val="008E4817"/>
    <w:rsid w:val="008E58DE"/>
    <w:rsid w:val="008E5C07"/>
    <w:rsid w:val="00906564"/>
    <w:rsid w:val="00906CD0"/>
    <w:rsid w:val="00920A04"/>
    <w:rsid w:val="009269C5"/>
    <w:rsid w:val="00930E1F"/>
    <w:rsid w:val="00936DB2"/>
    <w:rsid w:val="00960817"/>
    <w:rsid w:val="00963E9E"/>
    <w:rsid w:val="00965282"/>
    <w:rsid w:val="009833F1"/>
    <w:rsid w:val="00993FD1"/>
    <w:rsid w:val="0099696B"/>
    <w:rsid w:val="009A533C"/>
    <w:rsid w:val="009B6F03"/>
    <w:rsid w:val="009B7034"/>
    <w:rsid w:val="009C4337"/>
    <w:rsid w:val="009C49FA"/>
    <w:rsid w:val="009D58E8"/>
    <w:rsid w:val="009E16E2"/>
    <w:rsid w:val="009E3176"/>
    <w:rsid w:val="009E5F25"/>
    <w:rsid w:val="00A012A5"/>
    <w:rsid w:val="00A03118"/>
    <w:rsid w:val="00A03F20"/>
    <w:rsid w:val="00A139A1"/>
    <w:rsid w:val="00A211E2"/>
    <w:rsid w:val="00A26D0E"/>
    <w:rsid w:val="00A27D65"/>
    <w:rsid w:val="00A358D4"/>
    <w:rsid w:val="00A400C3"/>
    <w:rsid w:val="00A421EA"/>
    <w:rsid w:val="00A438ED"/>
    <w:rsid w:val="00A44A95"/>
    <w:rsid w:val="00A46351"/>
    <w:rsid w:val="00A46784"/>
    <w:rsid w:val="00A5290A"/>
    <w:rsid w:val="00A629F7"/>
    <w:rsid w:val="00A67C76"/>
    <w:rsid w:val="00A83379"/>
    <w:rsid w:val="00A85E17"/>
    <w:rsid w:val="00AA23FF"/>
    <w:rsid w:val="00AA3C3E"/>
    <w:rsid w:val="00AA580C"/>
    <w:rsid w:val="00AA5D8D"/>
    <w:rsid w:val="00AB1819"/>
    <w:rsid w:val="00AB5FB1"/>
    <w:rsid w:val="00AB6576"/>
    <w:rsid w:val="00AC0A47"/>
    <w:rsid w:val="00AC3BE7"/>
    <w:rsid w:val="00AC6923"/>
    <w:rsid w:val="00AD3738"/>
    <w:rsid w:val="00AD7B30"/>
    <w:rsid w:val="00AE0FAD"/>
    <w:rsid w:val="00AF053F"/>
    <w:rsid w:val="00AF3230"/>
    <w:rsid w:val="00B07391"/>
    <w:rsid w:val="00B103BE"/>
    <w:rsid w:val="00B11ACA"/>
    <w:rsid w:val="00B130C3"/>
    <w:rsid w:val="00B15AA2"/>
    <w:rsid w:val="00B15BA1"/>
    <w:rsid w:val="00B216B0"/>
    <w:rsid w:val="00B22999"/>
    <w:rsid w:val="00B336FD"/>
    <w:rsid w:val="00B4041A"/>
    <w:rsid w:val="00B406F7"/>
    <w:rsid w:val="00B4071E"/>
    <w:rsid w:val="00B43E05"/>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955E8"/>
    <w:rsid w:val="00BA4769"/>
    <w:rsid w:val="00BA5379"/>
    <w:rsid w:val="00BA5D3B"/>
    <w:rsid w:val="00BB32F2"/>
    <w:rsid w:val="00BB631C"/>
    <w:rsid w:val="00BB726F"/>
    <w:rsid w:val="00BC1E39"/>
    <w:rsid w:val="00BC28C3"/>
    <w:rsid w:val="00BE0325"/>
    <w:rsid w:val="00BE0B9A"/>
    <w:rsid w:val="00BE0D40"/>
    <w:rsid w:val="00BE5AFE"/>
    <w:rsid w:val="00BE7812"/>
    <w:rsid w:val="00BF34B7"/>
    <w:rsid w:val="00BF651C"/>
    <w:rsid w:val="00C06649"/>
    <w:rsid w:val="00C0729E"/>
    <w:rsid w:val="00C075C8"/>
    <w:rsid w:val="00C20BE7"/>
    <w:rsid w:val="00C27AA5"/>
    <w:rsid w:val="00C304B7"/>
    <w:rsid w:val="00C54089"/>
    <w:rsid w:val="00C625CE"/>
    <w:rsid w:val="00C70DB2"/>
    <w:rsid w:val="00C726B7"/>
    <w:rsid w:val="00C7365A"/>
    <w:rsid w:val="00C75996"/>
    <w:rsid w:val="00C81C79"/>
    <w:rsid w:val="00C829CE"/>
    <w:rsid w:val="00CA5BBE"/>
    <w:rsid w:val="00CA5EBA"/>
    <w:rsid w:val="00CA7033"/>
    <w:rsid w:val="00CB0588"/>
    <w:rsid w:val="00CB0A58"/>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73D19"/>
    <w:rsid w:val="00D844BF"/>
    <w:rsid w:val="00D84C25"/>
    <w:rsid w:val="00D911F8"/>
    <w:rsid w:val="00D9443F"/>
    <w:rsid w:val="00DB206A"/>
    <w:rsid w:val="00DC5E23"/>
    <w:rsid w:val="00DD56D1"/>
    <w:rsid w:val="00DE32E1"/>
    <w:rsid w:val="00DE334A"/>
    <w:rsid w:val="00DE48A1"/>
    <w:rsid w:val="00DF5BE5"/>
    <w:rsid w:val="00E00006"/>
    <w:rsid w:val="00E00FA1"/>
    <w:rsid w:val="00E02617"/>
    <w:rsid w:val="00E0452D"/>
    <w:rsid w:val="00E07CBC"/>
    <w:rsid w:val="00E10614"/>
    <w:rsid w:val="00E13F5F"/>
    <w:rsid w:val="00E15E54"/>
    <w:rsid w:val="00E15FAA"/>
    <w:rsid w:val="00E3302C"/>
    <w:rsid w:val="00E37AAD"/>
    <w:rsid w:val="00E43A74"/>
    <w:rsid w:val="00E4651E"/>
    <w:rsid w:val="00E47731"/>
    <w:rsid w:val="00E513D2"/>
    <w:rsid w:val="00E5212D"/>
    <w:rsid w:val="00E55192"/>
    <w:rsid w:val="00E604DB"/>
    <w:rsid w:val="00E63AB6"/>
    <w:rsid w:val="00E64A2F"/>
    <w:rsid w:val="00E7386B"/>
    <w:rsid w:val="00E74276"/>
    <w:rsid w:val="00E902B5"/>
    <w:rsid w:val="00E94CDB"/>
    <w:rsid w:val="00E97E62"/>
    <w:rsid w:val="00EC02E7"/>
    <w:rsid w:val="00EC0D6F"/>
    <w:rsid w:val="00EC1C1C"/>
    <w:rsid w:val="00EC7F64"/>
    <w:rsid w:val="00ED077B"/>
    <w:rsid w:val="00ED573B"/>
    <w:rsid w:val="00EE00EC"/>
    <w:rsid w:val="00EE562D"/>
    <w:rsid w:val="00EE7377"/>
    <w:rsid w:val="00EF15E1"/>
    <w:rsid w:val="00F117D2"/>
    <w:rsid w:val="00F211D3"/>
    <w:rsid w:val="00F33A92"/>
    <w:rsid w:val="00F41930"/>
    <w:rsid w:val="00F41B99"/>
    <w:rsid w:val="00F51473"/>
    <w:rsid w:val="00F53112"/>
    <w:rsid w:val="00F53120"/>
    <w:rsid w:val="00F54219"/>
    <w:rsid w:val="00F56EC8"/>
    <w:rsid w:val="00F7336F"/>
    <w:rsid w:val="00F8397C"/>
    <w:rsid w:val="00F83A66"/>
    <w:rsid w:val="00F911E5"/>
    <w:rsid w:val="00F93F9B"/>
    <w:rsid w:val="00FA4110"/>
    <w:rsid w:val="00FA4453"/>
    <w:rsid w:val="00FA775B"/>
    <w:rsid w:val="00FC5589"/>
    <w:rsid w:val="00FC6389"/>
    <w:rsid w:val="00FD1126"/>
    <w:rsid w:val="00FD6F5D"/>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F9B"/>
    <w:pPr>
      <w:spacing w:after="0" w:line="276" w:lineRule="auto"/>
      <w:outlineLvl w:val="0"/>
    </w:pPr>
    <w:rPr>
      <w:rFonts w:cstheme="minorHAnsi"/>
      <w:b/>
      <w:sz w:val="28"/>
      <w:szCs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character" w:customStyle="1" w:styleId="Heading1Char">
    <w:name w:val="Heading 1 Char"/>
    <w:basedOn w:val="DefaultParagraphFont"/>
    <w:link w:val="Heading1"/>
    <w:uiPriority w:val="9"/>
    <w:rsid w:val="00F93F9B"/>
    <w:rPr>
      <w:rFonts w:cstheme="minorHAnsi"/>
      <w:b/>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971280">
      <w:bodyDiv w:val="1"/>
      <w:marLeft w:val="0"/>
      <w:marRight w:val="0"/>
      <w:marTop w:val="0"/>
      <w:marBottom w:val="0"/>
      <w:divBdr>
        <w:top w:val="none" w:sz="0" w:space="0" w:color="auto"/>
        <w:left w:val="none" w:sz="0" w:space="0" w:color="auto"/>
        <w:bottom w:val="none" w:sz="0" w:space="0" w:color="auto"/>
        <w:right w:val="none" w:sz="0" w:space="0" w:color="auto"/>
      </w:divBdr>
    </w:div>
    <w:div w:id="543756938">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ss.gov/df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ass.gov/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20574733-B8E4-4D69-AB14-A3C62CC2CCD0}">
  <ds:schemaRefs>
    <ds:schemaRef ds:uri="http://schemas.openxmlformats.org/officeDocument/2006/bibliography"/>
  </ds:schemaRefs>
</ds:datastoreItem>
</file>

<file path=customXml/itemProps4.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2748</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16</cp:revision>
  <dcterms:created xsi:type="dcterms:W3CDTF">2023-11-21T14:31:00Z</dcterms:created>
  <dcterms:modified xsi:type="dcterms:W3CDTF">2026-01-26T17:33:00Z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