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E7672" w14:textId="77777777" w:rsidR="000C2C27" w:rsidRDefault="000C2C27" w:rsidP="000C2C27">
      <w:pPr>
        <w:spacing w:after="0"/>
        <w:rPr>
          <w:color w:val="275317" w:themeColor="accent6" w:themeShade="80"/>
        </w:rPr>
      </w:pPr>
      <w:r w:rsidRPr="002C77DD">
        <w:rPr>
          <w:b/>
          <w:bCs/>
          <w:noProof/>
          <w:color w:val="275317" w:themeColor="accent6" w:themeShade="80"/>
          <w:sz w:val="40"/>
          <w:szCs w:val="40"/>
          <w:lang w:eastAsia="ko-KR"/>
        </w:rPr>
        <w:drawing>
          <wp:inline distT="0" distB="0" distL="0" distR="0" wp14:anchorId="5B93593C" wp14:editId="3ED33D92">
            <wp:extent cx="781050" cy="1047750"/>
            <wp:effectExtent l="0" t="0" r="0" b="0"/>
            <wp:docPr id="359347959" name="Picture 359347959" descr="MassDEP logo, white leaf, green backgroun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column"/>
      </w:r>
      <w:r w:rsidRPr="00214F29">
        <w:rPr>
          <w:color w:val="275317" w:themeColor="accent6" w:themeShade="80"/>
        </w:rPr>
        <w:t>Commonwealth of Massachusetts</w:t>
      </w:r>
      <w:r>
        <w:rPr>
          <w:color w:val="275317" w:themeColor="accent6" w:themeShade="80"/>
        </w:rPr>
        <w:br/>
      </w:r>
      <w:r w:rsidRPr="007323AC">
        <w:rPr>
          <w:color w:val="275317" w:themeColor="accent6" w:themeShade="80"/>
        </w:rPr>
        <w:t xml:space="preserve">Executive Office of Energy </w:t>
      </w:r>
      <w:r w:rsidR="00214F29">
        <w:rPr>
          <w:color w:val="275317" w:themeColor="accent6" w:themeShade="80"/>
        </w:rPr>
        <w:t>and</w:t>
      </w:r>
      <w:r w:rsidRPr="007323AC">
        <w:rPr>
          <w:color w:val="275317" w:themeColor="accent6" w:themeShade="80"/>
        </w:rPr>
        <w:t xml:space="preserve"> Environmental Affairs</w:t>
      </w:r>
    </w:p>
    <w:p w14:paraId="29D2E921" w14:textId="77777777" w:rsidR="000C2C27" w:rsidRDefault="000C2C27" w:rsidP="000C2C27">
      <w:pPr>
        <w:spacing w:after="0"/>
        <w:rPr>
          <w:b/>
          <w:bCs/>
          <w:color w:val="275317" w:themeColor="accent6" w:themeShade="80"/>
          <w:sz w:val="44"/>
          <w:szCs w:val="44"/>
        </w:rPr>
      </w:pPr>
      <w:r w:rsidRPr="007323AC">
        <w:rPr>
          <w:b/>
          <w:bCs/>
          <w:color w:val="275317" w:themeColor="accent6" w:themeShade="80"/>
          <w:sz w:val="44"/>
          <w:szCs w:val="44"/>
        </w:rPr>
        <w:t>Department of Environmental Protection</w:t>
      </w:r>
    </w:p>
    <w:p w14:paraId="1B466F2E" w14:textId="77777777" w:rsidR="000C2C27" w:rsidRDefault="000C2C27" w:rsidP="000C2C27">
      <w:pPr>
        <w:rPr>
          <w:color w:val="275317" w:themeColor="accent6" w:themeShade="80"/>
        </w:rPr>
        <w:sectPr w:rsidR="000C2C27" w:rsidSect="00F97423">
          <w:headerReference w:type="default" r:id="rId11"/>
          <w:type w:val="continuous"/>
          <w:pgSz w:w="12240" w:h="15840"/>
          <w:pgMar w:top="720" w:right="1008" w:bottom="1440" w:left="1008" w:header="720" w:footer="720" w:gutter="0"/>
          <w:cols w:num="2" w:space="360" w:equalWidth="0">
            <w:col w:w="1080" w:space="360"/>
            <w:col w:w="8784"/>
          </w:cols>
          <w:titlePg/>
          <w:docGrid w:linePitch="360"/>
        </w:sectPr>
      </w:pPr>
      <w:r w:rsidRPr="007323AC">
        <w:rPr>
          <w:b/>
          <w:bCs/>
          <w:color w:val="275317" w:themeColor="accent6" w:themeShade="80"/>
        </w:rPr>
        <w:t>Address</w:t>
      </w:r>
      <w:r w:rsidRPr="007323AC">
        <w:rPr>
          <w:color w:val="275317" w:themeColor="accent6" w:themeShade="80"/>
        </w:rPr>
        <w:t>: 100 Cambridge Street, Suite 900, Boston MA 02114</w:t>
      </w:r>
      <w:r>
        <w:rPr>
          <w:color w:val="275317" w:themeColor="accent6" w:themeShade="80"/>
        </w:rPr>
        <w:t xml:space="preserve"> | </w:t>
      </w:r>
      <w:r w:rsidRPr="007323AC">
        <w:rPr>
          <w:b/>
          <w:bCs/>
          <w:color w:val="275317" w:themeColor="accent6" w:themeShade="80"/>
        </w:rPr>
        <w:t>Phone</w:t>
      </w:r>
      <w:r w:rsidRPr="007323AC">
        <w:rPr>
          <w:color w:val="275317" w:themeColor="accent6" w:themeShade="80"/>
        </w:rPr>
        <w:t>: 617-292-55</w:t>
      </w:r>
      <w:r>
        <w:rPr>
          <w:color w:val="275317" w:themeColor="accent6" w:themeShade="80"/>
        </w:rPr>
        <w:t>00</w:t>
      </w:r>
    </w:p>
    <w:p w14:paraId="531A0078" w14:textId="77777777" w:rsidR="00627047" w:rsidRPr="00627047" w:rsidRDefault="000C2C27" w:rsidP="00627047">
      <w:pPr>
        <w:spacing w:after="0"/>
        <w:jc w:val="center"/>
        <w:rPr>
          <w:rFonts w:ascii="Microsoft JhengHei" w:eastAsia="Microsoft JhengHei" w:hAnsi="Microsoft JhengHei"/>
          <w:b/>
          <w:bCs/>
          <w:color w:val="275317" w:themeColor="accent6" w:themeShade="80"/>
          <w:sz w:val="22"/>
          <w:szCs w:val="22"/>
        </w:rPr>
      </w:pPr>
      <w:bookmarkStart w:id="0" w:name="_Hlk210729132"/>
      <w:r w:rsidRPr="00627047">
        <w:rPr>
          <w:rFonts w:ascii="Microsoft JhengHei" w:eastAsia="Microsoft JhengHei" w:hAnsi="Microsoft JhengHei"/>
          <w:b/>
          <w:bCs/>
          <w:color w:val="275317" w:themeColor="accent6" w:themeShade="80"/>
          <w:sz w:val="22"/>
          <w:szCs w:val="22"/>
        </w:rPr>
        <w:t>Maura T. Healey</w:t>
      </w:r>
      <w:bookmarkEnd w:id="0"/>
    </w:p>
    <w:p w14:paraId="170C1F0F" w14:textId="2790D728" w:rsidR="00627047" w:rsidRPr="00627047" w:rsidRDefault="00627047" w:rsidP="00627047">
      <w:pPr>
        <w:spacing w:after="0"/>
        <w:jc w:val="center"/>
        <w:rPr>
          <w:rFonts w:ascii="Microsoft JhengHei" w:eastAsia="Microsoft JhengHei" w:hAnsi="Microsoft JhengHei"/>
          <w:b/>
          <w:bCs/>
          <w:color w:val="275317" w:themeColor="accent6" w:themeShade="80"/>
          <w:sz w:val="22"/>
          <w:szCs w:val="22"/>
        </w:rPr>
      </w:pPr>
      <w:r w:rsidRPr="00627047">
        <w:rPr>
          <w:rFonts w:ascii="Microsoft JhengHei" w:eastAsia="Microsoft JhengHei" w:hAnsi="Microsoft JhengHei" w:cs="Malgun Gothic"/>
          <w:color w:val="275317" w:themeColor="accent6" w:themeShade="80"/>
          <w:sz w:val="20"/>
          <w:szCs w:val="20"/>
        </w:rPr>
        <w:t>州長</w:t>
      </w:r>
      <w:r w:rsidR="000C2C27" w:rsidRPr="00627047">
        <w:rPr>
          <w:rFonts w:ascii="Microsoft JhengHei" w:eastAsia="Microsoft JhengHei" w:hAnsi="Microsoft JhengHei"/>
          <w:color w:val="275317" w:themeColor="accent6" w:themeShade="80"/>
          <w:sz w:val="22"/>
          <w:szCs w:val="22"/>
        </w:rPr>
        <w:br w:type="column"/>
      </w:r>
      <w:r w:rsidR="000C2C27" w:rsidRPr="00627047">
        <w:rPr>
          <w:rFonts w:ascii="Microsoft JhengHei" w:eastAsia="Microsoft JhengHei" w:hAnsi="Microsoft JhengHei"/>
          <w:b/>
          <w:bCs/>
          <w:color w:val="275317" w:themeColor="accent6" w:themeShade="80"/>
          <w:sz w:val="22"/>
          <w:szCs w:val="22"/>
        </w:rPr>
        <w:t>Kim Driscoll</w:t>
      </w:r>
    </w:p>
    <w:p w14:paraId="47CEB4B1" w14:textId="4710304E" w:rsidR="00627047" w:rsidRPr="00627047" w:rsidRDefault="00627047" w:rsidP="00627047">
      <w:pPr>
        <w:spacing w:after="0"/>
        <w:jc w:val="center"/>
        <w:rPr>
          <w:rFonts w:ascii="Microsoft JhengHei" w:eastAsia="Microsoft JhengHei" w:hAnsi="Microsoft JhengHei"/>
          <w:b/>
          <w:bCs/>
          <w:color w:val="275317" w:themeColor="accent6" w:themeShade="80"/>
          <w:sz w:val="22"/>
          <w:szCs w:val="22"/>
        </w:rPr>
      </w:pPr>
      <w:r w:rsidRPr="00627047">
        <w:rPr>
          <w:rFonts w:ascii="Microsoft JhengHei" w:eastAsia="Microsoft JhengHei" w:hAnsi="Microsoft JhengHei" w:cs="Malgun Gothic"/>
          <w:color w:val="275317" w:themeColor="accent6" w:themeShade="80"/>
          <w:sz w:val="20"/>
          <w:szCs w:val="20"/>
        </w:rPr>
        <w:t>副州長</w:t>
      </w:r>
      <w:r w:rsidR="000C2C27" w:rsidRPr="00627047">
        <w:rPr>
          <w:rFonts w:ascii="Microsoft JhengHei" w:eastAsia="Microsoft JhengHei" w:hAnsi="Microsoft JhengHei"/>
          <w:color w:val="275317" w:themeColor="accent6" w:themeShade="80"/>
          <w:sz w:val="22"/>
          <w:szCs w:val="22"/>
        </w:rPr>
        <w:br w:type="column"/>
      </w:r>
      <w:r w:rsidR="000C2C27" w:rsidRPr="00627047">
        <w:rPr>
          <w:rFonts w:ascii="Microsoft JhengHei" w:eastAsia="Microsoft JhengHei" w:hAnsi="Microsoft JhengHei"/>
          <w:b/>
          <w:bCs/>
          <w:color w:val="275317" w:themeColor="accent6" w:themeShade="80"/>
          <w:sz w:val="22"/>
          <w:szCs w:val="22"/>
        </w:rPr>
        <w:t>Rebecca Tepper</w:t>
      </w:r>
    </w:p>
    <w:p w14:paraId="4D6462DC" w14:textId="5FF6B860" w:rsidR="00627047" w:rsidRPr="00627047" w:rsidRDefault="00627047" w:rsidP="00627047">
      <w:pPr>
        <w:spacing w:after="0"/>
        <w:jc w:val="center"/>
        <w:rPr>
          <w:rFonts w:ascii="Microsoft JhengHei" w:eastAsia="Microsoft JhengHei" w:hAnsi="Microsoft JhengHei"/>
          <w:b/>
          <w:bCs/>
          <w:color w:val="275317" w:themeColor="accent6" w:themeShade="80"/>
          <w:sz w:val="22"/>
          <w:szCs w:val="22"/>
        </w:rPr>
      </w:pPr>
      <w:r w:rsidRPr="00627047">
        <w:rPr>
          <w:rFonts w:ascii="Microsoft JhengHei" w:eastAsia="Microsoft JhengHei" w:hAnsi="Microsoft JhengHei" w:cs="Malgun Gothic"/>
          <w:color w:val="275317" w:themeColor="accent6" w:themeShade="80"/>
          <w:sz w:val="20"/>
          <w:szCs w:val="20"/>
        </w:rPr>
        <w:t>秘書長</w:t>
      </w:r>
      <w:r w:rsidR="000C2C27" w:rsidRPr="00627047">
        <w:rPr>
          <w:rFonts w:ascii="Microsoft JhengHei" w:eastAsia="Microsoft JhengHei" w:hAnsi="Microsoft JhengHei"/>
          <w:color w:val="275317" w:themeColor="accent6" w:themeShade="80"/>
          <w:sz w:val="22"/>
          <w:szCs w:val="22"/>
        </w:rPr>
        <w:br w:type="column"/>
      </w:r>
      <w:r w:rsidR="000C2C27" w:rsidRPr="00627047">
        <w:rPr>
          <w:rFonts w:ascii="Microsoft JhengHei" w:eastAsia="Microsoft JhengHei" w:hAnsi="Microsoft JhengHei"/>
          <w:b/>
          <w:bCs/>
          <w:color w:val="275317" w:themeColor="accent6" w:themeShade="80"/>
          <w:sz w:val="22"/>
          <w:szCs w:val="22"/>
        </w:rPr>
        <w:t>Bonnie Heiple</w:t>
      </w:r>
    </w:p>
    <w:p w14:paraId="78240988" w14:textId="1F3177D4" w:rsidR="000C2C27" w:rsidRPr="00627047" w:rsidRDefault="00627047" w:rsidP="00627047">
      <w:pPr>
        <w:spacing w:after="0"/>
        <w:jc w:val="center"/>
        <w:rPr>
          <w:rFonts w:ascii="Microsoft JhengHei" w:eastAsia="Microsoft JhengHei" w:hAnsi="Microsoft JhengHei"/>
          <w:color w:val="275317" w:themeColor="accent6" w:themeShade="80"/>
          <w:sz w:val="20"/>
          <w:szCs w:val="20"/>
        </w:rPr>
        <w:sectPr w:rsidR="000C2C27" w:rsidRPr="00627047" w:rsidSect="000C2C27">
          <w:type w:val="continuous"/>
          <w:pgSz w:w="12240" w:h="15840"/>
          <w:pgMar w:top="720" w:right="1008" w:bottom="1440" w:left="1008" w:header="720" w:footer="720" w:gutter="0"/>
          <w:cols w:num="4" w:space="720" w:equalWidth="0">
            <w:col w:w="2016" w:space="720"/>
            <w:col w:w="2016" w:space="720"/>
            <w:col w:w="2016" w:space="720"/>
            <w:col w:w="2016"/>
          </w:cols>
          <w:docGrid w:linePitch="360"/>
        </w:sectPr>
      </w:pPr>
      <w:r w:rsidRPr="00627047">
        <w:rPr>
          <w:rFonts w:ascii="Microsoft JhengHei" w:eastAsia="Microsoft JhengHei" w:hAnsi="Microsoft JhengHei" w:cs="Malgun Gothic"/>
          <w:color w:val="275317" w:themeColor="accent6" w:themeShade="80"/>
          <w:sz w:val="20"/>
          <w:szCs w:val="20"/>
        </w:rPr>
        <w:t>專員</w:t>
      </w:r>
    </w:p>
    <w:p w14:paraId="293D4BEF" w14:textId="77777777" w:rsidR="00943FC9" w:rsidRDefault="00943FC9" w:rsidP="00943FC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</w:rPr>
      </w:pPr>
    </w:p>
    <w:p w14:paraId="46F74553" w14:textId="77777777" w:rsidR="00943FC9" w:rsidRDefault="00943FC9" w:rsidP="00943FC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</w:rPr>
      </w:pPr>
    </w:p>
    <w:p w14:paraId="4137B917" w14:textId="74D4C6DE" w:rsidR="00943FC9" w:rsidRPr="00627047" w:rsidRDefault="00F42309" w:rsidP="54EAA8FD">
      <w:pPr>
        <w:pStyle w:val="paragraph"/>
        <w:spacing w:before="0" w:beforeAutospacing="0" w:after="0" w:afterAutospacing="0"/>
        <w:jc w:val="center"/>
        <w:textAlignment w:val="baseline"/>
        <w:rPr>
          <w:rFonts w:ascii="Microsoft JhengHei" w:eastAsia="Microsoft JhengHei" w:hAnsi="Microsoft JhengHei" w:cstheme="minorBidi"/>
          <w:sz w:val="18"/>
          <w:szCs w:val="18"/>
        </w:rPr>
      </w:pPr>
      <w:r w:rsidRPr="00F42309">
        <w:rPr>
          <w:rStyle w:val="normaltextrun"/>
          <w:rFonts w:ascii="Microsoft JhengHei" w:eastAsia="Microsoft JhengHei" w:hAnsi="Microsoft JhengHei" w:cstheme="minorBidi" w:hint="eastAsia"/>
          <w:b/>
          <w:bCs/>
        </w:rPr>
        <w:t>關於舉行公眾聽證會之公告</w:t>
      </w:r>
      <w:r w:rsidR="00943FC9" w:rsidRPr="00627047">
        <w:rPr>
          <w:rStyle w:val="eop"/>
          <w:rFonts w:ascii="Microsoft JhengHei" w:eastAsia="Microsoft JhengHei" w:hAnsi="Microsoft JhengHei" w:cstheme="minorBidi"/>
        </w:rPr>
        <w:t> </w:t>
      </w:r>
    </w:p>
    <w:p w14:paraId="11C46FD0" w14:textId="77777777" w:rsidR="00943FC9" w:rsidRPr="00627047" w:rsidRDefault="00943FC9" w:rsidP="54EAA8FD">
      <w:pPr>
        <w:pStyle w:val="paragraph"/>
        <w:spacing w:before="0" w:beforeAutospacing="0" w:after="0" w:afterAutospacing="0"/>
        <w:jc w:val="center"/>
        <w:textAlignment w:val="baseline"/>
        <w:rPr>
          <w:rFonts w:ascii="Microsoft JhengHei" w:eastAsia="Microsoft JhengHei" w:hAnsi="Microsoft JhengHei" w:cstheme="minorBidi"/>
          <w:sz w:val="18"/>
          <w:szCs w:val="18"/>
        </w:rPr>
      </w:pPr>
      <w:r w:rsidRPr="00627047">
        <w:rPr>
          <w:rStyle w:val="eop"/>
          <w:rFonts w:ascii="Microsoft JhengHei" w:eastAsia="Microsoft JhengHei" w:hAnsi="Microsoft JhengHei" w:cstheme="minorBidi"/>
        </w:rPr>
        <w:t> </w:t>
      </w:r>
    </w:p>
    <w:p w14:paraId="064256D9" w14:textId="681A07D0" w:rsidR="00F42309" w:rsidRPr="00F42309" w:rsidRDefault="00F42309" w:rsidP="00F42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ko-KR"/>
          <w14:ligatures w14:val="none"/>
        </w:rPr>
      </w:pPr>
      <w:r w:rsidRPr="00F42309">
        <w:rPr>
          <w:rFonts w:ascii="Malgun Gothic" w:eastAsia="Times New Roman" w:hAnsi="Malgun Gothic" w:cs="Malgun Gothic"/>
          <w:kern w:val="0"/>
          <w:lang w:eastAsia="ko-KR"/>
          <w14:ligatures w14:val="none"/>
        </w:rPr>
        <w:t>本公告可透過</w:t>
      </w:r>
      <w:r w:rsidRPr="00F42309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MassDEP </w:t>
      </w:r>
      <w:r w:rsidRPr="00F42309">
        <w:rPr>
          <w:rFonts w:ascii="Malgun Gothic" w:eastAsia="Times New Roman" w:hAnsi="Malgun Gothic" w:cs="Malgun Gothic"/>
          <w:kern w:val="0"/>
          <w:lang w:eastAsia="ko-KR"/>
          <w14:ligatures w14:val="none"/>
        </w:rPr>
        <w:t>官方網站以其他語言</w:t>
      </w:r>
      <w:r w:rsidRPr="00F42309">
        <w:rPr>
          <w:rFonts w:ascii="Microsoft JhengHei" w:eastAsia="Microsoft JhengHei" w:hAnsi="Microsoft JhengHei" w:cs="Microsoft JhengHei"/>
          <w:kern w:val="0"/>
          <w:lang w:eastAsia="ko-KR"/>
          <w14:ligatures w14:val="none"/>
        </w:rPr>
        <w:t>查閱（</w:t>
      </w:r>
      <w:r w:rsidRPr="00F42309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Español, Português, Ayisyen Kreyòl, </w:t>
      </w:r>
      <w:r w:rsidRPr="00F42309">
        <w:rPr>
          <w:rFonts w:ascii="Malgun Gothic" w:eastAsia="Times New Roman" w:hAnsi="Malgun Gothic" w:cs="Malgun Gothic"/>
          <w:kern w:val="0"/>
          <w:lang w:eastAsia="ko-KR"/>
          <w14:ligatures w14:val="none"/>
        </w:rPr>
        <w:t>繁體中文</w:t>
      </w:r>
      <w:r w:rsidRPr="00F42309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, </w:t>
      </w:r>
      <w:r w:rsidRPr="00F42309">
        <w:rPr>
          <w:rFonts w:ascii="Microsoft JhengHei" w:eastAsia="Microsoft JhengHei" w:hAnsi="Microsoft JhengHei" w:cs="Microsoft JhengHei"/>
          <w:kern w:val="0"/>
          <w:lang w:eastAsia="ko-KR"/>
          <w14:ligatures w14:val="none"/>
        </w:rPr>
        <w:t>简体中文</w:t>
      </w:r>
      <w:r w:rsidRPr="00F42309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, </w:t>
      </w:r>
      <w:r w:rsidR="002D4265">
        <w:rPr>
          <w:rFonts w:ascii="Times New Roman" w:eastAsia="Times New Roman" w:hAnsi="Times New Roman" w:cs="Leelawadee UI"/>
          <w:kern w:val="0"/>
          <w:cs/>
          <w:lang w:eastAsia="ko-KR" w:bidi="km-KH"/>
          <w14:ligatures w14:val="none"/>
        </w:rPr>
        <w:t>ភាសាខ្មែរ</w:t>
      </w:r>
      <w:r w:rsidRPr="00F42309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, Việt, Kriolu Kabuverdianu, Pусский, </w:t>
      </w:r>
      <w:r w:rsidRPr="00F42309">
        <w:rPr>
          <w:rFonts w:ascii="Times New Roman" w:eastAsia="Times New Roman" w:hAnsi="Times New Roman" w:cs="Times New Roman"/>
          <w:kern w:val="0"/>
          <w:rtl/>
          <w:lang w:eastAsia="ko-KR"/>
          <w14:ligatures w14:val="none"/>
        </w:rPr>
        <w:t>العربية</w:t>
      </w:r>
      <w:r w:rsidRPr="00F42309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>, Français</w:t>
      </w:r>
      <w:r w:rsidRPr="00F42309">
        <w:rPr>
          <w:rFonts w:ascii="Malgun Gothic" w:eastAsia="Times New Roman" w:hAnsi="Malgun Gothic" w:cs="Malgun Gothic"/>
          <w:kern w:val="0"/>
          <w:lang w:eastAsia="ko-KR"/>
          <w14:ligatures w14:val="none"/>
        </w:rPr>
        <w:t>），網址如下：</w:t>
      </w:r>
      <w:r w:rsidRPr="00F42309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br/>
      </w:r>
      <w:hyperlink r:id="rId12" w:tgtFrame="_new" w:history="1">
        <w:r w:rsidRPr="00F42309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ko-KR"/>
            <w14:ligatures w14:val="none"/>
          </w:rPr>
          <w:t>https://www.mass.gov/service-details/massdep-public-hearings-comment-opportunities</w:t>
        </w:r>
      </w:hyperlink>
    </w:p>
    <w:p w14:paraId="3A0A77E2" w14:textId="77777777" w:rsidR="00F42309" w:rsidRPr="00F42309" w:rsidRDefault="00F42309" w:rsidP="00F42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ko-KR"/>
          <w14:ligatures w14:val="none"/>
        </w:rPr>
      </w:pPr>
      <w:r w:rsidRPr="00F42309">
        <w:rPr>
          <w:rFonts w:ascii="MS Gothic" w:eastAsia="MS Gothic" w:hAnsi="MS Gothic" w:cs="MS Gothic" w:hint="eastAsia"/>
          <w:kern w:val="0"/>
          <w:lang w:eastAsia="ko-KR"/>
          <w14:ligatures w14:val="none"/>
        </w:rPr>
        <w:t>馬薩諸塞州環境保護部（</w:t>
      </w:r>
      <w:r w:rsidRPr="00F42309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>MassDEP</w:t>
      </w:r>
      <w:r w:rsidRPr="00F42309">
        <w:rPr>
          <w:rFonts w:ascii="MS Gothic" w:eastAsia="MS Gothic" w:hAnsi="MS Gothic" w:cs="MS Gothic" w:hint="eastAsia"/>
          <w:kern w:val="0"/>
          <w:lang w:eastAsia="ko-KR"/>
          <w14:ligatures w14:val="none"/>
        </w:rPr>
        <w:t>）依據</w:t>
      </w:r>
      <w:r w:rsidRPr="00F42309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M.G.L. c. 21A, §16 </w:t>
      </w:r>
      <w:r w:rsidRPr="00F42309">
        <w:rPr>
          <w:rFonts w:ascii="MS Gothic" w:eastAsia="MS Gothic" w:hAnsi="MS Gothic" w:cs="MS Gothic" w:hint="eastAsia"/>
          <w:kern w:val="0"/>
          <w:lang w:eastAsia="ko-KR"/>
          <w14:ligatures w14:val="none"/>
        </w:rPr>
        <w:t>所賦予之權限，並依照</w:t>
      </w:r>
      <w:r w:rsidRPr="00F42309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M.G.L. Chapter 30A </w:t>
      </w:r>
      <w:r w:rsidRPr="00F42309">
        <w:rPr>
          <w:rFonts w:ascii="MS Gothic" w:eastAsia="MS Gothic" w:hAnsi="MS Gothic" w:cs="MS Gothic" w:hint="eastAsia"/>
          <w:kern w:val="0"/>
          <w:lang w:eastAsia="ko-KR"/>
          <w14:ligatures w14:val="none"/>
        </w:rPr>
        <w:t>之規定，就擬議修訂</w:t>
      </w:r>
      <w:r w:rsidRPr="00F42309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310 CMR 5.00</w:t>
      </w:r>
      <w:r w:rsidRPr="00F42309">
        <w:rPr>
          <w:rFonts w:ascii="MS Gothic" w:eastAsia="MS Gothic" w:hAnsi="MS Gothic" w:cs="MS Gothic" w:hint="eastAsia"/>
          <w:kern w:val="0"/>
          <w:lang w:eastAsia="ko-KR"/>
          <w14:ligatures w14:val="none"/>
        </w:rPr>
        <w:t>《行政處罰》舉行公眾聽證會。本次擬議修訂旨在落實對</w:t>
      </w:r>
      <w:r w:rsidRPr="00F42309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M.G.L. c. 21A, §16 </w:t>
      </w:r>
      <w:r w:rsidRPr="00F42309">
        <w:rPr>
          <w:rFonts w:ascii="MS Gothic" w:eastAsia="MS Gothic" w:hAnsi="MS Gothic" w:cs="MS Gothic" w:hint="eastAsia"/>
          <w:kern w:val="0"/>
          <w:lang w:eastAsia="ko-KR"/>
          <w14:ligatures w14:val="none"/>
        </w:rPr>
        <w:t>所作之修訂，允許</w:t>
      </w:r>
      <w:r w:rsidRPr="00F42309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MassDEP </w:t>
      </w:r>
      <w:r w:rsidRPr="00F42309">
        <w:rPr>
          <w:rFonts w:ascii="MS Gothic" w:eastAsia="MS Gothic" w:hAnsi="MS Gothic" w:cs="MS Gothic" w:hint="eastAsia"/>
          <w:kern w:val="0"/>
          <w:lang w:eastAsia="ko-KR"/>
          <w14:ligatures w14:val="none"/>
        </w:rPr>
        <w:t>依</w:t>
      </w:r>
      <w:r w:rsidRPr="00F42309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2020 </w:t>
      </w:r>
      <w:r w:rsidRPr="00F42309">
        <w:rPr>
          <w:rFonts w:ascii="MS Gothic" w:eastAsia="MS Gothic" w:hAnsi="MS Gothic" w:cs="MS Gothic" w:hint="eastAsia"/>
          <w:kern w:val="0"/>
          <w:lang w:eastAsia="ko-KR"/>
          <w14:ligatures w14:val="none"/>
        </w:rPr>
        <w:t>年修訂規定，以電子方式發出不合規通知，並透過電子方式送達處罰通知。公眾聽證會將以線上方式及電話方式舉行</w:t>
      </w:r>
      <w:r w:rsidRPr="00F42309">
        <w:rPr>
          <w:rFonts w:ascii="MS Gothic" w:eastAsia="Times New Roman" w:hAnsi="MS Gothic" w:cs="MS Gothic"/>
          <w:kern w:val="0"/>
          <w:lang w:eastAsia="ko-KR"/>
          <w14:ligatures w14:val="none"/>
        </w:rPr>
        <w:t>：</w:t>
      </w:r>
    </w:p>
    <w:p w14:paraId="3EA5E3A8" w14:textId="77777777" w:rsidR="00F42309" w:rsidRPr="00F42309" w:rsidRDefault="00F42309" w:rsidP="00F42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ko-KR"/>
          <w14:ligatures w14:val="none"/>
        </w:rPr>
      </w:pPr>
      <w:r w:rsidRPr="00F42309">
        <w:rPr>
          <w:rFonts w:ascii="Times New Roman" w:eastAsia="Times New Roman" w:hAnsi="Times New Roman" w:cs="Times New Roman"/>
          <w:kern w:val="0"/>
          <w:highlight w:val="yellow"/>
          <w:lang w:eastAsia="ko-KR"/>
          <w14:ligatures w14:val="none"/>
        </w:rPr>
        <w:t>2026</w:t>
      </w:r>
      <w:r w:rsidRPr="00F42309">
        <w:rPr>
          <w:rFonts w:ascii="MS Gothic" w:eastAsia="MS Gothic" w:hAnsi="MS Gothic" w:cs="MS Gothic" w:hint="eastAsia"/>
          <w:kern w:val="0"/>
          <w:highlight w:val="yellow"/>
          <w:lang w:eastAsia="ko-KR"/>
          <w14:ligatures w14:val="none"/>
        </w:rPr>
        <w:t>年</w:t>
      </w:r>
      <w:r w:rsidRPr="00F42309">
        <w:rPr>
          <w:rFonts w:ascii="Times New Roman" w:eastAsia="Times New Roman" w:hAnsi="Times New Roman" w:cs="Times New Roman"/>
          <w:kern w:val="0"/>
          <w:highlight w:val="yellow"/>
          <w:lang w:eastAsia="ko-KR"/>
          <w14:ligatures w14:val="none"/>
        </w:rPr>
        <w:t>5</w:t>
      </w:r>
      <w:r w:rsidRPr="00F42309">
        <w:rPr>
          <w:rFonts w:ascii="MS Gothic" w:eastAsia="MS Gothic" w:hAnsi="MS Gothic" w:cs="MS Gothic" w:hint="eastAsia"/>
          <w:kern w:val="0"/>
          <w:highlight w:val="yellow"/>
          <w:lang w:eastAsia="ko-KR"/>
          <w14:ligatures w14:val="none"/>
        </w:rPr>
        <w:t>月</w:t>
      </w:r>
      <w:r w:rsidRPr="00F42309">
        <w:rPr>
          <w:rFonts w:ascii="Times New Roman" w:eastAsia="Times New Roman" w:hAnsi="Times New Roman" w:cs="Times New Roman"/>
          <w:kern w:val="0"/>
          <w:highlight w:val="yellow"/>
          <w:lang w:eastAsia="ko-KR"/>
          <w14:ligatures w14:val="none"/>
        </w:rPr>
        <w:t>5</w:t>
      </w:r>
      <w:r w:rsidRPr="00F42309">
        <w:rPr>
          <w:rFonts w:ascii="MS Gothic" w:eastAsia="MS Gothic" w:hAnsi="MS Gothic" w:cs="MS Gothic" w:hint="eastAsia"/>
          <w:kern w:val="0"/>
          <w:highlight w:val="yellow"/>
          <w:lang w:eastAsia="ko-KR"/>
          <w14:ligatures w14:val="none"/>
        </w:rPr>
        <w:t>日</w:t>
      </w:r>
      <w:r w:rsidRPr="00F42309">
        <w:rPr>
          <w:rFonts w:ascii="Times New Roman" w:eastAsia="Times New Roman" w:hAnsi="Times New Roman" w:cs="Times New Roman"/>
          <w:kern w:val="0"/>
          <w:highlight w:val="yellow"/>
          <w:lang w:eastAsia="ko-KR"/>
          <w14:ligatures w14:val="none"/>
        </w:rPr>
        <w:t xml:space="preserve"> </w:t>
      </w:r>
      <w:r w:rsidRPr="00F42309">
        <w:rPr>
          <w:rFonts w:ascii="MS Gothic" w:eastAsia="MS Gothic" w:hAnsi="MS Gothic" w:cs="MS Gothic" w:hint="eastAsia"/>
          <w:kern w:val="0"/>
          <w:highlight w:val="yellow"/>
          <w:lang w:eastAsia="ko-KR"/>
          <w14:ligatures w14:val="none"/>
        </w:rPr>
        <w:t>上午</w:t>
      </w:r>
      <w:r w:rsidRPr="00F42309">
        <w:rPr>
          <w:rFonts w:ascii="Times New Roman" w:eastAsia="Times New Roman" w:hAnsi="Times New Roman" w:cs="Times New Roman"/>
          <w:kern w:val="0"/>
          <w:highlight w:val="yellow"/>
          <w:lang w:eastAsia="ko-KR"/>
          <w14:ligatures w14:val="none"/>
        </w:rPr>
        <w:t>10:00</w:t>
      </w:r>
      <w:r w:rsidRPr="00F42309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br/>
      </w:r>
      <w:r w:rsidRPr="00F42309">
        <w:rPr>
          <w:rFonts w:ascii="MS Gothic" w:eastAsia="MS Gothic" w:hAnsi="MS Gothic" w:cs="MS Gothic" w:hint="eastAsia"/>
          <w:kern w:val="0"/>
          <w:lang w:eastAsia="ko-KR"/>
          <w14:ligatures w14:val="none"/>
        </w:rPr>
        <w:t>請提前註冊參加本次聽證會：</w:t>
      </w:r>
      <w:r w:rsidRPr="00F42309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br/>
      </w:r>
      <w:hyperlink r:id="rId13" w:tgtFrame="_new" w:history="1">
        <w:r w:rsidRPr="00F42309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ko-KR"/>
            <w14:ligatures w14:val="none"/>
          </w:rPr>
          <w:t>https://us06web.zoom.us/j/6759000805?pwd=bWVWZjdVWlhtMElETXpRQjFjbG1idz09&amp;omn=85256118877</w:t>
        </w:r>
      </w:hyperlink>
      <w:r w:rsidRPr="00F42309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br/>
      </w:r>
      <w:r w:rsidRPr="00F42309">
        <w:rPr>
          <w:rFonts w:ascii="MS Gothic" w:eastAsia="MS Gothic" w:hAnsi="MS Gothic" w:cs="MS Gothic" w:hint="eastAsia"/>
          <w:kern w:val="0"/>
          <w:lang w:eastAsia="ko-KR"/>
          <w14:ligatures w14:val="none"/>
        </w:rPr>
        <w:t>會議編號：</w:t>
      </w:r>
      <w:r w:rsidRPr="00F42309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>675 900 0805</w:t>
      </w:r>
      <w:r w:rsidRPr="00F42309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br/>
      </w:r>
      <w:r w:rsidRPr="00F42309">
        <w:rPr>
          <w:rFonts w:ascii="MS Gothic" w:eastAsia="MS Gothic" w:hAnsi="MS Gothic" w:cs="MS Gothic" w:hint="eastAsia"/>
          <w:kern w:val="0"/>
          <w:lang w:eastAsia="ko-KR"/>
          <w14:ligatures w14:val="none"/>
        </w:rPr>
        <w:t>會議密碼：</w:t>
      </w:r>
      <w:r w:rsidRPr="00F42309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>485399</w:t>
      </w:r>
    </w:p>
    <w:p w14:paraId="7D1B739A" w14:textId="77777777" w:rsidR="00F42309" w:rsidRPr="00F42309" w:rsidRDefault="00F42309" w:rsidP="00F42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ko-KR"/>
          <w14:ligatures w14:val="none"/>
        </w:rPr>
      </w:pPr>
      <w:r w:rsidRPr="00F42309">
        <w:rPr>
          <w:rFonts w:ascii="Times New Roman" w:eastAsia="Times New Roman" w:hAnsi="Times New Roman" w:cs="Times New Roman"/>
          <w:kern w:val="0"/>
          <w:highlight w:val="yellow"/>
          <w:lang w:eastAsia="ko-KR"/>
          <w14:ligatures w14:val="none"/>
        </w:rPr>
        <w:t>2026</w:t>
      </w:r>
      <w:r w:rsidRPr="00F42309">
        <w:rPr>
          <w:rFonts w:ascii="MS Gothic" w:eastAsia="MS Gothic" w:hAnsi="MS Gothic" w:cs="MS Gothic" w:hint="eastAsia"/>
          <w:kern w:val="0"/>
          <w:highlight w:val="yellow"/>
          <w:lang w:eastAsia="ko-KR"/>
          <w14:ligatures w14:val="none"/>
        </w:rPr>
        <w:t>年</w:t>
      </w:r>
      <w:r w:rsidRPr="00F42309">
        <w:rPr>
          <w:rFonts w:ascii="Times New Roman" w:eastAsia="Times New Roman" w:hAnsi="Times New Roman" w:cs="Times New Roman"/>
          <w:kern w:val="0"/>
          <w:highlight w:val="yellow"/>
          <w:lang w:eastAsia="ko-KR"/>
          <w14:ligatures w14:val="none"/>
        </w:rPr>
        <w:t>5</w:t>
      </w:r>
      <w:r w:rsidRPr="00F42309">
        <w:rPr>
          <w:rFonts w:ascii="MS Gothic" w:eastAsia="MS Gothic" w:hAnsi="MS Gothic" w:cs="MS Gothic" w:hint="eastAsia"/>
          <w:kern w:val="0"/>
          <w:highlight w:val="yellow"/>
          <w:lang w:eastAsia="ko-KR"/>
          <w14:ligatures w14:val="none"/>
        </w:rPr>
        <w:t>月</w:t>
      </w:r>
      <w:r w:rsidRPr="00F42309">
        <w:rPr>
          <w:rFonts w:ascii="Times New Roman" w:eastAsia="Times New Roman" w:hAnsi="Times New Roman" w:cs="Times New Roman"/>
          <w:kern w:val="0"/>
          <w:highlight w:val="yellow"/>
          <w:lang w:eastAsia="ko-KR"/>
          <w14:ligatures w14:val="none"/>
        </w:rPr>
        <w:t>6</w:t>
      </w:r>
      <w:r w:rsidRPr="00F42309">
        <w:rPr>
          <w:rFonts w:ascii="MS Gothic" w:eastAsia="MS Gothic" w:hAnsi="MS Gothic" w:cs="MS Gothic" w:hint="eastAsia"/>
          <w:kern w:val="0"/>
          <w:highlight w:val="yellow"/>
          <w:lang w:eastAsia="ko-KR"/>
          <w14:ligatures w14:val="none"/>
        </w:rPr>
        <w:t>日</w:t>
      </w:r>
      <w:r w:rsidRPr="00F42309">
        <w:rPr>
          <w:rFonts w:ascii="Times New Roman" w:eastAsia="Times New Roman" w:hAnsi="Times New Roman" w:cs="Times New Roman"/>
          <w:kern w:val="0"/>
          <w:highlight w:val="yellow"/>
          <w:lang w:eastAsia="ko-KR"/>
          <w14:ligatures w14:val="none"/>
        </w:rPr>
        <w:t xml:space="preserve"> </w:t>
      </w:r>
      <w:r w:rsidRPr="00F42309">
        <w:rPr>
          <w:rFonts w:ascii="MS Gothic" w:eastAsia="MS Gothic" w:hAnsi="MS Gothic" w:cs="MS Gothic" w:hint="eastAsia"/>
          <w:kern w:val="0"/>
          <w:highlight w:val="yellow"/>
          <w:lang w:eastAsia="ko-KR"/>
          <w14:ligatures w14:val="none"/>
        </w:rPr>
        <w:t>下午</w:t>
      </w:r>
      <w:r w:rsidRPr="00F42309">
        <w:rPr>
          <w:rFonts w:ascii="Times New Roman" w:eastAsia="Times New Roman" w:hAnsi="Times New Roman" w:cs="Times New Roman"/>
          <w:kern w:val="0"/>
          <w:highlight w:val="yellow"/>
          <w:lang w:eastAsia="ko-KR"/>
          <w14:ligatures w14:val="none"/>
        </w:rPr>
        <w:t>6:00</w:t>
      </w:r>
      <w:r w:rsidRPr="00F42309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br/>
      </w:r>
      <w:r w:rsidRPr="00F42309">
        <w:rPr>
          <w:rFonts w:ascii="MS Gothic" w:eastAsia="MS Gothic" w:hAnsi="MS Gothic" w:cs="MS Gothic" w:hint="eastAsia"/>
          <w:kern w:val="0"/>
          <w:lang w:eastAsia="ko-KR"/>
          <w14:ligatures w14:val="none"/>
        </w:rPr>
        <w:t>請提前註冊參加本次聽證會：</w:t>
      </w:r>
      <w:r w:rsidRPr="00F42309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br/>
      </w:r>
      <w:hyperlink r:id="rId14" w:tgtFrame="_new" w:history="1">
        <w:r w:rsidRPr="00F42309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ko-KR"/>
            <w14:ligatures w14:val="none"/>
          </w:rPr>
          <w:t>https://us06web.zoom.us/j/6759000805?pwd=bWVWZjdVWlhtMElETXpRQjFjbG1idz09&amp;omn=86184287096</w:t>
        </w:r>
      </w:hyperlink>
      <w:r w:rsidRPr="00F42309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br/>
      </w:r>
      <w:r w:rsidRPr="00F42309">
        <w:rPr>
          <w:rFonts w:ascii="MS Gothic" w:eastAsia="MS Gothic" w:hAnsi="MS Gothic" w:cs="MS Gothic" w:hint="eastAsia"/>
          <w:kern w:val="0"/>
          <w:lang w:eastAsia="ko-KR"/>
          <w14:ligatures w14:val="none"/>
        </w:rPr>
        <w:t>會議編號：</w:t>
      </w:r>
      <w:r w:rsidRPr="00F42309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>675 900 0805</w:t>
      </w:r>
      <w:r w:rsidRPr="00F42309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br/>
      </w:r>
      <w:r w:rsidRPr="00F42309">
        <w:rPr>
          <w:rFonts w:ascii="MS Gothic" w:eastAsia="MS Gothic" w:hAnsi="MS Gothic" w:cs="MS Gothic" w:hint="eastAsia"/>
          <w:kern w:val="0"/>
          <w:lang w:eastAsia="ko-KR"/>
          <w14:ligatures w14:val="none"/>
        </w:rPr>
        <w:t>會議密碼：</w:t>
      </w:r>
      <w:r w:rsidRPr="00F42309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>485399</w:t>
      </w:r>
    </w:p>
    <w:p w14:paraId="212ED767" w14:textId="77777777" w:rsidR="00F42309" w:rsidRPr="00F42309" w:rsidRDefault="00F42309" w:rsidP="00F42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ko-KR"/>
          <w14:ligatures w14:val="none"/>
        </w:rPr>
      </w:pPr>
      <w:r w:rsidRPr="00F42309">
        <w:rPr>
          <w:rFonts w:ascii="MS Gothic" w:eastAsia="MS Gothic" w:hAnsi="MS Gothic" w:cs="MS Gothic" w:hint="eastAsia"/>
          <w:kern w:val="0"/>
          <w:lang w:eastAsia="ko-KR"/>
          <w14:ligatures w14:val="none"/>
        </w:rPr>
        <w:t>擬議修訂</w:t>
      </w:r>
      <w:r w:rsidRPr="00F42309">
        <w:rPr>
          <w:rFonts w:ascii="PMingLiU" w:eastAsia="PMingLiU" w:hAnsi="PMingLiU" w:cs="PMingLiU" w:hint="eastAsia"/>
          <w:kern w:val="0"/>
          <w:lang w:eastAsia="ko-KR"/>
          <w14:ligatures w14:val="none"/>
        </w:rPr>
        <w:t>內容及聽證會註冊連結可於</w:t>
      </w:r>
      <w:r w:rsidRPr="00F42309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MassDEP </w:t>
      </w:r>
      <w:r w:rsidRPr="00F42309">
        <w:rPr>
          <w:rFonts w:ascii="MS Gothic" w:eastAsia="MS Gothic" w:hAnsi="MS Gothic" w:cs="MS Gothic" w:hint="eastAsia"/>
          <w:kern w:val="0"/>
          <w:lang w:eastAsia="ko-KR"/>
          <w14:ligatures w14:val="none"/>
        </w:rPr>
        <w:t>官方網站之</w:t>
      </w:r>
      <w:r w:rsidRPr="00F42309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F42309">
        <w:rPr>
          <w:rFonts w:ascii="Times New Roman" w:eastAsia="Times New Roman" w:hAnsi="Times New Roman" w:cs="Times New Roman"/>
          <w:color w:val="3333FF"/>
          <w:kern w:val="0"/>
          <w:lang w:eastAsia="ko-KR"/>
          <w14:ligatures w14:val="none"/>
        </w:rPr>
        <w:t>MassDEP Public Hearings &amp; Comment Opportunities</w:t>
      </w:r>
      <w:r w:rsidRPr="00F42309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F42309">
        <w:rPr>
          <w:rFonts w:ascii="MS Gothic" w:eastAsia="MS Gothic" w:hAnsi="MS Gothic" w:cs="MS Gothic" w:hint="eastAsia"/>
          <w:kern w:val="0"/>
          <w:lang w:eastAsia="ko-KR"/>
          <w14:ligatures w14:val="none"/>
        </w:rPr>
        <w:t>專區</w:t>
      </w:r>
      <w:r w:rsidRPr="00F42309">
        <w:rPr>
          <w:rFonts w:ascii="PMingLiU" w:eastAsia="PMingLiU" w:hAnsi="PMingLiU" w:cs="PMingLiU" w:hint="eastAsia"/>
          <w:kern w:val="0"/>
          <w:lang w:eastAsia="ko-KR"/>
          <w14:ligatures w14:val="none"/>
        </w:rPr>
        <w:t>查閱</w:t>
      </w:r>
      <w:r w:rsidRPr="00F42309">
        <w:rPr>
          <w:rFonts w:ascii="MS Gothic" w:eastAsia="Times New Roman" w:hAnsi="MS Gothic" w:cs="MS Gothic"/>
          <w:kern w:val="0"/>
          <w:lang w:eastAsia="ko-KR"/>
          <w14:ligatures w14:val="none"/>
        </w:rPr>
        <w:t>。</w:t>
      </w:r>
    </w:p>
    <w:p w14:paraId="1D0A5905" w14:textId="0D1E1D9C" w:rsidR="00F42309" w:rsidRPr="00F42309" w:rsidRDefault="00F42309" w:rsidP="00F42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ko-KR"/>
          <w14:ligatures w14:val="none"/>
        </w:rPr>
      </w:pPr>
      <w:r w:rsidRPr="00F42309">
        <w:rPr>
          <w:rFonts w:ascii="MS Gothic" w:eastAsia="MS Gothic" w:hAnsi="MS Gothic" w:cs="MS Gothic" w:hint="eastAsia"/>
          <w:kern w:val="0"/>
          <w:lang w:eastAsia="ko-KR"/>
          <w14:ligatures w14:val="none"/>
        </w:rPr>
        <w:lastRenderedPageBreak/>
        <w:t>公眾可透過電腦、平板電腦或智慧型手機參與本次聽證會，亦可透過電話方式加入。公眾得於聽證會上進行口頭陳述，或於</w:t>
      </w:r>
      <w:r w:rsidRPr="00F42309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F42309">
        <w:rPr>
          <w:rFonts w:ascii="Times New Roman" w:eastAsia="Times New Roman" w:hAnsi="Times New Roman" w:cs="Times New Roman"/>
          <w:b/>
          <w:bCs/>
          <w:kern w:val="0"/>
          <w:lang w:eastAsia="ko-KR"/>
          <w14:ligatures w14:val="none"/>
        </w:rPr>
        <w:t>2026</w:t>
      </w:r>
      <w:r w:rsidRPr="00F42309">
        <w:rPr>
          <w:rFonts w:ascii="MS Gothic" w:eastAsia="MS Gothic" w:hAnsi="MS Gothic" w:cs="MS Gothic" w:hint="eastAsia"/>
          <w:b/>
          <w:bCs/>
          <w:kern w:val="0"/>
          <w:lang w:eastAsia="ko-KR"/>
          <w14:ligatures w14:val="none"/>
        </w:rPr>
        <w:t>年</w:t>
      </w:r>
      <w:r w:rsidRPr="00F42309">
        <w:rPr>
          <w:rFonts w:ascii="Times New Roman" w:eastAsia="Times New Roman" w:hAnsi="Times New Roman" w:cs="Times New Roman"/>
          <w:b/>
          <w:bCs/>
          <w:kern w:val="0"/>
          <w:lang w:eastAsia="ko-KR"/>
          <w14:ligatures w14:val="none"/>
        </w:rPr>
        <w:t>5</w:t>
      </w:r>
      <w:r w:rsidRPr="00F42309">
        <w:rPr>
          <w:rFonts w:ascii="MS Gothic" w:eastAsia="MS Gothic" w:hAnsi="MS Gothic" w:cs="MS Gothic" w:hint="eastAsia"/>
          <w:b/>
          <w:bCs/>
          <w:kern w:val="0"/>
          <w:lang w:eastAsia="ko-KR"/>
          <w14:ligatures w14:val="none"/>
        </w:rPr>
        <w:t>月</w:t>
      </w:r>
      <w:r w:rsidRPr="00F42309">
        <w:rPr>
          <w:rFonts w:ascii="Times New Roman" w:eastAsia="Times New Roman" w:hAnsi="Times New Roman" w:cs="Times New Roman"/>
          <w:b/>
          <w:bCs/>
          <w:kern w:val="0"/>
          <w:lang w:eastAsia="ko-KR"/>
          <w14:ligatures w14:val="none"/>
        </w:rPr>
        <w:t>22</w:t>
      </w:r>
      <w:r w:rsidRPr="00F42309">
        <w:rPr>
          <w:rFonts w:ascii="MS Gothic" w:eastAsia="MS Gothic" w:hAnsi="MS Gothic" w:cs="MS Gothic" w:hint="eastAsia"/>
          <w:b/>
          <w:bCs/>
          <w:kern w:val="0"/>
          <w:lang w:eastAsia="ko-KR"/>
          <w14:ligatures w14:val="none"/>
        </w:rPr>
        <w:t>日</w:t>
      </w:r>
      <w:r w:rsidRPr="00F42309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</w:t>
      </w:r>
      <w:r w:rsidRPr="00F42309">
        <w:rPr>
          <w:rFonts w:ascii="MS Gothic" w:eastAsia="MS Gothic" w:hAnsi="MS Gothic" w:cs="MS Gothic" w:hint="eastAsia"/>
          <w:kern w:val="0"/>
          <w:lang w:eastAsia="ko-KR"/>
          <w14:ligatures w14:val="none"/>
        </w:rPr>
        <w:t>下午</w:t>
      </w:r>
      <w:r w:rsidRPr="00F42309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5:00 </w:t>
      </w:r>
      <w:r w:rsidRPr="00F42309">
        <w:rPr>
          <w:rFonts w:ascii="MS Gothic" w:eastAsia="MS Gothic" w:hAnsi="MS Gothic" w:cs="MS Gothic" w:hint="eastAsia"/>
          <w:kern w:val="0"/>
          <w:lang w:eastAsia="ko-KR"/>
          <w14:ligatures w14:val="none"/>
        </w:rPr>
        <w:t>前提交書面意見。書面意見須以電子郵件寄送至</w:t>
      </w:r>
      <w:r w:rsidRPr="00F42309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Jennifer Davis</w:t>
      </w:r>
      <w:r w:rsidRPr="00F42309">
        <w:rPr>
          <w:rFonts w:ascii="MS Gothic" w:eastAsia="MS Gothic" w:hAnsi="MS Gothic" w:cs="MS Gothic" w:hint="eastAsia"/>
          <w:kern w:val="0"/>
          <w:lang w:eastAsia="ko-KR"/>
          <w14:ligatures w14:val="none"/>
        </w:rPr>
        <w:t>（</w:t>
      </w:r>
      <w:hyperlink r:id="rId15" w:history="1">
        <w:r w:rsidRPr="00E76EE9">
          <w:rPr>
            <w:rStyle w:val="Hyperlink"/>
            <w:rFonts w:ascii="Times New Roman" w:eastAsia="Times New Roman" w:hAnsi="Times New Roman" w:cs="Times New Roman"/>
            <w:kern w:val="0"/>
            <w:lang w:eastAsia="ko-KR"/>
            <w14:ligatures w14:val="none"/>
          </w:rPr>
          <w:t>jennifer.davis@mass.gov</w:t>
        </w:r>
      </w:hyperlink>
      <w:r w:rsidRPr="00F42309">
        <w:rPr>
          <w:rFonts w:ascii="MS Gothic" w:eastAsia="MS Gothic" w:hAnsi="MS Gothic" w:cs="MS Gothic" w:hint="eastAsia"/>
          <w:kern w:val="0"/>
          <w:lang w:eastAsia="ko-KR"/>
          <w14:ligatures w14:val="none"/>
        </w:rPr>
        <w:t>），或郵寄至：</w:t>
      </w:r>
      <w:r w:rsidRPr="00F42309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>Jennifer Davis, Office of General Counsel, MassDEP, 100 Cambridge Street, Suite 900, Boston, MA 02114</w:t>
      </w:r>
      <w:r w:rsidRPr="00F42309">
        <w:rPr>
          <w:rFonts w:ascii="MS Gothic" w:eastAsia="Times New Roman" w:hAnsi="MS Gothic" w:cs="MS Gothic"/>
          <w:kern w:val="0"/>
          <w:lang w:eastAsia="ko-KR"/>
          <w14:ligatures w14:val="none"/>
        </w:rPr>
        <w:t>。</w:t>
      </w:r>
    </w:p>
    <w:p w14:paraId="454FB6A9" w14:textId="5C8C0A23" w:rsidR="00943FC9" w:rsidRPr="00F42309" w:rsidRDefault="00F42309" w:rsidP="00F42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ko-KR"/>
          <w14:ligatures w14:val="none"/>
        </w:rPr>
      </w:pPr>
      <w:r w:rsidRPr="00F42309">
        <w:rPr>
          <w:rFonts w:ascii="MS Gothic" w:eastAsia="MS Gothic" w:hAnsi="MS Gothic" w:cs="MS Gothic" w:hint="eastAsia"/>
          <w:kern w:val="0"/>
          <w:lang w:eastAsia="ko-KR"/>
          <w14:ligatures w14:val="none"/>
        </w:rPr>
        <w:t>如需本次聽證會之特殊便利安排，請致電</w:t>
      </w:r>
      <w:r w:rsidRPr="00F42309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EEA </w:t>
      </w:r>
      <w:r w:rsidRPr="00F42309">
        <w:rPr>
          <w:rFonts w:ascii="MS Gothic" w:eastAsia="MS Gothic" w:hAnsi="MS Gothic" w:cs="MS Gothic" w:hint="eastAsia"/>
          <w:kern w:val="0"/>
          <w:lang w:eastAsia="ko-KR"/>
          <w14:ligatures w14:val="none"/>
        </w:rPr>
        <w:t>多元化辦公室：</w:t>
      </w:r>
      <w:r w:rsidRPr="00F42309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>617-626-1282</w:t>
      </w:r>
      <w:r w:rsidRPr="00F42309">
        <w:rPr>
          <w:rFonts w:ascii="MS Gothic" w:eastAsia="MS Gothic" w:hAnsi="MS Gothic" w:cs="MS Gothic" w:hint="eastAsia"/>
          <w:kern w:val="0"/>
          <w:lang w:eastAsia="ko-KR"/>
          <w14:ligatures w14:val="none"/>
        </w:rPr>
        <w:t>。</w:t>
      </w:r>
      <w:r w:rsidRPr="00F42309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br/>
      </w:r>
      <w:r w:rsidRPr="00F42309">
        <w:rPr>
          <w:rFonts w:ascii="MS Gothic" w:eastAsia="MS Gothic" w:hAnsi="MS Gothic" w:cs="MS Gothic" w:hint="eastAsia"/>
          <w:kern w:val="0"/>
          <w:lang w:eastAsia="ko-KR"/>
          <w14:ligatures w14:val="none"/>
        </w:rPr>
        <w:t>聽力障礙專線（</w:t>
      </w:r>
      <w:r w:rsidRPr="00F42309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>TTY</w:t>
      </w:r>
      <w:r w:rsidRPr="00F42309">
        <w:rPr>
          <w:rFonts w:ascii="MS Gothic" w:eastAsia="MS Gothic" w:hAnsi="MS Gothic" w:cs="MS Gothic" w:hint="eastAsia"/>
          <w:kern w:val="0"/>
          <w:lang w:eastAsia="ko-KR"/>
          <w14:ligatures w14:val="none"/>
        </w:rPr>
        <w:t>）：</w:t>
      </w:r>
      <w:r w:rsidRPr="00F42309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>MassRelay Service 1-800-439-2370</w:t>
      </w:r>
      <w:r w:rsidRPr="00F42309">
        <w:rPr>
          <w:rFonts w:ascii="MS Gothic" w:eastAsia="MS Gothic" w:hAnsi="MS Gothic" w:cs="MS Gothic" w:hint="eastAsia"/>
          <w:kern w:val="0"/>
          <w:lang w:eastAsia="ko-KR"/>
          <w14:ligatures w14:val="none"/>
        </w:rPr>
        <w:t>。</w:t>
      </w:r>
      <w:r w:rsidRPr="00F42309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br/>
      </w:r>
      <w:r w:rsidRPr="00F42309">
        <w:rPr>
          <w:rFonts w:ascii="MS Gothic" w:eastAsia="MS Gothic" w:hAnsi="MS Gothic" w:cs="MS Gothic" w:hint="eastAsia"/>
          <w:kern w:val="0"/>
          <w:lang w:eastAsia="ko-KR"/>
          <w14:ligatures w14:val="none"/>
        </w:rPr>
        <w:t>相關資訊可依申請提供其他格式版本。</w:t>
      </w:r>
      <w:r w:rsidRPr="00F42309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MassDEP </w:t>
      </w:r>
      <w:r w:rsidRPr="00F42309">
        <w:rPr>
          <w:rFonts w:ascii="MS Gothic" w:eastAsia="MS Gothic" w:hAnsi="MS Gothic" w:cs="MS Gothic" w:hint="eastAsia"/>
          <w:kern w:val="0"/>
          <w:lang w:eastAsia="ko-KR"/>
          <w14:ligatures w14:val="none"/>
        </w:rPr>
        <w:t>為英語能力有限人士免費提供語言協助口譯及翻譯服務。如需口譯服務以參與本次會議，請透過以下連結</w:t>
      </w:r>
      <w:r w:rsidRPr="00F42309">
        <w:rPr>
          <w:rFonts w:ascii="PMingLiU" w:eastAsia="PMingLiU" w:hAnsi="PMingLiU" w:cs="PMingLiU" w:hint="eastAsia"/>
          <w:kern w:val="0"/>
          <w:lang w:eastAsia="ko-KR"/>
          <w14:ligatures w14:val="none"/>
        </w:rPr>
        <w:t>查閱相關資訊：</w:t>
      </w:r>
      <w:r w:rsidRPr="00F42309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br/>
      </w:r>
      <w:hyperlink r:id="rId16" w:tgtFrame="_new" w:history="1">
        <w:r w:rsidRPr="00F42309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ko-KR"/>
            <w14:ligatures w14:val="none"/>
          </w:rPr>
          <w:t>https://www.mass.gov/info-details/massdep-language-translation-assistance</w:t>
        </w:r>
      </w:hyperlink>
      <w:r w:rsidR="00943FC9" w:rsidRPr="00627047">
        <w:rPr>
          <w:rStyle w:val="eop"/>
          <w:rFonts w:ascii="Microsoft JhengHei" w:eastAsia="Microsoft JhengHei" w:hAnsi="Microsoft JhengHei"/>
        </w:rPr>
        <w:t> </w:t>
      </w:r>
    </w:p>
    <w:p w14:paraId="198E8DBC" w14:textId="77777777" w:rsidR="00B24E74" w:rsidRPr="00627047" w:rsidRDefault="00B24E74" w:rsidP="000C2C27">
      <w:pPr>
        <w:rPr>
          <w:rFonts w:ascii="Microsoft JhengHei" w:eastAsia="Microsoft JhengHei" w:hAnsi="Microsoft JhengHei"/>
        </w:rPr>
      </w:pPr>
    </w:p>
    <w:sectPr w:rsidR="00B24E74" w:rsidRPr="00627047" w:rsidSect="000C2C2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34314" w14:textId="77777777" w:rsidR="00282588" w:rsidRDefault="00282588" w:rsidP="00D9438E">
      <w:pPr>
        <w:spacing w:after="0" w:line="240" w:lineRule="auto"/>
      </w:pPr>
      <w:r>
        <w:separator/>
      </w:r>
    </w:p>
  </w:endnote>
  <w:endnote w:type="continuationSeparator" w:id="0">
    <w:p w14:paraId="65E2BA48" w14:textId="77777777" w:rsidR="00282588" w:rsidRDefault="00282588" w:rsidP="00D94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E0635" w14:textId="77777777" w:rsidR="00282588" w:rsidRDefault="00282588" w:rsidP="00D9438E">
      <w:pPr>
        <w:spacing w:after="0" w:line="240" w:lineRule="auto"/>
      </w:pPr>
      <w:r>
        <w:separator/>
      </w:r>
    </w:p>
  </w:footnote>
  <w:footnote w:type="continuationSeparator" w:id="0">
    <w:p w14:paraId="550B0071" w14:textId="77777777" w:rsidR="00282588" w:rsidRDefault="00282588" w:rsidP="00D94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408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301341" w14:textId="7E96C62C" w:rsidR="00F97423" w:rsidRDefault="00F97423" w:rsidP="00F4230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42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5F9F93" w14:textId="77777777" w:rsidR="00F97423" w:rsidRDefault="00F974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FC9"/>
    <w:rsid w:val="00036519"/>
    <w:rsid w:val="000C02B1"/>
    <w:rsid w:val="000C2C27"/>
    <w:rsid w:val="000C74F7"/>
    <w:rsid w:val="001B0E12"/>
    <w:rsid w:val="00214F29"/>
    <w:rsid w:val="00214FDF"/>
    <w:rsid w:val="00282588"/>
    <w:rsid w:val="002C77DD"/>
    <w:rsid w:val="002D4265"/>
    <w:rsid w:val="002F059B"/>
    <w:rsid w:val="00360915"/>
    <w:rsid w:val="003C5BB7"/>
    <w:rsid w:val="003E2D58"/>
    <w:rsid w:val="0041444C"/>
    <w:rsid w:val="004231F8"/>
    <w:rsid w:val="004973BF"/>
    <w:rsid w:val="0056789C"/>
    <w:rsid w:val="00597585"/>
    <w:rsid w:val="005C52A4"/>
    <w:rsid w:val="00627047"/>
    <w:rsid w:val="00671F1C"/>
    <w:rsid w:val="006858DE"/>
    <w:rsid w:val="006D4DB7"/>
    <w:rsid w:val="007323AC"/>
    <w:rsid w:val="00786ED7"/>
    <w:rsid w:val="007D6E19"/>
    <w:rsid w:val="007E44B9"/>
    <w:rsid w:val="00816BEA"/>
    <w:rsid w:val="00943FC9"/>
    <w:rsid w:val="00970DF0"/>
    <w:rsid w:val="00985990"/>
    <w:rsid w:val="009E76B3"/>
    <w:rsid w:val="00A86B43"/>
    <w:rsid w:val="00AD674B"/>
    <w:rsid w:val="00B24E74"/>
    <w:rsid w:val="00B351E3"/>
    <w:rsid w:val="00BD07C7"/>
    <w:rsid w:val="00C3480A"/>
    <w:rsid w:val="00CE707F"/>
    <w:rsid w:val="00D16660"/>
    <w:rsid w:val="00D66D28"/>
    <w:rsid w:val="00D9438E"/>
    <w:rsid w:val="00DA2488"/>
    <w:rsid w:val="00DD4A0E"/>
    <w:rsid w:val="00DD70BC"/>
    <w:rsid w:val="00DE2CA8"/>
    <w:rsid w:val="00E20C1D"/>
    <w:rsid w:val="00E211DB"/>
    <w:rsid w:val="00E21935"/>
    <w:rsid w:val="00E57A48"/>
    <w:rsid w:val="00EC3685"/>
    <w:rsid w:val="00ED2670"/>
    <w:rsid w:val="00F42309"/>
    <w:rsid w:val="00F9272D"/>
    <w:rsid w:val="00F97423"/>
    <w:rsid w:val="00FD200B"/>
    <w:rsid w:val="038670D3"/>
    <w:rsid w:val="0902334C"/>
    <w:rsid w:val="11D97A1B"/>
    <w:rsid w:val="123BE42F"/>
    <w:rsid w:val="173DA15D"/>
    <w:rsid w:val="1E954DF1"/>
    <w:rsid w:val="466D7149"/>
    <w:rsid w:val="51531D9E"/>
    <w:rsid w:val="54EAA8FD"/>
    <w:rsid w:val="5B12169C"/>
    <w:rsid w:val="5BA80CD5"/>
    <w:rsid w:val="699087BE"/>
    <w:rsid w:val="6EB6A4D0"/>
    <w:rsid w:val="7214C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AB60B3"/>
  <w15:chartTrackingRefBased/>
  <w15:docId w15:val="{09910EFE-107C-421D-83FC-06F2FDD6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C27"/>
  </w:style>
  <w:style w:type="paragraph" w:styleId="Heading1">
    <w:name w:val="heading 1"/>
    <w:basedOn w:val="Normal"/>
    <w:next w:val="Normal"/>
    <w:link w:val="Heading1Char"/>
    <w:uiPriority w:val="9"/>
    <w:qFormat/>
    <w:rsid w:val="00036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75317" w:themeColor="accent6" w:themeShade="8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75317" w:themeColor="accent6" w:themeShade="8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200B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75317" w:themeColor="accent6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16BEA"/>
    <w:pPr>
      <w:keepNext/>
      <w:keepLines/>
      <w:spacing w:before="80" w:after="40"/>
      <w:outlineLvl w:val="4"/>
    </w:pPr>
    <w:rPr>
      <w:rFonts w:eastAsiaTheme="majorEastAsia" w:cstheme="majorBidi"/>
      <w:color w:val="275317" w:themeColor="accent6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519"/>
    <w:rPr>
      <w:rFonts w:asciiTheme="majorHAnsi" w:eastAsiaTheme="majorEastAsia" w:hAnsiTheme="majorHAnsi" w:cstheme="majorBidi"/>
      <w:color w:val="275317" w:themeColor="accent6" w:themeShade="8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519"/>
    <w:rPr>
      <w:rFonts w:asciiTheme="majorHAnsi" w:eastAsiaTheme="majorEastAsia" w:hAnsiTheme="majorHAnsi" w:cstheme="majorBidi"/>
      <w:color w:val="275317" w:themeColor="accent6" w:themeShade="8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D200B"/>
    <w:rPr>
      <w:rFonts w:eastAsiaTheme="majorEastAsia" w:cstheme="majorBidi"/>
      <w:b/>
      <w:color w:val="00000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00B"/>
    <w:rPr>
      <w:rFonts w:eastAsiaTheme="majorEastAsia" w:cstheme="majorBidi"/>
      <w:i/>
      <w:iCs/>
      <w:color w:val="275317" w:themeColor="accent6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816BEA"/>
    <w:rPr>
      <w:rFonts w:eastAsiaTheme="majorEastAsia" w:cstheme="majorBidi"/>
      <w:color w:val="275317" w:themeColor="accent6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7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7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7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7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F92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F92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7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7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38E"/>
    <w:rPr>
      <w:i/>
      <w:iCs/>
      <w:color w:val="275317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275317" w:themeColor="accent6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38E"/>
    <w:rPr>
      <w:i/>
      <w:iCs/>
      <w:color w:val="275317" w:themeColor="accent6" w:themeShade="80"/>
    </w:rPr>
  </w:style>
  <w:style w:type="character" w:styleId="IntenseReference">
    <w:name w:val="Intense Reference"/>
    <w:basedOn w:val="DefaultParagraphFont"/>
    <w:uiPriority w:val="32"/>
    <w:qFormat/>
    <w:rsid w:val="00D9438E"/>
    <w:rPr>
      <w:b/>
      <w:bCs/>
      <w:smallCaps/>
      <w:color w:val="275317" w:themeColor="accent6" w:themeShade="80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4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38E"/>
  </w:style>
  <w:style w:type="paragraph" w:styleId="Footer">
    <w:name w:val="footer"/>
    <w:basedOn w:val="Normal"/>
    <w:link w:val="FooterChar"/>
    <w:uiPriority w:val="99"/>
    <w:unhideWhenUsed/>
    <w:rsid w:val="00D94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38E"/>
  </w:style>
  <w:style w:type="paragraph" w:customStyle="1" w:styleId="paragraph">
    <w:name w:val="paragraph"/>
    <w:basedOn w:val="Normal"/>
    <w:rsid w:val="00943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943FC9"/>
  </w:style>
  <w:style w:type="character" w:customStyle="1" w:styleId="eop">
    <w:name w:val="eop"/>
    <w:basedOn w:val="DefaultParagraphFont"/>
    <w:rsid w:val="00943FC9"/>
  </w:style>
  <w:style w:type="character" w:styleId="Hyperlink">
    <w:name w:val="Hyperlink"/>
    <w:basedOn w:val="DefaultParagraphFont"/>
    <w:uiPriority w:val="99"/>
    <w:unhideWhenUsed/>
    <w:rsid w:val="54EAA8F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3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s06web.zoom.us/j/6759000805?pwd=bWVWZjdVWlhtMElETXpRQjFjbG1idz09&amp;omn=85256118877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service-details/massdep-public-hearings-comment-opportuniti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info-details/massdep-language-translation-assistanc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mailto:jennifer.davis@mass.gov" TargetMode="Externa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us06web.zoom.us/j/6759000805?pwd=bWVWZjdVWlhtMElETXpRQjFjbG1idz09&amp;omn=8618428709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.Davis\AppData\Roaming\Microsoft\Templates\DEP\DEP_Letterhead_Update%20Nov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0B8642F8EBF47AB564C8E1A09FFCE" ma:contentTypeVersion="12" ma:contentTypeDescription="Create a new document." ma:contentTypeScope="" ma:versionID="97463182c260d2adf910fab29710f33d">
  <xsd:schema xmlns:xsd="http://www.w3.org/2001/XMLSchema" xmlns:xs="http://www.w3.org/2001/XMLSchema" xmlns:p="http://schemas.microsoft.com/office/2006/metadata/properties" xmlns:ns2="7cef7679-e05e-4e72-91ff-595def4f520d" xmlns:ns3="5a95d574-2fa0-494e-a629-daef80d7cbb6" targetNamespace="http://schemas.microsoft.com/office/2006/metadata/properties" ma:root="true" ma:fieldsID="57d75fbe5f69f36d66160793e333d2d5" ns2:_="" ns3:_="">
    <xsd:import namespace="7cef7679-e05e-4e72-91ff-595def4f520d"/>
    <xsd:import namespace="5a95d574-2fa0-494e-a629-daef80d7cb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f7679-e05e-4e72-91ff-595def4f52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5d574-2fa0-494e-a629-daef80d7c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02A2E-7DBF-4E8C-B071-0DC94C550F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4A5326-7DBF-4747-8EB7-26EEDC674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f7679-e05e-4e72-91ff-595def4f520d"/>
    <ds:schemaRef ds:uri="5a95d574-2fa0-494e-a629-daef80d7cb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F84FA3-2D19-4D96-AF7B-2CB4D65A2E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33C37C-902C-472A-90BC-B3F3E4449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DEP_Letterhead_Update Nov 2025</Template>
  <TotalTime>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Davis, Jennifer (DEP)</cp:lastModifiedBy>
  <cp:revision>3</cp:revision>
  <cp:lastPrinted>2025-10-07T15:39:00Z</cp:lastPrinted>
  <dcterms:created xsi:type="dcterms:W3CDTF">2026-03-28T18:12:00Z</dcterms:created>
  <dcterms:modified xsi:type="dcterms:W3CDTF">2026-03-31T18:38:00Z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0x010100F390B8642F8EBF47AB564C8E1A09FFCE</vt:lpwstr>
  </property>
</Properties>
</file>