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3647FA44" w:rsidR="00D1356E" w:rsidRPr="00B07B68" w:rsidRDefault="00E63D35" w:rsidP="00B07B68">
      <w:pPr>
        <w:spacing w:after="0" w:line="240" w:lineRule="auto"/>
        <w:jc w:val="center"/>
        <w:rPr>
          <w:rFonts w:ascii="Microsoft JhengHei" w:eastAsia="Microsoft JhengHei" w:hAnsi="Microsoft JhengHei"/>
          <w:b/>
          <w:bCs/>
          <w:sz w:val="22"/>
          <w:szCs w:val="22"/>
        </w:rPr>
      </w:pPr>
      <w:proofErr w:type="spellStart"/>
      <w:r w:rsidRPr="00B07B68">
        <w:rPr>
          <w:rFonts w:ascii="Microsoft JhengHei" w:eastAsia="Microsoft JhengHei" w:hAnsi="Microsoft JhengHei" w:hint="eastAsia"/>
          <w:b/>
          <w:bCs/>
          <w:sz w:val="22"/>
          <w:szCs w:val="22"/>
        </w:rPr>
        <w:t>公開聽證會公告</w:t>
      </w:r>
      <w:proofErr w:type="spellEnd"/>
    </w:p>
    <w:p w14:paraId="44A30E54" w14:textId="77777777" w:rsidR="00032E45" w:rsidRPr="00032E45" w:rsidRDefault="00032E45" w:rsidP="00032E45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本公開聽證會公告可於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MassDEP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官方網站以其他語言版本</w:t>
      </w:r>
      <w:r w:rsidRPr="00032E45">
        <w:rPr>
          <w:rFonts w:ascii="Microsoft JhengHei" w:eastAsia="Microsoft JhengHei" w:hAnsi="Microsoft JhengHei" w:hint="eastAsia"/>
          <w:sz w:val="22"/>
          <w:szCs w:val="22"/>
        </w:rPr>
        <w:t>查閱（</w:t>
      </w:r>
      <w:r w:rsidRPr="00032E45">
        <w:rPr>
          <w:rFonts w:ascii="Microsoft JhengHei" w:eastAsia="Microsoft JhengHei" w:hAnsi="Microsoft JhengHei"/>
          <w:sz w:val="22"/>
          <w:szCs w:val="22"/>
        </w:rPr>
        <w:t>Español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--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Ti</w:t>
      </w:r>
      <w:r w:rsidRPr="00032E45">
        <w:rPr>
          <w:rFonts w:ascii="Calibri" w:eastAsia="Microsoft JhengHei" w:hAnsi="Calibri" w:cs="Calibri"/>
          <w:sz w:val="22"/>
          <w:szCs w:val="22"/>
        </w:rPr>
        <w:t>ế</w:t>
      </w:r>
      <w:r w:rsidRPr="00032E45">
        <w:rPr>
          <w:rFonts w:ascii="Microsoft JhengHei" w:eastAsia="Microsoft JhengHei" w:hAnsi="Microsoft JhengHei"/>
          <w:sz w:val="22"/>
          <w:szCs w:val="22"/>
        </w:rPr>
        <w:t>ng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Vi</w:t>
      </w:r>
      <w:r w:rsidRPr="00032E45">
        <w:rPr>
          <w:rFonts w:ascii="Calibri" w:eastAsia="Microsoft JhengHei" w:hAnsi="Calibri" w:cs="Calibri"/>
          <w:sz w:val="22"/>
          <w:szCs w:val="22"/>
        </w:rPr>
        <w:t>ệ</w:t>
      </w:r>
      <w:r w:rsidRPr="00032E45">
        <w:rPr>
          <w:rFonts w:ascii="Microsoft JhengHei" w:eastAsia="Microsoft JhengHei" w:hAnsi="Microsoft JhengHei"/>
          <w:sz w:val="22"/>
          <w:szCs w:val="22"/>
        </w:rPr>
        <w:t>t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-- Chinese --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Kreyòl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Ayisyen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--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Português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>）：</w:t>
      </w:r>
    </w:p>
    <w:p w14:paraId="727A81BB" w14:textId="749C79A0" w:rsidR="00D1356E" w:rsidRPr="00B07B68" w:rsidRDefault="00032E45" w:rsidP="00032E45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hyperlink r:id="rId12" w:history="1">
        <w:r w:rsidRPr="00C23A6C">
          <w:rPr>
            <w:rStyle w:val="Hyperlink"/>
            <w:rFonts w:ascii="Microsoft JhengHei" w:eastAsia="Microsoft JhengHei" w:hAnsi="Microsoft JhengHei"/>
            <w:sz w:val="22"/>
            <w:szCs w:val="22"/>
          </w:rPr>
          <w:t>https://www.mass.gov/service-details/massdep-public-hearings-comment-opportunities</w:t>
        </w:r>
      </w:hyperlink>
      <w:r>
        <w:rPr>
          <w:rFonts w:ascii="Microsoft JhengHei" w:eastAsia="Microsoft JhengHei" w:hAnsi="Microsoft JhengHei"/>
          <w:sz w:val="22"/>
          <w:szCs w:val="22"/>
        </w:rPr>
        <w:t xml:space="preserve"> </w:t>
      </w:r>
    </w:p>
    <w:p w14:paraId="45D1D108" w14:textId="77777777" w:rsidR="00D1356E" w:rsidRPr="00B07B68" w:rsidRDefault="00D1356E" w:rsidP="00B07B68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0B069E18" w14:textId="77777777" w:rsidR="00032E45" w:rsidRPr="00032E45" w:rsidRDefault="00032E45" w:rsidP="00032E45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茲此公告，Massachusetts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Department of Environmental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Protection（MassDEP）將依據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M.G.L. c. 21 §§ 21 及 26 至 53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之授權，就擬議修訂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314 CMR 5.00 Ground Water Discharge Permit Program </w:t>
      </w: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舉行公開聽證會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>。</w:t>
      </w:r>
    </w:p>
    <w:p w14:paraId="17EBA828" w14:textId="77777777" w:rsidR="00032E45" w:rsidRPr="00032E45" w:rsidRDefault="00032E45" w:rsidP="00032E45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60CFD187" w14:textId="469ECB2A" w:rsidR="00D1356E" w:rsidRPr="00B07B68" w:rsidRDefault="00032E45" w:rsidP="00032E45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z w:val="22"/>
          <w:szCs w:val="22"/>
        </w:rPr>
        <w:t>擬議對</w:t>
      </w:r>
      <w:proofErr w:type="spellEnd"/>
      <w:r w:rsidRPr="00032E45">
        <w:rPr>
          <w:rFonts w:ascii="Microsoft JhengHei" w:eastAsia="Microsoft JhengHei" w:hAnsi="Microsoft JhengHei"/>
          <w:sz w:val="22"/>
          <w:szCs w:val="22"/>
        </w:rPr>
        <w:t xml:space="preserve"> 314 CMR 5.00 之修訂，係新增一項活動，將於鑽井、抽水測試及為取樣目的之清洗過程中，來自井口之排放列入豁免活動清單。公開聽證會將以線上方式舉行，時間如下：</w:t>
      </w:r>
    </w:p>
    <w:p w14:paraId="2FC5C96F" w14:textId="77777777" w:rsidR="0036792D" w:rsidRPr="00B07B68" w:rsidRDefault="0036792D" w:rsidP="00B07B68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283588C0" w14:textId="77777777" w:rsidR="00032E45" w:rsidRPr="00032E45" w:rsidRDefault="00032E45" w:rsidP="00032E45">
      <w:pPr>
        <w:suppressAutoHyphens/>
        <w:spacing w:after="0" w:line="240" w:lineRule="auto"/>
        <w:ind w:left="720"/>
        <w:rPr>
          <w:rFonts w:ascii="Microsoft JhengHei" w:eastAsia="Microsoft JhengHei" w:hAnsi="Microsoft JhengHei" w:cs="Aptos"/>
          <w:b/>
          <w:bCs/>
          <w:sz w:val="22"/>
          <w:szCs w:val="22"/>
        </w:rPr>
      </w:pPr>
      <w:r w:rsidRPr="00032E45">
        <w:rPr>
          <w:rFonts w:ascii="Microsoft JhengHei" w:eastAsia="Microsoft JhengHei" w:hAnsi="Microsoft JhengHei" w:cs="Aptos"/>
          <w:b/>
          <w:bCs/>
          <w:sz w:val="22"/>
          <w:szCs w:val="22"/>
        </w:rPr>
        <w:t>2026年3月10日下午1:30</w:t>
      </w:r>
    </w:p>
    <w:p w14:paraId="28CBE2E0" w14:textId="77777777" w:rsidR="00032E45" w:rsidRPr="00032E45" w:rsidRDefault="00032E45" w:rsidP="00032E45">
      <w:pPr>
        <w:suppressAutoHyphens/>
        <w:spacing w:after="0" w:line="240" w:lineRule="auto"/>
        <w:ind w:left="720"/>
        <w:rPr>
          <w:rFonts w:ascii="Microsoft JhengHei" w:eastAsia="Microsoft JhengHei" w:hAnsi="Microsoft JhengHei" w:cs="Aptos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 w:cs="Aptos"/>
          <w:sz w:val="22"/>
          <w:szCs w:val="22"/>
        </w:rPr>
        <w:t>請使用以下連結註冊參加本次聽證會</w:t>
      </w:r>
      <w:proofErr w:type="spellEnd"/>
      <w:r w:rsidRPr="00032E45">
        <w:rPr>
          <w:rFonts w:ascii="Microsoft JhengHei" w:eastAsia="Microsoft JhengHei" w:hAnsi="Microsoft JhengHei" w:cs="Aptos"/>
          <w:sz w:val="22"/>
          <w:szCs w:val="22"/>
        </w:rPr>
        <w:t>：</w:t>
      </w:r>
    </w:p>
    <w:p w14:paraId="30CB7CE6" w14:textId="44A02717" w:rsidR="00032E45" w:rsidRPr="00032E45" w:rsidRDefault="00032E45" w:rsidP="00032E45">
      <w:pPr>
        <w:suppressAutoHyphens/>
        <w:spacing w:after="0" w:line="240" w:lineRule="auto"/>
        <w:ind w:left="720"/>
        <w:rPr>
          <w:rFonts w:ascii="Microsoft JhengHei" w:eastAsia="Microsoft JhengHei" w:hAnsi="Microsoft JhengHei" w:cs="Aptos"/>
          <w:sz w:val="22"/>
          <w:szCs w:val="22"/>
        </w:rPr>
      </w:pPr>
      <w:hyperlink r:id="rId13" w:history="1">
        <w:r w:rsidRPr="00C23A6C">
          <w:rPr>
            <w:rStyle w:val="Hyperlink"/>
            <w:rFonts w:ascii="Microsoft JhengHei" w:eastAsia="Microsoft JhengHei" w:hAnsi="Microsoft JhengHei" w:cs="Aptos"/>
            <w:sz w:val="22"/>
            <w:szCs w:val="22"/>
          </w:rPr>
          <w:t>https://us06web.zoom.us/webinar/register/WN_0wbDA8bOTMeiWKjekVI3kw</w:t>
        </w:r>
      </w:hyperlink>
      <w:r>
        <w:rPr>
          <w:rFonts w:ascii="Microsoft JhengHei" w:eastAsia="Microsoft JhengHei" w:hAnsi="Microsoft JhengHei" w:cs="Aptos"/>
          <w:sz w:val="22"/>
          <w:szCs w:val="22"/>
        </w:rPr>
        <w:t xml:space="preserve"> </w:t>
      </w:r>
    </w:p>
    <w:p w14:paraId="0D7AD632" w14:textId="77777777" w:rsidR="00032E45" w:rsidRPr="00032E45" w:rsidRDefault="00032E45" w:rsidP="00032E45">
      <w:pPr>
        <w:suppressAutoHyphens/>
        <w:spacing w:after="0" w:line="240" w:lineRule="auto"/>
        <w:ind w:left="720"/>
        <w:rPr>
          <w:rFonts w:ascii="Microsoft JhengHei" w:eastAsia="Microsoft JhengHei" w:hAnsi="Microsoft JhengHei" w:cs="Aptos"/>
          <w:b/>
          <w:bCs/>
          <w:sz w:val="22"/>
          <w:szCs w:val="22"/>
        </w:rPr>
      </w:pPr>
      <w:r w:rsidRPr="00032E45">
        <w:rPr>
          <w:rFonts w:ascii="Microsoft JhengHei" w:eastAsia="Microsoft JhengHei" w:hAnsi="Microsoft JhengHei" w:cs="Aptos"/>
          <w:b/>
          <w:bCs/>
          <w:sz w:val="22"/>
          <w:szCs w:val="22"/>
        </w:rPr>
        <w:t>2026年3月10日下午6:30</w:t>
      </w:r>
    </w:p>
    <w:p w14:paraId="3C78072B" w14:textId="77777777" w:rsidR="00032E45" w:rsidRPr="00032E45" w:rsidRDefault="00032E45" w:rsidP="00032E45">
      <w:pPr>
        <w:suppressAutoHyphens/>
        <w:spacing w:after="0" w:line="240" w:lineRule="auto"/>
        <w:ind w:left="720"/>
        <w:rPr>
          <w:rFonts w:ascii="Microsoft JhengHei" w:eastAsia="Microsoft JhengHei" w:hAnsi="Microsoft JhengHei" w:cs="Aptos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 w:cs="Aptos"/>
          <w:sz w:val="22"/>
          <w:szCs w:val="22"/>
        </w:rPr>
        <w:t>請使用以下連結註冊參加本次聽證會</w:t>
      </w:r>
      <w:proofErr w:type="spellEnd"/>
      <w:r w:rsidRPr="00032E45">
        <w:rPr>
          <w:rFonts w:ascii="Microsoft JhengHei" w:eastAsia="Microsoft JhengHei" w:hAnsi="Microsoft JhengHei" w:cs="Aptos"/>
          <w:sz w:val="22"/>
          <w:szCs w:val="22"/>
        </w:rPr>
        <w:t>：</w:t>
      </w:r>
    </w:p>
    <w:p w14:paraId="60B9268D" w14:textId="2EEDDC33" w:rsidR="00EA56AD" w:rsidRPr="00032E45" w:rsidRDefault="00032E45" w:rsidP="00032E45">
      <w:pPr>
        <w:suppressAutoHyphens/>
        <w:spacing w:after="0" w:line="240" w:lineRule="auto"/>
        <w:ind w:left="720"/>
        <w:rPr>
          <w:rFonts w:ascii="Microsoft JhengHei" w:eastAsia="Microsoft JhengHei" w:hAnsi="Microsoft JhengHei"/>
          <w:sz w:val="22"/>
          <w:szCs w:val="22"/>
        </w:rPr>
      </w:pPr>
      <w:hyperlink r:id="rId14" w:history="1">
        <w:r w:rsidRPr="00C23A6C">
          <w:rPr>
            <w:rStyle w:val="Hyperlink"/>
            <w:rFonts w:ascii="Microsoft JhengHei" w:eastAsia="Microsoft JhengHei" w:hAnsi="Microsoft JhengHei" w:cs="Aptos"/>
            <w:sz w:val="22"/>
            <w:szCs w:val="22"/>
          </w:rPr>
          <w:t>https://us06web.zoom.us/webinar/register/WN_vs_3xb55RH2AQW_jAU1_9A</w:t>
        </w:r>
      </w:hyperlink>
      <w:r>
        <w:rPr>
          <w:rFonts w:ascii="Microsoft JhengHei" w:eastAsia="Microsoft JhengHei" w:hAnsi="Microsoft JhengHei" w:cs="Aptos"/>
          <w:sz w:val="22"/>
          <w:szCs w:val="22"/>
        </w:rPr>
        <w:t xml:space="preserve"> </w:t>
      </w:r>
    </w:p>
    <w:p w14:paraId="6989032D" w14:textId="2982A321" w:rsidR="4119CABF" w:rsidRPr="00B07B68" w:rsidRDefault="4119CABF" w:rsidP="00B07B68">
      <w:pPr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</w:p>
    <w:p w14:paraId="481469FC" w14:textId="30A15BD5" w:rsidR="00032E45" w:rsidRPr="00032E45" w:rsidRDefault="00032E45" w:rsidP="00032E45">
      <w:pPr>
        <w:suppressAutoHyphens/>
        <w:spacing w:after="0" w:line="240" w:lineRule="auto"/>
        <w:ind w:right="-360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請使用您的電腦、平板電腦或智慧型手機參加公開聽證會。您亦可使用電話撥入參與。證詞可於公開聽證會中以口頭方式提出，或於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2026年3月20日（星期五）下午5:00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前提交書面意見。書面意見須以電子郵件寄送至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Drinking Water Program（</w:t>
      </w:r>
      <w:hyperlink r:id="rId15" w:history="1">
        <w:r w:rsidRPr="00C23A6C">
          <w:rPr>
            <w:rStyle w:val="Hyperlink"/>
            <w:rFonts w:ascii="Microsoft JhengHei" w:eastAsia="Microsoft JhengHei" w:hAnsi="Microsoft JhengHei"/>
            <w:spacing w:val="-3"/>
            <w:sz w:val="22"/>
            <w:szCs w:val="22"/>
          </w:rPr>
          <w:t>program.director-dwp@mass.gov</w:t>
        </w:r>
      </w:hyperlink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），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電子郵件主旨請註明：Public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Comments – Proposed DWP and GWDPP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Amendments；或以郵寄方式寄送至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Damon Guterman，MassDEP，100 Cambridge Street, Suite 900, Boston, MA 02114。</w:t>
      </w:r>
    </w:p>
    <w:p w14:paraId="004F8207" w14:textId="77777777" w:rsidR="00032E45" w:rsidRPr="00032E45" w:rsidRDefault="00032E45" w:rsidP="00032E45">
      <w:pPr>
        <w:suppressAutoHyphens/>
        <w:spacing w:after="0" w:line="240" w:lineRule="auto"/>
        <w:ind w:right="-450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擬議修訂內容及聽證會註冊連結可於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MassDEP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官方網站</w:t>
      </w:r>
      <w:r w:rsidRPr="00032E45">
        <w:rPr>
          <w:rFonts w:ascii="Microsoft JhengHei" w:eastAsia="Microsoft JhengHei" w:hAnsi="Microsoft JhengHei" w:hint="eastAsia"/>
          <w:spacing w:val="-3"/>
          <w:sz w:val="22"/>
          <w:szCs w:val="22"/>
        </w:rPr>
        <w:t>查閱</w:t>
      </w:r>
      <w:proofErr w:type="spellEnd"/>
      <w:r w:rsidRPr="00032E45">
        <w:rPr>
          <w:rFonts w:ascii="Microsoft JhengHei" w:eastAsia="Microsoft JhengHei" w:hAnsi="Microsoft JhengHei" w:hint="eastAsia"/>
          <w:spacing w:val="-3"/>
          <w:sz w:val="22"/>
          <w:szCs w:val="22"/>
        </w:rPr>
        <w:t>：</w:t>
      </w:r>
    </w:p>
    <w:p w14:paraId="55A1AB84" w14:textId="22B0CB85" w:rsidR="00D1356E" w:rsidRPr="00B07B68" w:rsidRDefault="00032E45" w:rsidP="00032E45">
      <w:pPr>
        <w:suppressAutoHyphens/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hyperlink r:id="rId16" w:history="1">
        <w:r w:rsidRPr="00C23A6C">
          <w:rPr>
            <w:rStyle w:val="Hyperlink"/>
            <w:rFonts w:ascii="Microsoft JhengHei" w:eastAsia="Microsoft JhengHei" w:hAnsi="Microsoft JhengHei"/>
            <w:spacing w:val="-3"/>
            <w:sz w:val="22"/>
            <w:szCs w:val="22"/>
          </w:rPr>
          <w:t>https://www.mass.gov/regulations/314-CMR-5-ground-water-discharge-permit-program</w:t>
        </w:r>
      </w:hyperlink>
      <w:r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</w:p>
    <w:p w14:paraId="510EEB02" w14:textId="748B227D" w:rsidR="00D1356E" w:rsidRPr="00B07B68" w:rsidRDefault="00D1356E" w:rsidP="00B07B68">
      <w:pPr>
        <w:suppressAutoHyphens/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</w:p>
    <w:p w14:paraId="2964C5EC" w14:textId="77777777" w:rsidR="00032E45" w:rsidRPr="00032E45" w:rsidRDefault="00032E45" w:rsidP="00032E45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lastRenderedPageBreak/>
        <w:t>如需為上述聽證會提供特殊協助，請致電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EEA Diversity Office，電話：617-626-1282。</w:t>
      </w:r>
    </w:p>
    <w:p w14:paraId="1A09B685" w14:textId="77777777" w:rsidR="00032E45" w:rsidRPr="00032E45" w:rsidRDefault="00032E45" w:rsidP="00032E45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TTY#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MassRelay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Service：1-800-439-2370。</w:t>
      </w:r>
    </w:p>
    <w:p w14:paraId="01ABC03F" w14:textId="77777777" w:rsidR="00032E45" w:rsidRPr="00032E45" w:rsidRDefault="00032E45" w:rsidP="00032E45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本公告可依要求提供其他格式版本。MassDEP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為英語能力有限之人士免費提供語言使用協助之口譯／筆譯服務。若您需要口譯人員參與本次會議，相關翻譯服務資訊請參閱以下連結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：</w:t>
      </w:r>
    </w:p>
    <w:p w14:paraId="34FADFA5" w14:textId="023AB5CE" w:rsidR="00032E45" w:rsidRPr="00032E45" w:rsidRDefault="00032E45" w:rsidP="00032E45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hyperlink r:id="rId17" w:history="1">
        <w:r w:rsidRPr="00C23A6C">
          <w:rPr>
            <w:rStyle w:val="Hyperlink"/>
            <w:rFonts w:ascii="Microsoft JhengHei" w:eastAsia="Microsoft JhengHei" w:hAnsi="Microsoft JhengHei"/>
            <w:spacing w:val="-3"/>
            <w:sz w:val="22"/>
            <w:szCs w:val="22"/>
          </w:rPr>
          <w:t>https://www.mass.gov/info-details/massdep-language-translation-assistance</w:t>
        </w:r>
      </w:hyperlink>
      <w:r>
        <w:rPr>
          <w:rFonts w:ascii="Microsoft JhengHei" w:eastAsia="Microsoft JhengHei" w:hAnsi="Microsoft JhengHei"/>
          <w:spacing w:val="-3"/>
          <w:sz w:val="22"/>
          <w:szCs w:val="22"/>
        </w:rPr>
        <w:t xml:space="preserve"> </w:t>
      </w:r>
      <w:bookmarkStart w:id="1" w:name="_GoBack"/>
      <w:bookmarkEnd w:id="1"/>
    </w:p>
    <w:p w14:paraId="17627D9C" w14:textId="77777777" w:rsidR="00032E45" w:rsidRPr="00032E45" w:rsidRDefault="00032E45" w:rsidP="00032E45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</w:p>
    <w:p w14:paraId="38798AC9" w14:textId="77777777" w:rsidR="00032E45" w:rsidRPr="00032E45" w:rsidRDefault="00032E45" w:rsidP="00032E45">
      <w:pPr>
        <w:spacing w:after="0" w:line="240" w:lineRule="auto"/>
        <w:rPr>
          <w:rFonts w:ascii="Microsoft JhengHei" w:eastAsia="Microsoft JhengHei" w:hAnsi="Microsoft JhengHei"/>
          <w:spacing w:val="-3"/>
          <w:sz w:val="22"/>
          <w:szCs w:val="22"/>
        </w:rPr>
      </w:pP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奉部門命令</w:t>
      </w:r>
      <w:proofErr w:type="spellEnd"/>
    </w:p>
    <w:p w14:paraId="19E22C69" w14:textId="29CE14F1" w:rsidR="00D1356E" w:rsidRPr="00B07B68" w:rsidRDefault="00032E45" w:rsidP="00032E45">
      <w:pPr>
        <w:spacing w:after="0" w:line="240" w:lineRule="auto"/>
        <w:rPr>
          <w:rFonts w:ascii="Microsoft JhengHei" w:eastAsia="Microsoft JhengHei" w:hAnsi="Microsoft JhengHei"/>
          <w:sz w:val="22"/>
          <w:szCs w:val="22"/>
        </w:rPr>
      </w:pPr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 xml:space="preserve">Bonnie </w:t>
      </w:r>
      <w:proofErr w:type="spellStart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Heiple</w:t>
      </w:r>
      <w:proofErr w:type="spellEnd"/>
      <w:r w:rsidRPr="00032E45">
        <w:rPr>
          <w:rFonts w:ascii="Microsoft JhengHei" w:eastAsia="Microsoft JhengHei" w:hAnsi="Microsoft JhengHei"/>
          <w:spacing w:val="-3"/>
          <w:sz w:val="22"/>
          <w:szCs w:val="22"/>
        </w:rPr>
        <w:t>, Commissioner</w:t>
      </w:r>
    </w:p>
    <w:p w14:paraId="2B07E9F9" w14:textId="41889C20" w:rsidR="00B24E74" w:rsidRPr="00E63D35" w:rsidRDefault="00B24E74" w:rsidP="006263BC">
      <w:pPr>
        <w:spacing w:after="0" w:line="240" w:lineRule="auto"/>
        <w:textAlignment w:val="baseline"/>
        <w:rPr>
          <w:rFonts w:ascii="Microsoft JhengHei" w:eastAsia="Microsoft JhengHei" w:hAnsi="Microsoft JhengHei" w:cs="Segoe UI"/>
          <w:kern w:val="0"/>
          <w14:ligatures w14:val="none"/>
        </w:rPr>
      </w:pPr>
    </w:p>
    <w:sectPr w:rsidR="00B24E74" w:rsidRPr="00E63D35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DD3A4" w14:textId="77777777" w:rsidR="00052026" w:rsidRDefault="00052026" w:rsidP="00D9438E">
      <w:pPr>
        <w:spacing w:after="0" w:line="240" w:lineRule="auto"/>
      </w:pPr>
      <w:r>
        <w:separator/>
      </w:r>
    </w:p>
  </w:endnote>
  <w:endnote w:type="continuationSeparator" w:id="0">
    <w:p w14:paraId="46BDA333" w14:textId="77777777" w:rsidR="00052026" w:rsidRDefault="00052026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287B7" w14:textId="77777777" w:rsidR="00052026" w:rsidRDefault="00052026" w:rsidP="00D9438E">
      <w:pPr>
        <w:spacing w:after="0" w:line="240" w:lineRule="auto"/>
      </w:pPr>
      <w:r>
        <w:separator/>
      </w:r>
    </w:p>
  </w:footnote>
  <w:footnote w:type="continuationSeparator" w:id="0">
    <w:p w14:paraId="7B906634" w14:textId="77777777" w:rsidR="00052026" w:rsidRDefault="00052026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285707217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001AE5E1" w14:textId="3FA0EBF1" w:rsidR="00F97423" w:rsidRDefault="00BF4435" w:rsidP="00BF4435">
            <w:pPr>
              <w:pStyle w:val="Header"/>
              <w:jc w:val="right"/>
            </w:pPr>
            <w:r w:rsidRPr="00BF1350">
              <w:rPr>
                <w:rFonts w:ascii="Malgun Gothic" w:hAnsi="Malgun Gothic" w:cs="Malgun Gothic"/>
              </w:rPr>
              <w:t>第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032E4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D3095">
              <w:rPr>
                <w:rFonts w:ascii="Malgun Gothic" w:hAnsi="Malgun Gothic" w:cs="Malgun Gothic"/>
                <w:noProof/>
              </w:rPr>
              <w:t>頁</w:t>
            </w:r>
          </w:p>
        </w:sdtContent>
      </w:sdt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2E45"/>
    <w:rsid w:val="00036519"/>
    <w:rsid w:val="0003793A"/>
    <w:rsid w:val="00040A47"/>
    <w:rsid w:val="0004517E"/>
    <w:rsid w:val="00046292"/>
    <w:rsid w:val="00052026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2F7B0A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180B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6512E"/>
    <w:rsid w:val="007831F0"/>
    <w:rsid w:val="00786ED7"/>
    <w:rsid w:val="007A0461"/>
    <w:rsid w:val="007B0440"/>
    <w:rsid w:val="007B1495"/>
    <w:rsid w:val="007B14CC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3ED3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07B68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A6BE6"/>
    <w:rsid w:val="00BC08F1"/>
    <w:rsid w:val="00BC4F0B"/>
    <w:rsid w:val="00BD07C7"/>
    <w:rsid w:val="00BF25DD"/>
    <w:rsid w:val="00BF4435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862"/>
    <w:rsid w:val="00C81B46"/>
    <w:rsid w:val="00CD0D19"/>
    <w:rsid w:val="00CE0FE1"/>
    <w:rsid w:val="00CE707F"/>
    <w:rsid w:val="00D1356E"/>
    <w:rsid w:val="00D16660"/>
    <w:rsid w:val="00D20703"/>
    <w:rsid w:val="00D23B7A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3D35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3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BF651-7735-4971-8808-05AAA81B3C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(DEP);Sasha</dc:creator>
  <cp:keywords/>
  <dc:description/>
  <cp:lastModifiedBy>Microsoft account</cp:lastModifiedBy>
  <cp:revision>2</cp:revision>
  <cp:lastPrinted>2025-10-07T15:39:00Z</cp:lastPrinted>
  <dcterms:created xsi:type="dcterms:W3CDTF">2026-02-10T19:46:00Z</dcterms:created>
  <dcterms:modified xsi:type="dcterms:W3CDTF">2026-02-10T19:46:00Z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