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972" w:tblpY="1"/>
        <w:tblOverlap w:val="never"/>
        <w:tblW w:w="10800" w:type="dxa"/>
        <w:tblLayout w:type="fixed"/>
        <w:tblLook w:val="0000" w:firstRow="0" w:lastRow="0" w:firstColumn="0" w:lastColumn="0" w:noHBand="0" w:noVBand="0"/>
      </w:tblPr>
      <w:tblGrid>
        <w:gridCol w:w="2300"/>
        <w:gridCol w:w="490"/>
        <w:gridCol w:w="6840"/>
        <w:gridCol w:w="1170"/>
      </w:tblGrid>
      <w:tr w:rsidR="00563CBA" w:rsidRPr="00563CBA" w14:paraId="3C164D07" w14:textId="77777777" w:rsidTr="00D84F28">
        <w:tc>
          <w:tcPr>
            <w:tcW w:w="2300" w:type="dxa"/>
          </w:tcPr>
          <w:p w14:paraId="740E95E9" w14:textId="77777777" w:rsidR="00563CBA" w:rsidRPr="00563CBA" w:rsidRDefault="00563CBA" w:rsidP="00D84F28">
            <w:pPr>
              <w:spacing w:after="0" w:line="240" w:lineRule="auto"/>
              <w:rPr>
                <w:rFonts w:ascii="Times New Roman" w:eastAsia="Times New Roman" w:hAnsi="Times New Roman" w:cs="Times New Roman"/>
                <w:color w:val="1740ED"/>
                <w:sz w:val="20"/>
                <w:szCs w:val="20"/>
              </w:rPr>
            </w:pPr>
            <w:r w:rsidRPr="00563CBA">
              <w:rPr>
                <w:rFonts w:ascii="Times New Roman" w:eastAsia="Times New Roman" w:hAnsi="Times New Roman" w:cs="Times New Roman"/>
                <w:noProof/>
                <w:color w:val="1740ED"/>
                <w:sz w:val="20"/>
                <w:szCs w:val="20"/>
              </w:rPr>
              <w:drawing>
                <wp:inline distT="0" distB="0" distL="0" distR="0" wp14:anchorId="17AC4EE7" wp14:editId="485BBABA">
                  <wp:extent cx="16859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6E99F48B" w14:textId="77777777" w:rsidR="00563CBA" w:rsidRPr="00563CBA" w:rsidRDefault="00563CBA" w:rsidP="00D84F28">
            <w:pPr>
              <w:spacing w:after="0" w:line="240" w:lineRule="auto"/>
              <w:jc w:val="center"/>
              <w:rPr>
                <w:rFonts w:ascii="Times New Roman" w:eastAsia="Times New Roman" w:hAnsi="Times New Roman" w:cs="Times New Roman"/>
                <w:i/>
                <w:color w:val="0D198D"/>
                <w:sz w:val="44"/>
                <w:szCs w:val="20"/>
              </w:rPr>
            </w:pPr>
            <w:r w:rsidRPr="00563CBA">
              <w:rPr>
                <w:rFonts w:ascii="Times New Roman" w:eastAsia="Times New Roman" w:hAnsi="Times New Roman" w:cs="Times New Roman"/>
                <w:i/>
                <w:color w:val="0D198D"/>
                <w:sz w:val="44"/>
                <w:szCs w:val="20"/>
              </w:rPr>
              <w:t>The Commonwealth of Massachusetts</w:t>
            </w:r>
          </w:p>
          <w:p w14:paraId="23475DBA" w14:textId="77777777" w:rsidR="00563CBA" w:rsidRPr="00563CBA" w:rsidRDefault="00563CBA" w:rsidP="00D84F28">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Executive Office of Health and Human Services</w:t>
            </w:r>
          </w:p>
          <w:p w14:paraId="03E36B56" w14:textId="77777777" w:rsidR="00563CBA" w:rsidRPr="00563CBA" w:rsidRDefault="00563CBA" w:rsidP="00D84F28">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Department of Mental Health</w:t>
            </w:r>
          </w:p>
          <w:p w14:paraId="46996FA6" w14:textId="77777777" w:rsidR="00563CBA" w:rsidRPr="00563CBA" w:rsidRDefault="00563CBA" w:rsidP="00D84F28">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25 Staniford Street</w:t>
            </w:r>
          </w:p>
          <w:p w14:paraId="075D0FFF" w14:textId="77777777" w:rsidR="00563CBA" w:rsidRPr="00563CBA" w:rsidRDefault="00563CBA" w:rsidP="00D84F28">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 xml:space="preserve">Boston, </w:t>
            </w:r>
            <w:proofErr w:type="gramStart"/>
            <w:r w:rsidRPr="00563CBA">
              <w:rPr>
                <w:rFonts w:ascii="Times New Roman" w:eastAsia="Times New Roman" w:hAnsi="Times New Roman" w:cs="Times New Roman"/>
                <w:i/>
                <w:color w:val="0D198D"/>
                <w:sz w:val="32"/>
                <w:szCs w:val="20"/>
              </w:rPr>
              <w:t>Massachusetts  02114</w:t>
            </w:r>
            <w:proofErr w:type="gramEnd"/>
            <w:r w:rsidRPr="00563CBA">
              <w:rPr>
                <w:rFonts w:ascii="Times New Roman" w:eastAsia="Times New Roman" w:hAnsi="Times New Roman" w:cs="Times New Roman"/>
                <w:i/>
                <w:color w:val="0D198D"/>
                <w:sz w:val="32"/>
                <w:szCs w:val="20"/>
              </w:rPr>
              <w:t>-2575</w:t>
            </w:r>
          </w:p>
        </w:tc>
        <w:tc>
          <w:tcPr>
            <w:tcW w:w="1170" w:type="dxa"/>
          </w:tcPr>
          <w:p w14:paraId="183B5134" w14:textId="77777777" w:rsidR="00563CBA" w:rsidRPr="00563CBA" w:rsidRDefault="00563CBA" w:rsidP="00D84F28">
            <w:pPr>
              <w:spacing w:after="0" w:line="240" w:lineRule="auto"/>
              <w:jc w:val="center"/>
              <w:rPr>
                <w:rFonts w:ascii="Century Schoolbook" w:eastAsia="Times New Roman" w:hAnsi="Century Schoolbook" w:cs="Times New Roman"/>
                <w:color w:val="0D198D"/>
                <w:sz w:val="28"/>
                <w:szCs w:val="20"/>
              </w:rPr>
            </w:pPr>
          </w:p>
          <w:p w14:paraId="36A6E7C5" w14:textId="77777777" w:rsidR="00563CBA" w:rsidRPr="00563CBA" w:rsidRDefault="00563CBA" w:rsidP="00D84F28">
            <w:pPr>
              <w:spacing w:after="0" w:line="240" w:lineRule="auto"/>
              <w:jc w:val="center"/>
              <w:rPr>
                <w:rFonts w:ascii="Century Schoolbook" w:eastAsia="Times New Roman" w:hAnsi="Century Schoolbook" w:cs="Times New Roman"/>
                <w:color w:val="0D198D"/>
                <w:sz w:val="28"/>
                <w:szCs w:val="20"/>
              </w:rPr>
            </w:pPr>
          </w:p>
        </w:tc>
      </w:tr>
      <w:tr w:rsidR="00563CBA" w:rsidRPr="00563CBA" w14:paraId="7776723D" w14:textId="77777777" w:rsidTr="00D84F28">
        <w:trPr>
          <w:trHeight w:val="720"/>
        </w:trPr>
        <w:tc>
          <w:tcPr>
            <w:tcW w:w="2790" w:type="dxa"/>
            <w:gridSpan w:val="2"/>
          </w:tcPr>
          <w:p w14:paraId="3E95E4ED" w14:textId="77777777" w:rsidR="00563CBA" w:rsidRPr="00563CBA" w:rsidRDefault="00563CBA" w:rsidP="00D84F28">
            <w:pPr>
              <w:spacing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CHARLES D. BAKER</w:t>
            </w:r>
          </w:p>
          <w:p w14:paraId="177C3AB5" w14:textId="77777777" w:rsidR="00563CBA" w:rsidRPr="00563CBA" w:rsidRDefault="00563CBA" w:rsidP="00D84F28">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Governor</w:t>
            </w:r>
          </w:p>
          <w:p w14:paraId="13E4E6BB" w14:textId="77777777" w:rsidR="00563CBA" w:rsidRPr="00563CBA" w:rsidRDefault="00563CBA" w:rsidP="00D84F28">
            <w:pPr>
              <w:spacing w:before="120"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KARYN E. POLITO</w:t>
            </w:r>
          </w:p>
          <w:p w14:paraId="4F745785" w14:textId="77777777" w:rsidR="00563CBA" w:rsidRPr="00563CBA" w:rsidRDefault="00563CBA" w:rsidP="00D84F28">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Lieutenant Governor</w:t>
            </w:r>
          </w:p>
          <w:p w14:paraId="3D4E5D03" w14:textId="77777777" w:rsidR="00563CBA" w:rsidRPr="00563CBA" w:rsidRDefault="00563CBA" w:rsidP="00D84F28">
            <w:pPr>
              <w:keepNext/>
              <w:spacing w:before="120" w:after="0" w:line="240" w:lineRule="auto"/>
              <w:jc w:val="center"/>
              <w:outlineLvl w:val="3"/>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KATHLEEN E. WALSH</w:t>
            </w:r>
          </w:p>
          <w:p w14:paraId="025311D0" w14:textId="77777777" w:rsidR="00563CBA" w:rsidRPr="00563CBA" w:rsidRDefault="00563CBA" w:rsidP="00D84F28">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Secretary</w:t>
            </w:r>
          </w:p>
          <w:p w14:paraId="47DF043F" w14:textId="77777777" w:rsidR="00563CBA" w:rsidRPr="00563CBA" w:rsidRDefault="00563CBA" w:rsidP="00D84F28">
            <w:pPr>
              <w:spacing w:before="120" w:after="0" w:line="240" w:lineRule="auto"/>
              <w:jc w:val="center"/>
              <w:rPr>
                <w:rFonts w:ascii="Times New Roman" w:eastAsia="Times New Roman" w:hAnsi="Times New Roman" w:cs="Times New Roman"/>
                <w:b/>
                <w:caps/>
                <w:color w:val="0D198D"/>
                <w:sz w:val="16"/>
                <w:szCs w:val="20"/>
              </w:rPr>
            </w:pPr>
            <w:r w:rsidRPr="00563CBA">
              <w:rPr>
                <w:rFonts w:ascii="Times New Roman" w:eastAsia="Times New Roman" w:hAnsi="Times New Roman" w:cs="Times New Roman"/>
                <w:b/>
                <w:caps/>
                <w:color w:val="0D198D"/>
                <w:sz w:val="16"/>
                <w:szCs w:val="20"/>
              </w:rPr>
              <w:t>BROOKE DOYLE</w:t>
            </w:r>
          </w:p>
          <w:p w14:paraId="51B2BAC2" w14:textId="77777777" w:rsidR="00563CBA" w:rsidRPr="00563CBA" w:rsidRDefault="00563CBA" w:rsidP="00D84F28">
            <w:pPr>
              <w:keepNext/>
              <w:spacing w:after="0" w:line="240" w:lineRule="auto"/>
              <w:jc w:val="center"/>
              <w:outlineLvl w:val="7"/>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Commissioner</w:t>
            </w:r>
          </w:p>
        </w:tc>
        <w:tc>
          <w:tcPr>
            <w:tcW w:w="8010" w:type="dxa"/>
            <w:gridSpan w:val="2"/>
          </w:tcPr>
          <w:p w14:paraId="50B37519" w14:textId="77777777" w:rsidR="00563CBA" w:rsidRPr="00563CBA" w:rsidRDefault="00563CBA" w:rsidP="00D84F28">
            <w:pPr>
              <w:spacing w:after="0" w:line="240" w:lineRule="auto"/>
              <w:jc w:val="right"/>
              <w:rPr>
                <w:rFonts w:ascii="Times New Roman" w:eastAsia="Times New Roman" w:hAnsi="Times New Roman" w:cs="Times New Roman"/>
                <w:b/>
                <w:color w:val="0D198D"/>
                <w:sz w:val="20"/>
                <w:szCs w:val="20"/>
              </w:rPr>
            </w:pPr>
          </w:p>
          <w:p w14:paraId="0FA02B02" w14:textId="77777777" w:rsidR="00563CBA" w:rsidRPr="00563CBA" w:rsidRDefault="00563CBA" w:rsidP="00D84F28">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(617) 626-8000</w:t>
            </w:r>
          </w:p>
          <w:p w14:paraId="360DEDA9" w14:textId="77777777" w:rsidR="00563CBA" w:rsidRDefault="00563CBA" w:rsidP="00D84F28">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www.mass.gov/dmh</w:t>
            </w:r>
          </w:p>
          <w:p w14:paraId="2C34585F" w14:textId="77777777" w:rsidR="00D84F28" w:rsidRDefault="00D84F28" w:rsidP="00D84F28">
            <w:pPr>
              <w:rPr>
                <w:rFonts w:ascii="Times New Roman" w:eastAsia="Times New Roman" w:hAnsi="Times New Roman" w:cs="Times New Roman"/>
                <w:b/>
                <w:color w:val="0D198D"/>
                <w:sz w:val="20"/>
                <w:szCs w:val="20"/>
              </w:rPr>
            </w:pPr>
          </w:p>
          <w:p w14:paraId="0E9EA6EC" w14:textId="6F2EF4B9" w:rsidR="00D84F28" w:rsidRPr="00D84F28" w:rsidRDefault="00D84F28" w:rsidP="00D84F28">
            <w:pPr>
              <w:tabs>
                <w:tab w:val="left" w:pos="28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r>
    </w:tbl>
    <w:p w14:paraId="16098B71" w14:textId="77777777" w:rsidR="00563CBA" w:rsidRPr="00227A45" w:rsidRDefault="00563CBA" w:rsidP="00FD1249">
      <w:pPr>
        <w:spacing w:after="0" w:line="240" w:lineRule="auto"/>
        <w:jc w:val="center"/>
        <w:rPr>
          <w:rFonts w:ascii="Cambria" w:eastAsia="Calibri" w:hAnsi="Cambria" w:cs="Times New Roman"/>
          <w:iCs/>
        </w:rPr>
      </w:pPr>
      <w:r w:rsidRPr="00227A45">
        <w:rPr>
          <w:rFonts w:ascii="Cambria" w:eastAsia="Calibri" w:hAnsi="Cambria" w:cs="Times New Roman"/>
          <w:iCs/>
        </w:rPr>
        <w:t>Statewide Mental Health Advisory Council</w:t>
      </w:r>
    </w:p>
    <w:p w14:paraId="07373C81" w14:textId="77777777" w:rsidR="00563CBA" w:rsidRPr="00227A45" w:rsidRDefault="00563CBA" w:rsidP="00FD1249">
      <w:pPr>
        <w:spacing w:after="0" w:line="240" w:lineRule="auto"/>
        <w:jc w:val="center"/>
        <w:rPr>
          <w:rFonts w:ascii="Cambria" w:eastAsia="Calibri" w:hAnsi="Cambria" w:cs="Times New Roman"/>
          <w:iCs/>
        </w:rPr>
      </w:pPr>
      <w:r w:rsidRPr="00227A45">
        <w:rPr>
          <w:rFonts w:ascii="Cambria" w:eastAsia="Calibri" w:hAnsi="Cambria" w:cs="Times New Roman"/>
          <w:iCs/>
        </w:rPr>
        <w:t>(Via Videoconference)</w:t>
      </w:r>
    </w:p>
    <w:p w14:paraId="6D18DB28" w14:textId="27DD31D7" w:rsidR="00563CBA" w:rsidRPr="00227A45" w:rsidRDefault="002437D5" w:rsidP="00FD1249">
      <w:pPr>
        <w:spacing w:after="0" w:line="240" w:lineRule="auto"/>
        <w:jc w:val="center"/>
        <w:rPr>
          <w:rFonts w:ascii="Cambria" w:eastAsia="Calibri" w:hAnsi="Cambria" w:cs="Times New Roman"/>
          <w:iCs/>
        </w:rPr>
      </w:pPr>
      <w:r w:rsidRPr="00227A45">
        <w:rPr>
          <w:rFonts w:ascii="Cambria" w:eastAsia="Calibri" w:hAnsi="Cambria" w:cs="Times New Roman"/>
          <w:iCs/>
        </w:rPr>
        <w:t>May 15</w:t>
      </w:r>
      <w:r w:rsidR="001505BF" w:rsidRPr="00227A45">
        <w:rPr>
          <w:rFonts w:ascii="Cambria" w:eastAsia="Calibri" w:hAnsi="Cambria" w:cs="Times New Roman"/>
          <w:iCs/>
        </w:rPr>
        <w:t>, 2025</w:t>
      </w:r>
    </w:p>
    <w:p w14:paraId="5DFF56C9" w14:textId="77777777" w:rsidR="00FD1249" w:rsidRPr="00227A45" w:rsidRDefault="00FD1249" w:rsidP="00FD1249">
      <w:pPr>
        <w:spacing w:after="0" w:line="240" w:lineRule="auto"/>
        <w:jc w:val="center"/>
        <w:rPr>
          <w:rFonts w:ascii="Cambria" w:eastAsia="Calibri" w:hAnsi="Cambria" w:cs="Times New Roman"/>
          <w:i/>
        </w:rPr>
      </w:pPr>
    </w:p>
    <w:p w14:paraId="2ED9529D" w14:textId="6CB2F678" w:rsidR="00C274B2" w:rsidRPr="00D84F28"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PRESENT:</w:t>
      </w:r>
      <w:r w:rsidRPr="00D84F28">
        <w:rPr>
          <w:rFonts w:ascii="Times New Roman" w:eastAsia="Calibri" w:hAnsi="Times New Roman" w:cs="Times New Roman"/>
        </w:rPr>
        <w:tab/>
      </w:r>
      <w:r w:rsidR="00CF5BDF" w:rsidRPr="00D84F28">
        <w:rPr>
          <w:rFonts w:ascii="Times New Roman" w:eastAsia="Calibri" w:hAnsi="Times New Roman" w:cs="Times New Roman"/>
        </w:rPr>
        <w:t xml:space="preserve">Chuck Weinstein, Joan Cho Sik, Eno Mondesir, Catherine </w:t>
      </w:r>
      <w:proofErr w:type="spellStart"/>
      <w:r w:rsidR="00CF5BDF" w:rsidRPr="00D84F28">
        <w:rPr>
          <w:rFonts w:ascii="Times New Roman" w:eastAsia="Calibri" w:hAnsi="Times New Roman" w:cs="Times New Roman"/>
        </w:rPr>
        <w:t>Vuky</w:t>
      </w:r>
      <w:proofErr w:type="spellEnd"/>
      <w:r w:rsidR="00CF5BDF" w:rsidRPr="00D84F28">
        <w:rPr>
          <w:rFonts w:ascii="Times New Roman" w:eastAsia="Calibri" w:hAnsi="Times New Roman" w:cs="Times New Roman"/>
        </w:rPr>
        <w:t xml:space="preserve">, </w:t>
      </w:r>
      <w:r w:rsidR="003C47F2" w:rsidRPr="00D84F28">
        <w:rPr>
          <w:rFonts w:ascii="Times New Roman" w:eastAsia="Calibri" w:hAnsi="Times New Roman" w:cs="Times New Roman"/>
        </w:rPr>
        <w:t>Jean Giagrand</w:t>
      </w:r>
      <w:r w:rsidR="00FE1B92" w:rsidRPr="00D84F28">
        <w:rPr>
          <w:rFonts w:ascii="Times New Roman" w:eastAsia="Calibri" w:hAnsi="Times New Roman" w:cs="Times New Roman"/>
        </w:rPr>
        <w:t xml:space="preserve">e, </w:t>
      </w:r>
      <w:r w:rsidR="009B71E0" w:rsidRPr="00D84F28">
        <w:rPr>
          <w:rFonts w:ascii="Times New Roman" w:eastAsia="Calibri" w:hAnsi="Times New Roman" w:cs="Times New Roman"/>
        </w:rPr>
        <w:t>Susan Martin</w:t>
      </w:r>
      <w:r w:rsidR="002C52FA" w:rsidRPr="00D84F28">
        <w:rPr>
          <w:rFonts w:ascii="Times New Roman" w:eastAsia="Calibri" w:hAnsi="Times New Roman" w:cs="Times New Roman"/>
        </w:rPr>
        <w:t>, Dave Brown</w:t>
      </w:r>
      <w:r w:rsidR="00D434E7" w:rsidRPr="00D84F28">
        <w:rPr>
          <w:rFonts w:ascii="Times New Roman" w:eastAsia="Calibri" w:hAnsi="Times New Roman" w:cs="Times New Roman"/>
        </w:rPr>
        <w:t>, Cynthia Piltch</w:t>
      </w:r>
      <w:r w:rsidR="00BF42E3" w:rsidRPr="00D84F28">
        <w:rPr>
          <w:rFonts w:ascii="Times New Roman" w:eastAsia="Calibri" w:hAnsi="Times New Roman" w:cs="Times New Roman"/>
        </w:rPr>
        <w:t>, Heather Henderson</w:t>
      </w:r>
    </w:p>
    <w:p w14:paraId="3EA195AE" w14:textId="28A6590C" w:rsidR="00CF5BDF" w:rsidRPr="00D84F28"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ABSENT:</w:t>
      </w:r>
      <w:r w:rsidRPr="00D84F28">
        <w:rPr>
          <w:rFonts w:ascii="Times New Roman" w:eastAsia="Calibri" w:hAnsi="Times New Roman" w:cs="Times New Roman"/>
        </w:rPr>
        <w:tab/>
      </w:r>
      <w:r w:rsidR="007243E6" w:rsidRPr="00D84F28">
        <w:rPr>
          <w:rFonts w:ascii="Times New Roman" w:eastAsia="Calibri" w:hAnsi="Times New Roman" w:cs="Times New Roman"/>
        </w:rPr>
        <w:t>Autumn Versace, Vivian Nunez</w:t>
      </w:r>
    </w:p>
    <w:p w14:paraId="2165BBB3" w14:textId="67D4BEC3" w:rsidR="00563CBA" w:rsidRPr="00D84F28"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STAFF:</w:t>
      </w:r>
      <w:r w:rsidRPr="00D84F28">
        <w:rPr>
          <w:rFonts w:ascii="Times New Roman" w:eastAsia="Calibri" w:hAnsi="Times New Roman" w:cs="Times New Roman"/>
        </w:rPr>
        <w:tab/>
      </w:r>
      <w:r w:rsidR="00A84B1A" w:rsidRPr="00D84F28">
        <w:rPr>
          <w:rFonts w:ascii="Times New Roman" w:eastAsia="Calibri" w:hAnsi="Times New Roman" w:cs="Times New Roman"/>
        </w:rPr>
        <w:t>Brooke Doyle,</w:t>
      </w:r>
      <w:r w:rsidR="001505BF" w:rsidRPr="00D84F28">
        <w:rPr>
          <w:rFonts w:ascii="Times New Roman" w:eastAsia="Calibri" w:hAnsi="Times New Roman" w:cs="Times New Roman"/>
        </w:rPr>
        <w:t xml:space="preserve"> Commissioner</w:t>
      </w:r>
      <w:r w:rsidR="00005048" w:rsidRPr="00D84F28">
        <w:rPr>
          <w:rFonts w:ascii="Times New Roman" w:eastAsia="Calibri" w:hAnsi="Times New Roman" w:cs="Times New Roman"/>
        </w:rPr>
        <w:t>, Crystal Collier, Chief of Staff</w:t>
      </w:r>
      <w:r w:rsidR="00B10617" w:rsidRPr="00D84F28">
        <w:rPr>
          <w:rFonts w:ascii="Times New Roman" w:eastAsia="Calibri" w:hAnsi="Times New Roman" w:cs="Times New Roman"/>
        </w:rPr>
        <w:t>, Ashley Sproul</w:t>
      </w:r>
      <w:r w:rsidR="00B3480D" w:rsidRPr="00D84F28">
        <w:rPr>
          <w:rFonts w:ascii="Times New Roman" w:eastAsia="Calibri" w:hAnsi="Times New Roman" w:cs="Times New Roman"/>
        </w:rPr>
        <w:t>, Director of Recovery and Empowerment</w:t>
      </w:r>
    </w:p>
    <w:p w14:paraId="3156F021" w14:textId="5AA86733" w:rsidR="00563CBA" w:rsidRPr="00D84F28" w:rsidRDefault="00563CBA" w:rsidP="00D84F28">
      <w:pPr>
        <w:spacing w:after="0" w:line="240" w:lineRule="auto"/>
        <w:ind w:left="1440" w:hanging="1440"/>
        <w:rPr>
          <w:rFonts w:ascii="Times New Roman" w:eastAsia="Calibri" w:hAnsi="Times New Roman" w:cs="Times New Roman"/>
        </w:rPr>
      </w:pPr>
      <w:r w:rsidRPr="00D84F28">
        <w:rPr>
          <w:rFonts w:ascii="Times New Roman" w:eastAsia="Calibri" w:hAnsi="Times New Roman" w:cs="Times New Roman"/>
        </w:rPr>
        <w:t>GUESTS</w:t>
      </w:r>
      <w:r w:rsidR="004B2C5F" w:rsidRPr="00D84F28">
        <w:rPr>
          <w:rFonts w:ascii="Times New Roman" w:eastAsia="Calibri" w:hAnsi="Times New Roman" w:cs="Times New Roman"/>
        </w:rPr>
        <w:t>:</w:t>
      </w:r>
      <w:r w:rsidRPr="00D84F28">
        <w:rPr>
          <w:rFonts w:ascii="Times New Roman" w:eastAsia="Calibri" w:hAnsi="Times New Roman" w:cs="Times New Roman"/>
        </w:rPr>
        <w:tab/>
      </w:r>
      <w:r w:rsidR="00D3001D" w:rsidRPr="00D84F28">
        <w:rPr>
          <w:rFonts w:ascii="Times New Roman" w:eastAsia="Calibri" w:hAnsi="Times New Roman" w:cs="Times New Roman"/>
        </w:rPr>
        <w:t>Alan Burt</w:t>
      </w:r>
      <w:r w:rsidR="00166B2D" w:rsidRPr="00D84F28">
        <w:rPr>
          <w:rFonts w:ascii="Times New Roman" w:eastAsia="Calibri" w:hAnsi="Times New Roman" w:cs="Times New Roman"/>
        </w:rPr>
        <w:t xml:space="preserve">, </w:t>
      </w:r>
      <w:r w:rsidR="00B10617" w:rsidRPr="00D84F28">
        <w:rPr>
          <w:rFonts w:ascii="Times New Roman" w:eastAsia="Calibri" w:hAnsi="Times New Roman" w:cs="Times New Roman"/>
        </w:rPr>
        <w:t>Jordan Goldstein, Tatum Pritchard, Albert Araujo</w:t>
      </w:r>
      <w:r w:rsidR="002E3D7A" w:rsidRPr="00D84F28">
        <w:rPr>
          <w:rFonts w:ascii="Times New Roman" w:eastAsia="Calibri" w:hAnsi="Times New Roman" w:cs="Times New Roman"/>
        </w:rPr>
        <w:t xml:space="preserve"> (SEABoard)</w:t>
      </w:r>
    </w:p>
    <w:p w14:paraId="6F46EA5E" w14:textId="77777777" w:rsidR="00563CBA" w:rsidRPr="00563CBA" w:rsidRDefault="00563CBA" w:rsidP="00045F8B">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459169E1" w14:textId="4E2615E7" w:rsidR="00563CBA" w:rsidRPr="00D84F28" w:rsidRDefault="00563CBA" w:rsidP="00563CBA">
      <w:p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b/>
          <w:bCs/>
          <w:sz w:val="20"/>
          <w:szCs w:val="20"/>
        </w:rPr>
        <w:t xml:space="preserve">Call to Order – </w:t>
      </w:r>
      <w:r w:rsidRPr="00D84F28">
        <w:rPr>
          <w:rFonts w:ascii="Times New Roman" w:eastAsia="Calibri" w:hAnsi="Times New Roman" w:cs="Times New Roman"/>
          <w:sz w:val="20"/>
          <w:szCs w:val="20"/>
        </w:rPr>
        <w:t>8:3</w:t>
      </w:r>
      <w:r w:rsidR="00207FA4" w:rsidRPr="00D84F28">
        <w:rPr>
          <w:rFonts w:ascii="Times New Roman" w:eastAsia="Calibri" w:hAnsi="Times New Roman" w:cs="Times New Roman"/>
          <w:sz w:val="20"/>
          <w:szCs w:val="20"/>
        </w:rPr>
        <w:t>0</w:t>
      </w:r>
      <w:r w:rsidRPr="00D84F28">
        <w:rPr>
          <w:rFonts w:ascii="Times New Roman" w:eastAsia="Calibri" w:hAnsi="Times New Roman" w:cs="Times New Roman"/>
          <w:sz w:val="20"/>
          <w:szCs w:val="20"/>
        </w:rPr>
        <w:t>a.m.</w:t>
      </w:r>
    </w:p>
    <w:p w14:paraId="7697A75D" w14:textId="77777777" w:rsidR="00563CBA" w:rsidRPr="008A45AB" w:rsidRDefault="00563CBA" w:rsidP="00563CBA">
      <w:pPr>
        <w:spacing w:after="0" w:line="240" w:lineRule="auto"/>
        <w:rPr>
          <w:rFonts w:ascii="Times New Roman" w:eastAsia="Calibri" w:hAnsi="Times New Roman" w:cs="Times New Roman"/>
          <w:b/>
          <w:bCs/>
          <w:sz w:val="10"/>
          <w:szCs w:val="10"/>
        </w:rPr>
      </w:pPr>
    </w:p>
    <w:p w14:paraId="63A3A3E7" w14:textId="77777777" w:rsidR="00E10D91" w:rsidRPr="00D84F28" w:rsidRDefault="00E10D91" w:rsidP="00E10D91">
      <w:pPr>
        <w:spacing w:after="0" w:line="240" w:lineRule="auto"/>
        <w:rPr>
          <w:rFonts w:ascii="Times New Roman" w:eastAsia="Calibri" w:hAnsi="Times New Roman" w:cs="Times New Roman"/>
          <w:b/>
          <w:bCs/>
          <w:sz w:val="20"/>
          <w:szCs w:val="20"/>
        </w:rPr>
      </w:pPr>
      <w:r w:rsidRPr="00D84F28">
        <w:rPr>
          <w:rFonts w:ascii="Times New Roman" w:eastAsia="Calibri" w:hAnsi="Times New Roman" w:cs="Times New Roman"/>
          <w:b/>
          <w:bCs/>
          <w:sz w:val="20"/>
          <w:szCs w:val="20"/>
        </w:rPr>
        <w:t>Welcome by Chair</w:t>
      </w:r>
    </w:p>
    <w:p w14:paraId="3BCE3125" w14:textId="77777777" w:rsidR="00AF5FC4" w:rsidRPr="00D84F28" w:rsidRDefault="00E10D91" w:rsidP="00776AF3">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Welcome Guests; Review of On-line Etiquette, Guest Policy, Open meeting policy</w:t>
      </w:r>
    </w:p>
    <w:p w14:paraId="07AEF275" w14:textId="77777777" w:rsidR="004C584E" w:rsidRPr="00D84F28" w:rsidRDefault="004C584E" w:rsidP="004C584E">
      <w:pPr>
        <w:spacing w:after="0" w:line="240" w:lineRule="auto"/>
        <w:rPr>
          <w:rFonts w:ascii="Times New Roman" w:eastAsia="Calibri" w:hAnsi="Times New Roman" w:cs="Times New Roman"/>
          <w:b/>
          <w:bCs/>
          <w:sz w:val="12"/>
          <w:szCs w:val="12"/>
        </w:rPr>
      </w:pPr>
    </w:p>
    <w:p w14:paraId="3AF1F255" w14:textId="77777777" w:rsidR="006B51C1" w:rsidRPr="00D84F28" w:rsidRDefault="006B51C1" w:rsidP="004C584E">
      <w:pPr>
        <w:spacing w:after="0" w:line="240" w:lineRule="auto"/>
        <w:rPr>
          <w:rFonts w:ascii="Times New Roman" w:eastAsia="Calibri" w:hAnsi="Times New Roman" w:cs="Times New Roman"/>
          <w:b/>
          <w:bCs/>
          <w:sz w:val="20"/>
          <w:szCs w:val="20"/>
        </w:rPr>
      </w:pPr>
      <w:r w:rsidRPr="00D84F28">
        <w:rPr>
          <w:rFonts w:ascii="Times New Roman" w:eastAsia="Calibri" w:hAnsi="Times New Roman" w:cs="Times New Roman"/>
          <w:b/>
          <w:bCs/>
          <w:sz w:val="20"/>
          <w:szCs w:val="20"/>
        </w:rPr>
        <w:t>Approval of Minutes</w:t>
      </w:r>
    </w:p>
    <w:p w14:paraId="6EEA8270" w14:textId="1BF7B93F" w:rsidR="006B51C1" w:rsidRPr="00D84F28" w:rsidRDefault="00034FAA" w:rsidP="00776AF3">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March </w:t>
      </w:r>
      <w:r w:rsidR="00DE6DD7" w:rsidRPr="00D84F28">
        <w:rPr>
          <w:rFonts w:ascii="Times New Roman" w:eastAsia="Calibri" w:hAnsi="Times New Roman" w:cs="Times New Roman"/>
          <w:sz w:val="20"/>
          <w:szCs w:val="20"/>
        </w:rPr>
        <w:t>20</w:t>
      </w:r>
      <w:r w:rsidR="00070994" w:rsidRPr="00D84F28">
        <w:rPr>
          <w:rFonts w:ascii="Times New Roman" w:eastAsia="Calibri" w:hAnsi="Times New Roman" w:cs="Times New Roman"/>
          <w:sz w:val="20"/>
          <w:szCs w:val="20"/>
        </w:rPr>
        <w:t xml:space="preserve">, </w:t>
      </w:r>
      <w:proofErr w:type="gramStart"/>
      <w:r w:rsidR="00070994" w:rsidRPr="00D84F28">
        <w:rPr>
          <w:rFonts w:ascii="Times New Roman" w:eastAsia="Calibri" w:hAnsi="Times New Roman" w:cs="Times New Roman"/>
          <w:sz w:val="20"/>
          <w:szCs w:val="20"/>
        </w:rPr>
        <w:t>2025</w:t>
      </w:r>
      <w:proofErr w:type="gramEnd"/>
      <w:r w:rsidR="00CF5BDF" w:rsidRPr="00D84F28">
        <w:rPr>
          <w:rFonts w:ascii="Times New Roman" w:eastAsia="Calibri" w:hAnsi="Times New Roman" w:cs="Times New Roman"/>
          <w:sz w:val="20"/>
          <w:szCs w:val="20"/>
        </w:rPr>
        <w:t xml:space="preserve"> minutes approved</w:t>
      </w:r>
      <w:r w:rsidR="006B51C1" w:rsidRPr="00D84F28">
        <w:rPr>
          <w:rFonts w:ascii="Times New Roman" w:eastAsia="Calibri" w:hAnsi="Times New Roman" w:cs="Times New Roman"/>
          <w:sz w:val="20"/>
          <w:szCs w:val="20"/>
        </w:rPr>
        <w:t>.</w:t>
      </w:r>
    </w:p>
    <w:p w14:paraId="359B018B" w14:textId="77777777" w:rsidR="006B51C1" w:rsidRPr="00227A45" w:rsidRDefault="006B51C1" w:rsidP="006B51C1">
      <w:pPr>
        <w:spacing w:after="0" w:line="240" w:lineRule="auto"/>
        <w:rPr>
          <w:rFonts w:ascii="Times New Roman" w:eastAsia="Calibri" w:hAnsi="Times New Roman" w:cs="Times New Roman"/>
          <w:b/>
          <w:bCs/>
          <w:sz w:val="14"/>
          <w:szCs w:val="14"/>
        </w:rPr>
      </w:pPr>
    </w:p>
    <w:p w14:paraId="14F860F5" w14:textId="5629EBA6" w:rsidR="00563CBA" w:rsidRPr="00D84F28" w:rsidRDefault="00563CBA" w:rsidP="00563CBA">
      <w:pPr>
        <w:spacing w:after="0" w:line="240" w:lineRule="auto"/>
        <w:rPr>
          <w:rFonts w:ascii="Times New Roman" w:eastAsia="Calibri" w:hAnsi="Times New Roman" w:cs="Times New Roman"/>
          <w:b/>
          <w:sz w:val="20"/>
          <w:szCs w:val="20"/>
        </w:rPr>
      </w:pPr>
      <w:bookmarkStart w:id="0" w:name="_Hlk196740420"/>
      <w:r w:rsidRPr="00D84F28">
        <w:rPr>
          <w:rFonts w:ascii="Times New Roman" w:eastAsia="Calibri" w:hAnsi="Times New Roman" w:cs="Times New Roman"/>
          <w:b/>
          <w:sz w:val="20"/>
          <w:szCs w:val="20"/>
        </w:rPr>
        <w:t xml:space="preserve">Commissioner’s Update – </w:t>
      </w:r>
      <w:r w:rsidR="003F69C3" w:rsidRPr="00D84F28">
        <w:rPr>
          <w:rFonts w:ascii="Times New Roman" w:eastAsia="Calibri" w:hAnsi="Times New Roman" w:cs="Times New Roman"/>
          <w:b/>
          <w:sz w:val="20"/>
          <w:szCs w:val="20"/>
        </w:rPr>
        <w:t>Brooke Doyle</w:t>
      </w:r>
    </w:p>
    <w:p w14:paraId="1CB3960D" w14:textId="7E288374" w:rsidR="00EA6602" w:rsidRPr="00D84F28" w:rsidRDefault="00DF464C" w:rsidP="00DE6DD7">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The budget is currently with the Senate </w:t>
      </w:r>
      <w:r w:rsidR="009C6729" w:rsidRPr="00D84F28">
        <w:rPr>
          <w:rFonts w:ascii="Times New Roman" w:eastAsia="Calibri" w:hAnsi="Times New Roman" w:cs="Times New Roman"/>
          <w:sz w:val="20"/>
          <w:szCs w:val="20"/>
        </w:rPr>
        <w:t xml:space="preserve">for amendments.  </w:t>
      </w:r>
      <w:r w:rsidR="00D31757" w:rsidRPr="00D84F28">
        <w:rPr>
          <w:rFonts w:ascii="Times New Roman" w:eastAsia="Calibri" w:hAnsi="Times New Roman" w:cs="Times New Roman"/>
          <w:sz w:val="20"/>
          <w:szCs w:val="20"/>
        </w:rPr>
        <w:t xml:space="preserve">The legislature </w:t>
      </w:r>
      <w:r w:rsidR="009C6729" w:rsidRPr="00D84F28">
        <w:rPr>
          <w:rFonts w:ascii="Times New Roman" w:eastAsia="Calibri" w:hAnsi="Times New Roman" w:cs="Times New Roman"/>
          <w:sz w:val="20"/>
          <w:szCs w:val="20"/>
        </w:rPr>
        <w:t xml:space="preserve">has been </w:t>
      </w:r>
      <w:r w:rsidR="00D31757" w:rsidRPr="00D84F28">
        <w:rPr>
          <w:rFonts w:ascii="Times New Roman" w:eastAsia="Calibri" w:hAnsi="Times New Roman" w:cs="Times New Roman"/>
          <w:sz w:val="20"/>
          <w:szCs w:val="20"/>
        </w:rPr>
        <w:t xml:space="preserve">concerned about finalizing a budget with </w:t>
      </w:r>
      <w:r w:rsidR="009C6729" w:rsidRPr="00D84F28">
        <w:rPr>
          <w:rFonts w:ascii="Times New Roman" w:eastAsia="Calibri" w:hAnsi="Times New Roman" w:cs="Times New Roman"/>
          <w:sz w:val="20"/>
          <w:szCs w:val="20"/>
        </w:rPr>
        <w:t xml:space="preserve">such </w:t>
      </w:r>
      <w:r w:rsidR="00D31757" w:rsidRPr="00D84F28">
        <w:rPr>
          <w:rFonts w:ascii="Times New Roman" w:eastAsia="Calibri" w:hAnsi="Times New Roman" w:cs="Times New Roman"/>
          <w:sz w:val="20"/>
          <w:szCs w:val="20"/>
        </w:rPr>
        <w:t xml:space="preserve">uncertainty at </w:t>
      </w:r>
      <w:r w:rsidR="009C6729" w:rsidRPr="00D84F28">
        <w:rPr>
          <w:rFonts w:ascii="Times New Roman" w:eastAsia="Calibri" w:hAnsi="Times New Roman" w:cs="Times New Roman"/>
          <w:sz w:val="20"/>
          <w:szCs w:val="20"/>
        </w:rPr>
        <w:t xml:space="preserve">the </w:t>
      </w:r>
      <w:r w:rsidR="00D31757" w:rsidRPr="00D84F28">
        <w:rPr>
          <w:rFonts w:ascii="Times New Roman" w:eastAsia="Calibri" w:hAnsi="Times New Roman" w:cs="Times New Roman"/>
          <w:sz w:val="20"/>
          <w:szCs w:val="20"/>
        </w:rPr>
        <w:t xml:space="preserve">federal level.  </w:t>
      </w:r>
      <w:r w:rsidR="00131A52" w:rsidRPr="00D84F28">
        <w:rPr>
          <w:rFonts w:ascii="Times New Roman" w:eastAsia="Calibri" w:hAnsi="Times New Roman" w:cs="Times New Roman"/>
          <w:sz w:val="20"/>
          <w:szCs w:val="20"/>
        </w:rPr>
        <w:t xml:space="preserve"> </w:t>
      </w:r>
    </w:p>
    <w:p w14:paraId="49E7F4CC" w14:textId="5227C28A" w:rsidR="00DE0161" w:rsidRPr="00905DFD" w:rsidRDefault="00F517DB" w:rsidP="00905DFD">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In the </w:t>
      </w:r>
      <w:r w:rsidR="00B93C50" w:rsidRPr="00D84F28">
        <w:rPr>
          <w:rFonts w:ascii="Times New Roman" w:eastAsia="Calibri" w:hAnsi="Times New Roman" w:cs="Times New Roman"/>
          <w:sz w:val="20"/>
          <w:szCs w:val="20"/>
        </w:rPr>
        <w:t>S</w:t>
      </w:r>
      <w:r w:rsidRPr="00D84F28">
        <w:rPr>
          <w:rFonts w:ascii="Times New Roman" w:eastAsia="Calibri" w:hAnsi="Times New Roman" w:cs="Times New Roman"/>
          <w:sz w:val="20"/>
          <w:szCs w:val="20"/>
        </w:rPr>
        <w:t>enate version of the budget</w:t>
      </w:r>
      <w:r w:rsidR="004A5333" w:rsidRPr="00D84F28">
        <w:rPr>
          <w:rFonts w:ascii="Times New Roman" w:eastAsia="Calibri" w:hAnsi="Times New Roman" w:cs="Times New Roman"/>
          <w:sz w:val="20"/>
          <w:szCs w:val="20"/>
        </w:rPr>
        <w:t xml:space="preserve">, </w:t>
      </w:r>
      <w:r w:rsidRPr="00D84F28">
        <w:rPr>
          <w:rFonts w:ascii="Times New Roman" w:eastAsia="Calibri" w:hAnsi="Times New Roman" w:cs="Times New Roman"/>
          <w:sz w:val="20"/>
          <w:szCs w:val="20"/>
        </w:rPr>
        <w:t xml:space="preserve">DMHs budget was more </w:t>
      </w:r>
      <w:r w:rsidR="0008778B" w:rsidRPr="00D84F28">
        <w:rPr>
          <w:rFonts w:ascii="Times New Roman" w:eastAsia="Calibri" w:hAnsi="Times New Roman" w:cs="Times New Roman"/>
          <w:sz w:val="20"/>
          <w:szCs w:val="20"/>
        </w:rPr>
        <w:t>favorable,</w:t>
      </w:r>
      <w:r w:rsidRPr="00D84F28">
        <w:rPr>
          <w:rFonts w:ascii="Times New Roman" w:eastAsia="Calibri" w:hAnsi="Times New Roman" w:cs="Times New Roman"/>
          <w:sz w:val="20"/>
          <w:szCs w:val="20"/>
        </w:rPr>
        <w:t xml:space="preserve"> and many things were restored.  This is good in the short run for DMH.  </w:t>
      </w:r>
      <w:r w:rsidR="00D84F28" w:rsidRPr="00D84F28">
        <w:rPr>
          <w:rFonts w:ascii="Times New Roman" w:eastAsia="Calibri" w:hAnsi="Times New Roman" w:cs="Times New Roman"/>
          <w:sz w:val="20"/>
          <w:szCs w:val="20"/>
        </w:rPr>
        <w:t xml:space="preserve">The Commissioner </w:t>
      </w:r>
      <w:r w:rsidR="00731F32" w:rsidRPr="00D84F28">
        <w:rPr>
          <w:rFonts w:ascii="Times New Roman" w:eastAsia="Calibri" w:hAnsi="Times New Roman" w:cs="Times New Roman"/>
          <w:sz w:val="20"/>
          <w:szCs w:val="20"/>
        </w:rPr>
        <w:t xml:space="preserve">is grateful of all the advocacy and support for DMHs needs.  Clearly voices were heard and people responded, but we are still cautious </w:t>
      </w:r>
      <w:r w:rsidR="00B94E87" w:rsidRPr="00D84F28">
        <w:rPr>
          <w:rFonts w:ascii="Times New Roman" w:eastAsia="Calibri" w:hAnsi="Times New Roman" w:cs="Times New Roman"/>
          <w:sz w:val="20"/>
          <w:szCs w:val="20"/>
        </w:rPr>
        <w:t xml:space="preserve">about how the budget will turn </w:t>
      </w:r>
      <w:r w:rsidR="0008778B" w:rsidRPr="00D84F28">
        <w:rPr>
          <w:rFonts w:ascii="Times New Roman" w:eastAsia="Calibri" w:hAnsi="Times New Roman" w:cs="Times New Roman"/>
          <w:sz w:val="20"/>
          <w:szCs w:val="20"/>
        </w:rPr>
        <w:t>out,</w:t>
      </w:r>
      <w:r w:rsidR="00B94E87" w:rsidRPr="00D84F28">
        <w:rPr>
          <w:rFonts w:ascii="Times New Roman" w:eastAsia="Calibri" w:hAnsi="Times New Roman" w:cs="Times New Roman"/>
          <w:sz w:val="20"/>
          <w:szCs w:val="20"/>
        </w:rPr>
        <w:t xml:space="preserve"> especially </w:t>
      </w:r>
      <w:r w:rsidR="0008778B" w:rsidRPr="00D84F28">
        <w:rPr>
          <w:rFonts w:ascii="Times New Roman" w:eastAsia="Calibri" w:hAnsi="Times New Roman" w:cs="Times New Roman"/>
          <w:sz w:val="20"/>
          <w:szCs w:val="20"/>
        </w:rPr>
        <w:t>considering</w:t>
      </w:r>
      <w:r w:rsidR="00B94E87" w:rsidRPr="00D84F28">
        <w:rPr>
          <w:rFonts w:ascii="Times New Roman" w:eastAsia="Calibri" w:hAnsi="Times New Roman" w:cs="Times New Roman"/>
          <w:sz w:val="20"/>
          <w:szCs w:val="20"/>
        </w:rPr>
        <w:t xml:space="preserve"> the federal budget.  </w:t>
      </w:r>
      <w:r w:rsidR="002700BC" w:rsidRPr="00D84F28">
        <w:rPr>
          <w:rFonts w:ascii="Times New Roman" w:eastAsia="Calibri" w:hAnsi="Times New Roman" w:cs="Times New Roman"/>
          <w:sz w:val="20"/>
          <w:szCs w:val="20"/>
        </w:rPr>
        <w:t xml:space="preserve">The most important thing we can do as a mental health community is </w:t>
      </w:r>
      <w:r w:rsidR="007562AF" w:rsidRPr="00D84F28">
        <w:rPr>
          <w:rFonts w:ascii="Times New Roman" w:eastAsia="Calibri" w:hAnsi="Times New Roman" w:cs="Times New Roman"/>
          <w:sz w:val="20"/>
          <w:szCs w:val="20"/>
        </w:rPr>
        <w:t>to encourage all of us to stay as unified as we can as a community</w:t>
      </w:r>
      <w:r w:rsidR="00905DFD">
        <w:rPr>
          <w:rFonts w:ascii="Times New Roman" w:eastAsia="Calibri" w:hAnsi="Times New Roman" w:cs="Times New Roman"/>
          <w:sz w:val="20"/>
          <w:szCs w:val="20"/>
        </w:rPr>
        <w:t xml:space="preserve">.  </w:t>
      </w:r>
      <w:r w:rsidR="008A276D" w:rsidRPr="00D84F28">
        <w:rPr>
          <w:rFonts w:ascii="Times New Roman" w:eastAsia="Calibri" w:hAnsi="Times New Roman" w:cs="Times New Roman"/>
          <w:sz w:val="20"/>
          <w:szCs w:val="20"/>
        </w:rPr>
        <w:t>It</w:t>
      </w:r>
      <w:r w:rsidR="00905DFD">
        <w:rPr>
          <w:rFonts w:ascii="Times New Roman" w:eastAsia="Calibri" w:hAnsi="Times New Roman" w:cs="Times New Roman"/>
          <w:sz w:val="20"/>
          <w:szCs w:val="20"/>
        </w:rPr>
        <w:t>’</w:t>
      </w:r>
      <w:r w:rsidR="008A276D" w:rsidRPr="00905DFD">
        <w:rPr>
          <w:rFonts w:ascii="Times New Roman" w:eastAsia="Calibri" w:hAnsi="Times New Roman" w:cs="Times New Roman"/>
          <w:sz w:val="20"/>
          <w:szCs w:val="20"/>
        </w:rPr>
        <w:t xml:space="preserve">s very important that our voices as a mental health community be heard together.  We are heading into difficult </w:t>
      </w:r>
      <w:r w:rsidR="00736928" w:rsidRPr="00905DFD">
        <w:rPr>
          <w:rFonts w:ascii="Times New Roman" w:eastAsia="Calibri" w:hAnsi="Times New Roman" w:cs="Times New Roman"/>
          <w:sz w:val="20"/>
          <w:szCs w:val="20"/>
        </w:rPr>
        <w:t>times,</w:t>
      </w:r>
      <w:r w:rsidR="008A276D" w:rsidRPr="00905DFD">
        <w:rPr>
          <w:rFonts w:ascii="Times New Roman" w:eastAsia="Calibri" w:hAnsi="Times New Roman" w:cs="Times New Roman"/>
          <w:sz w:val="20"/>
          <w:szCs w:val="20"/>
        </w:rPr>
        <w:t xml:space="preserve"> but we can get through it together.  </w:t>
      </w:r>
    </w:p>
    <w:p w14:paraId="30DA5EFB" w14:textId="1124C820" w:rsidR="00D121F4" w:rsidRPr="00D84F28" w:rsidRDefault="00D121F4" w:rsidP="00D121F4">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Congress announced bills to change the Medicaid structure.  Any restructuring to Medicaid has potential to have major negative effects on the Massachusetts economy.  Massachusetts has benefited from CMS through the Medicaid/Medicare program</w:t>
      </w:r>
      <w:r w:rsidR="00905DFD">
        <w:rPr>
          <w:rFonts w:ascii="Times New Roman" w:eastAsia="Calibri" w:hAnsi="Times New Roman" w:cs="Times New Roman"/>
          <w:sz w:val="20"/>
          <w:szCs w:val="20"/>
        </w:rPr>
        <w:t>,</w:t>
      </w:r>
      <w:r w:rsidRPr="00D84F28">
        <w:rPr>
          <w:rFonts w:ascii="Times New Roman" w:eastAsia="Calibri" w:hAnsi="Times New Roman" w:cs="Times New Roman"/>
          <w:sz w:val="20"/>
          <w:szCs w:val="20"/>
        </w:rPr>
        <w:t xml:space="preserve"> and </w:t>
      </w:r>
      <w:r w:rsidR="00905DFD">
        <w:rPr>
          <w:rFonts w:ascii="Times New Roman" w:eastAsia="Calibri" w:hAnsi="Times New Roman" w:cs="Times New Roman"/>
          <w:sz w:val="20"/>
          <w:szCs w:val="20"/>
        </w:rPr>
        <w:t xml:space="preserve">it </w:t>
      </w:r>
      <w:r w:rsidRPr="00D84F28">
        <w:rPr>
          <w:rFonts w:ascii="Times New Roman" w:eastAsia="Calibri" w:hAnsi="Times New Roman" w:cs="Times New Roman"/>
          <w:sz w:val="20"/>
          <w:szCs w:val="20"/>
        </w:rPr>
        <w:t xml:space="preserve">would </w:t>
      </w:r>
      <w:r w:rsidR="00905DFD">
        <w:rPr>
          <w:rFonts w:ascii="Times New Roman" w:eastAsia="Calibri" w:hAnsi="Times New Roman" w:cs="Times New Roman"/>
          <w:sz w:val="20"/>
          <w:szCs w:val="20"/>
        </w:rPr>
        <w:t xml:space="preserve">be difficult </w:t>
      </w:r>
      <w:r w:rsidRPr="00D84F28">
        <w:rPr>
          <w:rFonts w:ascii="Times New Roman" w:eastAsia="Calibri" w:hAnsi="Times New Roman" w:cs="Times New Roman"/>
          <w:sz w:val="20"/>
          <w:szCs w:val="20"/>
        </w:rPr>
        <w:t xml:space="preserve">to absorb the costs if </w:t>
      </w:r>
      <w:r w:rsidR="00905DFD">
        <w:rPr>
          <w:rFonts w:ascii="Times New Roman" w:eastAsia="Calibri" w:hAnsi="Times New Roman" w:cs="Times New Roman"/>
          <w:sz w:val="20"/>
          <w:szCs w:val="20"/>
        </w:rPr>
        <w:t>Medicaid is substantially changed</w:t>
      </w:r>
      <w:r w:rsidRPr="00D84F28">
        <w:rPr>
          <w:rFonts w:ascii="Times New Roman" w:eastAsia="Calibri" w:hAnsi="Times New Roman" w:cs="Times New Roman"/>
          <w:sz w:val="20"/>
          <w:szCs w:val="20"/>
        </w:rPr>
        <w:t xml:space="preserve">.    </w:t>
      </w:r>
    </w:p>
    <w:p w14:paraId="2EB355B1" w14:textId="6F2301E4" w:rsidR="00B77236" w:rsidRPr="00D84F28" w:rsidRDefault="001608FB" w:rsidP="00DE6DD7">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SAC members will receive a citizen’s petition from </w:t>
      </w:r>
      <w:r w:rsidR="00AE0291" w:rsidRPr="00D84F28">
        <w:rPr>
          <w:rFonts w:ascii="Times New Roman" w:eastAsia="Calibri" w:hAnsi="Times New Roman" w:cs="Times New Roman"/>
          <w:sz w:val="20"/>
          <w:szCs w:val="20"/>
        </w:rPr>
        <w:t xml:space="preserve">Jean </w:t>
      </w:r>
      <w:r w:rsidR="004F1D6C" w:rsidRPr="00D84F28">
        <w:rPr>
          <w:rFonts w:ascii="Times New Roman" w:eastAsia="Calibri" w:hAnsi="Times New Roman" w:cs="Times New Roman"/>
          <w:sz w:val="20"/>
          <w:szCs w:val="20"/>
        </w:rPr>
        <w:t>that is being distributed to advocate</w:t>
      </w:r>
      <w:r w:rsidR="008E3AE8" w:rsidRPr="00D84F28">
        <w:rPr>
          <w:rFonts w:ascii="Times New Roman" w:eastAsia="Calibri" w:hAnsi="Times New Roman" w:cs="Times New Roman"/>
          <w:sz w:val="20"/>
          <w:szCs w:val="20"/>
        </w:rPr>
        <w:t>s</w:t>
      </w:r>
      <w:r w:rsidR="007F0F8B" w:rsidRPr="00D84F28">
        <w:rPr>
          <w:rFonts w:ascii="Times New Roman" w:eastAsia="Calibri" w:hAnsi="Times New Roman" w:cs="Times New Roman"/>
          <w:sz w:val="20"/>
          <w:szCs w:val="20"/>
        </w:rPr>
        <w:t xml:space="preserve"> </w:t>
      </w:r>
      <w:r w:rsidR="008E3AE8" w:rsidRPr="00D84F28">
        <w:rPr>
          <w:rFonts w:ascii="Times New Roman" w:eastAsia="Calibri" w:hAnsi="Times New Roman" w:cs="Times New Roman"/>
          <w:sz w:val="20"/>
          <w:szCs w:val="20"/>
        </w:rPr>
        <w:t xml:space="preserve">for </w:t>
      </w:r>
      <w:r w:rsidR="007F0F8B" w:rsidRPr="00D84F28">
        <w:rPr>
          <w:rFonts w:ascii="Times New Roman" w:eastAsia="Calibri" w:hAnsi="Times New Roman" w:cs="Times New Roman"/>
          <w:sz w:val="20"/>
          <w:szCs w:val="20"/>
        </w:rPr>
        <w:t xml:space="preserve">signatures.  </w:t>
      </w:r>
    </w:p>
    <w:p w14:paraId="58EE1F70" w14:textId="157A9461" w:rsidR="00A60D32" w:rsidRPr="00D84F28" w:rsidRDefault="00B62B9F" w:rsidP="00DE6DD7">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Chuck proposes an internal email chain within the SAC members and will bring </w:t>
      </w:r>
      <w:r w:rsidR="00B77236" w:rsidRPr="00D84F28">
        <w:rPr>
          <w:rFonts w:ascii="Times New Roman" w:eastAsia="Calibri" w:hAnsi="Times New Roman" w:cs="Times New Roman"/>
          <w:sz w:val="20"/>
          <w:szCs w:val="20"/>
        </w:rPr>
        <w:t xml:space="preserve">back to </w:t>
      </w:r>
      <w:r w:rsidRPr="00D84F28">
        <w:rPr>
          <w:rFonts w:ascii="Times New Roman" w:eastAsia="Calibri" w:hAnsi="Times New Roman" w:cs="Times New Roman"/>
          <w:sz w:val="20"/>
          <w:szCs w:val="20"/>
        </w:rPr>
        <w:t xml:space="preserve">DMH </w:t>
      </w:r>
      <w:r w:rsidR="00B77236" w:rsidRPr="00D84F28">
        <w:rPr>
          <w:rFonts w:ascii="Times New Roman" w:eastAsia="Calibri" w:hAnsi="Times New Roman" w:cs="Times New Roman"/>
          <w:sz w:val="20"/>
          <w:szCs w:val="20"/>
        </w:rPr>
        <w:t xml:space="preserve">their decision(s) </w:t>
      </w:r>
      <w:r w:rsidR="00BF7F43" w:rsidRPr="00D84F28">
        <w:rPr>
          <w:rFonts w:ascii="Times New Roman" w:eastAsia="Calibri" w:hAnsi="Times New Roman" w:cs="Times New Roman"/>
          <w:sz w:val="20"/>
          <w:szCs w:val="20"/>
        </w:rPr>
        <w:t>for review/approval.</w:t>
      </w:r>
    </w:p>
    <w:bookmarkEnd w:id="0"/>
    <w:p w14:paraId="2624088E" w14:textId="4B1E1C89" w:rsidR="008A45AB" w:rsidRDefault="008A45AB">
      <w:pPr>
        <w:rPr>
          <w:rFonts w:ascii="Times New Roman" w:eastAsia="Calibri" w:hAnsi="Times New Roman" w:cs="Times New Roman"/>
          <w:sz w:val="10"/>
          <w:szCs w:val="10"/>
        </w:rPr>
      </w:pPr>
    </w:p>
    <w:p w14:paraId="2D5847B7" w14:textId="7657ECCA" w:rsidR="00574484" w:rsidRPr="00D84F28" w:rsidRDefault="00016433" w:rsidP="00574484">
      <w:p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b/>
          <w:bCs/>
          <w:sz w:val="20"/>
          <w:szCs w:val="20"/>
        </w:rPr>
        <w:t xml:space="preserve">Advancing Health Equity in Massachusetts </w:t>
      </w:r>
      <w:r w:rsidR="00574484" w:rsidRPr="00D84F28">
        <w:rPr>
          <w:rFonts w:ascii="Times New Roman" w:eastAsia="Calibri" w:hAnsi="Times New Roman" w:cs="Times New Roman"/>
          <w:b/>
          <w:bCs/>
          <w:sz w:val="20"/>
          <w:szCs w:val="20"/>
        </w:rPr>
        <w:t>–</w:t>
      </w:r>
      <w:r w:rsidR="000E3033" w:rsidRPr="00D84F28">
        <w:rPr>
          <w:rFonts w:ascii="Times New Roman" w:eastAsia="Calibri" w:hAnsi="Times New Roman" w:cs="Times New Roman"/>
          <w:b/>
          <w:bCs/>
          <w:sz w:val="20"/>
          <w:szCs w:val="20"/>
        </w:rPr>
        <w:t xml:space="preserve"> </w:t>
      </w:r>
      <w:r w:rsidR="00D239C5" w:rsidRPr="00D84F28">
        <w:rPr>
          <w:rFonts w:ascii="Times New Roman" w:eastAsia="Calibri" w:hAnsi="Times New Roman" w:cs="Times New Roman"/>
          <w:b/>
          <w:bCs/>
          <w:sz w:val="20"/>
          <w:szCs w:val="20"/>
        </w:rPr>
        <w:t>Crystal Collier, Chief of Staff</w:t>
      </w:r>
    </w:p>
    <w:p w14:paraId="5C569B0A" w14:textId="77777777" w:rsidR="00340DC9" w:rsidRPr="00D84F28" w:rsidRDefault="00340DC9" w:rsidP="00D3001D">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The n</w:t>
      </w:r>
      <w:r w:rsidR="00BF2B77" w:rsidRPr="00D84F28">
        <w:rPr>
          <w:rFonts w:ascii="Times New Roman" w:eastAsia="Calibri" w:hAnsi="Times New Roman" w:cs="Times New Roman"/>
          <w:sz w:val="20"/>
          <w:szCs w:val="20"/>
        </w:rPr>
        <w:t xml:space="preserve">ext meeting is in June.  </w:t>
      </w:r>
    </w:p>
    <w:p w14:paraId="0B930E58" w14:textId="55A77AB3" w:rsidR="00D3001D" w:rsidRPr="00D84F28" w:rsidRDefault="00BF2B77" w:rsidP="00D3001D">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DMH </w:t>
      </w:r>
      <w:r w:rsidR="00161A82" w:rsidRPr="00D84F28">
        <w:rPr>
          <w:rFonts w:ascii="Times New Roman" w:eastAsia="Calibri" w:hAnsi="Times New Roman" w:cs="Times New Roman"/>
          <w:sz w:val="20"/>
          <w:szCs w:val="20"/>
        </w:rPr>
        <w:t xml:space="preserve">is working with the </w:t>
      </w:r>
      <w:r w:rsidRPr="00D84F28">
        <w:rPr>
          <w:rFonts w:ascii="Times New Roman" w:eastAsia="Calibri" w:hAnsi="Times New Roman" w:cs="Times New Roman"/>
          <w:sz w:val="20"/>
          <w:szCs w:val="20"/>
        </w:rPr>
        <w:t xml:space="preserve">priority communities that have been identified by AHEM and </w:t>
      </w:r>
      <w:r w:rsidR="00161A82" w:rsidRPr="00D84F28">
        <w:rPr>
          <w:rFonts w:ascii="Times New Roman" w:eastAsia="Calibri" w:hAnsi="Times New Roman" w:cs="Times New Roman"/>
          <w:sz w:val="20"/>
          <w:szCs w:val="20"/>
        </w:rPr>
        <w:t xml:space="preserve">is </w:t>
      </w:r>
      <w:r w:rsidRPr="00D84F28">
        <w:rPr>
          <w:rFonts w:ascii="Times New Roman" w:eastAsia="Calibri" w:hAnsi="Times New Roman" w:cs="Times New Roman"/>
          <w:sz w:val="20"/>
          <w:szCs w:val="20"/>
        </w:rPr>
        <w:t>think</w:t>
      </w:r>
      <w:r w:rsidR="00161A82" w:rsidRPr="00D84F28">
        <w:rPr>
          <w:rFonts w:ascii="Times New Roman" w:eastAsia="Calibri" w:hAnsi="Times New Roman" w:cs="Times New Roman"/>
          <w:sz w:val="20"/>
          <w:szCs w:val="20"/>
        </w:rPr>
        <w:t>ing</w:t>
      </w:r>
      <w:r w:rsidRPr="00D84F28">
        <w:rPr>
          <w:rFonts w:ascii="Times New Roman" w:eastAsia="Calibri" w:hAnsi="Times New Roman" w:cs="Times New Roman"/>
          <w:sz w:val="20"/>
          <w:szCs w:val="20"/>
        </w:rPr>
        <w:t xml:space="preserve"> about how we are matching those same communities when we’re thinking about community efforts, </w:t>
      </w:r>
      <w:r w:rsidR="00F71657" w:rsidRPr="00D84F28">
        <w:rPr>
          <w:rFonts w:ascii="Times New Roman" w:eastAsia="Calibri" w:hAnsi="Times New Roman" w:cs="Times New Roman"/>
          <w:sz w:val="20"/>
          <w:szCs w:val="20"/>
        </w:rPr>
        <w:t xml:space="preserve">marketing, </w:t>
      </w:r>
      <w:r w:rsidRPr="00D84F28">
        <w:rPr>
          <w:rFonts w:ascii="Times New Roman" w:eastAsia="Calibri" w:hAnsi="Times New Roman" w:cs="Times New Roman"/>
          <w:sz w:val="20"/>
          <w:szCs w:val="20"/>
        </w:rPr>
        <w:t>etc</w:t>
      </w:r>
      <w:r w:rsidR="00D36BB1" w:rsidRPr="00D84F28">
        <w:rPr>
          <w:rFonts w:ascii="Times New Roman" w:eastAsia="Calibri" w:hAnsi="Times New Roman" w:cs="Times New Roman"/>
          <w:sz w:val="20"/>
          <w:szCs w:val="20"/>
        </w:rPr>
        <w:t>.  Crystal will have more info at the next meeting in September.</w:t>
      </w:r>
    </w:p>
    <w:p w14:paraId="365FD8A3" w14:textId="77777777" w:rsidR="00D3001D" w:rsidRPr="00227A45" w:rsidRDefault="00D3001D" w:rsidP="00D3001D">
      <w:pPr>
        <w:spacing w:after="0" w:line="240" w:lineRule="auto"/>
        <w:rPr>
          <w:rFonts w:ascii="Times New Roman" w:eastAsia="Calibri" w:hAnsi="Times New Roman" w:cs="Times New Roman"/>
          <w:b/>
          <w:bCs/>
          <w:sz w:val="20"/>
          <w:szCs w:val="20"/>
        </w:rPr>
      </w:pPr>
    </w:p>
    <w:p w14:paraId="00BFFB8C" w14:textId="77777777" w:rsidR="004C35BC" w:rsidRPr="00D84F28" w:rsidRDefault="004C35BC" w:rsidP="00763399">
      <w:pPr>
        <w:spacing w:after="0" w:line="240" w:lineRule="auto"/>
        <w:rPr>
          <w:rFonts w:ascii="Times New Roman" w:eastAsia="Calibri" w:hAnsi="Times New Roman" w:cs="Times New Roman"/>
          <w:b/>
          <w:bCs/>
          <w:sz w:val="20"/>
          <w:szCs w:val="20"/>
        </w:rPr>
      </w:pPr>
      <w:r w:rsidRPr="00D84F28">
        <w:rPr>
          <w:rFonts w:ascii="Times New Roman" w:eastAsia="Calibri" w:hAnsi="Times New Roman" w:cs="Times New Roman"/>
          <w:b/>
          <w:bCs/>
          <w:sz w:val="20"/>
          <w:szCs w:val="20"/>
        </w:rPr>
        <w:t xml:space="preserve">Welcome and Introduction of Ashley Sproul, newly hired Director of Recovery and Empowerment: Crystal Collier, Chief of Staff </w:t>
      </w:r>
    </w:p>
    <w:p w14:paraId="45BE20DF" w14:textId="2491D520" w:rsidR="0024500A" w:rsidRPr="00D84F28" w:rsidRDefault="0024500A" w:rsidP="004C35BC">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The </w:t>
      </w:r>
      <w:r w:rsidR="00F71657" w:rsidRPr="00D84F28">
        <w:rPr>
          <w:rFonts w:ascii="Times New Roman" w:eastAsia="Calibri" w:hAnsi="Times New Roman" w:cs="Times New Roman"/>
          <w:sz w:val="20"/>
          <w:szCs w:val="20"/>
        </w:rPr>
        <w:t>position has been vacant for about 8 or 9 years.  It has be</w:t>
      </w:r>
      <w:r w:rsidRPr="00D84F28">
        <w:rPr>
          <w:rFonts w:ascii="Times New Roman" w:eastAsia="Calibri" w:hAnsi="Times New Roman" w:cs="Times New Roman"/>
          <w:sz w:val="20"/>
          <w:szCs w:val="20"/>
        </w:rPr>
        <w:t>en</w:t>
      </w:r>
      <w:r w:rsidR="00F71657" w:rsidRPr="00D84F28">
        <w:rPr>
          <w:rFonts w:ascii="Times New Roman" w:eastAsia="Calibri" w:hAnsi="Times New Roman" w:cs="Times New Roman"/>
          <w:sz w:val="20"/>
          <w:szCs w:val="20"/>
        </w:rPr>
        <w:t xml:space="preserve"> posted 3 times.  </w:t>
      </w:r>
      <w:r w:rsidRPr="00D84F28">
        <w:rPr>
          <w:rFonts w:ascii="Times New Roman" w:eastAsia="Calibri" w:hAnsi="Times New Roman" w:cs="Times New Roman"/>
          <w:sz w:val="20"/>
          <w:szCs w:val="20"/>
        </w:rPr>
        <w:t>P</w:t>
      </w:r>
      <w:r w:rsidR="00F71657" w:rsidRPr="00D84F28">
        <w:rPr>
          <w:rFonts w:ascii="Times New Roman" w:eastAsia="Calibri" w:hAnsi="Times New Roman" w:cs="Times New Roman"/>
          <w:sz w:val="20"/>
          <w:szCs w:val="20"/>
        </w:rPr>
        <w:t xml:space="preserve">eople </w:t>
      </w:r>
      <w:r w:rsidRPr="00D84F28">
        <w:rPr>
          <w:rFonts w:ascii="Times New Roman" w:eastAsia="Calibri" w:hAnsi="Times New Roman" w:cs="Times New Roman"/>
          <w:sz w:val="20"/>
          <w:szCs w:val="20"/>
        </w:rPr>
        <w:t xml:space="preserve">have </w:t>
      </w:r>
      <w:r w:rsidR="00F71657" w:rsidRPr="00D84F28">
        <w:rPr>
          <w:rFonts w:ascii="Times New Roman" w:eastAsia="Calibri" w:hAnsi="Times New Roman" w:cs="Times New Roman"/>
          <w:sz w:val="20"/>
          <w:szCs w:val="20"/>
        </w:rPr>
        <w:t>accept</w:t>
      </w:r>
      <w:r w:rsidRPr="00D84F28">
        <w:rPr>
          <w:rFonts w:ascii="Times New Roman" w:eastAsia="Calibri" w:hAnsi="Times New Roman" w:cs="Times New Roman"/>
          <w:sz w:val="20"/>
          <w:szCs w:val="20"/>
        </w:rPr>
        <w:t>ed</w:t>
      </w:r>
      <w:r w:rsidR="00F71657" w:rsidRPr="00D84F28">
        <w:rPr>
          <w:rFonts w:ascii="Times New Roman" w:eastAsia="Calibri" w:hAnsi="Times New Roman" w:cs="Times New Roman"/>
          <w:sz w:val="20"/>
          <w:szCs w:val="20"/>
        </w:rPr>
        <w:t xml:space="preserve"> the position and then withdraw for one reason or another.  </w:t>
      </w:r>
    </w:p>
    <w:p w14:paraId="51C1767F" w14:textId="14EBD7C3" w:rsidR="0030719F" w:rsidRPr="00D84F28" w:rsidRDefault="002B1862" w:rsidP="00312491">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Ashley is a Certified Peer Specialist (CPS) and comes to DMH from Riverside. She began her career as a CPS in a Living Room model where she was able to provide peer support to individuals experiencing significant emotional distress in a trauma-sensitive setting. Throughout her career she has benefited from working in a variety of settings including a peer-run Recovery Learning Community, and on an interdisciplinary treatment team within a community behavioral healthcare clinic.  Her background includes both direct support and supervisory roles where she has been passionate about collaborating across roles to support individuals seeking wellness and highlighting the importance and implementation of person-centered care. In addition, Ashley has training experience as a former member of the Massachusetts Certified Peer Specialist training team where she was responsible for providing education around racism and oppression in the Systemic Racism Module</w:t>
      </w:r>
      <w:r w:rsidR="0030719F" w:rsidRPr="00D84F28">
        <w:rPr>
          <w:rFonts w:ascii="Times New Roman" w:eastAsia="Calibri" w:hAnsi="Times New Roman" w:cs="Times New Roman"/>
          <w:sz w:val="20"/>
          <w:szCs w:val="20"/>
        </w:rPr>
        <w:t xml:space="preserve">.  </w:t>
      </w:r>
    </w:p>
    <w:p w14:paraId="4410629C" w14:textId="77777777" w:rsidR="004C35BC" w:rsidRPr="00227A45" w:rsidRDefault="004C35BC" w:rsidP="004C35BC">
      <w:pPr>
        <w:spacing w:after="0" w:line="240" w:lineRule="auto"/>
        <w:rPr>
          <w:rFonts w:ascii="Times New Roman" w:eastAsia="Calibri" w:hAnsi="Times New Roman" w:cs="Times New Roman"/>
          <w:b/>
          <w:bCs/>
          <w:sz w:val="16"/>
          <w:szCs w:val="16"/>
        </w:rPr>
      </w:pPr>
    </w:p>
    <w:p w14:paraId="66D27BC3" w14:textId="503AB94E" w:rsidR="00657957" w:rsidRPr="00D84F28" w:rsidRDefault="003C33E3" w:rsidP="003C33E3">
      <w:pPr>
        <w:spacing w:after="0" w:line="240" w:lineRule="auto"/>
        <w:rPr>
          <w:rFonts w:ascii="Times New Roman" w:eastAsia="Calibri" w:hAnsi="Times New Roman" w:cs="Times New Roman"/>
          <w:b/>
          <w:bCs/>
          <w:sz w:val="18"/>
          <w:szCs w:val="18"/>
        </w:rPr>
      </w:pPr>
      <w:r w:rsidRPr="00D84F28">
        <w:rPr>
          <w:rFonts w:ascii="Times New Roman" w:eastAsia="Calibri" w:hAnsi="Times New Roman" w:cs="Times New Roman"/>
          <w:b/>
          <w:bCs/>
          <w:sz w:val="20"/>
          <w:szCs w:val="20"/>
        </w:rPr>
        <w:t>Panel: "Bridgewater State Hospital: Inside the Commonwealth's Psychiatric Prison." - Jordan Goldstein, Disability Rights Advocate, Disability Law Center, Tatum Pritchard, Director of Litigation, Disability Law Center</w:t>
      </w:r>
    </w:p>
    <w:p w14:paraId="5B862ADD" w14:textId="77777777" w:rsidR="005C596D" w:rsidRPr="008A45AB" w:rsidRDefault="005C596D" w:rsidP="00763399">
      <w:pPr>
        <w:spacing w:after="0" w:line="240" w:lineRule="auto"/>
        <w:rPr>
          <w:rFonts w:ascii="Times New Roman" w:eastAsia="Calibri" w:hAnsi="Times New Roman" w:cs="Times New Roman"/>
          <w:b/>
          <w:bCs/>
          <w:sz w:val="10"/>
          <w:szCs w:val="10"/>
        </w:rPr>
      </w:pPr>
    </w:p>
    <w:p w14:paraId="49B4E8B3" w14:textId="6D84D899" w:rsidR="005C596D" w:rsidRPr="00D84F28" w:rsidRDefault="003C33E3" w:rsidP="00763399">
      <w:pPr>
        <w:spacing w:after="0" w:line="240" w:lineRule="auto"/>
        <w:rPr>
          <w:rFonts w:ascii="Times New Roman" w:eastAsia="Calibri" w:hAnsi="Times New Roman" w:cs="Times New Roman"/>
          <w:b/>
          <w:bCs/>
          <w:sz w:val="18"/>
          <w:szCs w:val="18"/>
        </w:rPr>
      </w:pPr>
      <w:r w:rsidRPr="00D84F28">
        <w:rPr>
          <w:rFonts w:ascii="Times New Roman" w:eastAsia="Calibri" w:hAnsi="Times New Roman" w:cs="Times New Roman"/>
          <w:b/>
          <w:bCs/>
          <w:sz w:val="18"/>
          <w:szCs w:val="18"/>
        </w:rPr>
        <w:t>Jordan</w:t>
      </w:r>
      <w:r w:rsidR="00C83098" w:rsidRPr="00D84F28">
        <w:rPr>
          <w:rFonts w:ascii="Times New Roman" w:eastAsia="Calibri" w:hAnsi="Times New Roman" w:cs="Times New Roman"/>
          <w:b/>
          <w:bCs/>
          <w:sz w:val="18"/>
          <w:szCs w:val="18"/>
        </w:rPr>
        <w:t xml:space="preserve"> Goldstein</w:t>
      </w:r>
    </w:p>
    <w:p w14:paraId="1A0C375B" w14:textId="4C20C37C" w:rsidR="00B90F21" w:rsidRPr="00D84F28" w:rsidRDefault="00B33FF0" w:rsidP="001B29D3">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Jordan is a d</w:t>
      </w:r>
      <w:r w:rsidR="0038692D" w:rsidRPr="00D84F28">
        <w:rPr>
          <w:rFonts w:ascii="Times New Roman" w:eastAsia="Calibri" w:hAnsi="Times New Roman" w:cs="Times New Roman"/>
          <w:sz w:val="20"/>
          <w:szCs w:val="20"/>
        </w:rPr>
        <w:t xml:space="preserve">isability rights advocate at DLC and former peer specialist.  </w:t>
      </w:r>
    </w:p>
    <w:p w14:paraId="24A98C80" w14:textId="09581571" w:rsidR="00905F52" w:rsidRPr="00D84F28" w:rsidRDefault="00034BB9" w:rsidP="001B29D3">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DLC is a nonprofit legal services organization.  They </w:t>
      </w:r>
      <w:r w:rsidR="00BE79BF" w:rsidRPr="00D84F28">
        <w:rPr>
          <w:rFonts w:ascii="Times New Roman" w:eastAsia="Calibri" w:hAnsi="Times New Roman" w:cs="Times New Roman"/>
          <w:sz w:val="20"/>
          <w:szCs w:val="20"/>
        </w:rPr>
        <w:t xml:space="preserve">are </w:t>
      </w:r>
      <w:r w:rsidRPr="00D84F28">
        <w:rPr>
          <w:rFonts w:ascii="Times New Roman" w:eastAsia="Calibri" w:hAnsi="Times New Roman" w:cs="Times New Roman"/>
          <w:sz w:val="20"/>
          <w:szCs w:val="20"/>
        </w:rPr>
        <w:t>the MA designated P&amp;A.  Every state has a P&amp;A.  They have a mandate and authority under federal law</w:t>
      </w:r>
      <w:r w:rsidR="001161ED" w:rsidRPr="00D84F28">
        <w:rPr>
          <w:rFonts w:ascii="Times New Roman" w:eastAsia="Calibri" w:hAnsi="Times New Roman" w:cs="Times New Roman"/>
          <w:sz w:val="20"/>
          <w:szCs w:val="20"/>
        </w:rPr>
        <w:t>.</w:t>
      </w:r>
    </w:p>
    <w:p w14:paraId="205163F8" w14:textId="4BDDFCD1" w:rsidR="003A1662" w:rsidRPr="00D84F28" w:rsidRDefault="003A1662" w:rsidP="001B29D3">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DLC has been using P&amp;A authority since 2014 to </w:t>
      </w:r>
      <w:r w:rsidR="00FF7ADC" w:rsidRPr="00D84F28">
        <w:rPr>
          <w:rFonts w:ascii="Times New Roman" w:eastAsia="Calibri" w:hAnsi="Times New Roman" w:cs="Times New Roman"/>
          <w:sz w:val="20"/>
          <w:szCs w:val="20"/>
        </w:rPr>
        <w:t xml:space="preserve">monitor </w:t>
      </w:r>
      <w:r w:rsidRPr="00D84F28">
        <w:rPr>
          <w:rFonts w:ascii="Times New Roman" w:eastAsia="Calibri" w:hAnsi="Times New Roman" w:cs="Times New Roman"/>
          <w:sz w:val="20"/>
          <w:szCs w:val="20"/>
        </w:rPr>
        <w:t>care and t</w:t>
      </w:r>
      <w:r w:rsidR="00FF7ADC" w:rsidRPr="00D84F28">
        <w:rPr>
          <w:rFonts w:ascii="Times New Roman" w:eastAsia="Calibri" w:hAnsi="Times New Roman" w:cs="Times New Roman"/>
          <w:sz w:val="20"/>
          <w:szCs w:val="20"/>
        </w:rPr>
        <w:t>reatment</w:t>
      </w:r>
      <w:r w:rsidRPr="00D84F28">
        <w:rPr>
          <w:rFonts w:ascii="Times New Roman" w:eastAsia="Calibri" w:hAnsi="Times New Roman" w:cs="Times New Roman"/>
          <w:sz w:val="20"/>
          <w:szCs w:val="20"/>
        </w:rPr>
        <w:t xml:space="preserve"> at BSH and investigate abuse and neglec</w:t>
      </w:r>
      <w:r w:rsidR="00FF7ADC" w:rsidRPr="00D84F28">
        <w:rPr>
          <w:rFonts w:ascii="Times New Roman" w:eastAsia="Calibri" w:hAnsi="Times New Roman" w:cs="Times New Roman"/>
          <w:sz w:val="20"/>
          <w:szCs w:val="20"/>
        </w:rPr>
        <w:t>t</w:t>
      </w:r>
      <w:r w:rsidRPr="00D84F28">
        <w:rPr>
          <w:rFonts w:ascii="Times New Roman" w:eastAsia="Calibri" w:hAnsi="Times New Roman" w:cs="Times New Roman"/>
          <w:sz w:val="20"/>
          <w:szCs w:val="20"/>
        </w:rPr>
        <w:t>.  They review medical records, video footage, continuity of care to DMH hospitals and county correctional facilities and they release 2 annual reports every year.</w:t>
      </w:r>
    </w:p>
    <w:p w14:paraId="6CFB0FE6" w14:textId="769D4928" w:rsidR="00C246D2" w:rsidRPr="00D84F28" w:rsidRDefault="00C246D2" w:rsidP="001B29D3">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BSH is the only forensic hospital in the country that is run by </w:t>
      </w:r>
      <w:proofErr w:type="gramStart"/>
      <w:r w:rsidRPr="00D84F28">
        <w:rPr>
          <w:rFonts w:ascii="Times New Roman" w:eastAsia="Calibri" w:hAnsi="Times New Roman" w:cs="Times New Roman"/>
          <w:sz w:val="20"/>
          <w:szCs w:val="20"/>
        </w:rPr>
        <w:t>a state</w:t>
      </w:r>
      <w:proofErr w:type="gramEnd"/>
      <w:r w:rsidRPr="00D84F28">
        <w:rPr>
          <w:rFonts w:ascii="Times New Roman" w:eastAsia="Calibri" w:hAnsi="Times New Roman" w:cs="Times New Roman"/>
          <w:sz w:val="20"/>
          <w:szCs w:val="20"/>
        </w:rPr>
        <w:t xml:space="preserve"> DOC.  MA is an extreme outlier.  It’s not licensed as a state hospital.  It’s a hospital name only.  DOC regulations apply here.  It does not benefit from any DMH policies on R&amp;S</w:t>
      </w:r>
      <w:r w:rsidR="00017448" w:rsidRPr="00D84F28">
        <w:rPr>
          <w:rFonts w:ascii="Times New Roman" w:eastAsia="Calibri" w:hAnsi="Times New Roman" w:cs="Times New Roman"/>
          <w:sz w:val="20"/>
          <w:szCs w:val="20"/>
        </w:rPr>
        <w:t>,</w:t>
      </w:r>
      <w:r w:rsidRPr="00D84F28">
        <w:rPr>
          <w:rFonts w:ascii="Times New Roman" w:eastAsia="Calibri" w:hAnsi="Times New Roman" w:cs="Times New Roman"/>
          <w:sz w:val="20"/>
          <w:szCs w:val="20"/>
        </w:rPr>
        <w:t xml:space="preserve"> fundamental rights do not apply here</w:t>
      </w:r>
      <w:r w:rsidR="00017448" w:rsidRPr="00D84F28">
        <w:rPr>
          <w:rFonts w:ascii="Times New Roman" w:eastAsia="Calibri" w:hAnsi="Times New Roman" w:cs="Times New Roman"/>
          <w:sz w:val="20"/>
          <w:szCs w:val="20"/>
        </w:rPr>
        <w:t xml:space="preserve">, </w:t>
      </w:r>
      <w:r w:rsidRPr="00D84F28">
        <w:rPr>
          <w:rFonts w:ascii="Times New Roman" w:eastAsia="Calibri" w:hAnsi="Times New Roman" w:cs="Times New Roman"/>
          <w:sz w:val="20"/>
          <w:szCs w:val="20"/>
        </w:rPr>
        <w:t>and there</w:t>
      </w:r>
      <w:r w:rsidR="00017448" w:rsidRPr="00D84F28">
        <w:rPr>
          <w:rFonts w:ascii="Times New Roman" w:eastAsia="Calibri" w:hAnsi="Times New Roman" w:cs="Times New Roman"/>
          <w:sz w:val="20"/>
          <w:szCs w:val="20"/>
        </w:rPr>
        <w:t xml:space="preserve"> are</w:t>
      </w:r>
      <w:r w:rsidRPr="00D84F28">
        <w:rPr>
          <w:rFonts w:ascii="Times New Roman" w:eastAsia="Calibri" w:hAnsi="Times New Roman" w:cs="Times New Roman"/>
          <w:sz w:val="20"/>
          <w:szCs w:val="20"/>
        </w:rPr>
        <w:t xml:space="preserve"> no human rights officers.</w:t>
      </w:r>
    </w:p>
    <w:p w14:paraId="41D715CB" w14:textId="74665F4B" w:rsidR="00F64EE4" w:rsidRPr="00D84F28" w:rsidRDefault="00F64EE4" w:rsidP="00BC5D38">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Recommendations from report of February 2025.  1</w:t>
      </w:r>
      <w:r w:rsidR="009E6BD3" w:rsidRPr="00D84F28">
        <w:rPr>
          <w:rFonts w:ascii="Times New Roman" w:eastAsia="Calibri" w:hAnsi="Times New Roman" w:cs="Times New Roman"/>
          <w:sz w:val="20"/>
          <w:szCs w:val="20"/>
        </w:rPr>
        <w:t>.</w:t>
      </w:r>
      <w:r w:rsidRPr="00D84F28">
        <w:rPr>
          <w:rFonts w:ascii="Times New Roman" w:eastAsia="Calibri" w:hAnsi="Times New Roman" w:cs="Times New Roman"/>
          <w:sz w:val="20"/>
          <w:szCs w:val="20"/>
        </w:rPr>
        <w:t xml:space="preserve"> </w:t>
      </w:r>
      <w:r w:rsidR="009E6BD3" w:rsidRPr="00D84F28">
        <w:rPr>
          <w:rFonts w:ascii="Times New Roman" w:eastAsia="Calibri" w:hAnsi="Times New Roman" w:cs="Times New Roman"/>
          <w:sz w:val="20"/>
          <w:szCs w:val="20"/>
        </w:rPr>
        <w:t>T</w:t>
      </w:r>
      <w:r w:rsidRPr="00D84F28">
        <w:rPr>
          <w:rFonts w:ascii="Times New Roman" w:eastAsia="Calibri" w:hAnsi="Times New Roman" w:cs="Times New Roman"/>
          <w:sz w:val="20"/>
          <w:szCs w:val="20"/>
        </w:rPr>
        <w:t xml:space="preserve">he </w:t>
      </w:r>
      <w:r w:rsidR="009E6BD3" w:rsidRPr="00D84F28">
        <w:rPr>
          <w:rFonts w:ascii="Times New Roman" w:eastAsia="Calibri" w:hAnsi="Times New Roman" w:cs="Times New Roman"/>
          <w:sz w:val="20"/>
          <w:szCs w:val="20"/>
        </w:rPr>
        <w:t>C</w:t>
      </w:r>
      <w:r w:rsidRPr="00D84F28">
        <w:rPr>
          <w:rFonts w:ascii="Times New Roman" w:eastAsia="Calibri" w:hAnsi="Times New Roman" w:cs="Times New Roman"/>
          <w:sz w:val="20"/>
          <w:szCs w:val="20"/>
        </w:rPr>
        <w:t>ommonwealth must immediately place BSH pat</w:t>
      </w:r>
      <w:r w:rsidR="009E6BD3" w:rsidRPr="00D84F28">
        <w:rPr>
          <w:rFonts w:ascii="Times New Roman" w:eastAsia="Calibri" w:hAnsi="Times New Roman" w:cs="Times New Roman"/>
          <w:sz w:val="20"/>
          <w:szCs w:val="20"/>
        </w:rPr>
        <w:t>ient</w:t>
      </w:r>
      <w:r w:rsidRPr="00D84F28">
        <w:rPr>
          <w:rFonts w:ascii="Times New Roman" w:eastAsia="Calibri" w:hAnsi="Times New Roman" w:cs="Times New Roman"/>
          <w:sz w:val="20"/>
          <w:szCs w:val="20"/>
        </w:rPr>
        <w:t>s under the authority of DMH.  2</w:t>
      </w:r>
      <w:r w:rsidR="00A84575" w:rsidRPr="00D84F28">
        <w:rPr>
          <w:rFonts w:ascii="Times New Roman" w:eastAsia="Calibri" w:hAnsi="Times New Roman" w:cs="Times New Roman"/>
          <w:sz w:val="20"/>
          <w:szCs w:val="20"/>
        </w:rPr>
        <w:t>. The</w:t>
      </w:r>
      <w:r w:rsidRPr="00D84F28">
        <w:rPr>
          <w:rFonts w:ascii="Times New Roman" w:eastAsia="Calibri" w:hAnsi="Times New Roman" w:cs="Times New Roman"/>
          <w:sz w:val="20"/>
          <w:szCs w:val="20"/>
        </w:rPr>
        <w:t xml:space="preserve"> Commonwealth must urgently construct a modern DMH hospital facility to replace BSH.</w:t>
      </w:r>
    </w:p>
    <w:p w14:paraId="35B57F9D" w14:textId="77777777" w:rsidR="001161ED" w:rsidRPr="00D84F28" w:rsidRDefault="001161ED" w:rsidP="001161ED">
      <w:pPr>
        <w:pStyle w:val="ListParagraph"/>
        <w:numPr>
          <w:ilvl w:val="0"/>
          <w:numId w:val="40"/>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Slide Presentation </w:t>
      </w:r>
      <w:hyperlink r:id="rId9" w:history="1">
        <w:r w:rsidRPr="00D84F28">
          <w:rPr>
            <w:rStyle w:val="Hyperlink"/>
            <w:rFonts w:ascii="Times New Roman" w:eastAsia="Calibri" w:hAnsi="Times New Roman" w:cs="Times New Roman"/>
            <w:sz w:val="20"/>
            <w:szCs w:val="20"/>
          </w:rPr>
          <w:t>here</w:t>
        </w:r>
      </w:hyperlink>
      <w:r w:rsidRPr="00D84F28">
        <w:rPr>
          <w:rFonts w:ascii="Times New Roman" w:eastAsia="Calibri" w:hAnsi="Times New Roman" w:cs="Times New Roman"/>
          <w:sz w:val="20"/>
          <w:szCs w:val="20"/>
        </w:rPr>
        <w:t>.</w:t>
      </w:r>
    </w:p>
    <w:p w14:paraId="22F89694" w14:textId="77777777" w:rsidR="001161ED" w:rsidRPr="00227A45" w:rsidRDefault="001161ED" w:rsidP="001161ED">
      <w:pPr>
        <w:pStyle w:val="ListParagraph"/>
        <w:spacing w:after="0" w:line="240" w:lineRule="auto"/>
        <w:rPr>
          <w:rFonts w:ascii="Times New Roman" w:eastAsia="Calibri" w:hAnsi="Times New Roman" w:cs="Times New Roman"/>
          <w:sz w:val="16"/>
          <w:szCs w:val="16"/>
        </w:rPr>
      </w:pPr>
    </w:p>
    <w:p w14:paraId="0147BB41" w14:textId="780EBED5" w:rsidR="005C596D" w:rsidRPr="00D84F28" w:rsidRDefault="003C33E3" w:rsidP="005C596D">
      <w:pPr>
        <w:spacing w:after="0" w:line="240" w:lineRule="auto"/>
        <w:rPr>
          <w:rFonts w:ascii="Times New Roman" w:eastAsia="Calibri" w:hAnsi="Times New Roman" w:cs="Times New Roman"/>
          <w:b/>
          <w:bCs/>
          <w:sz w:val="18"/>
          <w:szCs w:val="18"/>
        </w:rPr>
      </w:pPr>
      <w:r w:rsidRPr="00D84F28">
        <w:rPr>
          <w:rFonts w:ascii="Times New Roman" w:eastAsia="Calibri" w:hAnsi="Times New Roman" w:cs="Times New Roman"/>
          <w:b/>
          <w:bCs/>
          <w:sz w:val="18"/>
          <w:szCs w:val="18"/>
        </w:rPr>
        <w:t>Tatum</w:t>
      </w:r>
      <w:r w:rsidR="00A84575" w:rsidRPr="00D84F28">
        <w:rPr>
          <w:rFonts w:ascii="Times New Roman" w:eastAsia="Calibri" w:hAnsi="Times New Roman" w:cs="Times New Roman"/>
          <w:b/>
          <w:bCs/>
          <w:sz w:val="18"/>
          <w:szCs w:val="18"/>
        </w:rPr>
        <w:t xml:space="preserve"> Pritchard</w:t>
      </w:r>
    </w:p>
    <w:p w14:paraId="347EE903" w14:textId="77777777" w:rsidR="00A84575" w:rsidRPr="00D84F28" w:rsidRDefault="0038692D" w:rsidP="00A84575">
      <w:pPr>
        <w:pStyle w:val="ListParagraph"/>
        <w:numPr>
          <w:ilvl w:val="0"/>
          <w:numId w:val="49"/>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Director of litigation at DLC</w:t>
      </w:r>
    </w:p>
    <w:p w14:paraId="5E6E8F18" w14:textId="619EBDF7" w:rsidR="00D702F2" w:rsidRPr="00D84F28" w:rsidRDefault="00A84575" w:rsidP="00A84575">
      <w:pPr>
        <w:pStyle w:val="ListParagraph"/>
        <w:numPr>
          <w:ilvl w:val="0"/>
          <w:numId w:val="49"/>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Any </w:t>
      </w:r>
      <w:r w:rsidR="003D4D7B" w:rsidRPr="00D84F28">
        <w:rPr>
          <w:rFonts w:ascii="Times New Roman" w:eastAsia="Calibri" w:hAnsi="Times New Roman" w:cs="Times New Roman"/>
          <w:sz w:val="20"/>
          <w:szCs w:val="20"/>
        </w:rPr>
        <w:t xml:space="preserve">offense can </w:t>
      </w:r>
      <w:r w:rsidR="00D84F28" w:rsidRPr="00D84F28">
        <w:rPr>
          <w:rFonts w:ascii="Times New Roman" w:eastAsia="Calibri" w:hAnsi="Times New Roman" w:cs="Times New Roman"/>
          <w:sz w:val="20"/>
          <w:szCs w:val="20"/>
        </w:rPr>
        <w:t>send</w:t>
      </w:r>
      <w:r w:rsidR="003D4D7B" w:rsidRPr="00D84F28">
        <w:rPr>
          <w:rFonts w:ascii="Times New Roman" w:eastAsia="Calibri" w:hAnsi="Times New Roman" w:cs="Times New Roman"/>
          <w:sz w:val="20"/>
          <w:szCs w:val="20"/>
        </w:rPr>
        <w:t xml:space="preserve"> you </w:t>
      </w:r>
      <w:r w:rsidR="00D84F28" w:rsidRPr="00D84F28">
        <w:rPr>
          <w:rFonts w:ascii="Times New Roman" w:eastAsia="Calibri" w:hAnsi="Times New Roman" w:cs="Times New Roman"/>
          <w:sz w:val="20"/>
          <w:szCs w:val="20"/>
        </w:rPr>
        <w:t xml:space="preserve">to </w:t>
      </w:r>
      <w:r w:rsidRPr="00D84F28">
        <w:rPr>
          <w:rFonts w:ascii="Times New Roman" w:eastAsia="Calibri" w:hAnsi="Times New Roman" w:cs="Times New Roman"/>
          <w:sz w:val="20"/>
          <w:szCs w:val="20"/>
        </w:rPr>
        <w:t>BSH, a</w:t>
      </w:r>
      <w:r w:rsidR="00DD68F1" w:rsidRPr="00D84F28">
        <w:rPr>
          <w:rFonts w:ascii="Times New Roman" w:eastAsia="Calibri" w:hAnsi="Times New Roman" w:cs="Times New Roman"/>
          <w:sz w:val="20"/>
          <w:szCs w:val="20"/>
        </w:rPr>
        <w:t xml:space="preserve">s minor as disorderly conduct.  There is no formula.  </w:t>
      </w:r>
      <w:r w:rsidR="005B2B05" w:rsidRPr="00D84F28">
        <w:rPr>
          <w:rFonts w:ascii="Times New Roman" w:eastAsia="Calibri" w:hAnsi="Times New Roman" w:cs="Times New Roman"/>
          <w:sz w:val="20"/>
          <w:szCs w:val="20"/>
        </w:rPr>
        <w:t>It could be decision</w:t>
      </w:r>
      <w:r w:rsidR="00D702F2" w:rsidRPr="00D84F28">
        <w:rPr>
          <w:rFonts w:ascii="Times New Roman" w:eastAsia="Calibri" w:hAnsi="Times New Roman" w:cs="Times New Roman"/>
          <w:sz w:val="20"/>
          <w:szCs w:val="20"/>
        </w:rPr>
        <w:t>-</w:t>
      </w:r>
      <w:proofErr w:type="gramStart"/>
      <w:r w:rsidR="005B2B05" w:rsidRPr="00D84F28">
        <w:rPr>
          <w:rFonts w:ascii="Times New Roman" w:eastAsia="Calibri" w:hAnsi="Times New Roman" w:cs="Times New Roman"/>
          <w:sz w:val="20"/>
          <w:szCs w:val="20"/>
        </w:rPr>
        <w:t>maker</w:t>
      </w:r>
      <w:proofErr w:type="gramEnd"/>
      <w:r w:rsidR="005B2B05" w:rsidRPr="00D84F28">
        <w:rPr>
          <w:rFonts w:ascii="Times New Roman" w:eastAsia="Calibri" w:hAnsi="Times New Roman" w:cs="Times New Roman"/>
          <w:sz w:val="20"/>
          <w:szCs w:val="20"/>
        </w:rPr>
        <w:t xml:space="preserve"> bias.  </w:t>
      </w:r>
    </w:p>
    <w:p w14:paraId="2209FA13" w14:textId="72C5E12C" w:rsidR="002964C6" w:rsidRPr="00D84F28" w:rsidRDefault="005B2B05" w:rsidP="00964CFD">
      <w:pPr>
        <w:pStyle w:val="ListParagraph"/>
        <w:numPr>
          <w:ilvl w:val="0"/>
          <w:numId w:val="49"/>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Most people do leave BS</w:t>
      </w:r>
      <w:r w:rsidR="00D702F2" w:rsidRPr="00D84F28">
        <w:rPr>
          <w:rFonts w:ascii="Times New Roman" w:eastAsia="Calibri" w:hAnsi="Times New Roman" w:cs="Times New Roman"/>
          <w:sz w:val="20"/>
          <w:szCs w:val="20"/>
        </w:rPr>
        <w:t>H</w:t>
      </w:r>
      <w:r w:rsidRPr="00D84F28">
        <w:rPr>
          <w:rFonts w:ascii="Times New Roman" w:eastAsia="Calibri" w:hAnsi="Times New Roman" w:cs="Times New Roman"/>
          <w:sz w:val="20"/>
          <w:szCs w:val="20"/>
        </w:rPr>
        <w:t xml:space="preserve">.  There are </w:t>
      </w:r>
      <w:proofErr w:type="gramStart"/>
      <w:r w:rsidRPr="00D84F28">
        <w:rPr>
          <w:rFonts w:ascii="Times New Roman" w:eastAsia="Calibri" w:hAnsi="Times New Roman" w:cs="Times New Roman"/>
          <w:sz w:val="20"/>
          <w:szCs w:val="20"/>
        </w:rPr>
        <w:t>a number of</w:t>
      </w:r>
      <w:proofErr w:type="gramEnd"/>
      <w:r w:rsidRPr="00D84F28">
        <w:rPr>
          <w:rFonts w:ascii="Times New Roman" w:eastAsia="Calibri" w:hAnsi="Times New Roman" w:cs="Times New Roman"/>
          <w:sz w:val="20"/>
          <w:szCs w:val="20"/>
        </w:rPr>
        <w:t xml:space="preserve"> transfers</w:t>
      </w:r>
      <w:r w:rsidR="00241B08" w:rsidRPr="00D84F28">
        <w:rPr>
          <w:rFonts w:ascii="Times New Roman" w:eastAsia="Calibri" w:hAnsi="Times New Roman" w:cs="Times New Roman"/>
          <w:sz w:val="20"/>
          <w:szCs w:val="20"/>
        </w:rPr>
        <w:t xml:space="preserve">, </w:t>
      </w:r>
      <w:r w:rsidRPr="00D84F28">
        <w:rPr>
          <w:rFonts w:ascii="Times New Roman" w:eastAsia="Calibri" w:hAnsi="Times New Roman" w:cs="Times New Roman"/>
          <w:sz w:val="20"/>
          <w:szCs w:val="20"/>
        </w:rPr>
        <w:t>in the hundreds</w:t>
      </w:r>
      <w:r w:rsidR="00241B08" w:rsidRPr="00D84F28">
        <w:rPr>
          <w:rFonts w:ascii="Times New Roman" w:eastAsia="Calibri" w:hAnsi="Times New Roman" w:cs="Times New Roman"/>
          <w:sz w:val="20"/>
          <w:szCs w:val="20"/>
        </w:rPr>
        <w:t xml:space="preserve">, </w:t>
      </w:r>
      <w:r w:rsidRPr="00D84F28">
        <w:rPr>
          <w:rFonts w:ascii="Times New Roman" w:eastAsia="Calibri" w:hAnsi="Times New Roman" w:cs="Times New Roman"/>
          <w:sz w:val="20"/>
          <w:szCs w:val="20"/>
        </w:rPr>
        <w:t xml:space="preserve">to DMH hospitals from BSH.  </w:t>
      </w:r>
      <w:r w:rsidR="00241B08" w:rsidRPr="00D84F28">
        <w:rPr>
          <w:rFonts w:ascii="Times New Roman" w:eastAsia="Calibri" w:hAnsi="Times New Roman" w:cs="Times New Roman"/>
          <w:sz w:val="20"/>
          <w:szCs w:val="20"/>
        </w:rPr>
        <w:t>The g</w:t>
      </w:r>
      <w:r w:rsidRPr="00D84F28">
        <w:rPr>
          <w:rFonts w:ascii="Times New Roman" w:eastAsia="Calibri" w:hAnsi="Times New Roman" w:cs="Times New Roman"/>
          <w:sz w:val="20"/>
          <w:szCs w:val="20"/>
        </w:rPr>
        <w:t xml:space="preserve">oal is for people to leave.  Only people who have been there for extended periods of time are </w:t>
      </w:r>
      <w:r w:rsidR="00D84F28" w:rsidRPr="00D84F28">
        <w:rPr>
          <w:rFonts w:ascii="Times New Roman" w:eastAsia="Calibri" w:hAnsi="Times New Roman" w:cs="Times New Roman"/>
          <w:sz w:val="20"/>
          <w:szCs w:val="20"/>
        </w:rPr>
        <w:t xml:space="preserve">those </w:t>
      </w:r>
      <w:r w:rsidRPr="00D84F28">
        <w:rPr>
          <w:rFonts w:ascii="Times New Roman" w:eastAsia="Calibri" w:hAnsi="Times New Roman" w:cs="Times New Roman"/>
          <w:sz w:val="20"/>
          <w:szCs w:val="20"/>
        </w:rPr>
        <w:t>who are found not competent on serious charges</w:t>
      </w:r>
      <w:r w:rsidR="00D84F28" w:rsidRPr="00D84F28">
        <w:rPr>
          <w:rFonts w:ascii="Times New Roman" w:eastAsia="Calibri" w:hAnsi="Times New Roman" w:cs="Times New Roman"/>
          <w:sz w:val="20"/>
          <w:szCs w:val="20"/>
        </w:rPr>
        <w:t xml:space="preserve"> or </w:t>
      </w:r>
      <w:r w:rsidR="00700FCA" w:rsidRPr="00D84F28">
        <w:rPr>
          <w:rFonts w:ascii="Times New Roman" w:eastAsia="Calibri" w:hAnsi="Times New Roman" w:cs="Times New Roman"/>
          <w:sz w:val="20"/>
          <w:szCs w:val="20"/>
        </w:rPr>
        <w:t>who are found not guilty by mental illness.  Several people there are so institutionalized into the prison setting that it’s difficult for them to transition out.</w:t>
      </w:r>
    </w:p>
    <w:p w14:paraId="3952F0B1" w14:textId="73349BB7" w:rsidR="00093C0A" w:rsidRPr="00D84F28" w:rsidRDefault="00114865" w:rsidP="00964CFD">
      <w:pPr>
        <w:pStyle w:val="ListParagraph"/>
        <w:numPr>
          <w:ilvl w:val="0"/>
          <w:numId w:val="49"/>
        </w:numPr>
        <w:spacing w:after="0" w:line="240" w:lineRule="auto"/>
        <w:rPr>
          <w:rFonts w:ascii="Times New Roman" w:eastAsia="Calibri" w:hAnsi="Times New Roman" w:cs="Times New Roman"/>
          <w:sz w:val="20"/>
          <w:szCs w:val="20"/>
        </w:rPr>
      </w:pPr>
      <w:r w:rsidRPr="00D84F28">
        <w:rPr>
          <w:rFonts w:ascii="Times New Roman" w:eastAsia="Calibri" w:hAnsi="Times New Roman" w:cs="Times New Roman"/>
          <w:sz w:val="20"/>
          <w:szCs w:val="20"/>
        </w:rPr>
        <w:t xml:space="preserve">There </w:t>
      </w:r>
      <w:proofErr w:type="gramStart"/>
      <w:r w:rsidRPr="00D84F28">
        <w:rPr>
          <w:rFonts w:ascii="Times New Roman" w:eastAsia="Calibri" w:hAnsi="Times New Roman" w:cs="Times New Roman"/>
          <w:sz w:val="20"/>
          <w:szCs w:val="20"/>
        </w:rPr>
        <w:t>are</w:t>
      </w:r>
      <w:proofErr w:type="gramEnd"/>
      <w:r w:rsidRPr="00D84F28">
        <w:rPr>
          <w:rFonts w:ascii="Times New Roman" w:eastAsia="Calibri" w:hAnsi="Times New Roman" w:cs="Times New Roman"/>
          <w:sz w:val="20"/>
          <w:szCs w:val="20"/>
        </w:rPr>
        <w:t xml:space="preserve"> bills in the </w:t>
      </w:r>
      <w:r w:rsidR="002964C6" w:rsidRPr="00D84F28">
        <w:rPr>
          <w:rFonts w:ascii="Times New Roman" w:eastAsia="Calibri" w:hAnsi="Times New Roman" w:cs="Times New Roman"/>
          <w:sz w:val="20"/>
          <w:szCs w:val="20"/>
        </w:rPr>
        <w:t>H</w:t>
      </w:r>
      <w:r w:rsidRPr="00D84F28">
        <w:rPr>
          <w:rFonts w:ascii="Times New Roman" w:eastAsia="Calibri" w:hAnsi="Times New Roman" w:cs="Times New Roman"/>
          <w:sz w:val="20"/>
          <w:szCs w:val="20"/>
        </w:rPr>
        <w:t xml:space="preserve">ouse and </w:t>
      </w:r>
      <w:r w:rsidR="002964C6" w:rsidRPr="00D84F28">
        <w:rPr>
          <w:rFonts w:ascii="Times New Roman" w:eastAsia="Calibri" w:hAnsi="Times New Roman" w:cs="Times New Roman"/>
          <w:sz w:val="20"/>
          <w:szCs w:val="20"/>
        </w:rPr>
        <w:t>S</w:t>
      </w:r>
      <w:r w:rsidRPr="00D84F28">
        <w:rPr>
          <w:rFonts w:ascii="Times New Roman" w:eastAsia="Calibri" w:hAnsi="Times New Roman" w:cs="Times New Roman"/>
          <w:sz w:val="20"/>
          <w:szCs w:val="20"/>
        </w:rPr>
        <w:t xml:space="preserve">enate </w:t>
      </w:r>
      <w:r w:rsidR="00D84F28" w:rsidRPr="00D84F28">
        <w:rPr>
          <w:rFonts w:ascii="Times New Roman" w:eastAsia="Calibri" w:hAnsi="Times New Roman" w:cs="Times New Roman"/>
          <w:sz w:val="20"/>
          <w:szCs w:val="20"/>
        </w:rPr>
        <w:t xml:space="preserve">over </w:t>
      </w:r>
      <w:r w:rsidR="002964C6" w:rsidRPr="00D84F28">
        <w:rPr>
          <w:rFonts w:ascii="Times New Roman" w:eastAsia="Calibri" w:hAnsi="Times New Roman" w:cs="Times New Roman"/>
          <w:sz w:val="20"/>
          <w:szCs w:val="20"/>
        </w:rPr>
        <w:t xml:space="preserve">the </w:t>
      </w:r>
      <w:r w:rsidRPr="00D84F28">
        <w:rPr>
          <w:rFonts w:ascii="Times New Roman" w:eastAsia="Calibri" w:hAnsi="Times New Roman" w:cs="Times New Roman"/>
          <w:sz w:val="20"/>
          <w:szCs w:val="20"/>
        </w:rPr>
        <w:t xml:space="preserve">last decade to </w:t>
      </w:r>
      <w:r w:rsidR="009345D7" w:rsidRPr="00D84F28">
        <w:rPr>
          <w:rFonts w:ascii="Times New Roman" w:eastAsia="Calibri" w:hAnsi="Times New Roman" w:cs="Times New Roman"/>
          <w:sz w:val="20"/>
          <w:szCs w:val="20"/>
        </w:rPr>
        <w:t xml:space="preserve">transfer BSH to DMH from DOC but have not been successful to date.  Advocacy for these bills to the </w:t>
      </w:r>
      <w:r w:rsidR="002964C6" w:rsidRPr="00D84F28">
        <w:rPr>
          <w:rFonts w:ascii="Times New Roman" w:eastAsia="Calibri" w:hAnsi="Times New Roman" w:cs="Times New Roman"/>
          <w:sz w:val="20"/>
          <w:szCs w:val="20"/>
        </w:rPr>
        <w:t>L</w:t>
      </w:r>
      <w:r w:rsidR="009345D7" w:rsidRPr="00D84F28">
        <w:rPr>
          <w:rFonts w:ascii="Times New Roman" w:eastAsia="Calibri" w:hAnsi="Times New Roman" w:cs="Times New Roman"/>
          <w:sz w:val="20"/>
          <w:szCs w:val="20"/>
        </w:rPr>
        <w:t xml:space="preserve">egislature would be </w:t>
      </w:r>
      <w:r w:rsidR="00E800E5" w:rsidRPr="00D84F28">
        <w:rPr>
          <w:rFonts w:ascii="Times New Roman" w:eastAsia="Calibri" w:hAnsi="Times New Roman" w:cs="Times New Roman"/>
          <w:sz w:val="20"/>
          <w:szCs w:val="20"/>
        </w:rPr>
        <w:t>helpful.  In the last session</w:t>
      </w:r>
      <w:r w:rsidR="00722C35" w:rsidRPr="00D84F28">
        <w:rPr>
          <w:rFonts w:ascii="Times New Roman" w:eastAsia="Calibri" w:hAnsi="Times New Roman" w:cs="Times New Roman"/>
          <w:sz w:val="20"/>
          <w:szCs w:val="20"/>
        </w:rPr>
        <w:t xml:space="preserve">, </w:t>
      </w:r>
      <w:r w:rsidR="00E800E5" w:rsidRPr="00D84F28">
        <w:rPr>
          <w:rFonts w:ascii="Times New Roman" w:eastAsia="Calibri" w:hAnsi="Times New Roman" w:cs="Times New Roman"/>
          <w:sz w:val="20"/>
          <w:szCs w:val="20"/>
        </w:rPr>
        <w:t xml:space="preserve">it made the most progress through </w:t>
      </w:r>
      <w:proofErr w:type="gramStart"/>
      <w:r w:rsidR="002964C6" w:rsidRPr="00D84F28">
        <w:rPr>
          <w:rFonts w:ascii="Times New Roman" w:eastAsia="Calibri" w:hAnsi="Times New Roman" w:cs="Times New Roman"/>
          <w:sz w:val="20"/>
          <w:szCs w:val="20"/>
        </w:rPr>
        <w:t>C</w:t>
      </w:r>
      <w:r w:rsidR="00E800E5" w:rsidRPr="00D84F28">
        <w:rPr>
          <w:rFonts w:ascii="Times New Roman" w:eastAsia="Calibri" w:hAnsi="Times New Roman" w:cs="Times New Roman"/>
          <w:sz w:val="20"/>
          <w:szCs w:val="20"/>
        </w:rPr>
        <w:t>ommittee</w:t>
      </w:r>
      <w:proofErr w:type="gramEnd"/>
      <w:r w:rsidR="00E800E5" w:rsidRPr="00D84F28">
        <w:rPr>
          <w:rFonts w:ascii="Times New Roman" w:eastAsia="Calibri" w:hAnsi="Times New Roman" w:cs="Times New Roman"/>
          <w:sz w:val="20"/>
          <w:szCs w:val="20"/>
        </w:rPr>
        <w:t xml:space="preserve"> than it has before.  </w:t>
      </w:r>
      <w:r w:rsidR="007861C1" w:rsidRPr="00D84F28">
        <w:rPr>
          <w:rFonts w:ascii="Times New Roman" w:eastAsia="Calibri" w:hAnsi="Times New Roman" w:cs="Times New Roman"/>
          <w:sz w:val="20"/>
          <w:szCs w:val="20"/>
        </w:rPr>
        <w:t>Bill #</w:t>
      </w:r>
      <w:r w:rsidR="002964C6" w:rsidRPr="00D84F28">
        <w:rPr>
          <w:rFonts w:ascii="Times New Roman" w:eastAsia="Calibri" w:hAnsi="Times New Roman" w:cs="Times New Roman"/>
          <w:sz w:val="20"/>
          <w:szCs w:val="20"/>
        </w:rPr>
        <w:t>S</w:t>
      </w:r>
      <w:r w:rsidR="007861C1" w:rsidRPr="00D84F28">
        <w:rPr>
          <w:rFonts w:ascii="Times New Roman" w:eastAsia="Calibri" w:hAnsi="Times New Roman" w:cs="Times New Roman"/>
          <w:sz w:val="20"/>
          <w:szCs w:val="20"/>
        </w:rPr>
        <w:t xml:space="preserve">enate 1386 and </w:t>
      </w:r>
      <w:r w:rsidR="002964C6" w:rsidRPr="00D84F28">
        <w:rPr>
          <w:rFonts w:ascii="Times New Roman" w:eastAsia="Calibri" w:hAnsi="Times New Roman" w:cs="Times New Roman"/>
          <w:sz w:val="20"/>
          <w:szCs w:val="20"/>
        </w:rPr>
        <w:t>H</w:t>
      </w:r>
      <w:r w:rsidR="007861C1" w:rsidRPr="00D84F28">
        <w:rPr>
          <w:rFonts w:ascii="Times New Roman" w:eastAsia="Calibri" w:hAnsi="Times New Roman" w:cs="Times New Roman"/>
          <w:sz w:val="20"/>
          <w:szCs w:val="20"/>
        </w:rPr>
        <w:t>ouse 3291.</w:t>
      </w:r>
    </w:p>
    <w:p w14:paraId="0982AA84" w14:textId="5B307832" w:rsidR="00AC410D" w:rsidRPr="00D84F28" w:rsidRDefault="00AC410D" w:rsidP="005C596D">
      <w:pPr>
        <w:spacing w:after="0" w:line="240" w:lineRule="auto"/>
        <w:rPr>
          <w:rFonts w:ascii="Times New Roman" w:eastAsia="Calibri" w:hAnsi="Times New Roman" w:cs="Times New Roman"/>
          <w:b/>
          <w:bCs/>
          <w:sz w:val="14"/>
          <w:szCs w:val="14"/>
        </w:rPr>
      </w:pPr>
    </w:p>
    <w:p w14:paraId="42CAE95D" w14:textId="77777777" w:rsidR="00324CD0" w:rsidRPr="00D84F28" w:rsidRDefault="58CA376C" w:rsidP="00324CD0">
      <w:pPr>
        <w:spacing w:after="0" w:line="240" w:lineRule="auto"/>
        <w:rPr>
          <w:rFonts w:ascii="Times New Roman" w:eastAsia="Calibri" w:hAnsi="Times New Roman" w:cs="Times New Roman"/>
          <w:b/>
          <w:bCs/>
          <w:sz w:val="20"/>
          <w:szCs w:val="20"/>
        </w:rPr>
      </w:pPr>
      <w:r w:rsidRPr="00D84F28">
        <w:rPr>
          <w:rFonts w:ascii="Times New Roman" w:eastAsia="Calibri" w:hAnsi="Times New Roman" w:cs="Times New Roman"/>
          <w:b/>
          <w:bCs/>
          <w:sz w:val="20"/>
          <w:szCs w:val="20"/>
        </w:rPr>
        <w:t>Old &amp; New Business</w:t>
      </w:r>
    </w:p>
    <w:p w14:paraId="6AC20A53" w14:textId="6EBB12FF" w:rsidR="00E16B3E" w:rsidRPr="00D84F28" w:rsidRDefault="00E16B3E" w:rsidP="00776AF3">
      <w:pPr>
        <w:pStyle w:val="ListParagraph"/>
        <w:numPr>
          <w:ilvl w:val="0"/>
          <w:numId w:val="40"/>
        </w:numPr>
        <w:spacing w:after="0" w:line="240" w:lineRule="auto"/>
        <w:rPr>
          <w:rFonts w:ascii="Times New Roman" w:eastAsia="Calibri" w:hAnsi="Times New Roman" w:cs="Times New Roman"/>
          <w:bCs/>
          <w:sz w:val="20"/>
          <w:szCs w:val="20"/>
        </w:rPr>
      </w:pPr>
      <w:r w:rsidRPr="00D84F28">
        <w:rPr>
          <w:rFonts w:ascii="Times New Roman" w:eastAsia="Calibri" w:hAnsi="Times New Roman" w:cs="Times New Roman"/>
          <w:bCs/>
          <w:sz w:val="20"/>
          <w:szCs w:val="20"/>
        </w:rPr>
        <w:t>NAMI Walk, Saturday, May 1</w:t>
      </w:r>
      <w:r w:rsidR="00DE3FF7" w:rsidRPr="00D84F28">
        <w:rPr>
          <w:rFonts w:ascii="Times New Roman" w:eastAsia="Calibri" w:hAnsi="Times New Roman" w:cs="Times New Roman"/>
          <w:bCs/>
          <w:sz w:val="20"/>
          <w:szCs w:val="20"/>
        </w:rPr>
        <w:t>7</w:t>
      </w:r>
      <w:r w:rsidRPr="00D84F28">
        <w:rPr>
          <w:rFonts w:ascii="Times New Roman" w:eastAsia="Calibri" w:hAnsi="Times New Roman" w:cs="Times New Roman"/>
          <w:bCs/>
          <w:sz w:val="20"/>
          <w:szCs w:val="20"/>
        </w:rPr>
        <w:t>, 2025, Boston Common</w:t>
      </w:r>
    </w:p>
    <w:p w14:paraId="578A412F" w14:textId="663A6F05" w:rsidR="00C07A72" w:rsidRPr="00D84F28" w:rsidRDefault="001248CD" w:rsidP="00776AF3">
      <w:pPr>
        <w:pStyle w:val="ListParagraph"/>
        <w:numPr>
          <w:ilvl w:val="0"/>
          <w:numId w:val="40"/>
        </w:numPr>
        <w:spacing w:after="0" w:line="240" w:lineRule="auto"/>
        <w:rPr>
          <w:rFonts w:ascii="Times New Roman" w:eastAsia="Calibri" w:hAnsi="Times New Roman" w:cs="Times New Roman"/>
          <w:bCs/>
          <w:sz w:val="20"/>
          <w:szCs w:val="20"/>
        </w:rPr>
      </w:pPr>
      <w:r w:rsidRPr="00D84F28">
        <w:rPr>
          <w:rFonts w:ascii="Times New Roman" w:eastAsia="Calibri" w:hAnsi="Times New Roman" w:cs="Times New Roman"/>
          <w:bCs/>
          <w:sz w:val="20"/>
          <w:szCs w:val="20"/>
        </w:rPr>
        <w:t>Ex</w:t>
      </w:r>
      <w:r w:rsidR="00A55238" w:rsidRPr="00D84F28">
        <w:rPr>
          <w:rFonts w:ascii="Times New Roman" w:eastAsia="Calibri" w:hAnsi="Times New Roman" w:cs="Times New Roman"/>
          <w:bCs/>
          <w:sz w:val="20"/>
          <w:szCs w:val="20"/>
        </w:rPr>
        <w:t>p</w:t>
      </w:r>
      <w:r w:rsidRPr="00D84F28">
        <w:rPr>
          <w:rFonts w:ascii="Times New Roman" w:eastAsia="Calibri" w:hAnsi="Times New Roman" w:cs="Times New Roman"/>
          <w:bCs/>
          <w:sz w:val="20"/>
          <w:szCs w:val="20"/>
        </w:rPr>
        <w:t xml:space="preserve">ress Yourself </w:t>
      </w:r>
      <w:r w:rsidR="00A55238" w:rsidRPr="00D84F28">
        <w:rPr>
          <w:rFonts w:ascii="Times New Roman" w:eastAsia="Calibri" w:hAnsi="Times New Roman" w:cs="Times New Roman"/>
          <w:bCs/>
          <w:sz w:val="20"/>
          <w:szCs w:val="20"/>
        </w:rPr>
        <w:t xml:space="preserve">will be </w:t>
      </w:r>
      <w:r w:rsidRPr="00D84F28">
        <w:rPr>
          <w:rFonts w:ascii="Times New Roman" w:eastAsia="Calibri" w:hAnsi="Times New Roman" w:cs="Times New Roman"/>
          <w:bCs/>
          <w:sz w:val="20"/>
          <w:szCs w:val="20"/>
        </w:rPr>
        <w:t>May 22</w:t>
      </w:r>
      <w:r w:rsidRPr="00D84F28">
        <w:rPr>
          <w:rFonts w:ascii="Times New Roman" w:eastAsia="Calibri" w:hAnsi="Times New Roman" w:cs="Times New Roman"/>
          <w:bCs/>
          <w:sz w:val="20"/>
          <w:szCs w:val="20"/>
          <w:vertAlign w:val="superscript"/>
        </w:rPr>
        <w:t>nd</w:t>
      </w:r>
      <w:r w:rsidR="006C6534" w:rsidRPr="00D84F28">
        <w:rPr>
          <w:rFonts w:ascii="Times New Roman" w:eastAsia="Calibri" w:hAnsi="Times New Roman" w:cs="Times New Roman"/>
          <w:bCs/>
          <w:sz w:val="20"/>
          <w:szCs w:val="20"/>
        </w:rPr>
        <w:t>, 7pm, Boch Wang Center</w:t>
      </w:r>
    </w:p>
    <w:p w14:paraId="15C87590" w14:textId="77777777" w:rsidR="00BC2444" w:rsidRPr="00D84F28" w:rsidRDefault="00BC2444" w:rsidP="00BC2444">
      <w:pPr>
        <w:spacing w:after="0" w:line="240" w:lineRule="auto"/>
        <w:rPr>
          <w:rFonts w:ascii="Times New Roman" w:eastAsia="Calibri" w:hAnsi="Times New Roman" w:cs="Times New Roman"/>
          <w:bCs/>
          <w:sz w:val="10"/>
          <w:szCs w:val="10"/>
        </w:rPr>
      </w:pPr>
    </w:p>
    <w:p w14:paraId="51BE28E4" w14:textId="77777777" w:rsidR="006C5CC4" w:rsidRPr="00D84F28" w:rsidRDefault="006C5CC4" w:rsidP="006C5CC4">
      <w:pPr>
        <w:spacing w:after="0" w:line="240" w:lineRule="auto"/>
        <w:rPr>
          <w:rFonts w:ascii="Times New Roman" w:eastAsia="Times New Roman" w:hAnsi="Times New Roman" w:cs="Times New Roman"/>
          <w:color w:val="000000" w:themeColor="text1"/>
          <w:sz w:val="20"/>
          <w:szCs w:val="20"/>
        </w:rPr>
      </w:pPr>
      <w:r w:rsidRPr="00D84F28">
        <w:rPr>
          <w:rFonts w:ascii="Times New Roman" w:eastAsia="Times New Roman" w:hAnsi="Times New Roman" w:cs="Times New Roman"/>
          <w:b/>
          <w:bCs/>
          <w:color w:val="000000" w:themeColor="text1"/>
          <w:sz w:val="20"/>
          <w:szCs w:val="20"/>
        </w:rPr>
        <w:t xml:space="preserve">Next Meeting </w:t>
      </w:r>
    </w:p>
    <w:p w14:paraId="073381BB" w14:textId="0B12DB55" w:rsidR="006C5CC4" w:rsidRPr="00D84F28" w:rsidRDefault="009A40E1" w:rsidP="006C5CC4">
      <w:pPr>
        <w:spacing w:after="0" w:line="240" w:lineRule="auto"/>
        <w:rPr>
          <w:rFonts w:ascii="Times New Roman" w:eastAsia="Times New Roman" w:hAnsi="Times New Roman" w:cs="Times New Roman"/>
          <w:color w:val="000000" w:themeColor="text1"/>
          <w:sz w:val="20"/>
          <w:szCs w:val="20"/>
        </w:rPr>
      </w:pPr>
      <w:r w:rsidRPr="00D84F28">
        <w:rPr>
          <w:rFonts w:ascii="Times New Roman" w:eastAsia="Times New Roman" w:hAnsi="Times New Roman" w:cs="Times New Roman"/>
          <w:color w:val="000000" w:themeColor="text1"/>
          <w:sz w:val="20"/>
          <w:szCs w:val="20"/>
        </w:rPr>
        <w:t>September 18</w:t>
      </w:r>
      <w:r w:rsidR="00FE1B92" w:rsidRPr="00D84F28">
        <w:rPr>
          <w:rFonts w:ascii="Times New Roman" w:eastAsia="Times New Roman" w:hAnsi="Times New Roman" w:cs="Times New Roman"/>
          <w:color w:val="000000" w:themeColor="text1"/>
          <w:sz w:val="20"/>
          <w:szCs w:val="20"/>
        </w:rPr>
        <w:t>, 2025</w:t>
      </w:r>
    </w:p>
    <w:p w14:paraId="5E04A0AC" w14:textId="77777777" w:rsidR="006C5CC4" w:rsidRPr="00D84F28" w:rsidRDefault="006C5CC4" w:rsidP="006C5CC4">
      <w:pPr>
        <w:spacing w:after="0" w:line="240" w:lineRule="auto"/>
        <w:rPr>
          <w:rFonts w:ascii="Times New Roman" w:eastAsia="Times New Roman" w:hAnsi="Times New Roman" w:cs="Times New Roman"/>
          <w:color w:val="000000" w:themeColor="text1"/>
          <w:sz w:val="12"/>
          <w:szCs w:val="12"/>
        </w:rPr>
      </w:pPr>
    </w:p>
    <w:p w14:paraId="7294DA19" w14:textId="2209EBB4" w:rsidR="006C5CC4" w:rsidRPr="00D84F28" w:rsidRDefault="006C5CC4" w:rsidP="006C5CC4">
      <w:pPr>
        <w:spacing w:after="0" w:line="240" w:lineRule="auto"/>
        <w:rPr>
          <w:rFonts w:ascii="Times New Roman" w:eastAsia="Times New Roman" w:hAnsi="Times New Roman" w:cs="Times New Roman"/>
          <w:color w:val="000000" w:themeColor="text1"/>
          <w:sz w:val="20"/>
          <w:szCs w:val="20"/>
        </w:rPr>
      </w:pPr>
      <w:r w:rsidRPr="00D84F28">
        <w:rPr>
          <w:rFonts w:ascii="Times New Roman" w:eastAsia="Times New Roman" w:hAnsi="Times New Roman" w:cs="Times New Roman"/>
          <w:b/>
          <w:bCs/>
          <w:color w:val="000000" w:themeColor="text1"/>
          <w:sz w:val="20"/>
          <w:szCs w:val="20"/>
        </w:rPr>
        <w:t>Future 202</w:t>
      </w:r>
      <w:r w:rsidR="00CC6888">
        <w:rPr>
          <w:rFonts w:ascii="Times New Roman" w:eastAsia="Times New Roman" w:hAnsi="Times New Roman" w:cs="Times New Roman"/>
          <w:b/>
          <w:bCs/>
          <w:color w:val="000000" w:themeColor="text1"/>
          <w:sz w:val="20"/>
          <w:szCs w:val="20"/>
        </w:rPr>
        <w:t>5</w:t>
      </w:r>
      <w:r w:rsidRPr="00D84F28">
        <w:rPr>
          <w:rFonts w:ascii="Times New Roman" w:eastAsia="Times New Roman" w:hAnsi="Times New Roman" w:cs="Times New Roman"/>
          <w:b/>
          <w:bCs/>
          <w:color w:val="000000" w:themeColor="text1"/>
          <w:sz w:val="20"/>
          <w:szCs w:val="20"/>
        </w:rPr>
        <w:t xml:space="preserve"> Meetings: Thursday’s 8:30-10:00am</w:t>
      </w:r>
    </w:p>
    <w:p w14:paraId="537FD556" w14:textId="6D74FF5A" w:rsidR="006C5CC4" w:rsidRPr="00D84F28" w:rsidRDefault="005B33DB" w:rsidP="006C5CC4">
      <w:pPr>
        <w:spacing w:after="0" w:line="240" w:lineRule="auto"/>
        <w:rPr>
          <w:rFonts w:ascii="Times New Roman" w:eastAsia="Times New Roman" w:hAnsi="Times New Roman" w:cs="Times New Roman"/>
          <w:color w:val="000000" w:themeColor="text1"/>
          <w:sz w:val="20"/>
          <w:szCs w:val="20"/>
        </w:rPr>
      </w:pPr>
      <w:r w:rsidRPr="00D84F28">
        <w:rPr>
          <w:rFonts w:ascii="Times New Roman" w:eastAsia="Times New Roman" w:hAnsi="Times New Roman" w:cs="Times New Roman"/>
          <w:color w:val="000000" w:themeColor="text1"/>
          <w:sz w:val="20"/>
          <w:szCs w:val="20"/>
        </w:rPr>
        <w:t>November 20</w:t>
      </w:r>
    </w:p>
    <w:p w14:paraId="189F8015" w14:textId="77777777" w:rsidR="00657957" w:rsidRPr="00227A45" w:rsidRDefault="00657957" w:rsidP="006C5CC4">
      <w:pPr>
        <w:spacing w:after="0" w:line="240" w:lineRule="auto"/>
        <w:rPr>
          <w:rFonts w:ascii="Times New Roman" w:eastAsia="Times New Roman" w:hAnsi="Times New Roman" w:cs="Times New Roman"/>
          <w:color w:val="000000" w:themeColor="text1"/>
          <w:sz w:val="16"/>
          <w:szCs w:val="16"/>
        </w:rPr>
      </w:pPr>
    </w:p>
    <w:p w14:paraId="281A1636" w14:textId="1030EF93" w:rsidR="005F7D11" w:rsidRPr="00D84F28" w:rsidRDefault="006C5CC4" w:rsidP="00045F8B">
      <w:pPr>
        <w:spacing w:after="0" w:line="240" w:lineRule="auto"/>
        <w:rPr>
          <w:rFonts w:ascii="Times New Roman" w:eastAsia="Times New Roman" w:hAnsi="Times New Roman" w:cs="Times New Roman"/>
          <w:color w:val="000000" w:themeColor="text1"/>
          <w:sz w:val="20"/>
          <w:szCs w:val="20"/>
        </w:rPr>
      </w:pPr>
      <w:r w:rsidRPr="00D84F28">
        <w:rPr>
          <w:rFonts w:ascii="Times New Roman" w:eastAsia="Times New Roman" w:hAnsi="Times New Roman" w:cs="Times New Roman"/>
          <w:b/>
          <w:bCs/>
          <w:color w:val="000000" w:themeColor="text1"/>
          <w:sz w:val="20"/>
          <w:szCs w:val="20"/>
        </w:rPr>
        <w:t xml:space="preserve">Meeting adjourned 10:00am. </w:t>
      </w:r>
    </w:p>
    <w:sectPr w:rsidR="005F7D11" w:rsidRPr="00D84F28" w:rsidSect="00905DFD">
      <w:footerReference w:type="default" r:id="rId10"/>
      <w:headerReference w:type="first" r:id="rId11"/>
      <w:pgSz w:w="12240" w:h="15840"/>
      <w:pgMar w:top="-540" w:right="144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3D91" w14:textId="77777777" w:rsidR="008E3279" w:rsidRDefault="008E3279" w:rsidP="00803480">
      <w:pPr>
        <w:spacing w:after="0" w:line="240" w:lineRule="auto"/>
      </w:pPr>
      <w:r>
        <w:separator/>
      </w:r>
    </w:p>
  </w:endnote>
  <w:endnote w:type="continuationSeparator" w:id="0">
    <w:p w14:paraId="50B09479" w14:textId="77777777" w:rsidR="008E3279" w:rsidRDefault="008E3279"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24F82736" w14:textId="77777777" w:rsidR="0013159E" w:rsidRDefault="0013159E" w:rsidP="00803480">
            <w:pPr>
              <w:pStyle w:val="Footer"/>
              <w:jc w:val="center"/>
            </w:pPr>
          </w:p>
          <w:p w14:paraId="4EE074E1" w14:textId="7E79E2A1" w:rsidR="00803480" w:rsidRDefault="00803480" w:rsidP="008034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C472" w14:textId="77777777" w:rsidR="008E3279" w:rsidRDefault="008E3279" w:rsidP="00803480">
      <w:pPr>
        <w:spacing w:after="0" w:line="240" w:lineRule="auto"/>
      </w:pPr>
      <w:r>
        <w:separator/>
      </w:r>
    </w:p>
  </w:footnote>
  <w:footnote w:type="continuationSeparator" w:id="0">
    <w:p w14:paraId="43BC1483" w14:textId="77777777" w:rsidR="008E3279" w:rsidRDefault="008E3279"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7AD7" w14:textId="280B7586" w:rsidR="00054EB4" w:rsidRDefault="00054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097"/>
    <w:multiLevelType w:val="hybridMultilevel"/>
    <w:tmpl w:val="A59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2610"/>
    <w:multiLevelType w:val="hybridMultilevel"/>
    <w:tmpl w:val="08AAA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E65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7B1472"/>
    <w:multiLevelType w:val="hybridMultilevel"/>
    <w:tmpl w:val="28022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B02B16"/>
    <w:multiLevelType w:val="hybridMultilevel"/>
    <w:tmpl w:val="60749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75528"/>
    <w:multiLevelType w:val="hybridMultilevel"/>
    <w:tmpl w:val="4F9A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820340"/>
    <w:multiLevelType w:val="hybridMultilevel"/>
    <w:tmpl w:val="2B7243CA"/>
    <w:lvl w:ilvl="0" w:tplc="25D49F16">
      <w:start w:val="1"/>
      <w:numFmt w:val="bullet"/>
      <w:lvlText w:val=""/>
      <w:lvlJc w:val="left"/>
      <w:pPr>
        <w:ind w:left="720" w:hanging="360"/>
      </w:pPr>
      <w:rPr>
        <w:rFonts w:ascii="Symbol" w:hAnsi="Symbol" w:hint="default"/>
      </w:rPr>
    </w:lvl>
    <w:lvl w:ilvl="1" w:tplc="BBDC76FC">
      <w:start w:val="1"/>
      <w:numFmt w:val="bullet"/>
      <w:lvlText w:val="o"/>
      <w:lvlJc w:val="left"/>
      <w:pPr>
        <w:ind w:left="1440" w:hanging="360"/>
      </w:pPr>
      <w:rPr>
        <w:rFonts w:ascii="Courier New" w:hAnsi="Courier New" w:hint="default"/>
      </w:rPr>
    </w:lvl>
    <w:lvl w:ilvl="2" w:tplc="11D21C12">
      <w:start w:val="1"/>
      <w:numFmt w:val="bullet"/>
      <w:lvlText w:val=""/>
      <w:lvlJc w:val="left"/>
      <w:pPr>
        <w:ind w:left="2160" w:hanging="360"/>
      </w:pPr>
      <w:rPr>
        <w:rFonts w:ascii="Wingdings" w:hAnsi="Wingdings" w:hint="default"/>
      </w:rPr>
    </w:lvl>
    <w:lvl w:ilvl="3" w:tplc="596E3ADC">
      <w:start w:val="1"/>
      <w:numFmt w:val="bullet"/>
      <w:lvlText w:val=""/>
      <w:lvlJc w:val="left"/>
      <w:pPr>
        <w:ind w:left="2880" w:hanging="360"/>
      </w:pPr>
      <w:rPr>
        <w:rFonts w:ascii="Symbol" w:hAnsi="Symbol" w:hint="default"/>
      </w:rPr>
    </w:lvl>
    <w:lvl w:ilvl="4" w:tplc="57B8926C">
      <w:start w:val="1"/>
      <w:numFmt w:val="bullet"/>
      <w:lvlText w:val="o"/>
      <w:lvlJc w:val="left"/>
      <w:pPr>
        <w:ind w:left="3600" w:hanging="360"/>
      </w:pPr>
      <w:rPr>
        <w:rFonts w:ascii="Courier New" w:hAnsi="Courier New" w:hint="default"/>
      </w:rPr>
    </w:lvl>
    <w:lvl w:ilvl="5" w:tplc="9F2AA1A0">
      <w:start w:val="1"/>
      <w:numFmt w:val="bullet"/>
      <w:lvlText w:val=""/>
      <w:lvlJc w:val="left"/>
      <w:pPr>
        <w:ind w:left="4320" w:hanging="360"/>
      </w:pPr>
      <w:rPr>
        <w:rFonts w:ascii="Wingdings" w:hAnsi="Wingdings" w:hint="default"/>
      </w:rPr>
    </w:lvl>
    <w:lvl w:ilvl="6" w:tplc="E4902956">
      <w:start w:val="1"/>
      <w:numFmt w:val="bullet"/>
      <w:lvlText w:val=""/>
      <w:lvlJc w:val="left"/>
      <w:pPr>
        <w:ind w:left="5040" w:hanging="360"/>
      </w:pPr>
      <w:rPr>
        <w:rFonts w:ascii="Symbol" w:hAnsi="Symbol" w:hint="default"/>
      </w:rPr>
    </w:lvl>
    <w:lvl w:ilvl="7" w:tplc="38DE0E10">
      <w:start w:val="1"/>
      <w:numFmt w:val="bullet"/>
      <w:lvlText w:val="o"/>
      <w:lvlJc w:val="left"/>
      <w:pPr>
        <w:ind w:left="5760" w:hanging="360"/>
      </w:pPr>
      <w:rPr>
        <w:rFonts w:ascii="Courier New" w:hAnsi="Courier New" w:hint="default"/>
      </w:rPr>
    </w:lvl>
    <w:lvl w:ilvl="8" w:tplc="F2F0656E">
      <w:start w:val="1"/>
      <w:numFmt w:val="bullet"/>
      <w:lvlText w:val=""/>
      <w:lvlJc w:val="left"/>
      <w:pPr>
        <w:ind w:left="6480" w:hanging="360"/>
      </w:pPr>
      <w:rPr>
        <w:rFonts w:ascii="Wingdings" w:hAnsi="Wingdings" w:hint="default"/>
      </w:rPr>
    </w:lvl>
  </w:abstractNum>
  <w:abstractNum w:abstractNumId="8"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B6BE0"/>
    <w:multiLevelType w:val="hybridMultilevel"/>
    <w:tmpl w:val="89A4F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60FB4"/>
    <w:multiLevelType w:val="hybridMultilevel"/>
    <w:tmpl w:val="528C2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C560C7"/>
    <w:multiLevelType w:val="hybridMultilevel"/>
    <w:tmpl w:val="D45C438A"/>
    <w:lvl w:ilvl="0" w:tplc="5CEC46C0">
      <w:start w:val="1"/>
      <w:numFmt w:val="bullet"/>
      <w:lvlText w:val=""/>
      <w:lvlJc w:val="left"/>
      <w:pPr>
        <w:ind w:left="720" w:hanging="360"/>
      </w:pPr>
      <w:rPr>
        <w:rFonts w:ascii="Symbol" w:hAnsi="Symbol" w:hint="default"/>
      </w:rPr>
    </w:lvl>
    <w:lvl w:ilvl="1" w:tplc="922E95AA">
      <w:start w:val="1"/>
      <w:numFmt w:val="bullet"/>
      <w:lvlText w:val="o"/>
      <w:lvlJc w:val="left"/>
      <w:pPr>
        <w:ind w:left="1440" w:hanging="360"/>
      </w:pPr>
      <w:rPr>
        <w:rFonts w:ascii="Courier New" w:hAnsi="Courier New" w:hint="default"/>
      </w:rPr>
    </w:lvl>
    <w:lvl w:ilvl="2" w:tplc="2FB483D8">
      <w:start w:val="1"/>
      <w:numFmt w:val="bullet"/>
      <w:lvlText w:val=""/>
      <w:lvlJc w:val="left"/>
      <w:pPr>
        <w:ind w:left="2160" w:hanging="360"/>
      </w:pPr>
      <w:rPr>
        <w:rFonts w:ascii="Wingdings" w:hAnsi="Wingdings" w:hint="default"/>
      </w:rPr>
    </w:lvl>
    <w:lvl w:ilvl="3" w:tplc="7CDA36D4">
      <w:start w:val="1"/>
      <w:numFmt w:val="bullet"/>
      <w:lvlText w:val=""/>
      <w:lvlJc w:val="left"/>
      <w:pPr>
        <w:ind w:left="2880" w:hanging="360"/>
      </w:pPr>
      <w:rPr>
        <w:rFonts w:ascii="Symbol" w:hAnsi="Symbol" w:hint="default"/>
      </w:rPr>
    </w:lvl>
    <w:lvl w:ilvl="4" w:tplc="E2406F80">
      <w:start w:val="1"/>
      <w:numFmt w:val="bullet"/>
      <w:lvlText w:val="o"/>
      <w:lvlJc w:val="left"/>
      <w:pPr>
        <w:ind w:left="3600" w:hanging="360"/>
      </w:pPr>
      <w:rPr>
        <w:rFonts w:ascii="Courier New" w:hAnsi="Courier New" w:hint="default"/>
      </w:rPr>
    </w:lvl>
    <w:lvl w:ilvl="5" w:tplc="DE90DF00">
      <w:start w:val="1"/>
      <w:numFmt w:val="bullet"/>
      <w:lvlText w:val=""/>
      <w:lvlJc w:val="left"/>
      <w:pPr>
        <w:ind w:left="4320" w:hanging="360"/>
      </w:pPr>
      <w:rPr>
        <w:rFonts w:ascii="Wingdings" w:hAnsi="Wingdings" w:hint="default"/>
      </w:rPr>
    </w:lvl>
    <w:lvl w:ilvl="6" w:tplc="8C7292E6">
      <w:start w:val="1"/>
      <w:numFmt w:val="bullet"/>
      <w:lvlText w:val=""/>
      <w:lvlJc w:val="left"/>
      <w:pPr>
        <w:ind w:left="5040" w:hanging="360"/>
      </w:pPr>
      <w:rPr>
        <w:rFonts w:ascii="Symbol" w:hAnsi="Symbol" w:hint="default"/>
      </w:rPr>
    </w:lvl>
    <w:lvl w:ilvl="7" w:tplc="19CE7E44">
      <w:start w:val="1"/>
      <w:numFmt w:val="bullet"/>
      <w:lvlText w:val="o"/>
      <w:lvlJc w:val="left"/>
      <w:pPr>
        <w:ind w:left="5760" w:hanging="360"/>
      </w:pPr>
      <w:rPr>
        <w:rFonts w:ascii="Courier New" w:hAnsi="Courier New" w:hint="default"/>
      </w:rPr>
    </w:lvl>
    <w:lvl w:ilvl="8" w:tplc="85EA087C">
      <w:start w:val="1"/>
      <w:numFmt w:val="bullet"/>
      <w:lvlText w:val=""/>
      <w:lvlJc w:val="left"/>
      <w:pPr>
        <w:ind w:left="6480" w:hanging="360"/>
      </w:pPr>
      <w:rPr>
        <w:rFonts w:ascii="Wingdings" w:hAnsi="Wingdings" w:hint="default"/>
      </w:rPr>
    </w:lvl>
  </w:abstractNum>
  <w:abstractNum w:abstractNumId="13" w15:restartNumberingAfterBreak="0">
    <w:nsid w:val="220C6F08"/>
    <w:multiLevelType w:val="hybridMultilevel"/>
    <w:tmpl w:val="A8901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B548AC"/>
    <w:multiLevelType w:val="hybridMultilevel"/>
    <w:tmpl w:val="59F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A91F77"/>
    <w:multiLevelType w:val="hybridMultilevel"/>
    <w:tmpl w:val="AB985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76EEF"/>
    <w:multiLevelType w:val="hybridMultilevel"/>
    <w:tmpl w:val="3AA07B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0D05681"/>
    <w:multiLevelType w:val="hybridMultilevel"/>
    <w:tmpl w:val="84F0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16C06"/>
    <w:multiLevelType w:val="hybridMultilevel"/>
    <w:tmpl w:val="D0DA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0108E6"/>
    <w:multiLevelType w:val="hybridMultilevel"/>
    <w:tmpl w:val="DB80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B15152"/>
    <w:multiLevelType w:val="hybridMultilevel"/>
    <w:tmpl w:val="B4BACAB0"/>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4" w15:restartNumberingAfterBreak="0">
    <w:nsid w:val="3AB45799"/>
    <w:multiLevelType w:val="hybridMultilevel"/>
    <w:tmpl w:val="A770D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7049BB"/>
    <w:multiLevelType w:val="hybridMultilevel"/>
    <w:tmpl w:val="7952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146D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AE425A"/>
    <w:multiLevelType w:val="hybridMultilevel"/>
    <w:tmpl w:val="715E8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D7A52"/>
    <w:multiLevelType w:val="hybridMultilevel"/>
    <w:tmpl w:val="61A6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6C2A20"/>
    <w:multiLevelType w:val="hybridMultilevel"/>
    <w:tmpl w:val="0A665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9C540D"/>
    <w:multiLevelType w:val="hybridMultilevel"/>
    <w:tmpl w:val="844A81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771404"/>
    <w:multiLevelType w:val="hybridMultilevel"/>
    <w:tmpl w:val="B17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71679"/>
    <w:multiLevelType w:val="hybridMultilevel"/>
    <w:tmpl w:val="C6D09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3A59A4"/>
    <w:multiLevelType w:val="hybridMultilevel"/>
    <w:tmpl w:val="DE1C68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165DFD"/>
    <w:multiLevelType w:val="multilevel"/>
    <w:tmpl w:val="0680BBE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5DE72BF2"/>
    <w:multiLevelType w:val="hybridMultilevel"/>
    <w:tmpl w:val="278C6C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F05090"/>
    <w:multiLevelType w:val="hybridMultilevel"/>
    <w:tmpl w:val="E74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F3864"/>
    <w:multiLevelType w:val="hybridMultilevel"/>
    <w:tmpl w:val="5E149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7B0753"/>
    <w:multiLevelType w:val="hybridMultilevel"/>
    <w:tmpl w:val="F6E8B38A"/>
    <w:lvl w:ilvl="0" w:tplc="52866B2E">
      <w:start w:val="25"/>
      <w:numFmt w:val="bullet"/>
      <w:lvlText w:val="•"/>
      <w:lvlJc w:val="left"/>
      <w:pPr>
        <w:ind w:left="360" w:hanging="360"/>
      </w:pPr>
      <w:rPr>
        <w:rFonts w:ascii="Times New Roman" w:eastAsia="Calibri" w:hAnsi="Times New Roman" w:cs="Times New Roman" w:hint="default"/>
      </w:rPr>
    </w:lvl>
    <w:lvl w:ilvl="1" w:tplc="2F7E5784">
      <w:start w:val="25"/>
      <w:numFmt w:val="bullet"/>
      <w:lvlText w:val="•"/>
      <w:lvlJc w:val="left"/>
      <w:pPr>
        <w:ind w:left="1080" w:hanging="360"/>
      </w:pPr>
      <w:rPr>
        <w:rFonts w:ascii="Calibri Light" w:eastAsia="Calibri"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282377"/>
    <w:multiLevelType w:val="hybridMultilevel"/>
    <w:tmpl w:val="95EC17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6F7A7593"/>
    <w:multiLevelType w:val="hybridMultilevel"/>
    <w:tmpl w:val="D63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33E80"/>
    <w:multiLevelType w:val="hybridMultilevel"/>
    <w:tmpl w:val="CDF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379CA"/>
    <w:multiLevelType w:val="hybridMultilevel"/>
    <w:tmpl w:val="0C7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D64F9"/>
    <w:multiLevelType w:val="hybridMultilevel"/>
    <w:tmpl w:val="F3582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7704708"/>
    <w:multiLevelType w:val="hybridMultilevel"/>
    <w:tmpl w:val="53E62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131D0E"/>
    <w:multiLevelType w:val="hybridMultilevel"/>
    <w:tmpl w:val="B1F4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2415187">
    <w:abstractNumId w:val="7"/>
  </w:num>
  <w:num w:numId="2" w16cid:durableId="1945067552">
    <w:abstractNumId w:val="12"/>
  </w:num>
  <w:num w:numId="3" w16cid:durableId="542056895">
    <w:abstractNumId w:val="16"/>
  </w:num>
  <w:num w:numId="4" w16cid:durableId="1652102249">
    <w:abstractNumId w:val="29"/>
  </w:num>
  <w:num w:numId="5" w16cid:durableId="816537345">
    <w:abstractNumId w:val="6"/>
  </w:num>
  <w:num w:numId="6" w16cid:durableId="1942257562">
    <w:abstractNumId w:val="21"/>
  </w:num>
  <w:num w:numId="7" w16cid:durableId="381683317">
    <w:abstractNumId w:val="14"/>
  </w:num>
  <w:num w:numId="8" w16cid:durableId="1144200767">
    <w:abstractNumId w:val="8"/>
  </w:num>
  <w:num w:numId="9" w16cid:durableId="944119831">
    <w:abstractNumId w:val="26"/>
  </w:num>
  <w:num w:numId="10" w16cid:durableId="1444613184">
    <w:abstractNumId w:val="11"/>
  </w:num>
  <w:num w:numId="11" w16cid:durableId="288973048">
    <w:abstractNumId w:val="38"/>
  </w:num>
  <w:num w:numId="12" w16cid:durableId="1778134422">
    <w:abstractNumId w:val="5"/>
  </w:num>
  <w:num w:numId="13" w16cid:durableId="548610987">
    <w:abstractNumId w:val="47"/>
  </w:num>
  <w:num w:numId="14" w16cid:durableId="856506872">
    <w:abstractNumId w:val="10"/>
  </w:num>
  <w:num w:numId="15" w16cid:durableId="1887640056">
    <w:abstractNumId w:val="1"/>
  </w:num>
  <w:num w:numId="16" w16cid:durableId="853761802">
    <w:abstractNumId w:val="31"/>
  </w:num>
  <w:num w:numId="17" w16cid:durableId="736588840">
    <w:abstractNumId w:val="43"/>
  </w:num>
  <w:num w:numId="18" w16cid:durableId="351958012">
    <w:abstractNumId w:val="33"/>
  </w:num>
  <w:num w:numId="19" w16cid:durableId="1685588571">
    <w:abstractNumId w:val="0"/>
  </w:num>
  <w:num w:numId="20" w16cid:durableId="916942810">
    <w:abstractNumId w:val="40"/>
  </w:num>
  <w:num w:numId="21" w16cid:durableId="1840653681">
    <w:abstractNumId w:val="15"/>
  </w:num>
  <w:num w:numId="22" w16cid:durableId="339235920">
    <w:abstractNumId w:val="35"/>
  </w:num>
  <w:num w:numId="23" w16cid:durableId="1742020399">
    <w:abstractNumId w:val="45"/>
  </w:num>
  <w:num w:numId="24" w16cid:durableId="1210147701">
    <w:abstractNumId w:val="28"/>
  </w:num>
  <w:num w:numId="25" w16cid:durableId="1543788325">
    <w:abstractNumId w:val="39"/>
  </w:num>
  <w:num w:numId="26" w16cid:durableId="208541788">
    <w:abstractNumId w:val="19"/>
  </w:num>
  <w:num w:numId="27" w16cid:durableId="2065791083">
    <w:abstractNumId w:val="2"/>
  </w:num>
  <w:num w:numId="28" w16cid:durableId="473179912">
    <w:abstractNumId w:val="27"/>
  </w:num>
  <w:num w:numId="29" w16cid:durableId="570240666">
    <w:abstractNumId w:val="4"/>
  </w:num>
  <w:num w:numId="30" w16cid:durableId="1137801728">
    <w:abstractNumId w:val="20"/>
  </w:num>
  <w:num w:numId="31" w16cid:durableId="1737587624">
    <w:abstractNumId w:val="13"/>
  </w:num>
  <w:num w:numId="32" w16cid:durableId="1371996194">
    <w:abstractNumId w:val="25"/>
  </w:num>
  <w:num w:numId="33" w16cid:durableId="1694963491">
    <w:abstractNumId w:val="24"/>
  </w:num>
  <w:num w:numId="34" w16cid:durableId="1833713243">
    <w:abstractNumId w:val="36"/>
  </w:num>
  <w:num w:numId="35" w16cid:durableId="1443692968">
    <w:abstractNumId w:val="32"/>
  </w:num>
  <w:num w:numId="36" w16cid:durableId="1775662562">
    <w:abstractNumId w:val="22"/>
  </w:num>
  <w:num w:numId="37" w16cid:durableId="51200464">
    <w:abstractNumId w:val="3"/>
  </w:num>
  <w:num w:numId="38" w16cid:durableId="1763913839">
    <w:abstractNumId w:val="34"/>
  </w:num>
  <w:num w:numId="39" w16cid:durableId="790246162">
    <w:abstractNumId w:val="42"/>
  </w:num>
  <w:num w:numId="40" w16cid:durableId="1858422419">
    <w:abstractNumId w:val="17"/>
  </w:num>
  <w:num w:numId="41" w16cid:durableId="199125955">
    <w:abstractNumId w:val="46"/>
  </w:num>
  <w:num w:numId="42" w16cid:durableId="1087733011">
    <w:abstractNumId w:val="9"/>
  </w:num>
  <w:num w:numId="43" w16cid:durableId="766315675">
    <w:abstractNumId w:val="23"/>
  </w:num>
  <w:num w:numId="44" w16cid:durableId="2123526704">
    <w:abstractNumId w:val="44"/>
  </w:num>
  <w:num w:numId="45" w16cid:durableId="2059431527">
    <w:abstractNumId w:val="18"/>
  </w:num>
  <w:num w:numId="46" w16cid:durableId="1090466624">
    <w:abstractNumId w:val="41"/>
  </w:num>
  <w:num w:numId="47" w16cid:durableId="1850874233">
    <w:abstractNumId w:val="37"/>
  </w:num>
  <w:num w:numId="48" w16cid:durableId="595408624">
    <w:abstractNumId w:val="17"/>
  </w:num>
  <w:num w:numId="49" w16cid:durableId="7424863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029A"/>
    <w:rsid w:val="00001D17"/>
    <w:rsid w:val="00002B72"/>
    <w:rsid w:val="00005048"/>
    <w:rsid w:val="00005606"/>
    <w:rsid w:val="00010394"/>
    <w:rsid w:val="0001120A"/>
    <w:rsid w:val="00012C44"/>
    <w:rsid w:val="0001540E"/>
    <w:rsid w:val="00016433"/>
    <w:rsid w:val="00017448"/>
    <w:rsid w:val="00017B08"/>
    <w:rsid w:val="00021284"/>
    <w:rsid w:val="00022D92"/>
    <w:rsid w:val="00023452"/>
    <w:rsid w:val="000236C5"/>
    <w:rsid w:val="00024ECA"/>
    <w:rsid w:val="00025A0F"/>
    <w:rsid w:val="00026D51"/>
    <w:rsid w:val="00026EF2"/>
    <w:rsid w:val="0002775F"/>
    <w:rsid w:val="000309FE"/>
    <w:rsid w:val="00030EED"/>
    <w:rsid w:val="00031218"/>
    <w:rsid w:val="0003168D"/>
    <w:rsid w:val="00032C45"/>
    <w:rsid w:val="00033C5C"/>
    <w:rsid w:val="00033D4A"/>
    <w:rsid w:val="0003475F"/>
    <w:rsid w:val="00034BB9"/>
    <w:rsid w:val="00034FAA"/>
    <w:rsid w:val="000355E8"/>
    <w:rsid w:val="000358A9"/>
    <w:rsid w:val="0003699D"/>
    <w:rsid w:val="00042DC1"/>
    <w:rsid w:val="00044514"/>
    <w:rsid w:val="00044C31"/>
    <w:rsid w:val="00045F8B"/>
    <w:rsid w:val="000524B8"/>
    <w:rsid w:val="00052ACE"/>
    <w:rsid w:val="00054EB4"/>
    <w:rsid w:val="000602F4"/>
    <w:rsid w:val="000665FB"/>
    <w:rsid w:val="0007015C"/>
    <w:rsid w:val="00070354"/>
    <w:rsid w:val="000704E6"/>
    <w:rsid w:val="00070994"/>
    <w:rsid w:val="0007384C"/>
    <w:rsid w:val="00074E24"/>
    <w:rsid w:val="00075ABC"/>
    <w:rsid w:val="00075E6B"/>
    <w:rsid w:val="000764D0"/>
    <w:rsid w:val="00076A1C"/>
    <w:rsid w:val="00076B99"/>
    <w:rsid w:val="0008081C"/>
    <w:rsid w:val="00080B7D"/>
    <w:rsid w:val="000845CE"/>
    <w:rsid w:val="00084AB5"/>
    <w:rsid w:val="00084FF3"/>
    <w:rsid w:val="00086470"/>
    <w:rsid w:val="0008685E"/>
    <w:rsid w:val="0008778B"/>
    <w:rsid w:val="00087BA7"/>
    <w:rsid w:val="00090CA0"/>
    <w:rsid w:val="000917C2"/>
    <w:rsid w:val="00092D1B"/>
    <w:rsid w:val="00093C0A"/>
    <w:rsid w:val="00093CD8"/>
    <w:rsid w:val="000949E4"/>
    <w:rsid w:val="000962B8"/>
    <w:rsid w:val="00097911"/>
    <w:rsid w:val="000979A1"/>
    <w:rsid w:val="000A04B7"/>
    <w:rsid w:val="000A3346"/>
    <w:rsid w:val="000A3D2E"/>
    <w:rsid w:val="000A535F"/>
    <w:rsid w:val="000A6403"/>
    <w:rsid w:val="000B16C7"/>
    <w:rsid w:val="000B1A1D"/>
    <w:rsid w:val="000B2380"/>
    <w:rsid w:val="000B4D35"/>
    <w:rsid w:val="000B583C"/>
    <w:rsid w:val="000B6C6C"/>
    <w:rsid w:val="000B6F8D"/>
    <w:rsid w:val="000C3771"/>
    <w:rsid w:val="000C4EAE"/>
    <w:rsid w:val="000C69F2"/>
    <w:rsid w:val="000C77AB"/>
    <w:rsid w:val="000C7E3E"/>
    <w:rsid w:val="000D01D0"/>
    <w:rsid w:val="000D03D8"/>
    <w:rsid w:val="000D075A"/>
    <w:rsid w:val="000D1F29"/>
    <w:rsid w:val="000D4670"/>
    <w:rsid w:val="000D47FE"/>
    <w:rsid w:val="000D7B60"/>
    <w:rsid w:val="000E057F"/>
    <w:rsid w:val="000E0BBC"/>
    <w:rsid w:val="000E0D78"/>
    <w:rsid w:val="000E0FA3"/>
    <w:rsid w:val="000E12AE"/>
    <w:rsid w:val="000E3033"/>
    <w:rsid w:val="000E34DB"/>
    <w:rsid w:val="000E5165"/>
    <w:rsid w:val="000E714D"/>
    <w:rsid w:val="000E76DB"/>
    <w:rsid w:val="000F07F2"/>
    <w:rsid w:val="000F09BD"/>
    <w:rsid w:val="000F0D4E"/>
    <w:rsid w:val="000F2B84"/>
    <w:rsid w:val="000F4775"/>
    <w:rsid w:val="000F4CBC"/>
    <w:rsid w:val="000F743D"/>
    <w:rsid w:val="001002FE"/>
    <w:rsid w:val="00102596"/>
    <w:rsid w:val="001030A3"/>
    <w:rsid w:val="00103348"/>
    <w:rsid w:val="00103E7F"/>
    <w:rsid w:val="0010472E"/>
    <w:rsid w:val="00104E95"/>
    <w:rsid w:val="0011130B"/>
    <w:rsid w:val="001114BA"/>
    <w:rsid w:val="001114E3"/>
    <w:rsid w:val="0011289A"/>
    <w:rsid w:val="00114865"/>
    <w:rsid w:val="00114E70"/>
    <w:rsid w:val="00115D84"/>
    <w:rsid w:val="001161ED"/>
    <w:rsid w:val="00117022"/>
    <w:rsid w:val="00117F1F"/>
    <w:rsid w:val="00121BD8"/>
    <w:rsid w:val="001248CD"/>
    <w:rsid w:val="00125DB1"/>
    <w:rsid w:val="001265A6"/>
    <w:rsid w:val="001279E3"/>
    <w:rsid w:val="00130012"/>
    <w:rsid w:val="0013159E"/>
    <w:rsid w:val="00131A52"/>
    <w:rsid w:val="0013378E"/>
    <w:rsid w:val="00133B9F"/>
    <w:rsid w:val="00133DF7"/>
    <w:rsid w:val="001353D2"/>
    <w:rsid w:val="001358B3"/>
    <w:rsid w:val="0014098C"/>
    <w:rsid w:val="00140D76"/>
    <w:rsid w:val="001457E3"/>
    <w:rsid w:val="00146FAC"/>
    <w:rsid w:val="00150407"/>
    <w:rsid w:val="001505BF"/>
    <w:rsid w:val="001550E7"/>
    <w:rsid w:val="00155836"/>
    <w:rsid w:val="00155EF1"/>
    <w:rsid w:val="0015749A"/>
    <w:rsid w:val="001604DA"/>
    <w:rsid w:val="001608FB"/>
    <w:rsid w:val="00161A0F"/>
    <w:rsid w:val="00161A82"/>
    <w:rsid w:val="00166B2D"/>
    <w:rsid w:val="00166BEB"/>
    <w:rsid w:val="00171F41"/>
    <w:rsid w:val="00174AAE"/>
    <w:rsid w:val="00175C94"/>
    <w:rsid w:val="0017628B"/>
    <w:rsid w:val="00176A82"/>
    <w:rsid w:val="001803DD"/>
    <w:rsid w:val="001806A9"/>
    <w:rsid w:val="00184162"/>
    <w:rsid w:val="00184B00"/>
    <w:rsid w:val="00184C08"/>
    <w:rsid w:val="00184C54"/>
    <w:rsid w:val="001850DE"/>
    <w:rsid w:val="0018760A"/>
    <w:rsid w:val="00191B01"/>
    <w:rsid w:val="00191BC7"/>
    <w:rsid w:val="00195CDD"/>
    <w:rsid w:val="00197729"/>
    <w:rsid w:val="001A0245"/>
    <w:rsid w:val="001A1B40"/>
    <w:rsid w:val="001A1F77"/>
    <w:rsid w:val="001A23A4"/>
    <w:rsid w:val="001A28A1"/>
    <w:rsid w:val="001A4A24"/>
    <w:rsid w:val="001A75AB"/>
    <w:rsid w:val="001A7A02"/>
    <w:rsid w:val="001B0186"/>
    <w:rsid w:val="001B207C"/>
    <w:rsid w:val="001B29D3"/>
    <w:rsid w:val="001B330B"/>
    <w:rsid w:val="001B3A4E"/>
    <w:rsid w:val="001B5282"/>
    <w:rsid w:val="001B767B"/>
    <w:rsid w:val="001B7E0B"/>
    <w:rsid w:val="001C13CF"/>
    <w:rsid w:val="001C1B52"/>
    <w:rsid w:val="001C1F04"/>
    <w:rsid w:val="001C28B5"/>
    <w:rsid w:val="001C3D6F"/>
    <w:rsid w:val="001C5B70"/>
    <w:rsid w:val="001C7120"/>
    <w:rsid w:val="001D13CF"/>
    <w:rsid w:val="001D313C"/>
    <w:rsid w:val="001D5A61"/>
    <w:rsid w:val="001D7CD4"/>
    <w:rsid w:val="001E1787"/>
    <w:rsid w:val="001E2915"/>
    <w:rsid w:val="001E2C3E"/>
    <w:rsid w:val="001E3B93"/>
    <w:rsid w:val="001E45DB"/>
    <w:rsid w:val="001E5229"/>
    <w:rsid w:val="001E59A6"/>
    <w:rsid w:val="001E62D7"/>
    <w:rsid w:val="001F4829"/>
    <w:rsid w:val="001F5428"/>
    <w:rsid w:val="001F681D"/>
    <w:rsid w:val="0020107D"/>
    <w:rsid w:val="00202F5B"/>
    <w:rsid w:val="002031D4"/>
    <w:rsid w:val="00203C89"/>
    <w:rsid w:val="00203F49"/>
    <w:rsid w:val="00207FA4"/>
    <w:rsid w:val="00210B1D"/>
    <w:rsid w:val="00212154"/>
    <w:rsid w:val="0021264A"/>
    <w:rsid w:val="00215CE3"/>
    <w:rsid w:val="00215E2D"/>
    <w:rsid w:val="002177C4"/>
    <w:rsid w:val="00220757"/>
    <w:rsid w:val="00220E54"/>
    <w:rsid w:val="00221D6E"/>
    <w:rsid w:val="00222BF1"/>
    <w:rsid w:val="002230EB"/>
    <w:rsid w:val="00223B4B"/>
    <w:rsid w:val="00223CD5"/>
    <w:rsid w:val="00223D40"/>
    <w:rsid w:val="002247FA"/>
    <w:rsid w:val="00224A3D"/>
    <w:rsid w:val="00225575"/>
    <w:rsid w:val="0022662E"/>
    <w:rsid w:val="00226E62"/>
    <w:rsid w:val="00227A45"/>
    <w:rsid w:val="00230BEB"/>
    <w:rsid w:val="002322B3"/>
    <w:rsid w:val="002328E5"/>
    <w:rsid w:val="002357FC"/>
    <w:rsid w:val="002360CE"/>
    <w:rsid w:val="00236F05"/>
    <w:rsid w:val="00240817"/>
    <w:rsid w:val="00240ADB"/>
    <w:rsid w:val="002410A0"/>
    <w:rsid w:val="00241B08"/>
    <w:rsid w:val="002437D5"/>
    <w:rsid w:val="00243ADE"/>
    <w:rsid w:val="00243F4E"/>
    <w:rsid w:val="0024500A"/>
    <w:rsid w:val="002452F1"/>
    <w:rsid w:val="00245329"/>
    <w:rsid w:val="002470C0"/>
    <w:rsid w:val="0024787D"/>
    <w:rsid w:val="00253111"/>
    <w:rsid w:val="00253536"/>
    <w:rsid w:val="0025432B"/>
    <w:rsid w:val="00254908"/>
    <w:rsid w:val="00255CDB"/>
    <w:rsid w:val="002560C8"/>
    <w:rsid w:val="00256C0D"/>
    <w:rsid w:val="00256E3A"/>
    <w:rsid w:val="00257EB9"/>
    <w:rsid w:val="00257FA2"/>
    <w:rsid w:val="00263B03"/>
    <w:rsid w:val="0026592A"/>
    <w:rsid w:val="00267418"/>
    <w:rsid w:val="002678C0"/>
    <w:rsid w:val="002700BC"/>
    <w:rsid w:val="00270ACC"/>
    <w:rsid w:val="00272753"/>
    <w:rsid w:val="00273235"/>
    <w:rsid w:val="00273FFC"/>
    <w:rsid w:val="00275338"/>
    <w:rsid w:val="002767BE"/>
    <w:rsid w:val="00276D8F"/>
    <w:rsid w:val="0028496D"/>
    <w:rsid w:val="0028797B"/>
    <w:rsid w:val="00293AC8"/>
    <w:rsid w:val="00294A27"/>
    <w:rsid w:val="002957F6"/>
    <w:rsid w:val="002964C6"/>
    <w:rsid w:val="0029758D"/>
    <w:rsid w:val="00297A46"/>
    <w:rsid w:val="002A0C59"/>
    <w:rsid w:val="002A2CCC"/>
    <w:rsid w:val="002A3332"/>
    <w:rsid w:val="002A408D"/>
    <w:rsid w:val="002A6EB7"/>
    <w:rsid w:val="002A7BBF"/>
    <w:rsid w:val="002B1862"/>
    <w:rsid w:val="002B343E"/>
    <w:rsid w:val="002B6853"/>
    <w:rsid w:val="002B7D3B"/>
    <w:rsid w:val="002C27CA"/>
    <w:rsid w:val="002C3703"/>
    <w:rsid w:val="002C37F8"/>
    <w:rsid w:val="002C39ED"/>
    <w:rsid w:val="002C4338"/>
    <w:rsid w:val="002C45E0"/>
    <w:rsid w:val="002C4FC6"/>
    <w:rsid w:val="002C52FA"/>
    <w:rsid w:val="002C5B29"/>
    <w:rsid w:val="002C5C2E"/>
    <w:rsid w:val="002C5E5B"/>
    <w:rsid w:val="002C7F55"/>
    <w:rsid w:val="002C7F9A"/>
    <w:rsid w:val="002D138E"/>
    <w:rsid w:val="002D2162"/>
    <w:rsid w:val="002D41FB"/>
    <w:rsid w:val="002D7111"/>
    <w:rsid w:val="002D7E88"/>
    <w:rsid w:val="002E045F"/>
    <w:rsid w:val="002E3D7A"/>
    <w:rsid w:val="002E4686"/>
    <w:rsid w:val="002E5ABC"/>
    <w:rsid w:val="002E60CF"/>
    <w:rsid w:val="002E6DD2"/>
    <w:rsid w:val="002F0E14"/>
    <w:rsid w:val="002F2621"/>
    <w:rsid w:val="002F6A02"/>
    <w:rsid w:val="002F724A"/>
    <w:rsid w:val="002F7C26"/>
    <w:rsid w:val="003012AA"/>
    <w:rsid w:val="00301B9E"/>
    <w:rsid w:val="00302268"/>
    <w:rsid w:val="00302DA4"/>
    <w:rsid w:val="00302FFD"/>
    <w:rsid w:val="00306D6D"/>
    <w:rsid w:val="0030719F"/>
    <w:rsid w:val="0030721B"/>
    <w:rsid w:val="003073F3"/>
    <w:rsid w:val="00307B0C"/>
    <w:rsid w:val="00312491"/>
    <w:rsid w:val="0031332E"/>
    <w:rsid w:val="00313CEF"/>
    <w:rsid w:val="00314753"/>
    <w:rsid w:val="00315BE3"/>
    <w:rsid w:val="00320C5A"/>
    <w:rsid w:val="00321CC8"/>
    <w:rsid w:val="0032312C"/>
    <w:rsid w:val="00324A5A"/>
    <w:rsid w:val="00324CD0"/>
    <w:rsid w:val="00325605"/>
    <w:rsid w:val="00326AE2"/>
    <w:rsid w:val="0033024C"/>
    <w:rsid w:val="003305DD"/>
    <w:rsid w:val="00330850"/>
    <w:rsid w:val="00332517"/>
    <w:rsid w:val="00333D00"/>
    <w:rsid w:val="003354F2"/>
    <w:rsid w:val="003361A8"/>
    <w:rsid w:val="003379E3"/>
    <w:rsid w:val="003403DD"/>
    <w:rsid w:val="00340C7F"/>
    <w:rsid w:val="00340DC9"/>
    <w:rsid w:val="00341AC8"/>
    <w:rsid w:val="00343659"/>
    <w:rsid w:val="00343D45"/>
    <w:rsid w:val="00344880"/>
    <w:rsid w:val="00345038"/>
    <w:rsid w:val="003462C5"/>
    <w:rsid w:val="0034778A"/>
    <w:rsid w:val="003479B1"/>
    <w:rsid w:val="003508B4"/>
    <w:rsid w:val="00353A77"/>
    <w:rsid w:val="00353D6B"/>
    <w:rsid w:val="00357611"/>
    <w:rsid w:val="00361C38"/>
    <w:rsid w:val="00362C5E"/>
    <w:rsid w:val="00364227"/>
    <w:rsid w:val="00364551"/>
    <w:rsid w:val="00365103"/>
    <w:rsid w:val="00365A6F"/>
    <w:rsid w:val="00365B26"/>
    <w:rsid w:val="0036638B"/>
    <w:rsid w:val="003675D1"/>
    <w:rsid w:val="003679E0"/>
    <w:rsid w:val="003700C1"/>
    <w:rsid w:val="00370320"/>
    <w:rsid w:val="00372BF8"/>
    <w:rsid w:val="00374D34"/>
    <w:rsid w:val="003835D1"/>
    <w:rsid w:val="00384792"/>
    <w:rsid w:val="0038692D"/>
    <w:rsid w:val="00387DCF"/>
    <w:rsid w:val="00390AFD"/>
    <w:rsid w:val="00391BC5"/>
    <w:rsid w:val="00392029"/>
    <w:rsid w:val="00392170"/>
    <w:rsid w:val="00392B2A"/>
    <w:rsid w:val="003932F8"/>
    <w:rsid w:val="00395210"/>
    <w:rsid w:val="00395976"/>
    <w:rsid w:val="003959D7"/>
    <w:rsid w:val="003971C9"/>
    <w:rsid w:val="00397E48"/>
    <w:rsid w:val="003A055B"/>
    <w:rsid w:val="003A1662"/>
    <w:rsid w:val="003A2BAD"/>
    <w:rsid w:val="003A749F"/>
    <w:rsid w:val="003B2012"/>
    <w:rsid w:val="003B26E0"/>
    <w:rsid w:val="003B2F1F"/>
    <w:rsid w:val="003B363F"/>
    <w:rsid w:val="003B63ED"/>
    <w:rsid w:val="003B7609"/>
    <w:rsid w:val="003C06E3"/>
    <w:rsid w:val="003C0966"/>
    <w:rsid w:val="003C24CD"/>
    <w:rsid w:val="003C33E3"/>
    <w:rsid w:val="003C47F2"/>
    <w:rsid w:val="003C5C3B"/>
    <w:rsid w:val="003C7772"/>
    <w:rsid w:val="003C7DB7"/>
    <w:rsid w:val="003D0642"/>
    <w:rsid w:val="003D30C5"/>
    <w:rsid w:val="003D35AE"/>
    <w:rsid w:val="003D45A2"/>
    <w:rsid w:val="003D4D7B"/>
    <w:rsid w:val="003D67E4"/>
    <w:rsid w:val="003E0006"/>
    <w:rsid w:val="003E1F05"/>
    <w:rsid w:val="003E2015"/>
    <w:rsid w:val="003E2DEC"/>
    <w:rsid w:val="003E4217"/>
    <w:rsid w:val="003E5987"/>
    <w:rsid w:val="003E5F05"/>
    <w:rsid w:val="003E6798"/>
    <w:rsid w:val="003E75DC"/>
    <w:rsid w:val="003F318F"/>
    <w:rsid w:val="003F39C8"/>
    <w:rsid w:val="003F3BDC"/>
    <w:rsid w:val="003F69C3"/>
    <w:rsid w:val="003F6CC1"/>
    <w:rsid w:val="003F7831"/>
    <w:rsid w:val="00406BD4"/>
    <w:rsid w:val="0040795F"/>
    <w:rsid w:val="0041137C"/>
    <w:rsid w:val="004137EA"/>
    <w:rsid w:val="00413F8A"/>
    <w:rsid w:val="004143AA"/>
    <w:rsid w:val="00414ED1"/>
    <w:rsid w:val="0041601F"/>
    <w:rsid w:val="004163E3"/>
    <w:rsid w:val="004170B8"/>
    <w:rsid w:val="0042062B"/>
    <w:rsid w:val="0042482A"/>
    <w:rsid w:val="00424FB3"/>
    <w:rsid w:val="00425231"/>
    <w:rsid w:val="0042596A"/>
    <w:rsid w:val="004279A0"/>
    <w:rsid w:val="00430155"/>
    <w:rsid w:val="004308C7"/>
    <w:rsid w:val="004328C0"/>
    <w:rsid w:val="00432C36"/>
    <w:rsid w:val="00433E5F"/>
    <w:rsid w:val="0043479F"/>
    <w:rsid w:val="004359BC"/>
    <w:rsid w:val="00436B6C"/>
    <w:rsid w:val="00437497"/>
    <w:rsid w:val="00441E6A"/>
    <w:rsid w:val="00442C67"/>
    <w:rsid w:val="004444BE"/>
    <w:rsid w:val="00447B03"/>
    <w:rsid w:val="00450DDE"/>
    <w:rsid w:val="00451AF5"/>
    <w:rsid w:val="004528DF"/>
    <w:rsid w:val="00460D29"/>
    <w:rsid w:val="00462390"/>
    <w:rsid w:val="00464604"/>
    <w:rsid w:val="00465990"/>
    <w:rsid w:val="00470E22"/>
    <w:rsid w:val="00472177"/>
    <w:rsid w:val="00472446"/>
    <w:rsid w:val="00473CAD"/>
    <w:rsid w:val="0047663E"/>
    <w:rsid w:val="00477AA0"/>
    <w:rsid w:val="0048020F"/>
    <w:rsid w:val="00481913"/>
    <w:rsid w:val="00483583"/>
    <w:rsid w:val="0048368C"/>
    <w:rsid w:val="004837E0"/>
    <w:rsid w:val="00484539"/>
    <w:rsid w:val="004853ED"/>
    <w:rsid w:val="004876D4"/>
    <w:rsid w:val="00487B32"/>
    <w:rsid w:val="00491157"/>
    <w:rsid w:val="0049150A"/>
    <w:rsid w:val="00492D35"/>
    <w:rsid w:val="00494A47"/>
    <w:rsid w:val="00495470"/>
    <w:rsid w:val="00495ED3"/>
    <w:rsid w:val="004A1DDC"/>
    <w:rsid w:val="004A3615"/>
    <w:rsid w:val="004A3FE7"/>
    <w:rsid w:val="004A5333"/>
    <w:rsid w:val="004B07EE"/>
    <w:rsid w:val="004B09AD"/>
    <w:rsid w:val="004B0B25"/>
    <w:rsid w:val="004B1A94"/>
    <w:rsid w:val="004B1FA6"/>
    <w:rsid w:val="004B24A3"/>
    <w:rsid w:val="004B2C5F"/>
    <w:rsid w:val="004B394B"/>
    <w:rsid w:val="004B7494"/>
    <w:rsid w:val="004C0E9E"/>
    <w:rsid w:val="004C35BC"/>
    <w:rsid w:val="004C526B"/>
    <w:rsid w:val="004C545E"/>
    <w:rsid w:val="004C547E"/>
    <w:rsid w:val="004C584E"/>
    <w:rsid w:val="004C6972"/>
    <w:rsid w:val="004D67A5"/>
    <w:rsid w:val="004D67FE"/>
    <w:rsid w:val="004D7E72"/>
    <w:rsid w:val="004E0177"/>
    <w:rsid w:val="004E0D46"/>
    <w:rsid w:val="004E1600"/>
    <w:rsid w:val="004E1F1D"/>
    <w:rsid w:val="004E2421"/>
    <w:rsid w:val="004E2749"/>
    <w:rsid w:val="004E2F18"/>
    <w:rsid w:val="004E2F93"/>
    <w:rsid w:val="004E3968"/>
    <w:rsid w:val="004E4549"/>
    <w:rsid w:val="004E54EC"/>
    <w:rsid w:val="004E5A9A"/>
    <w:rsid w:val="004F08DD"/>
    <w:rsid w:val="004F09C1"/>
    <w:rsid w:val="004F14F7"/>
    <w:rsid w:val="004F1D6C"/>
    <w:rsid w:val="004F641B"/>
    <w:rsid w:val="004F6490"/>
    <w:rsid w:val="004F671C"/>
    <w:rsid w:val="004F7C83"/>
    <w:rsid w:val="00500324"/>
    <w:rsid w:val="0050068A"/>
    <w:rsid w:val="00501948"/>
    <w:rsid w:val="00502713"/>
    <w:rsid w:val="0050595F"/>
    <w:rsid w:val="005073FC"/>
    <w:rsid w:val="005077C4"/>
    <w:rsid w:val="00507EE1"/>
    <w:rsid w:val="00507F7E"/>
    <w:rsid w:val="00511B68"/>
    <w:rsid w:val="005130D8"/>
    <w:rsid w:val="0051402E"/>
    <w:rsid w:val="00520879"/>
    <w:rsid w:val="00521F78"/>
    <w:rsid w:val="0052364B"/>
    <w:rsid w:val="0052456A"/>
    <w:rsid w:val="005266F4"/>
    <w:rsid w:val="00527F4E"/>
    <w:rsid w:val="00530302"/>
    <w:rsid w:val="00530E0E"/>
    <w:rsid w:val="0053176B"/>
    <w:rsid w:val="00535673"/>
    <w:rsid w:val="0053669E"/>
    <w:rsid w:val="005409C0"/>
    <w:rsid w:val="00541045"/>
    <w:rsid w:val="005417D4"/>
    <w:rsid w:val="005429E9"/>
    <w:rsid w:val="00542BB7"/>
    <w:rsid w:val="0054519E"/>
    <w:rsid w:val="0054531C"/>
    <w:rsid w:val="0055057E"/>
    <w:rsid w:val="005517A7"/>
    <w:rsid w:val="00551F8D"/>
    <w:rsid w:val="00552951"/>
    <w:rsid w:val="00553546"/>
    <w:rsid w:val="00555505"/>
    <w:rsid w:val="0055672C"/>
    <w:rsid w:val="005615A0"/>
    <w:rsid w:val="0056180C"/>
    <w:rsid w:val="005619F5"/>
    <w:rsid w:val="00563CBA"/>
    <w:rsid w:val="005645AE"/>
    <w:rsid w:val="00564B23"/>
    <w:rsid w:val="00564DB2"/>
    <w:rsid w:val="00565B54"/>
    <w:rsid w:val="00567902"/>
    <w:rsid w:val="0057011C"/>
    <w:rsid w:val="00570BCC"/>
    <w:rsid w:val="00570F90"/>
    <w:rsid w:val="0057334C"/>
    <w:rsid w:val="00573FAE"/>
    <w:rsid w:val="00574484"/>
    <w:rsid w:val="00581AEA"/>
    <w:rsid w:val="005822E6"/>
    <w:rsid w:val="00584D34"/>
    <w:rsid w:val="005854AF"/>
    <w:rsid w:val="005857C8"/>
    <w:rsid w:val="00585AF7"/>
    <w:rsid w:val="0058781E"/>
    <w:rsid w:val="00587AD2"/>
    <w:rsid w:val="00591F9C"/>
    <w:rsid w:val="00595A87"/>
    <w:rsid w:val="00595CBE"/>
    <w:rsid w:val="00596170"/>
    <w:rsid w:val="00596E20"/>
    <w:rsid w:val="00597522"/>
    <w:rsid w:val="005A54BE"/>
    <w:rsid w:val="005A607F"/>
    <w:rsid w:val="005B1DC0"/>
    <w:rsid w:val="005B2B05"/>
    <w:rsid w:val="005B33DB"/>
    <w:rsid w:val="005B7A6B"/>
    <w:rsid w:val="005C234E"/>
    <w:rsid w:val="005C3892"/>
    <w:rsid w:val="005C3DAF"/>
    <w:rsid w:val="005C3E64"/>
    <w:rsid w:val="005C3EDE"/>
    <w:rsid w:val="005C4E79"/>
    <w:rsid w:val="005C596D"/>
    <w:rsid w:val="005C63D8"/>
    <w:rsid w:val="005C6979"/>
    <w:rsid w:val="005C6ACA"/>
    <w:rsid w:val="005CD7A2"/>
    <w:rsid w:val="005D1252"/>
    <w:rsid w:val="005D193A"/>
    <w:rsid w:val="005D21EF"/>
    <w:rsid w:val="005D3210"/>
    <w:rsid w:val="005D3F58"/>
    <w:rsid w:val="005D40C0"/>
    <w:rsid w:val="005D4DF6"/>
    <w:rsid w:val="005D55BD"/>
    <w:rsid w:val="005D5624"/>
    <w:rsid w:val="005E06C7"/>
    <w:rsid w:val="005E15D4"/>
    <w:rsid w:val="005E4094"/>
    <w:rsid w:val="005E7161"/>
    <w:rsid w:val="005F0CF2"/>
    <w:rsid w:val="005F3ABC"/>
    <w:rsid w:val="005F3BC4"/>
    <w:rsid w:val="005F473B"/>
    <w:rsid w:val="005F5064"/>
    <w:rsid w:val="005F609F"/>
    <w:rsid w:val="005F749D"/>
    <w:rsid w:val="005F7D11"/>
    <w:rsid w:val="006053D3"/>
    <w:rsid w:val="00605620"/>
    <w:rsid w:val="00607C23"/>
    <w:rsid w:val="00610E1A"/>
    <w:rsid w:val="00613702"/>
    <w:rsid w:val="00615AD5"/>
    <w:rsid w:val="006208EE"/>
    <w:rsid w:val="00621504"/>
    <w:rsid w:val="00622BE9"/>
    <w:rsid w:val="0062311C"/>
    <w:rsid w:val="00623BC8"/>
    <w:rsid w:val="00625DEC"/>
    <w:rsid w:val="00630D4B"/>
    <w:rsid w:val="00633EF3"/>
    <w:rsid w:val="00634E9F"/>
    <w:rsid w:val="00634FC6"/>
    <w:rsid w:val="00635384"/>
    <w:rsid w:val="00636863"/>
    <w:rsid w:val="00640835"/>
    <w:rsid w:val="00641ECE"/>
    <w:rsid w:val="00644022"/>
    <w:rsid w:val="00644CBD"/>
    <w:rsid w:val="006469D0"/>
    <w:rsid w:val="0064720D"/>
    <w:rsid w:val="0065120B"/>
    <w:rsid w:val="00651FF2"/>
    <w:rsid w:val="00652445"/>
    <w:rsid w:val="00654B89"/>
    <w:rsid w:val="00654C6D"/>
    <w:rsid w:val="00655F9F"/>
    <w:rsid w:val="00657957"/>
    <w:rsid w:val="006619DB"/>
    <w:rsid w:val="00664116"/>
    <w:rsid w:val="00664128"/>
    <w:rsid w:val="00665D50"/>
    <w:rsid w:val="006679A7"/>
    <w:rsid w:val="00667D54"/>
    <w:rsid w:val="006741FF"/>
    <w:rsid w:val="0067604E"/>
    <w:rsid w:val="00682F1C"/>
    <w:rsid w:val="0068482C"/>
    <w:rsid w:val="00685BF5"/>
    <w:rsid w:val="00696F36"/>
    <w:rsid w:val="006A075B"/>
    <w:rsid w:val="006A398F"/>
    <w:rsid w:val="006A4349"/>
    <w:rsid w:val="006A4F0E"/>
    <w:rsid w:val="006A502C"/>
    <w:rsid w:val="006A5B41"/>
    <w:rsid w:val="006A5BF5"/>
    <w:rsid w:val="006A63ED"/>
    <w:rsid w:val="006A64D5"/>
    <w:rsid w:val="006B3DE5"/>
    <w:rsid w:val="006B3E1A"/>
    <w:rsid w:val="006B51C1"/>
    <w:rsid w:val="006C16F5"/>
    <w:rsid w:val="006C1879"/>
    <w:rsid w:val="006C19B5"/>
    <w:rsid w:val="006C1AD8"/>
    <w:rsid w:val="006C2FC0"/>
    <w:rsid w:val="006C33E7"/>
    <w:rsid w:val="006C4BAC"/>
    <w:rsid w:val="006C4F02"/>
    <w:rsid w:val="006C5CC4"/>
    <w:rsid w:val="006C6534"/>
    <w:rsid w:val="006C75BC"/>
    <w:rsid w:val="006D1730"/>
    <w:rsid w:val="006D2316"/>
    <w:rsid w:val="006D25C5"/>
    <w:rsid w:val="006D291A"/>
    <w:rsid w:val="006D3085"/>
    <w:rsid w:val="006D464B"/>
    <w:rsid w:val="006D4A20"/>
    <w:rsid w:val="006D4C50"/>
    <w:rsid w:val="006D4E14"/>
    <w:rsid w:val="006D65C3"/>
    <w:rsid w:val="006D7504"/>
    <w:rsid w:val="006E2521"/>
    <w:rsid w:val="006F0B7D"/>
    <w:rsid w:val="006F123E"/>
    <w:rsid w:val="006F5082"/>
    <w:rsid w:val="006F6242"/>
    <w:rsid w:val="006F7B74"/>
    <w:rsid w:val="006F7F52"/>
    <w:rsid w:val="00700F58"/>
    <w:rsid w:val="00700FCA"/>
    <w:rsid w:val="00701044"/>
    <w:rsid w:val="0070608D"/>
    <w:rsid w:val="007115E7"/>
    <w:rsid w:val="00712B33"/>
    <w:rsid w:val="00712D92"/>
    <w:rsid w:val="00712FD0"/>
    <w:rsid w:val="00713310"/>
    <w:rsid w:val="007155EC"/>
    <w:rsid w:val="007164E8"/>
    <w:rsid w:val="00720606"/>
    <w:rsid w:val="007216A9"/>
    <w:rsid w:val="00722155"/>
    <w:rsid w:val="00722C35"/>
    <w:rsid w:val="007243E6"/>
    <w:rsid w:val="00724A90"/>
    <w:rsid w:val="0073197C"/>
    <w:rsid w:val="00731F32"/>
    <w:rsid w:val="00735773"/>
    <w:rsid w:val="00735A76"/>
    <w:rsid w:val="00736928"/>
    <w:rsid w:val="00737D20"/>
    <w:rsid w:val="00740B01"/>
    <w:rsid w:val="007417D3"/>
    <w:rsid w:val="007436F9"/>
    <w:rsid w:val="00744839"/>
    <w:rsid w:val="00747488"/>
    <w:rsid w:val="007479C9"/>
    <w:rsid w:val="00751121"/>
    <w:rsid w:val="00751418"/>
    <w:rsid w:val="007531E9"/>
    <w:rsid w:val="007535BF"/>
    <w:rsid w:val="007556F7"/>
    <w:rsid w:val="007562AF"/>
    <w:rsid w:val="00756DD5"/>
    <w:rsid w:val="00763399"/>
    <w:rsid w:val="0076341E"/>
    <w:rsid w:val="00763EC4"/>
    <w:rsid w:val="007658D7"/>
    <w:rsid w:val="00765EB3"/>
    <w:rsid w:val="007700FD"/>
    <w:rsid w:val="00773660"/>
    <w:rsid w:val="00773833"/>
    <w:rsid w:val="00776AF3"/>
    <w:rsid w:val="00777487"/>
    <w:rsid w:val="007779B5"/>
    <w:rsid w:val="007827C9"/>
    <w:rsid w:val="007837D8"/>
    <w:rsid w:val="00783F68"/>
    <w:rsid w:val="007861C1"/>
    <w:rsid w:val="00786F27"/>
    <w:rsid w:val="00790B74"/>
    <w:rsid w:val="00791404"/>
    <w:rsid w:val="00792A10"/>
    <w:rsid w:val="00794246"/>
    <w:rsid w:val="00794AE1"/>
    <w:rsid w:val="0079722E"/>
    <w:rsid w:val="007974BE"/>
    <w:rsid w:val="007A002D"/>
    <w:rsid w:val="007A2CE7"/>
    <w:rsid w:val="007A3687"/>
    <w:rsid w:val="007A3ECE"/>
    <w:rsid w:val="007A46C0"/>
    <w:rsid w:val="007A6CCE"/>
    <w:rsid w:val="007B2F65"/>
    <w:rsid w:val="007B3F7F"/>
    <w:rsid w:val="007B4618"/>
    <w:rsid w:val="007B55FA"/>
    <w:rsid w:val="007B6093"/>
    <w:rsid w:val="007B6401"/>
    <w:rsid w:val="007B6A0B"/>
    <w:rsid w:val="007B6CFF"/>
    <w:rsid w:val="007C1514"/>
    <w:rsid w:val="007C3219"/>
    <w:rsid w:val="007C4183"/>
    <w:rsid w:val="007C55D7"/>
    <w:rsid w:val="007C630E"/>
    <w:rsid w:val="007E0541"/>
    <w:rsid w:val="007E12DD"/>
    <w:rsid w:val="007E190C"/>
    <w:rsid w:val="007E3B8D"/>
    <w:rsid w:val="007E4236"/>
    <w:rsid w:val="007E5AF7"/>
    <w:rsid w:val="007E5C6D"/>
    <w:rsid w:val="007E7F05"/>
    <w:rsid w:val="007F0D07"/>
    <w:rsid w:val="007F0F8B"/>
    <w:rsid w:val="007F150A"/>
    <w:rsid w:val="007F1D17"/>
    <w:rsid w:val="007F1E41"/>
    <w:rsid w:val="007F1FFA"/>
    <w:rsid w:val="007F259F"/>
    <w:rsid w:val="007F4CAB"/>
    <w:rsid w:val="007F6219"/>
    <w:rsid w:val="007F62CC"/>
    <w:rsid w:val="007F674F"/>
    <w:rsid w:val="00800AD4"/>
    <w:rsid w:val="00803480"/>
    <w:rsid w:val="00805BEE"/>
    <w:rsid w:val="008066C2"/>
    <w:rsid w:val="00807B6A"/>
    <w:rsid w:val="00811749"/>
    <w:rsid w:val="0081229E"/>
    <w:rsid w:val="00813C7F"/>
    <w:rsid w:val="00815433"/>
    <w:rsid w:val="008155F3"/>
    <w:rsid w:val="00817768"/>
    <w:rsid w:val="008205AA"/>
    <w:rsid w:val="00825914"/>
    <w:rsid w:val="00827AEA"/>
    <w:rsid w:val="0083026B"/>
    <w:rsid w:val="008310D2"/>
    <w:rsid w:val="00832643"/>
    <w:rsid w:val="0083283A"/>
    <w:rsid w:val="00835328"/>
    <w:rsid w:val="00837595"/>
    <w:rsid w:val="00841855"/>
    <w:rsid w:val="00841A87"/>
    <w:rsid w:val="00845842"/>
    <w:rsid w:val="00846857"/>
    <w:rsid w:val="00850207"/>
    <w:rsid w:val="00850224"/>
    <w:rsid w:val="0085031B"/>
    <w:rsid w:val="00851A9D"/>
    <w:rsid w:val="0085380E"/>
    <w:rsid w:val="00853C91"/>
    <w:rsid w:val="00854CDA"/>
    <w:rsid w:val="00854E81"/>
    <w:rsid w:val="008606F5"/>
    <w:rsid w:val="00863C84"/>
    <w:rsid w:val="00863DB6"/>
    <w:rsid w:val="0086443B"/>
    <w:rsid w:val="00864DFD"/>
    <w:rsid w:val="008667D0"/>
    <w:rsid w:val="008678A1"/>
    <w:rsid w:val="00867B89"/>
    <w:rsid w:val="00870FF5"/>
    <w:rsid w:val="008727E5"/>
    <w:rsid w:val="008729E6"/>
    <w:rsid w:val="00872CE3"/>
    <w:rsid w:val="00873354"/>
    <w:rsid w:val="008753E9"/>
    <w:rsid w:val="00876B5E"/>
    <w:rsid w:val="008775BC"/>
    <w:rsid w:val="00881F28"/>
    <w:rsid w:val="00883180"/>
    <w:rsid w:val="0088361A"/>
    <w:rsid w:val="00884639"/>
    <w:rsid w:val="00884D96"/>
    <w:rsid w:val="008850F8"/>
    <w:rsid w:val="00887F40"/>
    <w:rsid w:val="008908C5"/>
    <w:rsid w:val="0089410B"/>
    <w:rsid w:val="00896148"/>
    <w:rsid w:val="008965AE"/>
    <w:rsid w:val="00897578"/>
    <w:rsid w:val="008A1483"/>
    <w:rsid w:val="008A1830"/>
    <w:rsid w:val="008A276D"/>
    <w:rsid w:val="008A45AB"/>
    <w:rsid w:val="008A4CBA"/>
    <w:rsid w:val="008A6396"/>
    <w:rsid w:val="008A63F4"/>
    <w:rsid w:val="008A6496"/>
    <w:rsid w:val="008A7279"/>
    <w:rsid w:val="008B05FA"/>
    <w:rsid w:val="008B1801"/>
    <w:rsid w:val="008B1FE5"/>
    <w:rsid w:val="008B232C"/>
    <w:rsid w:val="008B24BA"/>
    <w:rsid w:val="008B25CB"/>
    <w:rsid w:val="008B2C75"/>
    <w:rsid w:val="008B43B2"/>
    <w:rsid w:val="008B4F0D"/>
    <w:rsid w:val="008B79AC"/>
    <w:rsid w:val="008C02B3"/>
    <w:rsid w:val="008C319B"/>
    <w:rsid w:val="008C3CF5"/>
    <w:rsid w:val="008C4900"/>
    <w:rsid w:val="008C532F"/>
    <w:rsid w:val="008D366C"/>
    <w:rsid w:val="008D4AB5"/>
    <w:rsid w:val="008D5169"/>
    <w:rsid w:val="008E0D84"/>
    <w:rsid w:val="008E307D"/>
    <w:rsid w:val="008E3279"/>
    <w:rsid w:val="008E3AE8"/>
    <w:rsid w:val="008E44BF"/>
    <w:rsid w:val="008E5B2E"/>
    <w:rsid w:val="008F441C"/>
    <w:rsid w:val="008F4C0E"/>
    <w:rsid w:val="008F523D"/>
    <w:rsid w:val="008F52A9"/>
    <w:rsid w:val="008F7466"/>
    <w:rsid w:val="008F7E72"/>
    <w:rsid w:val="00900F97"/>
    <w:rsid w:val="0090321A"/>
    <w:rsid w:val="009046E0"/>
    <w:rsid w:val="0090598B"/>
    <w:rsid w:val="00905DFD"/>
    <w:rsid w:val="00905F52"/>
    <w:rsid w:val="00907602"/>
    <w:rsid w:val="009103DA"/>
    <w:rsid w:val="00910C93"/>
    <w:rsid w:val="0091118A"/>
    <w:rsid w:val="009142D2"/>
    <w:rsid w:val="00914E66"/>
    <w:rsid w:val="009169D5"/>
    <w:rsid w:val="009169F6"/>
    <w:rsid w:val="00916FF3"/>
    <w:rsid w:val="0092229C"/>
    <w:rsid w:val="00923921"/>
    <w:rsid w:val="00924B28"/>
    <w:rsid w:val="00925D65"/>
    <w:rsid w:val="00927609"/>
    <w:rsid w:val="00932112"/>
    <w:rsid w:val="009345D7"/>
    <w:rsid w:val="00934728"/>
    <w:rsid w:val="00935B68"/>
    <w:rsid w:val="00936349"/>
    <w:rsid w:val="009409D5"/>
    <w:rsid w:val="009411FF"/>
    <w:rsid w:val="0094168D"/>
    <w:rsid w:val="00941DA6"/>
    <w:rsid w:val="009421AA"/>
    <w:rsid w:val="009421B4"/>
    <w:rsid w:val="00945F20"/>
    <w:rsid w:val="00950EA2"/>
    <w:rsid w:val="00952E9B"/>
    <w:rsid w:val="009538B2"/>
    <w:rsid w:val="00954D55"/>
    <w:rsid w:val="00961F50"/>
    <w:rsid w:val="00963880"/>
    <w:rsid w:val="00964CFD"/>
    <w:rsid w:val="009709C7"/>
    <w:rsid w:val="00975EC6"/>
    <w:rsid w:val="00977CE3"/>
    <w:rsid w:val="00981629"/>
    <w:rsid w:val="00982550"/>
    <w:rsid w:val="00982927"/>
    <w:rsid w:val="00984155"/>
    <w:rsid w:val="00987B1C"/>
    <w:rsid w:val="00990B17"/>
    <w:rsid w:val="00991E4F"/>
    <w:rsid w:val="00992723"/>
    <w:rsid w:val="009933A9"/>
    <w:rsid w:val="00993C12"/>
    <w:rsid w:val="0099481E"/>
    <w:rsid w:val="00994A82"/>
    <w:rsid w:val="0099622B"/>
    <w:rsid w:val="0099646E"/>
    <w:rsid w:val="009A1F12"/>
    <w:rsid w:val="009A23A8"/>
    <w:rsid w:val="009A3A4F"/>
    <w:rsid w:val="009A40E1"/>
    <w:rsid w:val="009A7D43"/>
    <w:rsid w:val="009B0973"/>
    <w:rsid w:val="009B231C"/>
    <w:rsid w:val="009B4D7C"/>
    <w:rsid w:val="009B5A2B"/>
    <w:rsid w:val="009B5EB3"/>
    <w:rsid w:val="009B649C"/>
    <w:rsid w:val="009B6E90"/>
    <w:rsid w:val="009B71E0"/>
    <w:rsid w:val="009B78B4"/>
    <w:rsid w:val="009C12A8"/>
    <w:rsid w:val="009C1BC6"/>
    <w:rsid w:val="009C2868"/>
    <w:rsid w:val="009C2B63"/>
    <w:rsid w:val="009C3896"/>
    <w:rsid w:val="009C5D46"/>
    <w:rsid w:val="009C6729"/>
    <w:rsid w:val="009C67F5"/>
    <w:rsid w:val="009C7D9D"/>
    <w:rsid w:val="009D3ECF"/>
    <w:rsid w:val="009D7EF4"/>
    <w:rsid w:val="009E06DF"/>
    <w:rsid w:val="009E07A7"/>
    <w:rsid w:val="009E253C"/>
    <w:rsid w:val="009E4B7E"/>
    <w:rsid w:val="009E6A05"/>
    <w:rsid w:val="009E6BD3"/>
    <w:rsid w:val="009F6055"/>
    <w:rsid w:val="009F6C8A"/>
    <w:rsid w:val="00A00BA4"/>
    <w:rsid w:val="00A030B0"/>
    <w:rsid w:val="00A03B19"/>
    <w:rsid w:val="00A05D00"/>
    <w:rsid w:val="00A06A1F"/>
    <w:rsid w:val="00A06C53"/>
    <w:rsid w:val="00A07323"/>
    <w:rsid w:val="00A104C8"/>
    <w:rsid w:val="00A12B55"/>
    <w:rsid w:val="00A131BB"/>
    <w:rsid w:val="00A1779E"/>
    <w:rsid w:val="00A21551"/>
    <w:rsid w:val="00A2200B"/>
    <w:rsid w:val="00A23DC9"/>
    <w:rsid w:val="00A25BD6"/>
    <w:rsid w:val="00A25D0E"/>
    <w:rsid w:val="00A3150A"/>
    <w:rsid w:val="00A3298D"/>
    <w:rsid w:val="00A344B7"/>
    <w:rsid w:val="00A34EA6"/>
    <w:rsid w:val="00A3733F"/>
    <w:rsid w:val="00A37DD8"/>
    <w:rsid w:val="00A42F52"/>
    <w:rsid w:val="00A5041A"/>
    <w:rsid w:val="00A549C1"/>
    <w:rsid w:val="00A55238"/>
    <w:rsid w:val="00A60D32"/>
    <w:rsid w:val="00A60F10"/>
    <w:rsid w:val="00A6696E"/>
    <w:rsid w:val="00A722E5"/>
    <w:rsid w:val="00A73003"/>
    <w:rsid w:val="00A74EE2"/>
    <w:rsid w:val="00A75F10"/>
    <w:rsid w:val="00A779A4"/>
    <w:rsid w:val="00A80C4A"/>
    <w:rsid w:val="00A8335F"/>
    <w:rsid w:val="00A8338D"/>
    <w:rsid w:val="00A84575"/>
    <w:rsid w:val="00A84B1A"/>
    <w:rsid w:val="00A87ED7"/>
    <w:rsid w:val="00A909B4"/>
    <w:rsid w:val="00A91101"/>
    <w:rsid w:val="00A92229"/>
    <w:rsid w:val="00A92243"/>
    <w:rsid w:val="00A93D21"/>
    <w:rsid w:val="00A94552"/>
    <w:rsid w:val="00AA0CC0"/>
    <w:rsid w:val="00AA182B"/>
    <w:rsid w:val="00AA1D77"/>
    <w:rsid w:val="00AA231B"/>
    <w:rsid w:val="00AA2B88"/>
    <w:rsid w:val="00AA30F0"/>
    <w:rsid w:val="00AA3B00"/>
    <w:rsid w:val="00AA5DAA"/>
    <w:rsid w:val="00AA6789"/>
    <w:rsid w:val="00AB1975"/>
    <w:rsid w:val="00AB269F"/>
    <w:rsid w:val="00AB3BF1"/>
    <w:rsid w:val="00AB3FAE"/>
    <w:rsid w:val="00AB4313"/>
    <w:rsid w:val="00AB4EF9"/>
    <w:rsid w:val="00AB5956"/>
    <w:rsid w:val="00AC03C1"/>
    <w:rsid w:val="00AC0421"/>
    <w:rsid w:val="00AC0775"/>
    <w:rsid w:val="00AC122B"/>
    <w:rsid w:val="00AC410D"/>
    <w:rsid w:val="00AC4DFF"/>
    <w:rsid w:val="00AC632E"/>
    <w:rsid w:val="00AC746C"/>
    <w:rsid w:val="00AC7510"/>
    <w:rsid w:val="00AD0DAD"/>
    <w:rsid w:val="00AD1F21"/>
    <w:rsid w:val="00AD1FFE"/>
    <w:rsid w:val="00AD32F8"/>
    <w:rsid w:val="00AD76F5"/>
    <w:rsid w:val="00AD7ED5"/>
    <w:rsid w:val="00AE0291"/>
    <w:rsid w:val="00AE0515"/>
    <w:rsid w:val="00AE18E6"/>
    <w:rsid w:val="00AE1AD7"/>
    <w:rsid w:val="00AE2404"/>
    <w:rsid w:val="00AE4988"/>
    <w:rsid w:val="00AE5357"/>
    <w:rsid w:val="00AE5A21"/>
    <w:rsid w:val="00AF063D"/>
    <w:rsid w:val="00AF4CD0"/>
    <w:rsid w:val="00AF5FC4"/>
    <w:rsid w:val="00AF613B"/>
    <w:rsid w:val="00B029A7"/>
    <w:rsid w:val="00B046FF"/>
    <w:rsid w:val="00B051D1"/>
    <w:rsid w:val="00B070FE"/>
    <w:rsid w:val="00B10617"/>
    <w:rsid w:val="00B107D8"/>
    <w:rsid w:val="00B126C1"/>
    <w:rsid w:val="00B1412C"/>
    <w:rsid w:val="00B170BA"/>
    <w:rsid w:val="00B20DBA"/>
    <w:rsid w:val="00B21E13"/>
    <w:rsid w:val="00B24061"/>
    <w:rsid w:val="00B245F3"/>
    <w:rsid w:val="00B247AD"/>
    <w:rsid w:val="00B26C7C"/>
    <w:rsid w:val="00B33FF0"/>
    <w:rsid w:val="00B3480D"/>
    <w:rsid w:val="00B36C68"/>
    <w:rsid w:val="00B37BD2"/>
    <w:rsid w:val="00B43EC3"/>
    <w:rsid w:val="00B44110"/>
    <w:rsid w:val="00B46A84"/>
    <w:rsid w:val="00B4795B"/>
    <w:rsid w:val="00B5122C"/>
    <w:rsid w:val="00B52D12"/>
    <w:rsid w:val="00B537D9"/>
    <w:rsid w:val="00B55DE9"/>
    <w:rsid w:val="00B5673C"/>
    <w:rsid w:val="00B61B82"/>
    <w:rsid w:val="00B620C5"/>
    <w:rsid w:val="00B62221"/>
    <w:rsid w:val="00B627E8"/>
    <w:rsid w:val="00B62B9F"/>
    <w:rsid w:val="00B63D99"/>
    <w:rsid w:val="00B65446"/>
    <w:rsid w:val="00B65FD2"/>
    <w:rsid w:val="00B66484"/>
    <w:rsid w:val="00B73AB5"/>
    <w:rsid w:val="00B74779"/>
    <w:rsid w:val="00B74831"/>
    <w:rsid w:val="00B74A57"/>
    <w:rsid w:val="00B77236"/>
    <w:rsid w:val="00B800A4"/>
    <w:rsid w:val="00B803BD"/>
    <w:rsid w:val="00B82F8C"/>
    <w:rsid w:val="00B86E16"/>
    <w:rsid w:val="00B87052"/>
    <w:rsid w:val="00B90F21"/>
    <w:rsid w:val="00B91416"/>
    <w:rsid w:val="00B92EDF"/>
    <w:rsid w:val="00B939C7"/>
    <w:rsid w:val="00B93C50"/>
    <w:rsid w:val="00B93E02"/>
    <w:rsid w:val="00B94141"/>
    <w:rsid w:val="00B94E87"/>
    <w:rsid w:val="00BA0019"/>
    <w:rsid w:val="00BA09A2"/>
    <w:rsid w:val="00BA0B40"/>
    <w:rsid w:val="00BA310C"/>
    <w:rsid w:val="00BA4860"/>
    <w:rsid w:val="00BA5370"/>
    <w:rsid w:val="00BA54E1"/>
    <w:rsid w:val="00BA5F82"/>
    <w:rsid w:val="00BA6271"/>
    <w:rsid w:val="00BB1699"/>
    <w:rsid w:val="00BB2146"/>
    <w:rsid w:val="00BB44EA"/>
    <w:rsid w:val="00BB46BC"/>
    <w:rsid w:val="00BC0290"/>
    <w:rsid w:val="00BC154F"/>
    <w:rsid w:val="00BC2444"/>
    <w:rsid w:val="00BC2D7F"/>
    <w:rsid w:val="00BC5D38"/>
    <w:rsid w:val="00BC5D48"/>
    <w:rsid w:val="00BC5E21"/>
    <w:rsid w:val="00BC78C2"/>
    <w:rsid w:val="00BD196E"/>
    <w:rsid w:val="00BD1ADA"/>
    <w:rsid w:val="00BD292D"/>
    <w:rsid w:val="00BD3026"/>
    <w:rsid w:val="00BD4138"/>
    <w:rsid w:val="00BD4284"/>
    <w:rsid w:val="00BD5702"/>
    <w:rsid w:val="00BD70D2"/>
    <w:rsid w:val="00BD73C9"/>
    <w:rsid w:val="00BD7A44"/>
    <w:rsid w:val="00BE4997"/>
    <w:rsid w:val="00BE4D40"/>
    <w:rsid w:val="00BE57E3"/>
    <w:rsid w:val="00BE79BF"/>
    <w:rsid w:val="00BE7A68"/>
    <w:rsid w:val="00BF009C"/>
    <w:rsid w:val="00BF1593"/>
    <w:rsid w:val="00BF25FC"/>
    <w:rsid w:val="00BF2B77"/>
    <w:rsid w:val="00BF34ED"/>
    <w:rsid w:val="00BF3CBF"/>
    <w:rsid w:val="00BF42E3"/>
    <w:rsid w:val="00BF49EA"/>
    <w:rsid w:val="00BF697A"/>
    <w:rsid w:val="00BF7703"/>
    <w:rsid w:val="00BF7F43"/>
    <w:rsid w:val="00C035B0"/>
    <w:rsid w:val="00C0373C"/>
    <w:rsid w:val="00C07634"/>
    <w:rsid w:val="00C07A72"/>
    <w:rsid w:val="00C07AD0"/>
    <w:rsid w:val="00C10AB5"/>
    <w:rsid w:val="00C12E85"/>
    <w:rsid w:val="00C1366A"/>
    <w:rsid w:val="00C138C3"/>
    <w:rsid w:val="00C14175"/>
    <w:rsid w:val="00C144C8"/>
    <w:rsid w:val="00C17332"/>
    <w:rsid w:val="00C17DF7"/>
    <w:rsid w:val="00C217E5"/>
    <w:rsid w:val="00C234D8"/>
    <w:rsid w:val="00C23721"/>
    <w:rsid w:val="00C246D2"/>
    <w:rsid w:val="00C26B6C"/>
    <w:rsid w:val="00C26D1F"/>
    <w:rsid w:val="00C26F8F"/>
    <w:rsid w:val="00C2709B"/>
    <w:rsid w:val="00C274B2"/>
    <w:rsid w:val="00C27949"/>
    <w:rsid w:val="00C27EF9"/>
    <w:rsid w:val="00C31DC5"/>
    <w:rsid w:val="00C32297"/>
    <w:rsid w:val="00C34E48"/>
    <w:rsid w:val="00C41FB5"/>
    <w:rsid w:val="00C42BA0"/>
    <w:rsid w:val="00C43D8E"/>
    <w:rsid w:val="00C43F01"/>
    <w:rsid w:val="00C458AE"/>
    <w:rsid w:val="00C45C62"/>
    <w:rsid w:val="00C4790E"/>
    <w:rsid w:val="00C5162B"/>
    <w:rsid w:val="00C51C37"/>
    <w:rsid w:val="00C52377"/>
    <w:rsid w:val="00C53821"/>
    <w:rsid w:val="00C54C69"/>
    <w:rsid w:val="00C54F90"/>
    <w:rsid w:val="00C552D4"/>
    <w:rsid w:val="00C55A73"/>
    <w:rsid w:val="00C57405"/>
    <w:rsid w:val="00C60ED2"/>
    <w:rsid w:val="00C63C96"/>
    <w:rsid w:val="00C6450C"/>
    <w:rsid w:val="00C657BE"/>
    <w:rsid w:val="00C7300D"/>
    <w:rsid w:val="00C736CD"/>
    <w:rsid w:val="00C73D08"/>
    <w:rsid w:val="00C76696"/>
    <w:rsid w:val="00C7706D"/>
    <w:rsid w:val="00C822E3"/>
    <w:rsid w:val="00C83098"/>
    <w:rsid w:val="00C83AA3"/>
    <w:rsid w:val="00C84A43"/>
    <w:rsid w:val="00C87B48"/>
    <w:rsid w:val="00C90071"/>
    <w:rsid w:val="00C91489"/>
    <w:rsid w:val="00C923B7"/>
    <w:rsid w:val="00C931C6"/>
    <w:rsid w:val="00C93DF3"/>
    <w:rsid w:val="00C9405C"/>
    <w:rsid w:val="00C9433B"/>
    <w:rsid w:val="00C94951"/>
    <w:rsid w:val="00C94C08"/>
    <w:rsid w:val="00C972CE"/>
    <w:rsid w:val="00CA04DC"/>
    <w:rsid w:val="00CA0981"/>
    <w:rsid w:val="00CA1055"/>
    <w:rsid w:val="00CA12B3"/>
    <w:rsid w:val="00CA1F8E"/>
    <w:rsid w:val="00CA2FDB"/>
    <w:rsid w:val="00CA423E"/>
    <w:rsid w:val="00CA4EB9"/>
    <w:rsid w:val="00CA547C"/>
    <w:rsid w:val="00CA5B8B"/>
    <w:rsid w:val="00CA5C3A"/>
    <w:rsid w:val="00CA5D08"/>
    <w:rsid w:val="00CA72D8"/>
    <w:rsid w:val="00CA7AD0"/>
    <w:rsid w:val="00CB003F"/>
    <w:rsid w:val="00CB0BAF"/>
    <w:rsid w:val="00CC4408"/>
    <w:rsid w:val="00CC62D1"/>
    <w:rsid w:val="00CC6301"/>
    <w:rsid w:val="00CC6888"/>
    <w:rsid w:val="00CD3290"/>
    <w:rsid w:val="00CD3CEF"/>
    <w:rsid w:val="00CD4EAC"/>
    <w:rsid w:val="00CD5E7C"/>
    <w:rsid w:val="00CD6696"/>
    <w:rsid w:val="00CD6DE8"/>
    <w:rsid w:val="00CD6EB3"/>
    <w:rsid w:val="00CE253F"/>
    <w:rsid w:val="00CE30EF"/>
    <w:rsid w:val="00CE35D8"/>
    <w:rsid w:val="00CE63A5"/>
    <w:rsid w:val="00CF0008"/>
    <w:rsid w:val="00CF1228"/>
    <w:rsid w:val="00CF127D"/>
    <w:rsid w:val="00CF1DA3"/>
    <w:rsid w:val="00CF36EF"/>
    <w:rsid w:val="00CF4EBF"/>
    <w:rsid w:val="00CF4F1D"/>
    <w:rsid w:val="00CF5BDF"/>
    <w:rsid w:val="00CF75FF"/>
    <w:rsid w:val="00D01B3A"/>
    <w:rsid w:val="00D0214E"/>
    <w:rsid w:val="00D02CAB"/>
    <w:rsid w:val="00D03745"/>
    <w:rsid w:val="00D04EBC"/>
    <w:rsid w:val="00D05787"/>
    <w:rsid w:val="00D05821"/>
    <w:rsid w:val="00D07A70"/>
    <w:rsid w:val="00D07C51"/>
    <w:rsid w:val="00D121F4"/>
    <w:rsid w:val="00D14FFB"/>
    <w:rsid w:val="00D15706"/>
    <w:rsid w:val="00D1653C"/>
    <w:rsid w:val="00D16EB0"/>
    <w:rsid w:val="00D17E89"/>
    <w:rsid w:val="00D22EBF"/>
    <w:rsid w:val="00D239C5"/>
    <w:rsid w:val="00D23D44"/>
    <w:rsid w:val="00D2410D"/>
    <w:rsid w:val="00D25ED9"/>
    <w:rsid w:val="00D27822"/>
    <w:rsid w:val="00D27C3E"/>
    <w:rsid w:val="00D3001D"/>
    <w:rsid w:val="00D3140B"/>
    <w:rsid w:val="00D31757"/>
    <w:rsid w:val="00D36BB1"/>
    <w:rsid w:val="00D411FF"/>
    <w:rsid w:val="00D434E7"/>
    <w:rsid w:val="00D43B11"/>
    <w:rsid w:val="00D43D34"/>
    <w:rsid w:val="00D45FB3"/>
    <w:rsid w:val="00D46955"/>
    <w:rsid w:val="00D46B81"/>
    <w:rsid w:val="00D470E9"/>
    <w:rsid w:val="00D518A9"/>
    <w:rsid w:val="00D51EAB"/>
    <w:rsid w:val="00D52441"/>
    <w:rsid w:val="00D55D0B"/>
    <w:rsid w:val="00D5601D"/>
    <w:rsid w:val="00D56EF1"/>
    <w:rsid w:val="00D60450"/>
    <w:rsid w:val="00D62450"/>
    <w:rsid w:val="00D63196"/>
    <w:rsid w:val="00D702F2"/>
    <w:rsid w:val="00D728C1"/>
    <w:rsid w:val="00D729F2"/>
    <w:rsid w:val="00D7539E"/>
    <w:rsid w:val="00D75753"/>
    <w:rsid w:val="00D75C8A"/>
    <w:rsid w:val="00D75F63"/>
    <w:rsid w:val="00D764FD"/>
    <w:rsid w:val="00D77522"/>
    <w:rsid w:val="00D833FA"/>
    <w:rsid w:val="00D838B5"/>
    <w:rsid w:val="00D84F28"/>
    <w:rsid w:val="00D85F34"/>
    <w:rsid w:val="00D86FB9"/>
    <w:rsid w:val="00D87A74"/>
    <w:rsid w:val="00D910BD"/>
    <w:rsid w:val="00D926C6"/>
    <w:rsid w:val="00D94357"/>
    <w:rsid w:val="00D946E7"/>
    <w:rsid w:val="00D954FE"/>
    <w:rsid w:val="00D95D49"/>
    <w:rsid w:val="00D96306"/>
    <w:rsid w:val="00DA0825"/>
    <w:rsid w:val="00DA24AF"/>
    <w:rsid w:val="00DA48DB"/>
    <w:rsid w:val="00DA5EC7"/>
    <w:rsid w:val="00DA71D1"/>
    <w:rsid w:val="00DB04D4"/>
    <w:rsid w:val="00DB2526"/>
    <w:rsid w:val="00DB3094"/>
    <w:rsid w:val="00DB412E"/>
    <w:rsid w:val="00DB5BFC"/>
    <w:rsid w:val="00DC18B8"/>
    <w:rsid w:val="00DC3650"/>
    <w:rsid w:val="00DC4CD6"/>
    <w:rsid w:val="00DD0404"/>
    <w:rsid w:val="00DD3EE1"/>
    <w:rsid w:val="00DD4804"/>
    <w:rsid w:val="00DD5511"/>
    <w:rsid w:val="00DD68F1"/>
    <w:rsid w:val="00DD6F1E"/>
    <w:rsid w:val="00DD7989"/>
    <w:rsid w:val="00DD7B18"/>
    <w:rsid w:val="00DD7B2F"/>
    <w:rsid w:val="00DE0161"/>
    <w:rsid w:val="00DE13C1"/>
    <w:rsid w:val="00DE19D0"/>
    <w:rsid w:val="00DE209A"/>
    <w:rsid w:val="00DE2CDD"/>
    <w:rsid w:val="00DE30D8"/>
    <w:rsid w:val="00DE3230"/>
    <w:rsid w:val="00DE32AC"/>
    <w:rsid w:val="00DE3E69"/>
    <w:rsid w:val="00DE3FF7"/>
    <w:rsid w:val="00DE4ECA"/>
    <w:rsid w:val="00DE54E3"/>
    <w:rsid w:val="00DE5578"/>
    <w:rsid w:val="00DE6DD7"/>
    <w:rsid w:val="00DE6F15"/>
    <w:rsid w:val="00DF0F9F"/>
    <w:rsid w:val="00DF23F8"/>
    <w:rsid w:val="00DF2562"/>
    <w:rsid w:val="00DF31F0"/>
    <w:rsid w:val="00DF464C"/>
    <w:rsid w:val="00DF49EE"/>
    <w:rsid w:val="00E03B05"/>
    <w:rsid w:val="00E0471D"/>
    <w:rsid w:val="00E04BCA"/>
    <w:rsid w:val="00E06530"/>
    <w:rsid w:val="00E066CA"/>
    <w:rsid w:val="00E06B92"/>
    <w:rsid w:val="00E07309"/>
    <w:rsid w:val="00E10340"/>
    <w:rsid w:val="00E10D91"/>
    <w:rsid w:val="00E12E14"/>
    <w:rsid w:val="00E133E8"/>
    <w:rsid w:val="00E149F7"/>
    <w:rsid w:val="00E16B3E"/>
    <w:rsid w:val="00E17A9C"/>
    <w:rsid w:val="00E17B50"/>
    <w:rsid w:val="00E20C00"/>
    <w:rsid w:val="00E22C0A"/>
    <w:rsid w:val="00E300FA"/>
    <w:rsid w:val="00E30319"/>
    <w:rsid w:val="00E30475"/>
    <w:rsid w:val="00E30EC0"/>
    <w:rsid w:val="00E3106F"/>
    <w:rsid w:val="00E3121F"/>
    <w:rsid w:val="00E31E78"/>
    <w:rsid w:val="00E37587"/>
    <w:rsid w:val="00E40FE9"/>
    <w:rsid w:val="00E42E44"/>
    <w:rsid w:val="00E46E86"/>
    <w:rsid w:val="00E516F3"/>
    <w:rsid w:val="00E5281F"/>
    <w:rsid w:val="00E616AD"/>
    <w:rsid w:val="00E62195"/>
    <w:rsid w:val="00E625DF"/>
    <w:rsid w:val="00E654D4"/>
    <w:rsid w:val="00E65E80"/>
    <w:rsid w:val="00E70B10"/>
    <w:rsid w:val="00E7204D"/>
    <w:rsid w:val="00E7324E"/>
    <w:rsid w:val="00E76328"/>
    <w:rsid w:val="00E7715C"/>
    <w:rsid w:val="00E800E5"/>
    <w:rsid w:val="00E80D87"/>
    <w:rsid w:val="00E8351A"/>
    <w:rsid w:val="00E83DF7"/>
    <w:rsid w:val="00E841DD"/>
    <w:rsid w:val="00E84FD3"/>
    <w:rsid w:val="00E91981"/>
    <w:rsid w:val="00E962B6"/>
    <w:rsid w:val="00E9651E"/>
    <w:rsid w:val="00E97371"/>
    <w:rsid w:val="00E97D10"/>
    <w:rsid w:val="00EA0A3C"/>
    <w:rsid w:val="00EA0AB3"/>
    <w:rsid w:val="00EA147E"/>
    <w:rsid w:val="00EA190C"/>
    <w:rsid w:val="00EA26DF"/>
    <w:rsid w:val="00EA5CBC"/>
    <w:rsid w:val="00EA64EE"/>
    <w:rsid w:val="00EA6602"/>
    <w:rsid w:val="00EA7DED"/>
    <w:rsid w:val="00EB0148"/>
    <w:rsid w:val="00EB2125"/>
    <w:rsid w:val="00EB5190"/>
    <w:rsid w:val="00EC2185"/>
    <w:rsid w:val="00EC2CEA"/>
    <w:rsid w:val="00EC5C17"/>
    <w:rsid w:val="00EC5DFF"/>
    <w:rsid w:val="00EC614E"/>
    <w:rsid w:val="00EC636D"/>
    <w:rsid w:val="00ED05D0"/>
    <w:rsid w:val="00ED22BE"/>
    <w:rsid w:val="00ED30F0"/>
    <w:rsid w:val="00ED5822"/>
    <w:rsid w:val="00ED7675"/>
    <w:rsid w:val="00EE1DF5"/>
    <w:rsid w:val="00EE34A1"/>
    <w:rsid w:val="00EE3509"/>
    <w:rsid w:val="00EE607D"/>
    <w:rsid w:val="00EE66AB"/>
    <w:rsid w:val="00EE677A"/>
    <w:rsid w:val="00EF052E"/>
    <w:rsid w:val="00EF05C3"/>
    <w:rsid w:val="00EF0C0E"/>
    <w:rsid w:val="00EF232D"/>
    <w:rsid w:val="00EF3347"/>
    <w:rsid w:val="00EF3CE9"/>
    <w:rsid w:val="00EF43FA"/>
    <w:rsid w:val="00EF485D"/>
    <w:rsid w:val="00EF57FB"/>
    <w:rsid w:val="00EF5C11"/>
    <w:rsid w:val="00EF61B9"/>
    <w:rsid w:val="00EF7929"/>
    <w:rsid w:val="00F00C95"/>
    <w:rsid w:val="00F01938"/>
    <w:rsid w:val="00F01A64"/>
    <w:rsid w:val="00F01B0A"/>
    <w:rsid w:val="00F04DA0"/>
    <w:rsid w:val="00F05889"/>
    <w:rsid w:val="00F06614"/>
    <w:rsid w:val="00F07F11"/>
    <w:rsid w:val="00F117F0"/>
    <w:rsid w:val="00F1348A"/>
    <w:rsid w:val="00F17800"/>
    <w:rsid w:val="00F21962"/>
    <w:rsid w:val="00F22EED"/>
    <w:rsid w:val="00F24837"/>
    <w:rsid w:val="00F2516F"/>
    <w:rsid w:val="00F269BD"/>
    <w:rsid w:val="00F2752B"/>
    <w:rsid w:val="00F31CCD"/>
    <w:rsid w:val="00F32D6C"/>
    <w:rsid w:val="00F3333C"/>
    <w:rsid w:val="00F3527B"/>
    <w:rsid w:val="00F35FE7"/>
    <w:rsid w:val="00F36D1D"/>
    <w:rsid w:val="00F4179E"/>
    <w:rsid w:val="00F423F6"/>
    <w:rsid w:val="00F42C0A"/>
    <w:rsid w:val="00F43C26"/>
    <w:rsid w:val="00F44888"/>
    <w:rsid w:val="00F45422"/>
    <w:rsid w:val="00F47FA7"/>
    <w:rsid w:val="00F517DB"/>
    <w:rsid w:val="00F5266C"/>
    <w:rsid w:val="00F52E22"/>
    <w:rsid w:val="00F53BC3"/>
    <w:rsid w:val="00F54C76"/>
    <w:rsid w:val="00F57C2F"/>
    <w:rsid w:val="00F57FF9"/>
    <w:rsid w:val="00F619D9"/>
    <w:rsid w:val="00F64DCB"/>
    <w:rsid w:val="00F64EE4"/>
    <w:rsid w:val="00F65F3A"/>
    <w:rsid w:val="00F71657"/>
    <w:rsid w:val="00F718AE"/>
    <w:rsid w:val="00F7194E"/>
    <w:rsid w:val="00F71BA0"/>
    <w:rsid w:val="00F72156"/>
    <w:rsid w:val="00F72CB7"/>
    <w:rsid w:val="00F74425"/>
    <w:rsid w:val="00F75B0D"/>
    <w:rsid w:val="00F76032"/>
    <w:rsid w:val="00F806EA"/>
    <w:rsid w:val="00F81236"/>
    <w:rsid w:val="00F830CF"/>
    <w:rsid w:val="00F912C7"/>
    <w:rsid w:val="00F9157A"/>
    <w:rsid w:val="00F92AEC"/>
    <w:rsid w:val="00F92C90"/>
    <w:rsid w:val="00F96262"/>
    <w:rsid w:val="00FA04A2"/>
    <w:rsid w:val="00FA32BE"/>
    <w:rsid w:val="00FA3BD0"/>
    <w:rsid w:val="00FA6AB8"/>
    <w:rsid w:val="00FB0C90"/>
    <w:rsid w:val="00FB4717"/>
    <w:rsid w:val="00FB6524"/>
    <w:rsid w:val="00FB6972"/>
    <w:rsid w:val="00FC0AEF"/>
    <w:rsid w:val="00FC12F3"/>
    <w:rsid w:val="00FC167A"/>
    <w:rsid w:val="00FC2417"/>
    <w:rsid w:val="00FD0034"/>
    <w:rsid w:val="00FD0702"/>
    <w:rsid w:val="00FD1249"/>
    <w:rsid w:val="00FD33E0"/>
    <w:rsid w:val="00FD35F3"/>
    <w:rsid w:val="00FD3B4E"/>
    <w:rsid w:val="00FD4A03"/>
    <w:rsid w:val="00FD5745"/>
    <w:rsid w:val="00FE1087"/>
    <w:rsid w:val="00FE1B92"/>
    <w:rsid w:val="00FE402F"/>
    <w:rsid w:val="00FE44B9"/>
    <w:rsid w:val="00FE5045"/>
    <w:rsid w:val="00FE51AD"/>
    <w:rsid w:val="00FF2D04"/>
    <w:rsid w:val="00FF40BA"/>
    <w:rsid w:val="00FF4560"/>
    <w:rsid w:val="00FF5311"/>
    <w:rsid w:val="00FF7ADC"/>
    <w:rsid w:val="010420DA"/>
    <w:rsid w:val="0167FE5C"/>
    <w:rsid w:val="017D971E"/>
    <w:rsid w:val="01CBFBA0"/>
    <w:rsid w:val="026FE4C2"/>
    <w:rsid w:val="0320A505"/>
    <w:rsid w:val="03DE5EBB"/>
    <w:rsid w:val="04536D21"/>
    <w:rsid w:val="047B0480"/>
    <w:rsid w:val="04860B9E"/>
    <w:rsid w:val="049F9F1E"/>
    <w:rsid w:val="04C2F86E"/>
    <w:rsid w:val="057A2F1C"/>
    <w:rsid w:val="05B9AF0C"/>
    <w:rsid w:val="06D41B76"/>
    <w:rsid w:val="06DF7C60"/>
    <w:rsid w:val="072DA5CE"/>
    <w:rsid w:val="07938CA1"/>
    <w:rsid w:val="07AB92AC"/>
    <w:rsid w:val="08B1CFDE"/>
    <w:rsid w:val="09FBDCF6"/>
    <w:rsid w:val="0A91B15F"/>
    <w:rsid w:val="0AAC9579"/>
    <w:rsid w:val="0B283AD5"/>
    <w:rsid w:val="0C9AFC22"/>
    <w:rsid w:val="0D3B9E47"/>
    <w:rsid w:val="0E918F7C"/>
    <w:rsid w:val="0F211162"/>
    <w:rsid w:val="0F7BABAB"/>
    <w:rsid w:val="0FA82255"/>
    <w:rsid w:val="106B3B44"/>
    <w:rsid w:val="106E574C"/>
    <w:rsid w:val="10C0B362"/>
    <w:rsid w:val="11C14815"/>
    <w:rsid w:val="12B27DFE"/>
    <w:rsid w:val="136D3EB3"/>
    <w:rsid w:val="1397516B"/>
    <w:rsid w:val="13ED8496"/>
    <w:rsid w:val="14F8E8D7"/>
    <w:rsid w:val="152E0FAC"/>
    <w:rsid w:val="15BF1E9D"/>
    <w:rsid w:val="15D3AA36"/>
    <w:rsid w:val="15FCEF61"/>
    <w:rsid w:val="16B2E190"/>
    <w:rsid w:val="171FD257"/>
    <w:rsid w:val="17A872AC"/>
    <w:rsid w:val="17CA858F"/>
    <w:rsid w:val="17FE4D4B"/>
    <w:rsid w:val="190ADB48"/>
    <w:rsid w:val="198F0D6A"/>
    <w:rsid w:val="1AEFE915"/>
    <w:rsid w:val="1AFCDCF9"/>
    <w:rsid w:val="1B941F99"/>
    <w:rsid w:val="1BBBA619"/>
    <w:rsid w:val="1BCA157B"/>
    <w:rsid w:val="1BF80091"/>
    <w:rsid w:val="1C454307"/>
    <w:rsid w:val="1C94578F"/>
    <w:rsid w:val="1CA56D29"/>
    <w:rsid w:val="1DA2D543"/>
    <w:rsid w:val="1E4CCB1D"/>
    <w:rsid w:val="1F373FC4"/>
    <w:rsid w:val="1FA8681C"/>
    <w:rsid w:val="1FCF99F1"/>
    <w:rsid w:val="1FD345F1"/>
    <w:rsid w:val="1FED796D"/>
    <w:rsid w:val="2058A727"/>
    <w:rsid w:val="2188007C"/>
    <w:rsid w:val="21A03108"/>
    <w:rsid w:val="2227A749"/>
    <w:rsid w:val="222D4B63"/>
    <w:rsid w:val="2275C767"/>
    <w:rsid w:val="22B20675"/>
    <w:rsid w:val="2300415A"/>
    <w:rsid w:val="230EF6D1"/>
    <w:rsid w:val="23515E0A"/>
    <w:rsid w:val="23752951"/>
    <w:rsid w:val="244F2F20"/>
    <w:rsid w:val="24D0449D"/>
    <w:rsid w:val="24DDDCE6"/>
    <w:rsid w:val="24ED2E6B"/>
    <w:rsid w:val="2564EC25"/>
    <w:rsid w:val="25E9A737"/>
    <w:rsid w:val="26363055"/>
    <w:rsid w:val="26E3E21D"/>
    <w:rsid w:val="2802DB2D"/>
    <w:rsid w:val="283EF2AE"/>
    <w:rsid w:val="28411A08"/>
    <w:rsid w:val="28523D73"/>
    <w:rsid w:val="28C8987B"/>
    <w:rsid w:val="28EC65F2"/>
    <w:rsid w:val="292147F9"/>
    <w:rsid w:val="2A9778B3"/>
    <w:rsid w:val="2B4D2D56"/>
    <w:rsid w:val="2B5C6FEF"/>
    <w:rsid w:val="2C721118"/>
    <w:rsid w:val="2CF1DDE7"/>
    <w:rsid w:val="2D7676C5"/>
    <w:rsid w:val="2DB980B3"/>
    <w:rsid w:val="2DC1FF82"/>
    <w:rsid w:val="2DEC22EA"/>
    <w:rsid w:val="2E2DE2DC"/>
    <w:rsid w:val="2E9410B1"/>
    <w:rsid w:val="2EAA4B83"/>
    <w:rsid w:val="301F66D6"/>
    <w:rsid w:val="3074B82E"/>
    <w:rsid w:val="30F12175"/>
    <w:rsid w:val="316EE358"/>
    <w:rsid w:val="31876F7A"/>
    <w:rsid w:val="319B61BF"/>
    <w:rsid w:val="31B28916"/>
    <w:rsid w:val="32201CD1"/>
    <w:rsid w:val="33532F7B"/>
    <w:rsid w:val="33599366"/>
    <w:rsid w:val="33D2C04E"/>
    <w:rsid w:val="342518F5"/>
    <w:rsid w:val="3463FAA0"/>
    <w:rsid w:val="35F93E6E"/>
    <w:rsid w:val="35FFCB01"/>
    <w:rsid w:val="368C3A0A"/>
    <w:rsid w:val="3775FBBB"/>
    <w:rsid w:val="37C3FC83"/>
    <w:rsid w:val="37D579BC"/>
    <w:rsid w:val="38EA661D"/>
    <w:rsid w:val="398D6C78"/>
    <w:rsid w:val="39EF772C"/>
    <w:rsid w:val="3ABC48AA"/>
    <w:rsid w:val="3AD33C24"/>
    <w:rsid w:val="3BDBD923"/>
    <w:rsid w:val="3DA660C5"/>
    <w:rsid w:val="3DA9A4E4"/>
    <w:rsid w:val="3E932E67"/>
    <w:rsid w:val="3ECC4582"/>
    <w:rsid w:val="3F8A2C8C"/>
    <w:rsid w:val="41C41C48"/>
    <w:rsid w:val="425F3BA8"/>
    <w:rsid w:val="42647548"/>
    <w:rsid w:val="4293C7B9"/>
    <w:rsid w:val="436703B9"/>
    <w:rsid w:val="44820BF0"/>
    <w:rsid w:val="452F1959"/>
    <w:rsid w:val="45DA7ED5"/>
    <w:rsid w:val="46049B92"/>
    <w:rsid w:val="461091F6"/>
    <w:rsid w:val="46640534"/>
    <w:rsid w:val="46CAE9BA"/>
    <w:rsid w:val="477668D2"/>
    <w:rsid w:val="48CDC4DC"/>
    <w:rsid w:val="4A00B977"/>
    <w:rsid w:val="4AB41EDB"/>
    <w:rsid w:val="4AF0CCCB"/>
    <w:rsid w:val="4AFB6442"/>
    <w:rsid w:val="4B472CF8"/>
    <w:rsid w:val="4C0EAE84"/>
    <w:rsid w:val="4C2E450E"/>
    <w:rsid w:val="4C44B461"/>
    <w:rsid w:val="4C9F0836"/>
    <w:rsid w:val="4CE5BFE0"/>
    <w:rsid w:val="4DE5FA1D"/>
    <w:rsid w:val="4E28EE36"/>
    <w:rsid w:val="4E7ECDBA"/>
    <w:rsid w:val="4F7EAABD"/>
    <w:rsid w:val="50271D39"/>
    <w:rsid w:val="51224595"/>
    <w:rsid w:val="51608EF8"/>
    <w:rsid w:val="51679BDC"/>
    <w:rsid w:val="51A677B7"/>
    <w:rsid w:val="52017AA6"/>
    <w:rsid w:val="521C70BF"/>
    <w:rsid w:val="52A8EC4D"/>
    <w:rsid w:val="52D2939D"/>
    <w:rsid w:val="5339A5D9"/>
    <w:rsid w:val="53A24074"/>
    <w:rsid w:val="540D98CC"/>
    <w:rsid w:val="54438899"/>
    <w:rsid w:val="55F8F988"/>
    <w:rsid w:val="57896DA0"/>
    <w:rsid w:val="57B7E195"/>
    <w:rsid w:val="5838C2B9"/>
    <w:rsid w:val="58CA376C"/>
    <w:rsid w:val="590F20FB"/>
    <w:rsid w:val="5928ACC4"/>
    <w:rsid w:val="5935D982"/>
    <w:rsid w:val="59494A88"/>
    <w:rsid w:val="5A1C6FB7"/>
    <w:rsid w:val="5A2B4454"/>
    <w:rsid w:val="5A3F1196"/>
    <w:rsid w:val="5A6EFAAC"/>
    <w:rsid w:val="5A87A68D"/>
    <w:rsid w:val="5A9D0493"/>
    <w:rsid w:val="5ACC6AAB"/>
    <w:rsid w:val="5BF42359"/>
    <w:rsid w:val="5C2376EE"/>
    <w:rsid w:val="5C3AADDF"/>
    <w:rsid w:val="5C604D86"/>
    <w:rsid w:val="5D5C4D1C"/>
    <w:rsid w:val="5D7091DA"/>
    <w:rsid w:val="5DD67E40"/>
    <w:rsid w:val="5E519E20"/>
    <w:rsid w:val="5E7341AA"/>
    <w:rsid w:val="5E8FF08A"/>
    <w:rsid w:val="5F09817D"/>
    <w:rsid w:val="5F19AC96"/>
    <w:rsid w:val="60D59110"/>
    <w:rsid w:val="612AB4BF"/>
    <w:rsid w:val="6240A9F9"/>
    <w:rsid w:val="62507D63"/>
    <w:rsid w:val="62B19A47"/>
    <w:rsid w:val="638420D1"/>
    <w:rsid w:val="6445BFC4"/>
    <w:rsid w:val="64665E66"/>
    <w:rsid w:val="6630A179"/>
    <w:rsid w:val="6645B783"/>
    <w:rsid w:val="66ABAC9D"/>
    <w:rsid w:val="67563F52"/>
    <w:rsid w:val="6769B171"/>
    <w:rsid w:val="67914B23"/>
    <w:rsid w:val="67BDFB12"/>
    <w:rsid w:val="68443A0F"/>
    <w:rsid w:val="69B88C05"/>
    <w:rsid w:val="6AB7F96B"/>
    <w:rsid w:val="6BE30B1D"/>
    <w:rsid w:val="6C6367C2"/>
    <w:rsid w:val="6C8E10DF"/>
    <w:rsid w:val="6D5537FB"/>
    <w:rsid w:val="6D5D92EC"/>
    <w:rsid w:val="6E033247"/>
    <w:rsid w:val="6E5A3311"/>
    <w:rsid w:val="6EA3A457"/>
    <w:rsid w:val="7013C889"/>
    <w:rsid w:val="704BD610"/>
    <w:rsid w:val="70909A2E"/>
    <w:rsid w:val="70EE8F23"/>
    <w:rsid w:val="71E7A671"/>
    <w:rsid w:val="73420BB8"/>
    <w:rsid w:val="73DDF1C9"/>
    <w:rsid w:val="74BFBCE4"/>
    <w:rsid w:val="74C74488"/>
    <w:rsid w:val="7599B50F"/>
    <w:rsid w:val="767A5EED"/>
    <w:rsid w:val="772A220A"/>
    <w:rsid w:val="77EFDD34"/>
    <w:rsid w:val="78279460"/>
    <w:rsid w:val="785A09C1"/>
    <w:rsid w:val="79B14D3C"/>
    <w:rsid w:val="7A06D3D5"/>
    <w:rsid w:val="7A0C5A9A"/>
    <w:rsid w:val="7B68CAC0"/>
    <w:rsid w:val="7B6D4714"/>
    <w:rsid w:val="7B97B59F"/>
    <w:rsid w:val="7C2FE3F9"/>
    <w:rsid w:val="7C7B342E"/>
    <w:rsid w:val="7C8A2AF2"/>
    <w:rsid w:val="7CADB595"/>
    <w:rsid w:val="7CBDF44D"/>
    <w:rsid w:val="7DADFC9C"/>
    <w:rsid w:val="7E305D99"/>
    <w:rsid w:val="7E353DA5"/>
    <w:rsid w:val="7E59C4AE"/>
    <w:rsid w:val="7F0AE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A76D"/>
  <w15:chartTrackingRefBased/>
  <w15:docId w15:val="{4CAF8463-5902-4624-BFAC-CE103B26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 w:type="character" w:styleId="FollowedHyperlink">
    <w:name w:val="FollowedHyperlink"/>
    <w:basedOn w:val="DefaultParagraphFont"/>
    <w:uiPriority w:val="99"/>
    <w:semiHidden/>
    <w:unhideWhenUsed/>
    <w:rsid w:val="0091118A"/>
    <w:rPr>
      <w:color w:val="954F72" w:themeColor="followedHyperlink"/>
      <w:u w:val="single"/>
    </w:rPr>
  </w:style>
  <w:style w:type="paragraph" w:customStyle="1" w:styleId="Default">
    <w:name w:val="Default"/>
    <w:rsid w:val="00712D92"/>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92229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864">
      <w:bodyDiv w:val="1"/>
      <w:marLeft w:val="0"/>
      <w:marRight w:val="0"/>
      <w:marTop w:val="0"/>
      <w:marBottom w:val="0"/>
      <w:divBdr>
        <w:top w:val="none" w:sz="0" w:space="0" w:color="auto"/>
        <w:left w:val="none" w:sz="0" w:space="0" w:color="auto"/>
        <w:bottom w:val="none" w:sz="0" w:space="0" w:color="auto"/>
        <w:right w:val="none" w:sz="0" w:space="0" w:color="auto"/>
      </w:divBdr>
    </w:div>
    <w:div w:id="99688334">
      <w:bodyDiv w:val="1"/>
      <w:marLeft w:val="0"/>
      <w:marRight w:val="0"/>
      <w:marTop w:val="0"/>
      <w:marBottom w:val="0"/>
      <w:divBdr>
        <w:top w:val="none" w:sz="0" w:space="0" w:color="auto"/>
        <w:left w:val="none" w:sz="0" w:space="0" w:color="auto"/>
        <w:bottom w:val="none" w:sz="0" w:space="0" w:color="auto"/>
        <w:right w:val="none" w:sz="0" w:space="0" w:color="auto"/>
      </w:divBdr>
    </w:div>
    <w:div w:id="229729871">
      <w:bodyDiv w:val="1"/>
      <w:marLeft w:val="0"/>
      <w:marRight w:val="0"/>
      <w:marTop w:val="0"/>
      <w:marBottom w:val="0"/>
      <w:divBdr>
        <w:top w:val="none" w:sz="0" w:space="0" w:color="auto"/>
        <w:left w:val="none" w:sz="0" w:space="0" w:color="auto"/>
        <w:bottom w:val="none" w:sz="0" w:space="0" w:color="auto"/>
        <w:right w:val="none" w:sz="0" w:space="0" w:color="auto"/>
      </w:divBdr>
    </w:div>
    <w:div w:id="262303672">
      <w:bodyDiv w:val="1"/>
      <w:marLeft w:val="0"/>
      <w:marRight w:val="0"/>
      <w:marTop w:val="0"/>
      <w:marBottom w:val="0"/>
      <w:divBdr>
        <w:top w:val="none" w:sz="0" w:space="0" w:color="auto"/>
        <w:left w:val="none" w:sz="0" w:space="0" w:color="auto"/>
        <w:bottom w:val="none" w:sz="0" w:space="0" w:color="auto"/>
        <w:right w:val="none" w:sz="0" w:space="0" w:color="auto"/>
      </w:divBdr>
    </w:div>
    <w:div w:id="345207232">
      <w:bodyDiv w:val="1"/>
      <w:marLeft w:val="0"/>
      <w:marRight w:val="0"/>
      <w:marTop w:val="0"/>
      <w:marBottom w:val="0"/>
      <w:divBdr>
        <w:top w:val="none" w:sz="0" w:space="0" w:color="auto"/>
        <w:left w:val="none" w:sz="0" w:space="0" w:color="auto"/>
        <w:bottom w:val="none" w:sz="0" w:space="0" w:color="auto"/>
        <w:right w:val="none" w:sz="0" w:space="0" w:color="auto"/>
      </w:divBdr>
    </w:div>
    <w:div w:id="453405206">
      <w:bodyDiv w:val="1"/>
      <w:marLeft w:val="0"/>
      <w:marRight w:val="0"/>
      <w:marTop w:val="0"/>
      <w:marBottom w:val="0"/>
      <w:divBdr>
        <w:top w:val="none" w:sz="0" w:space="0" w:color="auto"/>
        <w:left w:val="none" w:sz="0" w:space="0" w:color="auto"/>
        <w:bottom w:val="none" w:sz="0" w:space="0" w:color="auto"/>
        <w:right w:val="none" w:sz="0" w:space="0" w:color="auto"/>
      </w:divBdr>
    </w:div>
    <w:div w:id="513686706">
      <w:bodyDiv w:val="1"/>
      <w:marLeft w:val="0"/>
      <w:marRight w:val="0"/>
      <w:marTop w:val="0"/>
      <w:marBottom w:val="0"/>
      <w:divBdr>
        <w:top w:val="none" w:sz="0" w:space="0" w:color="auto"/>
        <w:left w:val="none" w:sz="0" w:space="0" w:color="auto"/>
        <w:bottom w:val="none" w:sz="0" w:space="0" w:color="auto"/>
        <w:right w:val="none" w:sz="0" w:space="0" w:color="auto"/>
      </w:divBdr>
    </w:div>
    <w:div w:id="739207805">
      <w:bodyDiv w:val="1"/>
      <w:marLeft w:val="0"/>
      <w:marRight w:val="0"/>
      <w:marTop w:val="0"/>
      <w:marBottom w:val="0"/>
      <w:divBdr>
        <w:top w:val="none" w:sz="0" w:space="0" w:color="auto"/>
        <w:left w:val="none" w:sz="0" w:space="0" w:color="auto"/>
        <w:bottom w:val="none" w:sz="0" w:space="0" w:color="auto"/>
        <w:right w:val="none" w:sz="0" w:space="0" w:color="auto"/>
      </w:divBdr>
    </w:div>
    <w:div w:id="753479413">
      <w:bodyDiv w:val="1"/>
      <w:marLeft w:val="0"/>
      <w:marRight w:val="0"/>
      <w:marTop w:val="0"/>
      <w:marBottom w:val="0"/>
      <w:divBdr>
        <w:top w:val="none" w:sz="0" w:space="0" w:color="auto"/>
        <w:left w:val="none" w:sz="0" w:space="0" w:color="auto"/>
        <w:bottom w:val="none" w:sz="0" w:space="0" w:color="auto"/>
        <w:right w:val="none" w:sz="0" w:space="0" w:color="auto"/>
      </w:divBdr>
    </w:div>
    <w:div w:id="984503420">
      <w:bodyDiv w:val="1"/>
      <w:marLeft w:val="0"/>
      <w:marRight w:val="0"/>
      <w:marTop w:val="0"/>
      <w:marBottom w:val="0"/>
      <w:divBdr>
        <w:top w:val="none" w:sz="0" w:space="0" w:color="auto"/>
        <w:left w:val="none" w:sz="0" w:space="0" w:color="auto"/>
        <w:bottom w:val="none" w:sz="0" w:space="0" w:color="auto"/>
        <w:right w:val="none" w:sz="0" w:space="0" w:color="auto"/>
      </w:divBdr>
    </w:div>
    <w:div w:id="1023240008">
      <w:bodyDiv w:val="1"/>
      <w:marLeft w:val="0"/>
      <w:marRight w:val="0"/>
      <w:marTop w:val="0"/>
      <w:marBottom w:val="0"/>
      <w:divBdr>
        <w:top w:val="none" w:sz="0" w:space="0" w:color="auto"/>
        <w:left w:val="none" w:sz="0" w:space="0" w:color="auto"/>
        <w:bottom w:val="none" w:sz="0" w:space="0" w:color="auto"/>
        <w:right w:val="none" w:sz="0" w:space="0" w:color="auto"/>
      </w:divBdr>
    </w:div>
    <w:div w:id="1076316937">
      <w:bodyDiv w:val="1"/>
      <w:marLeft w:val="0"/>
      <w:marRight w:val="0"/>
      <w:marTop w:val="0"/>
      <w:marBottom w:val="0"/>
      <w:divBdr>
        <w:top w:val="none" w:sz="0" w:space="0" w:color="auto"/>
        <w:left w:val="none" w:sz="0" w:space="0" w:color="auto"/>
        <w:bottom w:val="none" w:sz="0" w:space="0" w:color="auto"/>
        <w:right w:val="none" w:sz="0" w:space="0" w:color="auto"/>
      </w:divBdr>
    </w:div>
    <w:div w:id="1373309951">
      <w:bodyDiv w:val="1"/>
      <w:marLeft w:val="0"/>
      <w:marRight w:val="0"/>
      <w:marTop w:val="0"/>
      <w:marBottom w:val="0"/>
      <w:divBdr>
        <w:top w:val="none" w:sz="0" w:space="0" w:color="auto"/>
        <w:left w:val="none" w:sz="0" w:space="0" w:color="auto"/>
        <w:bottom w:val="none" w:sz="0" w:space="0" w:color="auto"/>
        <w:right w:val="none" w:sz="0" w:space="0" w:color="auto"/>
      </w:divBdr>
    </w:div>
    <w:div w:id="1379205134">
      <w:bodyDiv w:val="1"/>
      <w:marLeft w:val="0"/>
      <w:marRight w:val="0"/>
      <w:marTop w:val="0"/>
      <w:marBottom w:val="0"/>
      <w:divBdr>
        <w:top w:val="none" w:sz="0" w:space="0" w:color="auto"/>
        <w:left w:val="none" w:sz="0" w:space="0" w:color="auto"/>
        <w:bottom w:val="none" w:sz="0" w:space="0" w:color="auto"/>
        <w:right w:val="none" w:sz="0" w:space="0" w:color="auto"/>
      </w:divBdr>
    </w:div>
    <w:div w:id="1383366497">
      <w:bodyDiv w:val="1"/>
      <w:marLeft w:val="0"/>
      <w:marRight w:val="0"/>
      <w:marTop w:val="0"/>
      <w:marBottom w:val="0"/>
      <w:divBdr>
        <w:top w:val="none" w:sz="0" w:space="0" w:color="auto"/>
        <w:left w:val="none" w:sz="0" w:space="0" w:color="auto"/>
        <w:bottom w:val="none" w:sz="0" w:space="0" w:color="auto"/>
        <w:right w:val="none" w:sz="0" w:space="0" w:color="auto"/>
      </w:divBdr>
    </w:div>
    <w:div w:id="1409499391">
      <w:bodyDiv w:val="1"/>
      <w:marLeft w:val="0"/>
      <w:marRight w:val="0"/>
      <w:marTop w:val="0"/>
      <w:marBottom w:val="0"/>
      <w:divBdr>
        <w:top w:val="none" w:sz="0" w:space="0" w:color="auto"/>
        <w:left w:val="none" w:sz="0" w:space="0" w:color="auto"/>
        <w:bottom w:val="none" w:sz="0" w:space="0" w:color="auto"/>
        <w:right w:val="none" w:sz="0" w:space="0" w:color="auto"/>
      </w:divBdr>
    </w:div>
    <w:div w:id="1416853306">
      <w:bodyDiv w:val="1"/>
      <w:marLeft w:val="0"/>
      <w:marRight w:val="0"/>
      <w:marTop w:val="0"/>
      <w:marBottom w:val="0"/>
      <w:divBdr>
        <w:top w:val="none" w:sz="0" w:space="0" w:color="auto"/>
        <w:left w:val="none" w:sz="0" w:space="0" w:color="auto"/>
        <w:bottom w:val="none" w:sz="0" w:space="0" w:color="auto"/>
        <w:right w:val="none" w:sz="0" w:space="0" w:color="auto"/>
      </w:divBdr>
    </w:div>
    <w:div w:id="1427069445">
      <w:bodyDiv w:val="1"/>
      <w:marLeft w:val="0"/>
      <w:marRight w:val="0"/>
      <w:marTop w:val="0"/>
      <w:marBottom w:val="0"/>
      <w:divBdr>
        <w:top w:val="none" w:sz="0" w:space="0" w:color="auto"/>
        <w:left w:val="none" w:sz="0" w:space="0" w:color="auto"/>
        <w:bottom w:val="none" w:sz="0" w:space="0" w:color="auto"/>
        <w:right w:val="none" w:sz="0" w:space="0" w:color="auto"/>
      </w:divBdr>
    </w:div>
    <w:div w:id="1504971154">
      <w:bodyDiv w:val="1"/>
      <w:marLeft w:val="0"/>
      <w:marRight w:val="0"/>
      <w:marTop w:val="0"/>
      <w:marBottom w:val="0"/>
      <w:divBdr>
        <w:top w:val="none" w:sz="0" w:space="0" w:color="auto"/>
        <w:left w:val="none" w:sz="0" w:space="0" w:color="auto"/>
        <w:bottom w:val="none" w:sz="0" w:space="0" w:color="auto"/>
        <w:right w:val="none" w:sz="0" w:space="0" w:color="auto"/>
      </w:divBdr>
    </w:div>
    <w:div w:id="1529172989">
      <w:bodyDiv w:val="1"/>
      <w:marLeft w:val="0"/>
      <w:marRight w:val="0"/>
      <w:marTop w:val="0"/>
      <w:marBottom w:val="0"/>
      <w:divBdr>
        <w:top w:val="none" w:sz="0" w:space="0" w:color="auto"/>
        <w:left w:val="none" w:sz="0" w:space="0" w:color="auto"/>
        <w:bottom w:val="none" w:sz="0" w:space="0" w:color="auto"/>
        <w:right w:val="none" w:sz="0" w:space="0" w:color="auto"/>
      </w:divBdr>
    </w:div>
    <w:div w:id="1974947178">
      <w:bodyDiv w:val="1"/>
      <w:marLeft w:val="0"/>
      <w:marRight w:val="0"/>
      <w:marTop w:val="0"/>
      <w:marBottom w:val="0"/>
      <w:divBdr>
        <w:top w:val="none" w:sz="0" w:space="0" w:color="auto"/>
        <w:left w:val="none" w:sz="0" w:space="0" w:color="auto"/>
        <w:bottom w:val="none" w:sz="0" w:space="0" w:color="auto"/>
        <w:right w:val="none" w:sz="0" w:space="0" w:color="auto"/>
      </w:divBdr>
    </w:div>
    <w:div w:id="2029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R:\Dept\CMNSR\SAC\DLC%20-%20BSH%20Presentation%20for%20DMH%20SAC.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5372-E2A3-4937-AF76-6535E898021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2</cp:revision>
  <cp:lastPrinted>2024-03-13T15:39:00Z</cp:lastPrinted>
  <dcterms:created xsi:type="dcterms:W3CDTF">2025-09-23T17:12:00Z</dcterms:created>
  <dcterms:modified xsi:type="dcterms:W3CDTF">2025-09-23T17:12:00Z</dcterms:modified>
</cp:coreProperties>
</file>