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9EFF6" w14:textId="02A20073" w:rsidR="00227CD2" w:rsidRPr="00BE2B90" w:rsidRDefault="00227CD2" w:rsidP="00227CD2">
      <w:pPr>
        <w:pStyle w:val="Heading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2B90">
        <w:rPr>
          <w:rFonts w:ascii="Times New Roman" w:hAnsi="Times New Roman" w:cs="Times New Roman"/>
          <w:sz w:val="28"/>
          <w:szCs w:val="28"/>
          <w:u w:val="single"/>
        </w:rPr>
        <w:t xml:space="preserve">Compliance with </w:t>
      </w:r>
      <w:r w:rsidR="00654F59">
        <w:rPr>
          <w:rFonts w:ascii="Times New Roman" w:hAnsi="Times New Roman" w:cs="Times New Roman"/>
          <w:sz w:val="28"/>
          <w:szCs w:val="28"/>
          <w:u w:val="single"/>
        </w:rPr>
        <w:t xml:space="preserve">24 CFR </w:t>
      </w:r>
      <w:r w:rsidRPr="00BE2B90">
        <w:rPr>
          <w:rFonts w:ascii="Times New Roman" w:hAnsi="Times New Roman" w:cs="Times New Roman"/>
          <w:sz w:val="28"/>
          <w:szCs w:val="28"/>
          <w:u w:val="single"/>
        </w:rPr>
        <w:t>58.6</w:t>
      </w:r>
    </w:p>
    <w:p w14:paraId="5F87A7A7" w14:textId="77777777" w:rsidR="00227CD2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  <w:r w:rsidRPr="00BE2B90">
        <w:rPr>
          <w:sz w:val="22"/>
          <w:szCs w:val="22"/>
        </w:rPr>
        <w:t xml:space="preserve">Record below </w:t>
      </w:r>
      <w:r>
        <w:rPr>
          <w:sz w:val="22"/>
          <w:szCs w:val="22"/>
        </w:rPr>
        <w:t xml:space="preserve">the </w:t>
      </w:r>
      <w:r w:rsidRPr="00BE2B90">
        <w:rPr>
          <w:sz w:val="22"/>
          <w:szCs w:val="22"/>
        </w:rPr>
        <w:t>compliance or conformance determinations for each statute, executive order</w:t>
      </w:r>
      <w:r>
        <w:rPr>
          <w:sz w:val="22"/>
          <w:szCs w:val="22"/>
        </w:rPr>
        <w:t>,</w:t>
      </w:r>
      <w:r w:rsidRPr="00BE2B90">
        <w:rPr>
          <w:sz w:val="22"/>
          <w:szCs w:val="22"/>
        </w:rPr>
        <w:t xml:space="preserve"> or regulation.  Provide credible, traceable, and supportive source documentation for each authority. Where applicable, complete the necessary reviews or consultations and obtain or note applicable permits of approvals. Clearly note citations, dates/names/titles of contacts, and page references. Attach additional documentation as appropriate.</w:t>
      </w:r>
    </w:p>
    <w:p w14:paraId="7CD345ED" w14:textId="77777777" w:rsidR="00721E7E" w:rsidRDefault="00721E7E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p w14:paraId="23AA192C" w14:textId="43374F4A" w:rsidR="00721E7E" w:rsidRPr="00813EA9" w:rsidRDefault="00813EA9" w:rsidP="00227CD2">
      <w:pPr>
        <w:tabs>
          <w:tab w:val="left" w:pos="0"/>
        </w:tabs>
        <w:suppressAutoHyphens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Activity(s) Name:_____________________________________________________________________</w:t>
      </w:r>
    </w:p>
    <w:p w14:paraId="72379219" w14:textId="77777777" w:rsidR="00227CD2" w:rsidRPr="00BE2B90" w:rsidRDefault="00227CD2" w:rsidP="00227CD2">
      <w:pPr>
        <w:tabs>
          <w:tab w:val="left" w:pos="0"/>
        </w:tabs>
        <w:suppressAutoHyphens/>
        <w:jc w:val="both"/>
        <w:rPr>
          <w:sz w:val="22"/>
          <w:szCs w:val="22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4590"/>
      </w:tblGrid>
      <w:tr w:rsidR="00227CD2" w:rsidRPr="00BE2B90" w14:paraId="56455588" w14:textId="77777777" w:rsidTr="00BA4358">
        <w:tc>
          <w:tcPr>
            <w:tcW w:w="32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14:paraId="58ECC084" w14:textId="2615CB2D" w:rsidR="00227CD2" w:rsidRPr="00BE2B90" w:rsidRDefault="00227CD2" w:rsidP="008F074B">
            <w:pPr>
              <w:tabs>
                <w:tab w:val="left" w:pos="0"/>
              </w:tabs>
              <w:suppressAutoHyphens/>
            </w:pPr>
            <w:r w:rsidRPr="00F41C73">
              <w:rPr>
                <w:b/>
              </w:rPr>
              <w:t>Compliance Factors</w:t>
            </w:r>
            <w:r w:rsidRPr="00F41C73">
              <w:t>: Regulations listed at 24 CFR 58.6</w:t>
            </w:r>
            <w:r w:rsidRPr="00BE2B90">
              <w:t xml:space="preserve">                              </w:t>
            </w: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DA27653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>Are formal compliance steps or mitigation required?</w:t>
            </w:r>
          </w:p>
          <w:p w14:paraId="2CA216FC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</w:p>
        </w:tc>
        <w:tc>
          <w:tcPr>
            <w:tcW w:w="459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4" w:space="0" w:color="auto"/>
            </w:tcBorders>
          </w:tcPr>
          <w:p w14:paraId="61588A4D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Compliance determinations </w:t>
            </w:r>
          </w:p>
          <w:p w14:paraId="1CBE9420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18"/>
                <w:szCs w:val="18"/>
              </w:rPr>
            </w:pPr>
          </w:p>
        </w:tc>
      </w:tr>
      <w:tr w:rsidR="00227CD2" w:rsidRPr="00BE2B90" w14:paraId="3ED02F64" w14:textId="77777777" w:rsidTr="00BA4358"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14:paraId="3CEF2E4E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  <w:r w:rsidRPr="00F41C73">
              <w:rPr>
                <w:b/>
              </w:rPr>
              <w:t>STATUTES, EXECUTIVE ORDERS, AND REGULATIONS LISTED AT 24 CFR §58.6</w:t>
            </w:r>
          </w:p>
        </w:tc>
      </w:tr>
      <w:tr w:rsidR="00227CD2" w:rsidRPr="00BE2B90" w14:paraId="0386BA0C" w14:textId="77777777" w:rsidTr="00BA4358">
        <w:tc>
          <w:tcPr>
            <w:tcW w:w="3240" w:type="dxa"/>
            <w:tcBorders>
              <w:top w:val="double" w:sz="4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14:paraId="53B6ECFD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Airport Runway Clear Zones and Accident Potential Zones </w:t>
            </w:r>
          </w:p>
          <w:p w14:paraId="2BAE81B3" w14:textId="77777777" w:rsidR="00227CD2" w:rsidRPr="00BE2B90" w:rsidRDefault="00227CD2" w:rsidP="00BA4358">
            <w:pPr>
              <w:tabs>
                <w:tab w:val="left" w:pos="0"/>
              </w:tabs>
              <w:suppressAutoHyphens/>
            </w:pPr>
            <w:r w:rsidRPr="00BE2B90">
              <w:rPr>
                <w:color w:val="000000"/>
                <w:sz w:val="22"/>
              </w:rPr>
              <w:t>24 CFR Part 51 Subpart D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2770F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398E5BC8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C75F86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C75F86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563DFA0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</w:pPr>
          </w:p>
        </w:tc>
      </w:tr>
      <w:tr w:rsidR="00227CD2" w:rsidRPr="00BE2B90" w14:paraId="7FAFFABE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629C0552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Coastal Barrier Resources </w:t>
            </w:r>
          </w:p>
          <w:p w14:paraId="16850604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Coastal Barrier Resources Act, as amended by the Coastal Barrier Improvement Act of 1990 [16 USC 3501]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447829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45C272EB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C75F86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C75F86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</w:tcPr>
          <w:p w14:paraId="4FBF79C9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  <w:tr w:rsidR="00227CD2" w:rsidRPr="00BE2B90" w14:paraId="2A811D4C" w14:textId="77777777" w:rsidTr="00BA4358">
        <w:tc>
          <w:tcPr>
            <w:tcW w:w="32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  <w:right w:val="nil"/>
            </w:tcBorders>
          </w:tcPr>
          <w:p w14:paraId="1D334C5A" w14:textId="77777777" w:rsidR="00227CD2" w:rsidRPr="00BE2B90" w:rsidRDefault="00227CD2" w:rsidP="00BA4358">
            <w:pPr>
              <w:spacing w:before="100" w:beforeAutospacing="1" w:after="100" w:afterAutospacing="1"/>
              <w:rPr>
                <w:b/>
                <w:color w:val="000000"/>
                <w:sz w:val="22"/>
              </w:rPr>
            </w:pPr>
            <w:r w:rsidRPr="00BE2B90">
              <w:rPr>
                <w:b/>
                <w:color w:val="000000"/>
                <w:sz w:val="22"/>
              </w:rPr>
              <w:t xml:space="preserve">Flood Insurance  </w:t>
            </w:r>
          </w:p>
          <w:p w14:paraId="5404DFCD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rPr>
                <w:b/>
              </w:rPr>
            </w:pPr>
            <w:r w:rsidRPr="00BE2B90">
              <w:rPr>
                <w:color w:val="000000"/>
                <w:sz w:val="22"/>
              </w:rPr>
              <w:t>Flood Disaster Protection Act of 1973 and National Flood Insurance Reform Act of 1994 [42 USC 4001-4128 and 42 USC 5154a]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A0AA3C6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</w:pPr>
            <w:r w:rsidRPr="00BE2B90">
              <w:rPr>
                <w:sz w:val="20"/>
                <w:szCs w:val="18"/>
              </w:rPr>
              <w:t>Yes     No</w:t>
            </w:r>
          </w:p>
          <w:p w14:paraId="6539B6C6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jc w:val="center"/>
              <w:rPr>
                <w:sz w:val="20"/>
                <w:szCs w:val="18"/>
              </w:rPr>
            </w:pPr>
            <w:r w:rsidRPr="00BE2B90">
              <w:t xml:space="preserve">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C75F86">
              <w:fldChar w:fldCharType="separate"/>
            </w:r>
            <w:r w:rsidRPr="00BE2B90">
              <w:fldChar w:fldCharType="end"/>
            </w:r>
            <w:r w:rsidRPr="00BE2B90">
              <w:t xml:space="preserve">    </w:t>
            </w:r>
            <w:r w:rsidRPr="00BE2B90">
              <w:fldChar w:fldCharType="begin">
                <w:ffData>
                  <w:name w:val="Check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BE2B90">
              <w:instrText xml:space="preserve"> FORMCHECKBOX </w:instrText>
            </w:r>
            <w:r w:rsidR="00C75F86">
              <w:fldChar w:fldCharType="separate"/>
            </w:r>
            <w:r w:rsidRPr="00BE2B90">
              <w:fldChar w:fldCharType="end"/>
            </w:r>
          </w:p>
        </w:tc>
        <w:tc>
          <w:tcPr>
            <w:tcW w:w="459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225AD95" w14:textId="77777777" w:rsidR="00227CD2" w:rsidRPr="00BE2B90" w:rsidRDefault="00227CD2" w:rsidP="00BA4358">
            <w:pPr>
              <w:tabs>
                <w:tab w:val="left" w:pos="0"/>
              </w:tabs>
              <w:suppressAutoHyphens/>
              <w:spacing w:before="90" w:after="54"/>
              <w:rPr>
                <w:i/>
                <w:color w:val="E36C0A" w:themeColor="accent6" w:themeShade="BF"/>
              </w:rPr>
            </w:pPr>
          </w:p>
        </w:tc>
      </w:tr>
    </w:tbl>
    <w:p w14:paraId="647432D3" w14:textId="1B55D2AB" w:rsidR="007E622C" w:rsidRDefault="007E622C" w:rsidP="00227CD2">
      <w:pPr>
        <w:outlineLvl w:val="0"/>
      </w:pPr>
    </w:p>
    <w:p w14:paraId="5F00AB29" w14:textId="77777777" w:rsidR="00227CD2" w:rsidRDefault="00227CD2" w:rsidP="00227CD2"/>
    <w:p w14:paraId="0BCD07A6" w14:textId="77777777" w:rsidR="0059047F" w:rsidRDefault="0059047F" w:rsidP="00227CD2"/>
    <w:p w14:paraId="640C85A1" w14:textId="77777777" w:rsidR="00227CD2" w:rsidRPr="006B098E" w:rsidRDefault="00227CD2" w:rsidP="00227CD2">
      <w:r w:rsidRPr="006B098E">
        <w:t>Preparer Signature: __________________________________________Date:________</w:t>
      </w:r>
    </w:p>
    <w:p w14:paraId="4F6F4D6D" w14:textId="77777777" w:rsidR="00227CD2" w:rsidRPr="006B098E" w:rsidRDefault="00227CD2" w:rsidP="00227CD2"/>
    <w:p w14:paraId="7BFA2390" w14:textId="69E774DF" w:rsidR="00227CD2" w:rsidRPr="006B098E" w:rsidRDefault="00227CD2" w:rsidP="00227CD2">
      <w:r w:rsidRPr="006B098E">
        <w:t xml:space="preserve">Name/Title/Organization: </w:t>
      </w:r>
      <w:r w:rsidRPr="00227CD2">
        <w:t>__________________________________________________</w:t>
      </w:r>
    </w:p>
    <w:p w14:paraId="46334AC4" w14:textId="77777777" w:rsidR="00227CD2" w:rsidRPr="006B098E" w:rsidRDefault="00227CD2" w:rsidP="00227CD2">
      <w:pPr>
        <w:rPr>
          <w:b/>
        </w:rPr>
      </w:pPr>
    </w:p>
    <w:p w14:paraId="38C819FE" w14:textId="77777777" w:rsidR="00227CD2" w:rsidRDefault="00227CD2" w:rsidP="00227CD2">
      <w:r>
        <w:t>Responsible Entity Agency Official</w:t>
      </w:r>
      <w:r w:rsidRPr="006B098E">
        <w:t xml:space="preserve"> Signature: </w:t>
      </w:r>
    </w:p>
    <w:p w14:paraId="6F9A087A" w14:textId="77777777" w:rsidR="00227CD2" w:rsidRDefault="00227CD2" w:rsidP="00227CD2"/>
    <w:p w14:paraId="03441D0C" w14:textId="77777777" w:rsidR="00227CD2" w:rsidRPr="006B098E" w:rsidRDefault="00227CD2" w:rsidP="00227CD2">
      <w:r>
        <w:t>________________________________</w:t>
      </w:r>
      <w:r w:rsidRPr="006B098E">
        <w:t>_</w:t>
      </w:r>
      <w:r>
        <w:t>_______________________</w:t>
      </w:r>
      <w:r w:rsidRPr="006B098E">
        <w:t>__Date:________</w:t>
      </w:r>
    </w:p>
    <w:p w14:paraId="671AF80D" w14:textId="77777777" w:rsidR="00227CD2" w:rsidRPr="006B098E" w:rsidRDefault="00227CD2" w:rsidP="00227CD2"/>
    <w:p w14:paraId="2C029A4C" w14:textId="7C8D6959" w:rsidR="00227CD2" w:rsidRPr="000C229F" w:rsidRDefault="00227CD2" w:rsidP="000C229F">
      <w:r w:rsidRPr="006B098E">
        <w:t>Name/Title: ___________________________________________________________</w:t>
      </w:r>
    </w:p>
    <w:sectPr w:rsidR="00227CD2" w:rsidRPr="000C229F" w:rsidSect="007F0094">
      <w:headerReference w:type="default" r:id="rId13"/>
      <w:footerReference w:type="default" r:id="rId14"/>
      <w:footerReference w:type="first" r:id="rId15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F45D9" w14:textId="77777777" w:rsidR="00C75F86" w:rsidRDefault="00C75F86">
      <w:r>
        <w:separator/>
      </w:r>
    </w:p>
  </w:endnote>
  <w:endnote w:type="continuationSeparator" w:id="0">
    <w:p w14:paraId="2C9431A0" w14:textId="77777777" w:rsidR="00C75F86" w:rsidRDefault="00C75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2004132"/>
      <w:docPartObj>
        <w:docPartGallery w:val="Page Numbers (Bottom of Page)"/>
        <w:docPartUnique/>
      </w:docPartObj>
    </w:sdtPr>
    <w:sdtEndPr/>
    <w:sdtContent>
      <w:sdt>
        <w:sdtPr>
          <w:id w:val="-149449605"/>
          <w:docPartObj>
            <w:docPartGallery w:val="Page Numbers (Top of Page)"/>
            <w:docPartUnique/>
          </w:docPartObj>
        </w:sdtPr>
        <w:sdtEndPr/>
        <w:sdtContent>
          <w:p w14:paraId="4A53C178" w14:textId="3998B936" w:rsidR="003B04AB" w:rsidRDefault="003B04AB" w:rsidP="00635C1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AA8D76D" w14:textId="77777777" w:rsidR="003B04AB" w:rsidRDefault="003B04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31567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0FCEA66" w14:textId="5408F68C" w:rsidR="003B04AB" w:rsidRDefault="003B04AB" w:rsidP="006E71F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E62C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D826A59" w14:textId="77777777" w:rsidR="003B04AB" w:rsidRDefault="003B0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2B42E" w14:textId="77777777" w:rsidR="00C75F86" w:rsidRDefault="00C75F86">
      <w:r>
        <w:separator/>
      </w:r>
    </w:p>
  </w:footnote>
  <w:footnote w:type="continuationSeparator" w:id="0">
    <w:p w14:paraId="0905FF31" w14:textId="77777777" w:rsidR="00C75F86" w:rsidRDefault="00C75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3A82" w14:textId="21CC69F4" w:rsidR="003B04AB" w:rsidRPr="007E622C" w:rsidRDefault="003B04AB" w:rsidP="009F6893">
    <w:pPr>
      <w:pStyle w:val="Header"/>
      <w:tabs>
        <w:tab w:val="clear" w:pos="4320"/>
        <w:tab w:val="center" w:pos="3510"/>
        <w:tab w:val="center" w:pos="4680"/>
        <w:tab w:val="right" w:pos="9360"/>
      </w:tabs>
      <w:rPr>
        <w:color w:val="E36C0A" w:themeColor="accent6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6F02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F7123"/>
    <w:multiLevelType w:val="hybridMultilevel"/>
    <w:tmpl w:val="1A98786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4783E"/>
    <w:multiLevelType w:val="hybridMultilevel"/>
    <w:tmpl w:val="8A2642A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157C72"/>
    <w:multiLevelType w:val="hybridMultilevel"/>
    <w:tmpl w:val="DC540C12"/>
    <w:lvl w:ilvl="0" w:tplc="E410D2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A1A9E"/>
    <w:multiLevelType w:val="hybridMultilevel"/>
    <w:tmpl w:val="A258A7BC"/>
    <w:lvl w:ilvl="0" w:tplc="424E299E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C5F46"/>
    <w:multiLevelType w:val="hybridMultilevel"/>
    <w:tmpl w:val="DB2A9D24"/>
    <w:lvl w:ilvl="0" w:tplc="54A23E14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052F18B2"/>
    <w:multiLevelType w:val="hybridMultilevel"/>
    <w:tmpl w:val="104C925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6081EFB"/>
    <w:multiLevelType w:val="hybridMultilevel"/>
    <w:tmpl w:val="74C668B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6790B30"/>
    <w:multiLevelType w:val="hybridMultilevel"/>
    <w:tmpl w:val="C41AD3B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024D39"/>
    <w:multiLevelType w:val="hybridMultilevel"/>
    <w:tmpl w:val="BD3400C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1460CA"/>
    <w:multiLevelType w:val="hybridMultilevel"/>
    <w:tmpl w:val="ED489A30"/>
    <w:lvl w:ilvl="0" w:tplc="348E876A">
      <w:start w:val="1"/>
      <w:numFmt w:val="bullet"/>
      <w:lvlText w:val="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0A911407"/>
    <w:multiLevelType w:val="hybridMultilevel"/>
    <w:tmpl w:val="41BA0A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ACF59A7"/>
    <w:multiLevelType w:val="hybridMultilevel"/>
    <w:tmpl w:val="0750C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F748F7"/>
    <w:multiLevelType w:val="hybridMultilevel"/>
    <w:tmpl w:val="E1BECCB4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0B113D27"/>
    <w:multiLevelType w:val="hybridMultilevel"/>
    <w:tmpl w:val="769E15B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207D11"/>
    <w:multiLevelType w:val="hybridMultilevel"/>
    <w:tmpl w:val="342E20C6"/>
    <w:lvl w:ilvl="0" w:tplc="A652FF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FA0333"/>
    <w:multiLevelType w:val="hybridMultilevel"/>
    <w:tmpl w:val="C5D2A8C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0E0A4B8A"/>
    <w:multiLevelType w:val="hybridMultilevel"/>
    <w:tmpl w:val="733EA17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0F5974D0"/>
    <w:multiLevelType w:val="hybridMultilevel"/>
    <w:tmpl w:val="32DC7C18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0F8E0011"/>
    <w:multiLevelType w:val="hybridMultilevel"/>
    <w:tmpl w:val="F5F0813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38764E7"/>
    <w:multiLevelType w:val="hybridMultilevel"/>
    <w:tmpl w:val="68005D1C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5A21E02"/>
    <w:multiLevelType w:val="hybridMultilevel"/>
    <w:tmpl w:val="3516039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6212D33"/>
    <w:multiLevelType w:val="hybridMultilevel"/>
    <w:tmpl w:val="C338F39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165FDD"/>
    <w:multiLevelType w:val="hybridMultilevel"/>
    <w:tmpl w:val="D4FAF6F8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181D45B6"/>
    <w:multiLevelType w:val="hybridMultilevel"/>
    <w:tmpl w:val="2CD407C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B9156B"/>
    <w:multiLevelType w:val="hybridMultilevel"/>
    <w:tmpl w:val="37E26ACE"/>
    <w:lvl w:ilvl="0" w:tplc="663CAC2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9533751"/>
    <w:multiLevelType w:val="hybridMultilevel"/>
    <w:tmpl w:val="16647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9A86AF9"/>
    <w:multiLevelType w:val="hybridMultilevel"/>
    <w:tmpl w:val="DF54459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19E06435"/>
    <w:multiLevelType w:val="hybridMultilevel"/>
    <w:tmpl w:val="BF14DECC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A184254"/>
    <w:multiLevelType w:val="hybridMultilevel"/>
    <w:tmpl w:val="C5A6EA8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AF790D"/>
    <w:multiLevelType w:val="hybridMultilevel"/>
    <w:tmpl w:val="EA58E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DD235F8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1E7C2224"/>
    <w:multiLevelType w:val="hybridMultilevel"/>
    <w:tmpl w:val="540C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E858FF"/>
    <w:multiLevelType w:val="hybridMultilevel"/>
    <w:tmpl w:val="ED1847D8"/>
    <w:lvl w:ilvl="0" w:tplc="11728E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194335"/>
    <w:multiLevelType w:val="hybridMultilevel"/>
    <w:tmpl w:val="308A63D8"/>
    <w:lvl w:ilvl="0" w:tplc="424E299E">
      <w:start w:val="1"/>
      <w:numFmt w:val="bullet"/>
      <w:lvlText w:val="þ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1F6177E2"/>
    <w:multiLevelType w:val="hybridMultilevel"/>
    <w:tmpl w:val="E5744764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21324096"/>
    <w:multiLevelType w:val="hybridMultilevel"/>
    <w:tmpl w:val="D44A9DF4"/>
    <w:lvl w:ilvl="0" w:tplc="F0CA0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1E632E4"/>
    <w:multiLevelType w:val="hybridMultilevel"/>
    <w:tmpl w:val="0502860E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304559"/>
    <w:multiLevelType w:val="hybridMultilevel"/>
    <w:tmpl w:val="6A6C147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3BF034E"/>
    <w:multiLevelType w:val="hybridMultilevel"/>
    <w:tmpl w:val="DF9E2DF4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24F740DF"/>
    <w:multiLevelType w:val="hybridMultilevel"/>
    <w:tmpl w:val="D3202D1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5BA190A"/>
    <w:multiLevelType w:val="hybridMultilevel"/>
    <w:tmpl w:val="F5D2334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266B7E2A"/>
    <w:multiLevelType w:val="hybridMultilevel"/>
    <w:tmpl w:val="696A7206"/>
    <w:lvl w:ilvl="0" w:tplc="A00A28B4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27E12EEF"/>
    <w:multiLevelType w:val="hybridMultilevel"/>
    <w:tmpl w:val="BCA2373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1845B7"/>
    <w:multiLevelType w:val="hybridMultilevel"/>
    <w:tmpl w:val="5C1C013E"/>
    <w:lvl w:ilvl="0" w:tplc="05E435EE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AEF5FD7"/>
    <w:multiLevelType w:val="hybridMultilevel"/>
    <w:tmpl w:val="3274DBA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FF2D1C"/>
    <w:multiLevelType w:val="hybridMultilevel"/>
    <w:tmpl w:val="7D187A4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D4F7C67"/>
    <w:multiLevelType w:val="hybridMultilevel"/>
    <w:tmpl w:val="82E4C556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2DCB1009"/>
    <w:multiLevelType w:val="hybridMultilevel"/>
    <w:tmpl w:val="66F2AE8A"/>
    <w:lvl w:ilvl="0" w:tplc="B4BAF3C6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E2A3E6B"/>
    <w:multiLevelType w:val="hybridMultilevel"/>
    <w:tmpl w:val="B4662CD4"/>
    <w:lvl w:ilvl="0" w:tplc="8CAC07E2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CF09D3"/>
    <w:multiLevelType w:val="hybridMultilevel"/>
    <w:tmpl w:val="18862210"/>
    <w:lvl w:ilvl="0" w:tplc="B512FD2A">
      <w:start w:val="1"/>
      <w:numFmt w:val="bullet"/>
      <w:lvlText w:val=""/>
      <w:lvlJc w:val="left"/>
      <w:pPr>
        <w:ind w:left="720" w:hanging="360"/>
      </w:pPr>
      <w:rPr>
        <w:rFonts w:ascii="Wingdings" w:hAnsi="Wingdings" w:hint="default"/>
      </w:rPr>
    </w:lvl>
    <w:lvl w:ilvl="1" w:tplc="B512FD2A">
      <w:start w:val="1"/>
      <w:numFmt w:val="bullet"/>
      <w:lvlText w:val="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ED97E88"/>
    <w:multiLevelType w:val="hybridMultilevel"/>
    <w:tmpl w:val="1DBAE0E8"/>
    <w:lvl w:ilvl="0" w:tplc="AFA4B93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F162811"/>
    <w:multiLevelType w:val="hybridMultilevel"/>
    <w:tmpl w:val="005ADC3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336B3D7A"/>
    <w:multiLevelType w:val="hybridMultilevel"/>
    <w:tmpl w:val="B47EEDAA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36B73EF9"/>
    <w:multiLevelType w:val="hybridMultilevel"/>
    <w:tmpl w:val="64C42578"/>
    <w:lvl w:ilvl="0" w:tplc="96FCD358">
      <w:start w:val="1200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BE1EFCAA">
      <w:start w:val="1"/>
      <w:numFmt w:val="decimal"/>
      <w:lvlText w:val="(%2)"/>
      <w:lvlJc w:val="left"/>
      <w:pPr>
        <w:ind w:left="1800" w:hanging="360"/>
      </w:pPr>
      <w:rPr>
        <w:rFonts w:asciiTheme="minorHAnsi" w:eastAsia="Times New Roman" w:hAnsiTheme="minorHAnsi" w:cs="Arial"/>
      </w:rPr>
    </w:lvl>
    <w:lvl w:ilvl="2" w:tplc="96FCD358">
      <w:start w:val="1200"/>
      <w:numFmt w:val="bullet"/>
      <w:lvlText w:val="-"/>
      <w:lvlJc w:val="left"/>
      <w:pPr>
        <w:ind w:left="2700" w:hanging="360"/>
      </w:pPr>
      <w:rPr>
        <w:rFonts w:ascii="Calibri" w:eastAsia="Times New Roman" w:hAnsi="Calibri" w:cs="Arial" w:hint="default"/>
      </w:rPr>
    </w:lvl>
    <w:lvl w:ilvl="3" w:tplc="ACEA14D6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9E8CFBC4">
      <w:start w:val="1"/>
      <w:numFmt w:val="decimal"/>
      <w:lvlText w:val="(%5)"/>
      <w:lvlJc w:val="left"/>
      <w:pPr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6B92566"/>
    <w:multiLevelType w:val="hybridMultilevel"/>
    <w:tmpl w:val="2E64047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1B3A68"/>
    <w:multiLevelType w:val="hybridMultilevel"/>
    <w:tmpl w:val="DC3A1E7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86B262E"/>
    <w:multiLevelType w:val="hybridMultilevel"/>
    <w:tmpl w:val="5052AB6E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396356F1"/>
    <w:multiLevelType w:val="hybridMultilevel"/>
    <w:tmpl w:val="03A8C71C"/>
    <w:lvl w:ilvl="0" w:tplc="204414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B6F446E"/>
    <w:multiLevelType w:val="hybridMultilevel"/>
    <w:tmpl w:val="DD548EC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DC748C5"/>
    <w:multiLevelType w:val="hybridMultilevel"/>
    <w:tmpl w:val="6252539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3E4F1DF2"/>
    <w:multiLevelType w:val="hybridMultilevel"/>
    <w:tmpl w:val="293C2C88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3E662093"/>
    <w:multiLevelType w:val="hybridMultilevel"/>
    <w:tmpl w:val="9452812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F1C56B1"/>
    <w:multiLevelType w:val="hybridMultilevel"/>
    <w:tmpl w:val="33BE625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F7226F2"/>
    <w:multiLevelType w:val="hybridMultilevel"/>
    <w:tmpl w:val="B1EC480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40DD2314"/>
    <w:multiLevelType w:val="hybridMultilevel"/>
    <w:tmpl w:val="F0383B52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6" w15:restartNumberingAfterBreak="0">
    <w:nsid w:val="41A47731"/>
    <w:multiLevelType w:val="hybridMultilevel"/>
    <w:tmpl w:val="9B582A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1AE6B09"/>
    <w:multiLevelType w:val="hybridMultilevel"/>
    <w:tmpl w:val="EA6CF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E77E3F"/>
    <w:multiLevelType w:val="hybridMultilevel"/>
    <w:tmpl w:val="1B945408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459F39A6"/>
    <w:multiLevelType w:val="hybridMultilevel"/>
    <w:tmpl w:val="7118484E"/>
    <w:lvl w:ilvl="0" w:tplc="0A50F30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76075FA"/>
    <w:multiLevelType w:val="hybridMultilevel"/>
    <w:tmpl w:val="14AE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0927A0"/>
    <w:multiLevelType w:val="hybridMultilevel"/>
    <w:tmpl w:val="BEA4309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9BD1528"/>
    <w:multiLevelType w:val="hybridMultilevel"/>
    <w:tmpl w:val="69B6F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ADD37C0"/>
    <w:multiLevelType w:val="hybridMultilevel"/>
    <w:tmpl w:val="F03E2D8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D922ACF2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ascii="Times New Roman" w:eastAsia="Times New Roman" w:hAnsi="Times New Roman" w:cs="Times New Roman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4" w15:restartNumberingAfterBreak="0">
    <w:nsid w:val="4D96285A"/>
    <w:multiLevelType w:val="hybridMultilevel"/>
    <w:tmpl w:val="65A4D8E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DE45F17"/>
    <w:multiLevelType w:val="hybridMultilevel"/>
    <w:tmpl w:val="5AC6C41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 w15:restartNumberingAfterBreak="0">
    <w:nsid w:val="504C461D"/>
    <w:multiLevelType w:val="hybridMultilevel"/>
    <w:tmpl w:val="2C28623C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7" w15:restartNumberingAfterBreak="0">
    <w:nsid w:val="50B56CB9"/>
    <w:multiLevelType w:val="hybridMultilevel"/>
    <w:tmpl w:val="85684E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1F61244"/>
    <w:multiLevelType w:val="hybridMultilevel"/>
    <w:tmpl w:val="01E05316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584DDE"/>
    <w:multiLevelType w:val="hybridMultilevel"/>
    <w:tmpl w:val="E3C21FB2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 w15:restartNumberingAfterBreak="0">
    <w:nsid w:val="53F76746"/>
    <w:multiLevelType w:val="hybridMultilevel"/>
    <w:tmpl w:val="BB8EE9B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546909F2"/>
    <w:multiLevelType w:val="hybridMultilevel"/>
    <w:tmpl w:val="793675E8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55735EFB"/>
    <w:multiLevelType w:val="hybridMultilevel"/>
    <w:tmpl w:val="0F7A092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5658400D"/>
    <w:multiLevelType w:val="hybridMultilevel"/>
    <w:tmpl w:val="0C103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6CA4956"/>
    <w:multiLevelType w:val="hybridMultilevel"/>
    <w:tmpl w:val="4392CEC0"/>
    <w:lvl w:ilvl="0" w:tplc="348E876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56E259A0"/>
    <w:multiLevelType w:val="hybridMultilevel"/>
    <w:tmpl w:val="FF38ACF4"/>
    <w:lvl w:ilvl="0" w:tplc="509CF5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025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B512FD2A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565C5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68A6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502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5AF2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7EB1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70406DF"/>
    <w:multiLevelType w:val="hybridMultilevel"/>
    <w:tmpl w:val="1938BDA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7" w15:restartNumberingAfterBreak="0">
    <w:nsid w:val="570C3344"/>
    <w:multiLevelType w:val="hybridMultilevel"/>
    <w:tmpl w:val="0DAA7BC2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7CC6F37"/>
    <w:multiLevelType w:val="hybridMultilevel"/>
    <w:tmpl w:val="AFC81364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58A91438"/>
    <w:multiLevelType w:val="hybridMultilevel"/>
    <w:tmpl w:val="B4A499FA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59B12C0E"/>
    <w:multiLevelType w:val="hybridMultilevel"/>
    <w:tmpl w:val="1A56A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A217CC5"/>
    <w:multiLevelType w:val="hybridMultilevel"/>
    <w:tmpl w:val="BCFCBF9C"/>
    <w:lvl w:ilvl="0" w:tplc="EB62A5F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A746542"/>
    <w:multiLevelType w:val="hybridMultilevel"/>
    <w:tmpl w:val="EE7A57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A8F7063"/>
    <w:multiLevelType w:val="hybridMultilevel"/>
    <w:tmpl w:val="F9F86008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4" w15:restartNumberingAfterBreak="0">
    <w:nsid w:val="5AFF2380"/>
    <w:multiLevelType w:val="hybridMultilevel"/>
    <w:tmpl w:val="2E3E80C4"/>
    <w:lvl w:ilvl="0" w:tplc="348E876A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 w15:restartNumberingAfterBreak="0">
    <w:nsid w:val="5B104E4D"/>
    <w:multiLevelType w:val="hybridMultilevel"/>
    <w:tmpl w:val="515EF2B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B650625"/>
    <w:multiLevelType w:val="hybridMultilevel"/>
    <w:tmpl w:val="83BE7284"/>
    <w:lvl w:ilvl="0" w:tplc="927ADCC8">
      <w:start w:val="1"/>
      <w:numFmt w:val="bullet"/>
      <w:lvlText w:val="-"/>
      <w:lvlJc w:val="left"/>
      <w:pPr>
        <w:ind w:left="3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97" w15:restartNumberingAfterBreak="0">
    <w:nsid w:val="5C8A5D6F"/>
    <w:multiLevelType w:val="hybridMultilevel"/>
    <w:tmpl w:val="44D6279A"/>
    <w:lvl w:ilvl="0" w:tplc="424E299E">
      <w:start w:val="1"/>
      <w:numFmt w:val="bullet"/>
      <w:lvlText w:val="þ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8" w15:restartNumberingAfterBreak="0">
    <w:nsid w:val="5D4A1B7F"/>
    <w:multiLevelType w:val="hybridMultilevel"/>
    <w:tmpl w:val="E2F46D8C"/>
    <w:lvl w:ilvl="0" w:tplc="26726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F767EF3"/>
    <w:multiLevelType w:val="hybridMultilevel"/>
    <w:tmpl w:val="FC76C9FE"/>
    <w:lvl w:ilvl="0" w:tplc="F8ACAA90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0" w15:restartNumberingAfterBreak="0">
    <w:nsid w:val="5F836EE2"/>
    <w:multiLevelType w:val="hybridMultilevel"/>
    <w:tmpl w:val="4D3C876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F894E59"/>
    <w:multiLevelType w:val="hybridMultilevel"/>
    <w:tmpl w:val="F4667978"/>
    <w:lvl w:ilvl="0" w:tplc="9E8CFBC4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00142B9"/>
    <w:multiLevelType w:val="hybridMultilevel"/>
    <w:tmpl w:val="C9962B7E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3" w15:restartNumberingAfterBreak="0">
    <w:nsid w:val="6014183F"/>
    <w:multiLevelType w:val="hybridMultilevel"/>
    <w:tmpl w:val="BF162210"/>
    <w:lvl w:ilvl="0" w:tplc="424E299E">
      <w:start w:val="1"/>
      <w:numFmt w:val="bullet"/>
      <w:lvlText w:val="þ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4" w15:restartNumberingAfterBreak="0">
    <w:nsid w:val="61E85116"/>
    <w:multiLevelType w:val="hybridMultilevel"/>
    <w:tmpl w:val="005C2A82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2C857D4"/>
    <w:multiLevelType w:val="hybridMultilevel"/>
    <w:tmpl w:val="4A3C2DF2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6" w15:restartNumberingAfterBreak="0">
    <w:nsid w:val="63F50418"/>
    <w:multiLevelType w:val="hybridMultilevel"/>
    <w:tmpl w:val="BC26974E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4321D1A"/>
    <w:multiLevelType w:val="hybridMultilevel"/>
    <w:tmpl w:val="1D1AF1D0"/>
    <w:lvl w:ilvl="0" w:tplc="B4BAF3C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4D46D49"/>
    <w:multiLevelType w:val="hybridMultilevel"/>
    <w:tmpl w:val="A5DA2A5A"/>
    <w:lvl w:ilvl="0" w:tplc="424E299E">
      <w:start w:val="1"/>
      <w:numFmt w:val="bullet"/>
      <w:lvlText w:val="þ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682B7BDC"/>
    <w:multiLevelType w:val="hybridMultilevel"/>
    <w:tmpl w:val="FAECE8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8717C2F"/>
    <w:multiLevelType w:val="hybridMultilevel"/>
    <w:tmpl w:val="EB78FACC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AE77326"/>
    <w:multiLevelType w:val="hybridMultilevel"/>
    <w:tmpl w:val="6AB2C83A"/>
    <w:lvl w:ilvl="0" w:tplc="26AABF56">
      <w:start w:val="1"/>
      <w:numFmt w:val="decimal"/>
      <w:lvlText w:val="%1."/>
      <w:lvlJc w:val="left"/>
      <w:pPr>
        <w:ind w:left="810" w:hanging="360"/>
      </w:p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C3B56AA"/>
    <w:multiLevelType w:val="hybridMultilevel"/>
    <w:tmpl w:val="85187E60"/>
    <w:lvl w:ilvl="0" w:tplc="A00A28B4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3" w15:restartNumberingAfterBreak="0">
    <w:nsid w:val="6D232D75"/>
    <w:multiLevelType w:val="hybridMultilevel"/>
    <w:tmpl w:val="55982CD6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6E2E2EE8"/>
    <w:multiLevelType w:val="hybridMultilevel"/>
    <w:tmpl w:val="7E863A28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ECC6699"/>
    <w:multiLevelType w:val="hybridMultilevel"/>
    <w:tmpl w:val="73560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F100013"/>
    <w:multiLevelType w:val="hybridMultilevel"/>
    <w:tmpl w:val="9FF0384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117464"/>
    <w:multiLevelType w:val="hybridMultilevel"/>
    <w:tmpl w:val="C71CFE8A"/>
    <w:lvl w:ilvl="0" w:tplc="348E876A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8" w15:restartNumberingAfterBreak="0">
    <w:nsid w:val="72491A2F"/>
    <w:multiLevelType w:val="hybridMultilevel"/>
    <w:tmpl w:val="61463B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5F451D1"/>
    <w:multiLevelType w:val="hybridMultilevel"/>
    <w:tmpl w:val="FB940740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67E1B6E"/>
    <w:multiLevelType w:val="hybridMultilevel"/>
    <w:tmpl w:val="1A9647B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71D5740"/>
    <w:multiLevelType w:val="hybridMultilevel"/>
    <w:tmpl w:val="7388C98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7BD690A"/>
    <w:multiLevelType w:val="hybridMultilevel"/>
    <w:tmpl w:val="CE2AA5F0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86F178A"/>
    <w:multiLevelType w:val="hybridMultilevel"/>
    <w:tmpl w:val="2DCC342C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4" w15:restartNumberingAfterBreak="0">
    <w:nsid w:val="79754C36"/>
    <w:multiLevelType w:val="hybridMultilevel"/>
    <w:tmpl w:val="0358C0B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A491C17"/>
    <w:multiLevelType w:val="hybridMultilevel"/>
    <w:tmpl w:val="41A6CB90"/>
    <w:lvl w:ilvl="0" w:tplc="8FBC9138">
      <w:start w:val="1"/>
      <w:numFmt w:val="decimal"/>
      <w:lvlText w:val="%1."/>
      <w:lvlJc w:val="left"/>
      <w:pPr>
        <w:ind w:left="648" w:hanging="360"/>
      </w:pPr>
      <w:rPr>
        <w:rFonts w:asciiTheme="minorHAnsi" w:hAnsiTheme="minorHAnsi" w:cs="Times New Roman" w:hint="default"/>
        <w:b/>
        <w:sz w:val="22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088" w:hanging="180"/>
      </w:pPr>
    </w:lvl>
    <w:lvl w:ilvl="3" w:tplc="0409000F">
      <w:start w:val="1"/>
      <w:numFmt w:val="decimal"/>
      <w:lvlText w:val="%4."/>
      <w:lvlJc w:val="left"/>
      <w:pPr>
        <w:ind w:left="2808" w:hanging="360"/>
      </w:pPr>
    </w:lvl>
    <w:lvl w:ilvl="4" w:tplc="04090019">
      <w:start w:val="1"/>
      <w:numFmt w:val="lowerLetter"/>
      <w:lvlText w:val="%5."/>
      <w:lvlJc w:val="left"/>
      <w:pPr>
        <w:ind w:left="3528" w:hanging="360"/>
      </w:pPr>
    </w:lvl>
    <w:lvl w:ilvl="5" w:tplc="0409001B">
      <w:start w:val="1"/>
      <w:numFmt w:val="lowerRoman"/>
      <w:lvlText w:val="%6."/>
      <w:lvlJc w:val="right"/>
      <w:pPr>
        <w:ind w:left="4248" w:hanging="180"/>
      </w:pPr>
    </w:lvl>
    <w:lvl w:ilvl="6" w:tplc="0409000F">
      <w:start w:val="1"/>
      <w:numFmt w:val="decimal"/>
      <w:lvlText w:val="%7."/>
      <w:lvlJc w:val="left"/>
      <w:pPr>
        <w:ind w:left="4968" w:hanging="360"/>
      </w:pPr>
    </w:lvl>
    <w:lvl w:ilvl="7" w:tplc="04090019">
      <w:start w:val="1"/>
      <w:numFmt w:val="lowerLetter"/>
      <w:lvlText w:val="%8."/>
      <w:lvlJc w:val="left"/>
      <w:pPr>
        <w:ind w:left="5688" w:hanging="360"/>
      </w:pPr>
    </w:lvl>
    <w:lvl w:ilvl="8" w:tplc="0409001B">
      <w:start w:val="1"/>
      <w:numFmt w:val="lowerRoman"/>
      <w:lvlText w:val="%9."/>
      <w:lvlJc w:val="right"/>
      <w:pPr>
        <w:ind w:left="6408" w:hanging="180"/>
      </w:pPr>
    </w:lvl>
  </w:abstractNum>
  <w:abstractNum w:abstractNumId="126" w15:restartNumberingAfterBreak="0">
    <w:nsid w:val="7B08338E"/>
    <w:multiLevelType w:val="hybridMultilevel"/>
    <w:tmpl w:val="5672A60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B455D00"/>
    <w:multiLevelType w:val="hybridMultilevel"/>
    <w:tmpl w:val="366ADCD0"/>
    <w:lvl w:ilvl="0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7B750A45"/>
    <w:multiLevelType w:val="hybridMultilevel"/>
    <w:tmpl w:val="5F8A9708"/>
    <w:lvl w:ilvl="0" w:tplc="2808208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BAC54BC"/>
    <w:multiLevelType w:val="multilevel"/>
    <w:tmpl w:val="E674AF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BB114A8"/>
    <w:multiLevelType w:val="hybridMultilevel"/>
    <w:tmpl w:val="71924ADC"/>
    <w:lvl w:ilvl="0" w:tplc="A00A28B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C941D36"/>
    <w:multiLevelType w:val="hybridMultilevel"/>
    <w:tmpl w:val="A418B7F4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7CAA5AF3"/>
    <w:multiLevelType w:val="hybridMultilevel"/>
    <w:tmpl w:val="B404AD6A"/>
    <w:lvl w:ilvl="0" w:tplc="348E876A">
      <w:start w:val="1"/>
      <w:numFmt w:val="bullet"/>
      <w:lvlText w:val=""/>
      <w:lvlJc w:val="left"/>
      <w:pPr>
        <w:ind w:left="15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3" w15:restartNumberingAfterBreak="0">
    <w:nsid w:val="7CE4093E"/>
    <w:multiLevelType w:val="hybridMultilevel"/>
    <w:tmpl w:val="DEBA1084"/>
    <w:lvl w:ilvl="0" w:tplc="F724A3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EA97576"/>
    <w:multiLevelType w:val="hybridMultilevel"/>
    <w:tmpl w:val="2350144A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48E876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FAD5857"/>
    <w:multiLevelType w:val="hybridMultilevel"/>
    <w:tmpl w:val="9C3AC3D8"/>
    <w:lvl w:ilvl="0" w:tplc="348E87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8"/>
  </w:num>
  <w:num w:numId="2">
    <w:abstractNumId w:val="92"/>
  </w:num>
  <w:num w:numId="3">
    <w:abstractNumId w:val="96"/>
  </w:num>
  <w:num w:numId="4">
    <w:abstractNumId w:val="5"/>
  </w:num>
  <w:num w:numId="5">
    <w:abstractNumId w:val="99"/>
  </w:num>
  <w:num w:numId="6">
    <w:abstractNumId w:val="30"/>
  </w:num>
  <w:num w:numId="7">
    <w:abstractNumId w:val="109"/>
  </w:num>
  <w:num w:numId="8">
    <w:abstractNumId w:val="90"/>
  </w:num>
  <w:num w:numId="9">
    <w:abstractNumId w:val="58"/>
  </w:num>
  <w:num w:numId="10">
    <w:abstractNumId w:val="31"/>
  </w:num>
  <w:num w:numId="11">
    <w:abstractNumId w:val="15"/>
  </w:num>
  <w:num w:numId="12">
    <w:abstractNumId w:val="74"/>
  </w:num>
  <w:num w:numId="13">
    <w:abstractNumId w:val="4"/>
  </w:num>
  <w:num w:numId="14">
    <w:abstractNumId w:val="70"/>
  </w:num>
  <w:num w:numId="15">
    <w:abstractNumId w:val="47"/>
  </w:num>
  <w:num w:numId="16">
    <w:abstractNumId w:val="57"/>
  </w:num>
  <w:num w:numId="17">
    <w:abstractNumId w:val="80"/>
  </w:num>
  <w:num w:numId="18">
    <w:abstractNumId w:val="89"/>
  </w:num>
  <w:num w:numId="19">
    <w:abstractNumId w:val="133"/>
  </w:num>
  <w:num w:numId="20">
    <w:abstractNumId w:val="127"/>
  </w:num>
  <w:num w:numId="21">
    <w:abstractNumId w:val="59"/>
  </w:num>
  <w:num w:numId="22">
    <w:abstractNumId w:val="13"/>
  </w:num>
  <w:num w:numId="23">
    <w:abstractNumId w:val="34"/>
  </w:num>
  <w:num w:numId="24">
    <w:abstractNumId w:val="97"/>
  </w:num>
  <w:num w:numId="25">
    <w:abstractNumId w:val="108"/>
  </w:num>
  <w:num w:numId="26">
    <w:abstractNumId w:val="20"/>
  </w:num>
  <w:num w:numId="27">
    <w:abstractNumId w:val="119"/>
  </w:num>
  <w:num w:numId="28">
    <w:abstractNumId w:val="37"/>
  </w:num>
  <w:num w:numId="29">
    <w:abstractNumId w:val="6"/>
  </w:num>
  <w:num w:numId="30">
    <w:abstractNumId w:val="106"/>
  </w:num>
  <w:num w:numId="3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1"/>
  </w:num>
  <w:num w:numId="33">
    <w:abstractNumId w:val="105"/>
  </w:num>
  <w:num w:numId="34">
    <w:abstractNumId w:val="132"/>
  </w:num>
  <w:num w:numId="35">
    <w:abstractNumId w:val="62"/>
  </w:num>
  <w:num w:numId="36">
    <w:abstractNumId w:val="1"/>
  </w:num>
  <w:num w:numId="37">
    <w:abstractNumId w:val="52"/>
  </w:num>
  <w:num w:numId="38">
    <w:abstractNumId w:val="1"/>
  </w:num>
  <w:num w:numId="39">
    <w:abstractNumId w:val="1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57"/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5"/>
  </w:num>
  <w:num w:numId="44">
    <w:abstractNumId w:val="53"/>
  </w:num>
  <w:num w:numId="45">
    <w:abstractNumId w:val="122"/>
  </w:num>
  <w:num w:numId="46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0"/>
  </w:num>
  <w:num w:numId="49">
    <w:abstractNumId w:val="56"/>
  </w:num>
  <w:num w:numId="50">
    <w:abstractNumId w:val="71"/>
  </w:num>
  <w:num w:numId="51">
    <w:abstractNumId w:val="68"/>
  </w:num>
  <w:num w:numId="5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2"/>
  </w:num>
  <w:num w:numId="54">
    <w:abstractNumId w:val="50"/>
  </w:num>
  <w:num w:numId="55">
    <w:abstractNumId w:val="104"/>
  </w:num>
  <w:num w:numId="56">
    <w:abstractNumId w:val="116"/>
  </w:num>
  <w:num w:numId="57">
    <w:abstractNumId w:val="1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"/>
  </w:num>
  <w:num w:numId="59">
    <w:abstractNumId w:val="112"/>
  </w:num>
  <w:num w:numId="60">
    <w:abstractNumId w:val="9"/>
  </w:num>
  <w:num w:numId="61">
    <w:abstractNumId w:val="72"/>
  </w:num>
  <w:num w:numId="62">
    <w:abstractNumId w:val="101"/>
  </w:num>
  <w:num w:numId="63">
    <w:abstractNumId w:val="48"/>
  </w:num>
  <w:num w:numId="64">
    <w:abstractNumId w:val="54"/>
  </w:num>
  <w:num w:numId="65">
    <w:abstractNumId w:val="42"/>
  </w:num>
  <w:num w:numId="66">
    <w:abstractNumId w:val="64"/>
  </w:num>
  <w:num w:numId="67">
    <w:abstractNumId w:val="73"/>
  </w:num>
  <w:num w:numId="68">
    <w:abstractNumId w:val="44"/>
  </w:num>
  <w:num w:numId="69">
    <w:abstractNumId w:val="85"/>
  </w:num>
  <w:num w:numId="70">
    <w:abstractNumId w:val="120"/>
  </w:num>
  <w:num w:numId="71">
    <w:abstractNumId w:val="128"/>
  </w:num>
  <w:num w:numId="72">
    <w:abstractNumId w:val="124"/>
  </w:num>
  <w:num w:numId="73">
    <w:abstractNumId w:val="91"/>
  </w:num>
  <w:num w:numId="74">
    <w:abstractNumId w:val="24"/>
  </w:num>
  <w:num w:numId="75">
    <w:abstractNumId w:val="10"/>
  </w:num>
  <w:num w:numId="76">
    <w:abstractNumId w:val="43"/>
  </w:num>
  <w:num w:numId="77">
    <w:abstractNumId w:val="8"/>
  </w:num>
  <w:num w:numId="78">
    <w:abstractNumId w:val="36"/>
  </w:num>
  <w:num w:numId="79">
    <w:abstractNumId w:val="40"/>
  </w:num>
  <w:num w:numId="80">
    <w:abstractNumId w:val="2"/>
  </w:num>
  <w:num w:numId="81">
    <w:abstractNumId w:val="82"/>
  </w:num>
  <w:num w:numId="82">
    <w:abstractNumId w:val="11"/>
  </w:num>
  <w:num w:numId="83">
    <w:abstractNumId w:val="60"/>
  </w:num>
  <w:num w:numId="84">
    <w:abstractNumId w:val="69"/>
  </w:num>
  <w:num w:numId="85">
    <w:abstractNumId w:val="110"/>
  </w:num>
  <w:num w:numId="86">
    <w:abstractNumId w:val="77"/>
  </w:num>
  <w:num w:numId="87">
    <w:abstractNumId w:val="55"/>
  </w:num>
  <w:num w:numId="88">
    <w:abstractNumId w:val="135"/>
  </w:num>
  <w:num w:numId="89">
    <w:abstractNumId w:val="63"/>
  </w:num>
  <w:num w:numId="90">
    <w:abstractNumId w:val="84"/>
  </w:num>
  <w:num w:numId="91">
    <w:abstractNumId w:val="78"/>
  </w:num>
  <w:num w:numId="92">
    <w:abstractNumId w:val="33"/>
  </w:num>
  <w:num w:numId="93">
    <w:abstractNumId w:val="3"/>
  </w:num>
  <w:num w:numId="94">
    <w:abstractNumId w:val="14"/>
  </w:num>
  <w:num w:numId="95">
    <w:abstractNumId w:val="19"/>
  </w:num>
  <w:num w:numId="96">
    <w:abstractNumId w:val="35"/>
  </w:num>
  <w:num w:numId="97">
    <w:abstractNumId w:val="66"/>
  </w:num>
  <w:num w:numId="98">
    <w:abstractNumId w:val="46"/>
  </w:num>
  <w:num w:numId="99">
    <w:abstractNumId w:val="45"/>
  </w:num>
  <w:num w:numId="100">
    <w:abstractNumId w:val="131"/>
  </w:num>
  <w:num w:numId="101">
    <w:abstractNumId w:val="22"/>
  </w:num>
  <w:num w:numId="102">
    <w:abstractNumId w:val="86"/>
  </w:num>
  <w:num w:numId="103">
    <w:abstractNumId w:val="21"/>
  </w:num>
  <w:num w:numId="104">
    <w:abstractNumId w:val="0"/>
  </w:num>
  <w:num w:numId="105">
    <w:abstractNumId w:val="83"/>
  </w:num>
  <w:num w:numId="106">
    <w:abstractNumId w:val="130"/>
  </w:num>
  <w:num w:numId="107">
    <w:abstractNumId w:val="28"/>
  </w:num>
  <w:num w:numId="108">
    <w:abstractNumId w:val="107"/>
  </w:num>
  <w:num w:numId="109">
    <w:abstractNumId w:val="98"/>
  </w:num>
  <w:num w:numId="110">
    <w:abstractNumId w:val="123"/>
  </w:num>
  <w:num w:numId="111">
    <w:abstractNumId w:val="113"/>
  </w:num>
  <w:num w:numId="112">
    <w:abstractNumId w:val="93"/>
  </w:num>
  <w:num w:numId="113">
    <w:abstractNumId w:val="102"/>
  </w:num>
  <w:num w:numId="114">
    <w:abstractNumId w:val="117"/>
  </w:num>
  <w:num w:numId="115">
    <w:abstractNumId w:val="134"/>
  </w:num>
  <w:num w:numId="116">
    <w:abstractNumId w:val="32"/>
  </w:num>
  <w:num w:numId="117">
    <w:abstractNumId w:val="67"/>
  </w:num>
  <w:num w:numId="118">
    <w:abstractNumId w:val="39"/>
  </w:num>
  <w:num w:numId="119">
    <w:abstractNumId w:val="79"/>
  </w:num>
  <w:num w:numId="120">
    <w:abstractNumId w:val="94"/>
  </w:num>
  <w:num w:numId="121">
    <w:abstractNumId w:val="12"/>
  </w:num>
  <w:num w:numId="122">
    <w:abstractNumId w:val="41"/>
  </w:num>
  <w:num w:numId="123">
    <w:abstractNumId w:val="38"/>
  </w:num>
  <w:num w:numId="124">
    <w:abstractNumId w:val="18"/>
  </w:num>
  <w:num w:numId="125">
    <w:abstractNumId w:val="26"/>
  </w:num>
  <w:num w:numId="126">
    <w:abstractNumId w:val="114"/>
  </w:num>
  <w:num w:numId="127">
    <w:abstractNumId w:val="29"/>
  </w:num>
  <w:num w:numId="128">
    <w:abstractNumId w:val="103"/>
  </w:num>
  <w:num w:numId="129">
    <w:abstractNumId w:val="49"/>
  </w:num>
  <w:num w:numId="130">
    <w:abstractNumId w:val="23"/>
  </w:num>
  <w:num w:numId="131">
    <w:abstractNumId w:val="75"/>
  </w:num>
  <w:num w:numId="132">
    <w:abstractNumId w:val="126"/>
  </w:num>
  <w:num w:numId="133">
    <w:abstractNumId w:val="115"/>
  </w:num>
  <w:num w:numId="134">
    <w:abstractNumId w:val="76"/>
  </w:num>
  <w:num w:numId="135">
    <w:abstractNumId w:val="27"/>
  </w:num>
  <w:num w:numId="136">
    <w:abstractNumId w:val="65"/>
  </w:num>
  <w:num w:numId="137">
    <w:abstractNumId w:val="16"/>
  </w:num>
  <w:num w:numId="138">
    <w:abstractNumId w:val="81"/>
  </w:num>
  <w:num w:numId="139">
    <w:abstractNumId w:val="87"/>
  </w:num>
  <w:num w:numId="140">
    <w:abstractNumId w:val="51"/>
  </w:num>
  <w:numIdMacAtCleanup w:val="1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E0"/>
    <w:rsid w:val="00001F9E"/>
    <w:rsid w:val="000027B9"/>
    <w:rsid w:val="00012734"/>
    <w:rsid w:val="00013A2D"/>
    <w:rsid w:val="00014E6D"/>
    <w:rsid w:val="00016F27"/>
    <w:rsid w:val="00021003"/>
    <w:rsid w:val="00023090"/>
    <w:rsid w:val="000352AC"/>
    <w:rsid w:val="00044595"/>
    <w:rsid w:val="00051E77"/>
    <w:rsid w:val="000523B9"/>
    <w:rsid w:val="00054705"/>
    <w:rsid w:val="00054C68"/>
    <w:rsid w:val="0006252A"/>
    <w:rsid w:val="00073223"/>
    <w:rsid w:val="0007338E"/>
    <w:rsid w:val="00073FB4"/>
    <w:rsid w:val="00074D61"/>
    <w:rsid w:val="0007641E"/>
    <w:rsid w:val="00083686"/>
    <w:rsid w:val="00090002"/>
    <w:rsid w:val="00093616"/>
    <w:rsid w:val="00097FBC"/>
    <w:rsid w:val="000A1EE9"/>
    <w:rsid w:val="000A3963"/>
    <w:rsid w:val="000A63D1"/>
    <w:rsid w:val="000B25B6"/>
    <w:rsid w:val="000B56E0"/>
    <w:rsid w:val="000B7B94"/>
    <w:rsid w:val="000C229F"/>
    <w:rsid w:val="000C2346"/>
    <w:rsid w:val="000E0E68"/>
    <w:rsid w:val="000E1861"/>
    <w:rsid w:val="00103DD9"/>
    <w:rsid w:val="00106E94"/>
    <w:rsid w:val="0011190C"/>
    <w:rsid w:val="00116C36"/>
    <w:rsid w:val="00121037"/>
    <w:rsid w:val="00122DCA"/>
    <w:rsid w:val="001317C3"/>
    <w:rsid w:val="001368D8"/>
    <w:rsid w:val="00147C1C"/>
    <w:rsid w:val="0015327A"/>
    <w:rsid w:val="001542ED"/>
    <w:rsid w:val="0016198C"/>
    <w:rsid w:val="001631BF"/>
    <w:rsid w:val="0016512D"/>
    <w:rsid w:val="0016660B"/>
    <w:rsid w:val="00177EEA"/>
    <w:rsid w:val="00191455"/>
    <w:rsid w:val="00196FCF"/>
    <w:rsid w:val="001A22E7"/>
    <w:rsid w:val="001A2FED"/>
    <w:rsid w:val="001B056A"/>
    <w:rsid w:val="001C01CE"/>
    <w:rsid w:val="001C50D2"/>
    <w:rsid w:val="001D30A7"/>
    <w:rsid w:val="001D407E"/>
    <w:rsid w:val="001F3ADC"/>
    <w:rsid w:val="001F7D7D"/>
    <w:rsid w:val="00210A86"/>
    <w:rsid w:val="002124D2"/>
    <w:rsid w:val="00227CD2"/>
    <w:rsid w:val="00232009"/>
    <w:rsid w:val="002758F6"/>
    <w:rsid w:val="00275C80"/>
    <w:rsid w:val="00297BD0"/>
    <w:rsid w:val="002A064B"/>
    <w:rsid w:val="002A3F5D"/>
    <w:rsid w:val="002A736B"/>
    <w:rsid w:val="002B0960"/>
    <w:rsid w:val="002C1D63"/>
    <w:rsid w:val="002E3672"/>
    <w:rsid w:val="002F04CD"/>
    <w:rsid w:val="002F5C87"/>
    <w:rsid w:val="00303DB4"/>
    <w:rsid w:val="00310506"/>
    <w:rsid w:val="00312D00"/>
    <w:rsid w:val="00321B7A"/>
    <w:rsid w:val="003328A3"/>
    <w:rsid w:val="00343D4B"/>
    <w:rsid w:val="00344704"/>
    <w:rsid w:val="0035242A"/>
    <w:rsid w:val="00360C06"/>
    <w:rsid w:val="00365B5B"/>
    <w:rsid w:val="003744CD"/>
    <w:rsid w:val="00374D27"/>
    <w:rsid w:val="0038237C"/>
    <w:rsid w:val="003904F8"/>
    <w:rsid w:val="003A11C1"/>
    <w:rsid w:val="003A2C99"/>
    <w:rsid w:val="003A5114"/>
    <w:rsid w:val="003B04AB"/>
    <w:rsid w:val="003B24A7"/>
    <w:rsid w:val="003B4549"/>
    <w:rsid w:val="003C73DA"/>
    <w:rsid w:val="003D005B"/>
    <w:rsid w:val="003D3842"/>
    <w:rsid w:val="003D388C"/>
    <w:rsid w:val="003F05AE"/>
    <w:rsid w:val="003F0AD6"/>
    <w:rsid w:val="004040D5"/>
    <w:rsid w:val="004111A5"/>
    <w:rsid w:val="004145CA"/>
    <w:rsid w:val="004168C4"/>
    <w:rsid w:val="00422D37"/>
    <w:rsid w:val="004249D5"/>
    <w:rsid w:val="00425927"/>
    <w:rsid w:val="0044008A"/>
    <w:rsid w:val="00445BFB"/>
    <w:rsid w:val="00453ACD"/>
    <w:rsid w:val="004635AA"/>
    <w:rsid w:val="0046568C"/>
    <w:rsid w:val="004715E8"/>
    <w:rsid w:val="00480EC1"/>
    <w:rsid w:val="00491B6B"/>
    <w:rsid w:val="00492EC5"/>
    <w:rsid w:val="004A4372"/>
    <w:rsid w:val="004A6B18"/>
    <w:rsid w:val="004C5399"/>
    <w:rsid w:val="004D0D45"/>
    <w:rsid w:val="004E2DFA"/>
    <w:rsid w:val="004F119D"/>
    <w:rsid w:val="004F1C3D"/>
    <w:rsid w:val="00507C3D"/>
    <w:rsid w:val="00517BA2"/>
    <w:rsid w:val="00521328"/>
    <w:rsid w:val="00554E02"/>
    <w:rsid w:val="005628D6"/>
    <w:rsid w:val="0056372B"/>
    <w:rsid w:val="00570BC1"/>
    <w:rsid w:val="0057258D"/>
    <w:rsid w:val="00574781"/>
    <w:rsid w:val="00574A2C"/>
    <w:rsid w:val="00576EFF"/>
    <w:rsid w:val="0057719F"/>
    <w:rsid w:val="00585764"/>
    <w:rsid w:val="0059047F"/>
    <w:rsid w:val="005916D6"/>
    <w:rsid w:val="005928F3"/>
    <w:rsid w:val="00597DFF"/>
    <w:rsid w:val="005A618A"/>
    <w:rsid w:val="005B3195"/>
    <w:rsid w:val="005B7520"/>
    <w:rsid w:val="005C1F33"/>
    <w:rsid w:val="005C5169"/>
    <w:rsid w:val="005C7880"/>
    <w:rsid w:val="005D087D"/>
    <w:rsid w:val="005D5AC9"/>
    <w:rsid w:val="005D6219"/>
    <w:rsid w:val="005E62B6"/>
    <w:rsid w:val="005E62C1"/>
    <w:rsid w:val="005E7E76"/>
    <w:rsid w:val="005F188D"/>
    <w:rsid w:val="005F1DB8"/>
    <w:rsid w:val="00606D43"/>
    <w:rsid w:val="006228F5"/>
    <w:rsid w:val="00623A07"/>
    <w:rsid w:val="006312DB"/>
    <w:rsid w:val="00635C19"/>
    <w:rsid w:val="006410A6"/>
    <w:rsid w:val="00641C4B"/>
    <w:rsid w:val="00646F75"/>
    <w:rsid w:val="00652E0A"/>
    <w:rsid w:val="00653D40"/>
    <w:rsid w:val="006549AA"/>
    <w:rsid w:val="00654F59"/>
    <w:rsid w:val="00657F47"/>
    <w:rsid w:val="00672339"/>
    <w:rsid w:val="00672724"/>
    <w:rsid w:val="0067654D"/>
    <w:rsid w:val="006825CB"/>
    <w:rsid w:val="00694647"/>
    <w:rsid w:val="006958F6"/>
    <w:rsid w:val="006B6101"/>
    <w:rsid w:val="006B70CB"/>
    <w:rsid w:val="006C4E98"/>
    <w:rsid w:val="006C66F8"/>
    <w:rsid w:val="006E146A"/>
    <w:rsid w:val="006E1E36"/>
    <w:rsid w:val="006E6267"/>
    <w:rsid w:val="006E71FB"/>
    <w:rsid w:val="006F06BC"/>
    <w:rsid w:val="00710DFC"/>
    <w:rsid w:val="00717CC4"/>
    <w:rsid w:val="0072040C"/>
    <w:rsid w:val="00721E7E"/>
    <w:rsid w:val="00724BA0"/>
    <w:rsid w:val="007255D3"/>
    <w:rsid w:val="00733474"/>
    <w:rsid w:val="00733DB7"/>
    <w:rsid w:val="00747BB2"/>
    <w:rsid w:val="0075044B"/>
    <w:rsid w:val="00752052"/>
    <w:rsid w:val="00753D97"/>
    <w:rsid w:val="007631EA"/>
    <w:rsid w:val="00763594"/>
    <w:rsid w:val="00772919"/>
    <w:rsid w:val="00774943"/>
    <w:rsid w:val="00775037"/>
    <w:rsid w:val="00777355"/>
    <w:rsid w:val="00780E9B"/>
    <w:rsid w:val="007848C8"/>
    <w:rsid w:val="0079013D"/>
    <w:rsid w:val="00796568"/>
    <w:rsid w:val="00797DB9"/>
    <w:rsid w:val="007A01E9"/>
    <w:rsid w:val="007A1C51"/>
    <w:rsid w:val="007A480A"/>
    <w:rsid w:val="007A67CE"/>
    <w:rsid w:val="007A6A3E"/>
    <w:rsid w:val="007B0802"/>
    <w:rsid w:val="007B13D6"/>
    <w:rsid w:val="007B47CE"/>
    <w:rsid w:val="007B628A"/>
    <w:rsid w:val="007B6CEA"/>
    <w:rsid w:val="007C3EFA"/>
    <w:rsid w:val="007D1BA5"/>
    <w:rsid w:val="007D23B1"/>
    <w:rsid w:val="007E622C"/>
    <w:rsid w:val="007F0094"/>
    <w:rsid w:val="007F0BC2"/>
    <w:rsid w:val="007F40E2"/>
    <w:rsid w:val="007F6ED2"/>
    <w:rsid w:val="00802509"/>
    <w:rsid w:val="00804A12"/>
    <w:rsid w:val="00811999"/>
    <w:rsid w:val="00813EA9"/>
    <w:rsid w:val="00815B81"/>
    <w:rsid w:val="00832051"/>
    <w:rsid w:val="00832E6B"/>
    <w:rsid w:val="00850515"/>
    <w:rsid w:val="00861FF0"/>
    <w:rsid w:val="00867F0F"/>
    <w:rsid w:val="00870D5F"/>
    <w:rsid w:val="0088378E"/>
    <w:rsid w:val="0088525C"/>
    <w:rsid w:val="00887C3E"/>
    <w:rsid w:val="0089360C"/>
    <w:rsid w:val="0089483B"/>
    <w:rsid w:val="008A1503"/>
    <w:rsid w:val="008A2066"/>
    <w:rsid w:val="008A40F3"/>
    <w:rsid w:val="008A4DD8"/>
    <w:rsid w:val="008C0BED"/>
    <w:rsid w:val="008C69A1"/>
    <w:rsid w:val="008D29D9"/>
    <w:rsid w:val="008F074B"/>
    <w:rsid w:val="008F318B"/>
    <w:rsid w:val="0090284E"/>
    <w:rsid w:val="00905288"/>
    <w:rsid w:val="0090755C"/>
    <w:rsid w:val="00912F21"/>
    <w:rsid w:val="009231B1"/>
    <w:rsid w:val="00923761"/>
    <w:rsid w:val="009341C6"/>
    <w:rsid w:val="0094290F"/>
    <w:rsid w:val="00943C91"/>
    <w:rsid w:val="00946998"/>
    <w:rsid w:val="00957D72"/>
    <w:rsid w:val="0098079E"/>
    <w:rsid w:val="00982008"/>
    <w:rsid w:val="009A5246"/>
    <w:rsid w:val="009A5CE1"/>
    <w:rsid w:val="009B21AF"/>
    <w:rsid w:val="009D627C"/>
    <w:rsid w:val="009D7C93"/>
    <w:rsid w:val="009D7F9E"/>
    <w:rsid w:val="009E073C"/>
    <w:rsid w:val="009E3A66"/>
    <w:rsid w:val="009F6893"/>
    <w:rsid w:val="009F789E"/>
    <w:rsid w:val="00A010A0"/>
    <w:rsid w:val="00A247DD"/>
    <w:rsid w:val="00A30335"/>
    <w:rsid w:val="00A637D1"/>
    <w:rsid w:val="00A745A9"/>
    <w:rsid w:val="00A74EEA"/>
    <w:rsid w:val="00A809BC"/>
    <w:rsid w:val="00A91079"/>
    <w:rsid w:val="00A91AD1"/>
    <w:rsid w:val="00A93F75"/>
    <w:rsid w:val="00A95A40"/>
    <w:rsid w:val="00A978C3"/>
    <w:rsid w:val="00AA11F4"/>
    <w:rsid w:val="00AC582D"/>
    <w:rsid w:val="00AD15E5"/>
    <w:rsid w:val="00AD4380"/>
    <w:rsid w:val="00AD7783"/>
    <w:rsid w:val="00AF34C7"/>
    <w:rsid w:val="00B043A1"/>
    <w:rsid w:val="00B07E8B"/>
    <w:rsid w:val="00B17084"/>
    <w:rsid w:val="00B2059D"/>
    <w:rsid w:val="00B22637"/>
    <w:rsid w:val="00B23655"/>
    <w:rsid w:val="00B23992"/>
    <w:rsid w:val="00B26130"/>
    <w:rsid w:val="00B3613A"/>
    <w:rsid w:val="00B53E88"/>
    <w:rsid w:val="00B54A0E"/>
    <w:rsid w:val="00B55389"/>
    <w:rsid w:val="00B56023"/>
    <w:rsid w:val="00B57A7C"/>
    <w:rsid w:val="00B76928"/>
    <w:rsid w:val="00B816D2"/>
    <w:rsid w:val="00B81F00"/>
    <w:rsid w:val="00B85D87"/>
    <w:rsid w:val="00B92F1C"/>
    <w:rsid w:val="00B94332"/>
    <w:rsid w:val="00B97943"/>
    <w:rsid w:val="00BC4500"/>
    <w:rsid w:val="00BD0FEA"/>
    <w:rsid w:val="00BD393E"/>
    <w:rsid w:val="00BE388A"/>
    <w:rsid w:val="00BF1E73"/>
    <w:rsid w:val="00BF3DA1"/>
    <w:rsid w:val="00BF7C34"/>
    <w:rsid w:val="00C0167A"/>
    <w:rsid w:val="00C15F21"/>
    <w:rsid w:val="00C173F8"/>
    <w:rsid w:val="00C20A3C"/>
    <w:rsid w:val="00C24090"/>
    <w:rsid w:val="00C41BF9"/>
    <w:rsid w:val="00C57FDC"/>
    <w:rsid w:val="00C60D92"/>
    <w:rsid w:val="00C75F86"/>
    <w:rsid w:val="00C9162A"/>
    <w:rsid w:val="00CA0AE6"/>
    <w:rsid w:val="00CA525E"/>
    <w:rsid w:val="00CB1145"/>
    <w:rsid w:val="00CB2CFF"/>
    <w:rsid w:val="00CB5D62"/>
    <w:rsid w:val="00CC0E21"/>
    <w:rsid w:val="00CC1E06"/>
    <w:rsid w:val="00CC4B42"/>
    <w:rsid w:val="00CD3856"/>
    <w:rsid w:val="00CD7378"/>
    <w:rsid w:val="00CD7434"/>
    <w:rsid w:val="00CE506D"/>
    <w:rsid w:val="00CE5970"/>
    <w:rsid w:val="00CE72C6"/>
    <w:rsid w:val="00CF1474"/>
    <w:rsid w:val="00D00A7A"/>
    <w:rsid w:val="00D00B0F"/>
    <w:rsid w:val="00D01A83"/>
    <w:rsid w:val="00D02938"/>
    <w:rsid w:val="00D050D4"/>
    <w:rsid w:val="00D25CD3"/>
    <w:rsid w:val="00D3054C"/>
    <w:rsid w:val="00D31E66"/>
    <w:rsid w:val="00D377BD"/>
    <w:rsid w:val="00D40E8F"/>
    <w:rsid w:val="00D45807"/>
    <w:rsid w:val="00D459AD"/>
    <w:rsid w:val="00D54A92"/>
    <w:rsid w:val="00D575AD"/>
    <w:rsid w:val="00D60E34"/>
    <w:rsid w:val="00D62E1D"/>
    <w:rsid w:val="00D71BF1"/>
    <w:rsid w:val="00D744BE"/>
    <w:rsid w:val="00D76746"/>
    <w:rsid w:val="00D81EA8"/>
    <w:rsid w:val="00D8607B"/>
    <w:rsid w:val="00D9461C"/>
    <w:rsid w:val="00D96CF1"/>
    <w:rsid w:val="00DA3172"/>
    <w:rsid w:val="00DA6502"/>
    <w:rsid w:val="00DA7D1E"/>
    <w:rsid w:val="00DA7F05"/>
    <w:rsid w:val="00DB5A78"/>
    <w:rsid w:val="00DB6CD0"/>
    <w:rsid w:val="00DC78D8"/>
    <w:rsid w:val="00DD29C1"/>
    <w:rsid w:val="00DE3661"/>
    <w:rsid w:val="00DE6611"/>
    <w:rsid w:val="00DF6B09"/>
    <w:rsid w:val="00E05899"/>
    <w:rsid w:val="00E0617C"/>
    <w:rsid w:val="00E0796D"/>
    <w:rsid w:val="00E1032C"/>
    <w:rsid w:val="00E12F64"/>
    <w:rsid w:val="00E1443F"/>
    <w:rsid w:val="00E33EDC"/>
    <w:rsid w:val="00E35209"/>
    <w:rsid w:val="00E37C7C"/>
    <w:rsid w:val="00E41F21"/>
    <w:rsid w:val="00E605F8"/>
    <w:rsid w:val="00E72B81"/>
    <w:rsid w:val="00E9748B"/>
    <w:rsid w:val="00EA60E4"/>
    <w:rsid w:val="00EA6C88"/>
    <w:rsid w:val="00EA7BD6"/>
    <w:rsid w:val="00EB08E0"/>
    <w:rsid w:val="00EB0F7F"/>
    <w:rsid w:val="00EB3390"/>
    <w:rsid w:val="00EB4385"/>
    <w:rsid w:val="00EC5ABF"/>
    <w:rsid w:val="00EC6862"/>
    <w:rsid w:val="00ED7048"/>
    <w:rsid w:val="00EE053F"/>
    <w:rsid w:val="00EE1F5F"/>
    <w:rsid w:val="00EE43D2"/>
    <w:rsid w:val="00EF00F3"/>
    <w:rsid w:val="00EF4862"/>
    <w:rsid w:val="00F102EE"/>
    <w:rsid w:val="00F15E06"/>
    <w:rsid w:val="00F16AE9"/>
    <w:rsid w:val="00F248CD"/>
    <w:rsid w:val="00F41241"/>
    <w:rsid w:val="00F41C73"/>
    <w:rsid w:val="00F46348"/>
    <w:rsid w:val="00F53D61"/>
    <w:rsid w:val="00F5446B"/>
    <w:rsid w:val="00F61442"/>
    <w:rsid w:val="00F67E06"/>
    <w:rsid w:val="00F73BA2"/>
    <w:rsid w:val="00F917BB"/>
    <w:rsid w:val="00FA0A72"/>
    <w:rsid w:val="00FA24D3"/>
    <w:rsid w:val="00FA5005"/>
    <w:rsid w:val="00FB3840"/>
    <w:rsid w:val="00FB7E37"/>
    <w:rsid w:val="00FC35D0"/>
    <w:rsid w:val="00FD2BA1"/>
    <w:rsid w:val="00FE2AC6"/>
    <w:rsid w:val="00FE2E19"/>
    <w:rsid w:val="00FF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743291"/>
  <w15:docId w15:val="{A20C66F1-0455-4BED-A7EF-C42116A0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DF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E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7F0094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/>
      <w:b/>
      <w:sz w:val="28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F00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009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EB08E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BD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297BD0"/>
    <w:pPr>
      <w:tabs>
        <w:tab w:val="left" w:pos="0"/>
      </w:tabs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297BD0"/>
    <w:rPr>
      <w:rFonts w:ascii="Arial" w:hAnsi="Arial"/>
      <w:b/>
      <w:sz w:val="40"/>
    </w:rPr>
  </w:style>
  <w:style w:type="paragraph" w:styleId="ListParagraph">
    <w:name w:val="List Paragraph"/>
    <w:basedOn w:val="Normal"/>
    <w:link w:val="ListParagraphChar"/>
    <w:uiPriority w:val="34"/>
    <w:qFormat/>
    <w:rsid w:val="006F06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CB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1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1145"/>
    <w:rPr>
      <w:b/>
      <w:bCs/>
    </w:rPr>
  </w:style>
  <w:style w:type="paragraph" w:styleId="BodyText">
    <w:name w:val="Body Text"/>
    <w:basedOn w:val="Normal"/>
    <w:link w:val="BodyTextChar"/>
    <w:rsid w:val="009429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94290F"/>
    <w:rPr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0D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7880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B25B6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021003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100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2100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21003"/>
    <w:pPr>
      <w:spacing w:before="100" w:beforeAutospacing="1" w:after="100" w:afterAutospacing="1"/>
    </w:pPr>
  </w:style>
  <w:style w:type="table" w:customStyle="1" w:styleId="LightGrid-Accent11">
    <w:name w:val="Light Grid - Accent 11"/>
    <w:basedOn w:val="TableNormal"/>
    <w:uiPriority w:val="62"/>
    <w:rsid w:val="007D23B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7D23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11999"/>
    <w:rPr>
      <w:sz w:val="24"/>
      <w:szCs w:val="24"/>
    </w:rPr>
  </w:style>
  <w:style w:type="paragraph" w:customStyle="1" w:styleId="BusinessRules">
    <w:name w:val="Business Rules"/>
    <w:basedOn w:val="Normal"/>
    <w:link w:val="BusinessRulesChar"/>
    <w:qFormat/>
    <w:rsid w:val="003328A3"/>
    <w:rPr>
      <w:rFonts w:asciiTheme="minorHAnsi" w:hAnsiTheme="minorHAnsi" w:cs="Arial"/>
      <w:color w:val="00B050"/>
      <w:sz w:val="22"/>
    </w:rPr>
  </w:style>
  <w:style w:type="character" w:customStyle="1" w:styleId="BusinessRulesChar">
    <w:name w:val="Business Rules Char"/>
    <w:basedOn w:val="DefaultParagraphFont"/>
    <w:link w:val="BusinessRules"/>
    <w:rsid w:val="003328A3"/>
    <w:rPr>
      <w:rFonts w:asciiTheme="minorHAnsi" w:hAnsiTheme="minorHAnsi" w:cs="Arial"/>
      <w:color w:val="00B050"/>
      <w:sz w:val="22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328A3"/>
    <w:rPr>
      <w:sz w:val="24"/>
      <w:szCs w:val="24"/>
    </w:rPr>
  </w:style>
  <w:style w:type="character" w:customStyle="1" w:styleId="BRNextChar">
    <w:name w:val="BR Next Char"/>
    <w:basedOn w:val="BusinessRulesChar"/>
    <w:link w:val="BRNext"/>
    <w:locked/>
    <w:rsid w:val="00D71BF1"/>
    <w:rPr>
      <w:rFonts w:asciiTheme="minorHAnsi" w:hAnsiTheme="minorHAnsi" w:cs="Arial"/>
      <w:noProof/>
      <w:color w:val="00B050"/>
      <w:sz w:val="22"/>
      <w:szCs w:val="24"/>
    </w:rPr>
  </w:style>
  <w:style w:type="paragraph" w:customStyle="1" w:styleId="BRNext">
    <w:name w:val="BR Next"/>
    <w:basedOn w:val="BusinessRules"/>
    <w:link w:val="BRNextChar"/>
    <w:rsid w:val="00D71BF1"/>
    <w:pPr>
      <w:jc w:val="right"/>
    </w:pPr>
    <w:rPr>
      <w:noProof/>
    </w:rPr>
  </w:style>
  <w:style w:type="table" w:styleId="MediumGrid2-Accent1">
    <w:name w:val="Medium Grid 2 Accent 1"/>
    <w:basedOn w:val="TableNormal"/>
    <w:uiPriority w:val="68"/>
    <w:rsid w:val="00196FC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96FC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96FCF"/>
    <w:rPr>
      <w:sz w:val="24"/>
      <w:szCs w:val="24"/>
    </w:rPr>
  </w:style>
  <w:style w:type="table" w:styleId="MediumGrid1-Accent1">
    <w:name w:val="Medium Grid 1 Accent 1"/>
    <w:basedOn w:val="TableNormal"/>
    <w:uiPriority w:val="67"/>
    <w:rsid w:val="005E62B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NoSpacing">
    <w:name w:val="No Spacing"/>
    <w:link w:val="NoSpacingChar"/>
    <w:uiPriority w:val="1"/>
    <w:qFormat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090002"/>
    <w:rPr>
      <w:rFonts w:asciiTheme="minorHAnsi" w:eastAsiaTheme="minorHAnsi" w:hAnsiTheme="minorHAnsi" w:cstheme="min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Caption">
    <w:name w:val="caption"/>
    <w:basedOn w:val="Normal"/>
    <w:next w:val="Normal"/>
    <w:unhideWhenUsed/>
    <w:qFormat/>
    <w:rsid w:val="00B92F1C"/>
    <w:rPr>
      <w:rFonts w:asciiTheme="minorHAnsi" w:hAnsiTheme="minorHAnsi"/>
      <w:b/>
      <w:bCs/>
      <w:sz w:val="20"/>
      <w:szCs w:val="20"/>
    </w:rPr>
  </w:style>
  <w:style w:type="character" w:customStyle="1" w:styleId="apple-style-span">
    <w:name w:val="apple-style-span"/>
    <w:basedOn w:val="DefaultParagraphFont"/>
    <w:rsid w:val="003A5114"/>
  </w:style>
  <w:style w:type="character" w:customStyle="1" w:styleId="FooterChar">
    <w:name w:val="Footer Char"/>
    <w:basedOn w:val="DefaultParagraphFont"/>
    <w:link w:val="Footer"/>
    <w:uiPriority w:val="99"/>
    <w:rsid w:val="00BC4500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31B1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31B1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A00A75FB2BD469FC5BABC27835FFD" ma:contentTypeVersion="15" ma:contentTypeDescription="Create a new document." ma:contentTypeScope="" ma:versionID="dfe57659c6f8076eb4adc51d3e149c53">
  <xsd:schema xmlns:xsd="http://www.w3.org/2001/XMLSchema" xmlns:xs="http://www.w3.org/2001/XMLSchema" xmlns:p="http://schemas.microsoft.com/office/2006/metadata/properties" xmlns:ns1="http://schemas.microsoft.com/sharepoint/v3" xmlns:ns3="750983b6-60eb-446f-a2fd-b09d080777e3" xmlns:ns4="c6d93d11-28f8-4e6d-ae4f-5893c68de00b" targetNamespace="http://schemas.microsoft.com/office/2006/metadata/properties" ma:root="true" ma:fieldsID="1a00c144d0f8f853c1a0bc3c145cedbd" ns1:_="" ns3:_="" ns4:_="">
    <xsd:import namespace="http://schemas.microsoft.com/sharepoint/v3"/>
    <xsd:import namespace="750983b6-60eb-446f-a2fd-b09d080777e3"/>
    <xsd:import namespace="c6d93d11-28f8-4e6d-ae4f-5893c68de00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983b6-60eb-446f-a2fd-b09d080777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93d11-28f8-4e6d-ae4f-5893c68de0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DDB5E-010A-4EED-B33A-F828E26B86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1BE2CC-5E3B-44D9-A830-E4B17D7CD3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09F66EB-8C67-43DE-9802-CED342AC9E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D207B3-080F-4CD1-811C-D8A2C34278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80AF0A-364A-4A00-8C91-ED73E3488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0983b6-60eb-446f-a2fd-b09d080777e3"/>
    <ds:schemaRef ds:uri="c6d93d11-28f8-4e6d-ae4f-5893c68de0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CC9BFD88-FD0E-48F5-BAD1-54C79C15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Environmental Review for Activity/Project that is Exempt or Categorically Excluded Not Subject to Section 58.5 Pursuant to 24 CFR Part 58.34(a) and 58.35(b)</vt:lpstr>
    </vt:vector>
  </TitlesOfParts>
  <Company>U.S. Department of Housing and Urban Development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Review for Activity/Project that is Exempt or Categorically Excluded Not Subject to Section 58.5 Pursuant to 24 CFR Part 58.34(a) and 58.35(b)</dc:title>
  <dc:creator>HUD</dc:creator>
  <cp:lastModifiedBy>Southard, Mark (OCD)</cp:lastModifiedBy>
  <cp:revision>5</cp:revision>
  <cp:lastPrinted>2012-02-14T21:10:00Z</cp:lastPrinted>
  <dcterms:created xsi:type="dcterms:W3CDTF">2022-05-05T12:28:00Z</dcterms:created>
  <dcterms:modified xsi:type="dcterms:W3CDTF">2022-05-05T12:33:00Z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0x0101001A2A00A75FB2BD469FC5BABC27835FFD</vt:lpwstr>
  </property>
</Properties>
</file>