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F0F8" w14:textId="77777777" w:rsidR="00AC1C2F" w:rsidRPr="00412CC1" w:rsidRDefault="00AC1C2F" w:rsidP="00AC1C2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2CC1">
        <w:rPr>
          <w:rFonts w:ascii="Times New Roman" w:hAnsi="Times New Roman" w:cs="Times New Roman"/>
          <w:b/>
          <w:bCs/>
          <w:sz w:val="36"/>
          <w:szCs w:val="36"/>
        </w:rPr>
        <w:t xml:space="preserve">Commission on the Status of Persons with Disabilities Commission Meeting </w:t>
      </w:r>
    </w:p>
    <w:p w14:paraId="65E13F9F" w14:textId="77777777" w:rsidR="00AC1C2F" w:rsidRPr="00412CC1" w:rsidRDefault="00AC1C2F" w:rsidP="00AC1C2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2CC1">
        <w:rPr>
          <w:rFonts w:ascii="Times New Roman" w:hAnsi="Times New Roman" w:cs="Times New Roman"/>
          <w:b/>
          <w:bCs/>
          <w:sz w:val="36"/>
          <w:szCs w:val="36"/>
        </w:rPr>
        <w:t xml:space="preserve">Meeting Minutes </w:t>
      </w:r>
    </w:p>
    <w:p w14:paraId="0D529553" w14:textId="5317A6CC" w:rsidR="00AC1C2F" w:rsidRPr="00412CC1" w:rsidRDefault="00AC1C2F" w:rsidP="00AC1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CC1">
        <w:rPr>
          <w:rFonts w:ascii="Times New Roman" w:hAnsi="Times New Roman" w:cs="Times New Roman"/>
          <w:sz w:val="24"/>
          <w:szCs w:val="24"/>
        </w:rPr>
        <w:t xml:space="preserve">Date of meeting: Wednesday, </w:t>
      </w:r>
      <w:r w:rsidR="00076B6A">
        <w:rPr>
          <w:rFonts w:ascii="Times New Roman" w:hAnsi="Times New Roman" w:cs="Times New Roman"/>
          <w:sz w:val="24"/>
          <w:szCs w:val="24"/>
        </w:rPr>
        <w:t>September 13</w:t>
      </w:r>
      <w:r w:rsidR="00076B6A" w:rsidRPr="00076B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12CC1">
        <w:rPr>
          <w:rFonts w:ascii="Times New Roman" w:hAnsi="Times New Roman" w:cs="Times New Roman"/>
          <w:sz w:val="24"/>
          <w:szCs w:val="24"/>
        </w:rPr>
        <w:t xml:space="preserve">, 2023 </w:t>
      </w:r>
    </w:p>
    <w:p w14:paraId="34374D78" w14:textId="77777777" w:rsidR="00AC1C2F" w:rsidRPr="00412CC1" w:rsidRDefault="00AC1C2F" w:rsidP="00AC1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CC1">
        <w:rPr>
          <w:rFonts w:ascii="Times New Roman" w:hAnsi="Times New Roman" w:cs="Times New Roman"/>
          <w:sz w:val="24"/>
          <w:szCs w:val="24"/>
        </w:rPr>
        <w:t xml:space="preserve">Start Time: 10:00 am </w:t>
      </w:r>
    </w:p>
    <w:p w14:paraId="48A3D6E6" w14:textId="087D0387" w:rsidR="00AC1C2F" w:rsidRPr="00412CC1" w:rsidRDefault="00AC1C2F" w:rsidP="00AC1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CC1">
        <w:rPr>
          <w:rFonts w:ascii="Times New Roman" w:hAnsi="Times New Roman" w:cs="Times New Roman"/>
          <w:sz w:val="24"/>
          <w:szCs w:val="24"/>
        </w:rPr>
        <w:t xml:space="preserve">End Time: </w:t>
      </w:r>
      <w:r w:rsidR="00412CC1">
        <w:rPr>
          <w:rFonts w:ascii="Times New Roman" w:hAnsi="Times New Roman" w:cs="Times New Roman"/>
          <w:sz w:val="24"/>
          <w:szCs w:val="24"/>
        </w:rPr>
        <w:t>11:25 am</w:t>
      </w:r>
    </w:p>
    <w:p w14:paraId="50781B62" w14:textId="5C0DD806" w:rsidR="00AC1C2F" w:rsidRPr="00412CC1" w:rsidRDefault="00AC1C2F" w:rsidP="00AC1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CC1">
        <w:rPr>
          <w:rFonts w:ascii="Times New Roman" w:hAnsi="Times New Roman" w:cs="Times New Roman"/>
          <w:sz w:val="24"/>
          <w:szCs w:val="24"/>
        </w:rPr>
        <w:t>Location: B2 Hearing Room and Zoom</w:t>
      </w:r>
    </w:p>
    <w:p w14:paraId="2ABF52AC" w14:textId="77777777" w:rsidR="00AC1C2F" w:rsidRPr="00412CC1" w:rsidRDefault="00AC1C2F" w:rsidP="00AC1C2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5"/>
        <w:gridCol w:w="9540"/>
      </w:tblGrid>
      <w:tr w:rsidR="00AC1C2F" w:rsidRPr="00412CC1" w14:paraId="307D9104" w14:textId="77777777" w:rsidTr="00CC4438">
        <w:tc>
          <w:tcPr>
            <w:tcW w:w="10075" w:type="dxa"/>
            <w:gridSpan w:val="2"/>
            <w:shd w:val="clear" w:color="auto" w:fill="2F5496" w:themeFill="accent1" w:themeFillShade="BF"/>
          </w:tcPr>
          <w:p w14:paraId="08D362AF" w14:textId="39082F79" w:rsidR="00AC1C2F" w:rsidRPr="00412CC1" w:rsidRDefault="00AC1C2F" w:rsidP="00CC4438">
            <w:pPr>
              <w:tabs>
                <w:tab w:val="center" w:pos="4567"/>
                <w:tab w:val="right" w:pos="9134"/>
              </w:tabs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ab/>
              <w:t>Members P</w:t>
            </w:r>
            <w:r w:rsidR="00E678FF" w:rsidRPr="00412CC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resent</w:t>
            </w:r>
            <w:r w:rsidRPr="00412CC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ab/>
            </w:r>
          </w:p>
        </w:tc>
      </w:tr>
      <w:tr w:rsidR="00AC1C2F" w:rsidRPr="00412CC1" w14:paraId="7C7FB1D2" w14:textId="77777777" w:rsidTr="00CC4438">
        <w:tc>
          <w:tcPr>
            <w:tcW w:w="535" w:type="dxa"/>
            <w:shd w:val="clear" w:color="auto" w:fill="D9E2F3" w:themeFill="accent1" w:themeFillTint="33"/>
          </w:tcPr>
          <w:p w14:paraId="5C311E31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  <w:shd w:val="clear" w:color="auto" w:fill="D9E2F3" w:themeFill="accent1" w:themeFillTint="33"/>
          </w:tcPr>
          <w:p w14:paraId="6360328A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Gyasi Burks-Abbott – LEND Faculty, Boston Children’s Hospital/UMass Boston Institute for Community Inclusion</w:t>
            </w:r>
          </w:p>
        </w:tc>
      </w:tr>
      <w:tr w:rsidR="00AC1C2F" w:rsidRPr="00412CC1" w14:paraId="5D589D0E" w14:textId="77777777" w:rsidTr="00CC4438">
        <w:tc>
          <w:tcPr>
            <w:tcW w:w="535" w:type="dxa"/>
            <w:tcBorders>
              <w:bottom w:val="single" w:sz="4" w:space="0" w:color="auto"/>
            </w:tcBorders>
          </w:tcPr>
          <w:p w14:paraId="49D5AF63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25B64A99" w14:textId="11F2DB50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Representative Denise Garlick – House of Representatives</w:t>
            </w:r>
          </w:p>
        </w:tc>
      </w:tr>
      <w:tr w:rsidR="00AC1C2F" w:rsidRPr="00412CC1" w14:paraId="01193942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B8E1B3F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5B80EB7" w14:textId="2AAD5FCF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Craig Hall – Massachusetts Developmental Disabilities Council</w:t>
            </w:r>
          </w:p>
        </w:tc>
      </w:tr>
      <w:tr w:rsidR="00AC1C2F" w:rsidRPr="00412CC1" w14:paraId="13DF85C6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B643FC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5AFE6D" w14:textId="171E4BB4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Representative Kay Khan – House of Representatives</w:t>
            </w:r>
          </w:p>
        </w:tc>
      </w:tr>
      <w:tr w:rsidR="00AC1C2F" w:rsidRPr="00412CC1" w14:paraId="279652FE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11BBF2C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819DFA" w14:textId="6894E0AD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Andrew </w:t>
            </w:r>
            <w:proofErr w:type="spellStart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Levrault</w:t>
            </w:r>
            <w:proofErr w:type="spellEnd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 – Disabled Persons Protection Commission</w:t>
            </w:r>
          </w:p>
        </w:tc>
      </w:tr>
      <w:tr w:rsidR="00AC1C2F" w:rsidRPr="00412CC1" w14:paraId="5E24A008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FAB114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682372" w14:textId="5FEE6328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Ann Lynch – Massachusetts Attorney General’s Office</w:t>
            </w:r>
          </w:p>
        </w:tc>
      </w:tr>
      <w:tr w:rsidR="00AC1C2F" w:rsidRPr="00412CC1" w14:paraId="509C420A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E1C4805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E03BDFC" w14:textId="7592A775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Reginal Marshall – Advocates</w:t>
            </w:r>
          </w:p>
        </w:tc>
      </w:tr>
      <w:tr w:rsidR="00AC1C2F" w:rsidRPr="00412CC1" w14:paraId="6886C7C5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9E5D24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67E9F1" w14:textId="06BCF357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Oswald </w:t>
            </w:r>
            <w:proofErr w:type="spellStart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Mondejar</w:t>
            </w:r>
            <w:proofErr w:type="spellEnd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Gusto Consulting</w:t>
            </w:r>
          </w:p>
        </w:tc>
      </w:tr>
      <w:tr w:rsidR="00AC1C2F" w:rsidRPr="00412CC1" w14:paraId="738EA2BC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5AACF46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4DE69D3" w14:textId="5F683B37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Representative Mathew </w:t>
            </w:r>
            <w:proofErr w:type="spellStart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Muratore</w:t>
            </w:r>
            <w:proofErr w:type="spellEnd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 – House of Representatives</w:t>
            </w:r>
          </w:p>
        </w:tc>
      </w:tr>
      <w:tr w:rsidR="00AC1C2F" w:rsidRPr="00412CC1" w14:paraId="20B8AD42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05F365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572F26" w14:textId="74A9B386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Bridget Murphy – Office of the Secretary of the Commonwealth Willian Francis Galvin</w:t>
            </w:r>
          </w:p>
        </w:tc>
      </w:tr>
      <w:tr w:rsidR="00AC1C2F" w:rsidRPr="00412CC1" w14:paraId="13662826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DB788B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9AC55D8" w14:textId="3F91CBDB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Angela Ortiz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Partners for Youth with Disabilities</w:t>
            </w:r>
          </w:p>
        </w:tc>
      </w:tr>
      <w:tr w:rsidR="00AC1C2F" w:rsidRPr="00412CC1" w14:paraId="18147A4B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1EE3C4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14A541" w14:textId="2F42F0A4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Kathy </w:t>
            </w:r>
            <w:proofErr w:type="spellStart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Petkauskos</w:t>
            </w:r>
            <w:proofErr w:type="spellEnd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 – University of Massachusetts Chan Medical School</w:t>
            </w:r>
          </w:p>
        </w:tc>
      </w:tr>
      <w:tr w:rsidR="00AC1C2F" w:rsidRPr="00412CC1" w14:paraId="51734F8B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4A45441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F41269F" w14:textId="7F86CB9C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Carl Richardson – State House ADA Coordinator</w:t>
            </w:r>
          </w:p>
        </w:tc>
      </w:tr>
      <w:tr w:rsidR="00AC1C2F" w:rsidRPr="00412CC1" w14:paraId="2AA4BE62" w14:textId="77777777" w:rsidTr="00CC4438"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F60A9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EC1313" w14:textId="05FC0B84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Rachel Stanton – </w:t>
            </w:r>
            <w:r w:rsidRPr="00BA36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State Treasurer’s Office</w:t>
            </w:r>
          </w:p>
        </w:tc>
      </w:tr>
      <w:tr w:rsidR="00AC1C2F" w:rsidRPr="00412CC1" w14:paraId="2FDFDF77" w14:textId="77777777" w:rsidTr="00BA364B">
        <w:tc>
          <w:tcPr>
            <w:tcW w:w="5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D288075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5D4CD96" w14:textId="27362388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Meghan Todd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City of Framingham</w:t>
            </w:r>
          </w:p>
        </w:tc>
      </w:tr>
      <w:tr w:rsidR="00076B6A" w:rsidRPr="00412CC1" w14:paraId="09E22605" w14:textId="77777777" w:rsidTr="00BA364B"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7A49FD" w14:textId="1D0C11ED" w:rsidR="00076B6A" w:rsidRPr="00412CC1" w:rsidRDefault="00076B6A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7544EE" w14:textId="127FD78F" w:rsidR="00076B6A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Christopher White – Road to Responsibility, Inc (RTR)</w:t>
            </w:r>
          </w:p>
        </w:tc>
      </w:tr>
      <w:tr w:rsidR="00AC1C2F" w:rsidRPr="00412CC1" w14:paraId="40644CF3" w14:textId="77777777" w:rsidTr="00E678FF"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232AEA1E" w14:textId="4D7D535A" w:rsidR="00AC1C2F" w:rsidRPr="00412CC1" w:rsidRDefault="00AC1C2F" w:rsidP="00CC4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lastRenderedPageBreak/>
              <w:t>Members Not Present</w:t>
            </w:r>
            <w:r w:rsidR="00076B6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BE665D" w:rsidRPr="00412CC1" w14:paraId="70191091" w14:textId="77777777" w:rsidTr="00BA364B">
        <w:tc>
          <w:tcPr>
            <w:tcW w:w="5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5FA6306" w14:textId="2B038BAC" w:rsidR="00BE665D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1B5A21D" w14:textId="40737C16" w:rsidR="00BE665D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Charles </w:t>
            </w:r>
            <w:proofErr w:type="spellStart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Carr</w:t>
            </w:r>
            <w:proofErr w:type="spellEnd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 – Disability Policy Consortium</w:t>
            </w:r>
          </w:p>
        </w:tc>
      </w:tr>
      <w:tr w:rsidR="00BA364B" w:rsidRPr="00412CC1" w14:paraId="4575ACF4" w14:textId="77777777" w:rsidTr="00BA364B">
        <w:tc>
          <w:tcPr>
            <w:tcW w:w="535" w:type="dxa"/>
            <w:shd w:val="clear" w:color="auto" w:fill="FFFFFF" w:themeFill="background1"/>
          </w:tcPr>
          <w:p w14:paraId="2933889F" w14:textId="19F989ED" w:rsidR="00BA364B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40" w:type="dxa"/>
            <w:shd w:val="clear" w:color="auto" w:fill="FFFFFF" w:themeFill="background1"/>
          </w:tcPr>
          <w:p w14:paraId="390D11EE" w14:textId="3886A377" w:rsidR="00BA364B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Representative Gerard Cassidy</w:t>
            </w:r>
          </w:p>
        </w:tc>
      </w:tr>
      <w:tr w:rsidR="00AC1C2F" w:rsidRPr="00412CC1" w14:paraId="45F403FC" w14:textId="77777777" w:rsidTr="00CC4438">
        <w:tc>
          <w:tcPr>
            <w:tcW w:w="535" w:type="dxa"/>
            <w:shd w:val="clear" w:color="auto" w:fill="D9E2F3" w:themeFill="accent1" w:themeFillTint="33"/>
          </w:tcPr>
          <w:p w14:paraId="62E8EE20" w14:textId="02EFD2B7" w:rsidR="00AC1C2F" w:rsidRPr="00412CC1" w:rsidRDefault="00BA364B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40" w:type="dxa"/>
            <w:shd w:val="clear" w:color="auto" w:fill="D9E2F3" w:themeFill="accent1" w:themeFillTint="33"/>
          </w:tcPr>
          <w:p w14:paraId="1D043864" w14:textId="02DFB4AC" w:rsidR="00AC1C2F" w:rsidRPr="00BA364B" w:rsidRDefault="00BA364B" w:rsidP="00BA364B">
            <w:pPr>
              <w:spacing w:after="0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Nancy Garr-</w:t>
            </w:r>
            <w:proofErr w:type="spellStart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Colzie</w:t>
            </w:r>
            <w:proofErr w:type="spellEnd"/>
            <w:r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 – Member, Worcester Disability Commission; Board Chair, Center for Living and Working</w:t>
            </w:r>
          </w:p>
        </w:tc>
      </w:tr>
      <w:tr w:rsidR="00AC1C2F" w:rsidRPr="00412CC1" w14:paraId="48A05848" w14:textId="77777777" w:rsidTr="00CC4438">
        <w:tc>
          <w:tcPr>
            <w:tcW w:w="535" w:type="dxa"/>
          </w:tcPr>
          <w:p w14:paraId="3D49A21B" w14:textId="77EE2B17" w:rsidR="00AC1C2F" w:rsidRPr="00412CC1" w:rsidRDefault="00076B6A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36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40" w:type="dxa"/>
          </w:tcPr>
          <w:p w14:paraId="4CDCAB31" w14:textId="77777777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Felix Martinez</w:t>
            </w:r>
          </w:p>
        </w:tc>
      </w:tr>
      <w:tr w:rsidR="00AC1C2F" w:rsidRPr="00412CC1" w14:paraId="77E2E37B" w14:textId="77777777" w:rsidTr="00CC4438">
        <w:tc>
          <w:tcPr>
            <w:tcW w:w="535" w:type="dxa"/>
            <w:shd w:val="clear" w:color="auto" w:fill="D9E2F3" w:themeFill="accent1" w:themeFillTint="33"/>
          </w:tcPr>
          <w:p w14:paraId="4A67A80F" w14:textId="728D71BC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36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  <w:shd w:val="clear" w:color="auto" w:fill="D9E2F3" w:themeFill="accent1" w:themeFillTint="33"/>
          </w:tcPr>
          <w:p w14:paraId="05A7227E" w14:textId="575B489D" w:rsidR="00AC1C2F" w:rsidRPr="00412CC1" w:rsidRDefault="00AC1C2F" w:rsidP="00CC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CC1">
              <w:rPr>
                <w:rFonts w:ascii="Times New Roman" w:hAnsi="Times New Roman" w:cs="Times New Roman"/>
                <w:sz w:val="28"/>
                <w:szCs w:val="28"/>
              </w:rPr>
              <w:t>Senator Patrick O’Connor</w:t>
            </w:r>
            <w:r w:rsidR="00C56C84" w:rsidRPr="00412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47EB6E8" w14:textId="77777777" w:rsidR="00AC1C2F" w:rsidRPr="00EA178F" w:rsidRDefault="00AC1C2F" w:rsidP="00AC1C2F">
      <w:pPr>
        <w:spacing w:after="0"/>
        <w:rPr>
          <w:rFonts w:ascii="Garamond" w:hAnsi="Garamond"/>
          <w:sz w:val="24"/>
          <w:szCs w:val="24"/>
        </w:rPr>
      </w:pPr>
    </w:p>
    <w:p w14:paraId="7C3BBB25" w14:textId="77777777" w:rsidR="00AC1C2F" w:rsidRPr="00412CC1" w:rsidRDefault="00AC1C2F" w:rsidP="00AC1C2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C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Proceedings </w:t>
      </w:r>
    </w:p>
    <w:p w14:paraId="4C9D66E1" w14:textId="77777777" w:rsidR="00076B6A" w:rsidRPr="00076B6A" w:rsidRDefault="00076B6A" w:rsidP="00076B6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80AB44" w14:textId="1890D30E" w:rsidR="00076B6A" w:rsidRPr="004A6E23" w:rsidRDefault="00076B6A" w:rsidP="004A6E2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Welcome, </w:t>
      </w:r>
      <w:r w:rsidR="00BE6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Roll Call, 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Introduction of new Commissioner Rachel Stanton, </w:t>
      </w:r>
      <w:r w:rsidR="00BE665D">
        <w:rPr>
          <w:rFonts w:ascii="Times New Roman" w:eastAsia="Times New Roman" w:hAnsi="Times New Roman" w:cs="Times New Roman"/>
          <w:color w:val="000000"/>
          <w:sz w:val="28"/>
          <w:szCs w:val="28"/>
        </w:rPr>
        <w:t>Harry Weissman from Disability Policy Consortium is attending on behalf of Char</w:t>
      </w:r>
      <w:r w:rsidR="004A6E23"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r w:rsidR="00BE6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65D">
        <w:rPr>
          <w:rFonts w:ascii="Times New Roman" w:eastAsia="Times New Roman" w:hAnsi="Times New Roman" w:cs="Times New Roman"/>
          <w:color w:val="000000"/>
          <w:sz w:val="28"/>
          <w:szCs w:val="28"/>
        </w:rPr>
        <w:t>Carr</w:t>
      </w:r>
      <w:proofErr w:type="spellEnd"/>
      <w:r w:rsidR="004A6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E665D">
        <w:rPr>
          <w:rFonts w:ascii="Times New Roman" w:eastAsia="Times New Roman" w:hAnsi="Times New Roman" w:cs="Times New Roman"/>
          <w:color w:val="000000"/>
          <w:sz w:val="28"/>
          <w:szCs w:val="28"/>
        </w:rPr>
        <w:t>Approval of 6.14.23 meeting minutes</w:t>
      </w:r>
      <w:r w:rsidRPr="004A6E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4BB01389" w14:textId="15A2FBFF" w:rsidR="00076B6A" w:rsidRDefault="00076B6A" w:rsidP="00076B6A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5325D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Signature Event Update</w:t>
        </w:r>
        <w:r w:rsidR="008B198C" w:rsidRPr="005325D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: National Disability Employment Awareness Month (NDEAM) Celebration</w:t>
        </w:r>
      </w:hyperlink>
      <w:r w:rsidR="007652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D6DFB6" w14:textId="35E82A61" w:rsidR="007652B1" w:rsidRDefault="007652B1" w:rsidP="007652B1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 events are hybrid, CART and ASL interpreters have been requested.</w:t>
      </w:r>
    </w:p>
    <w:p w14:paraId="320D0C3E" w14:textId="31DAC118" w:rsidR="008B198C" w:rsidRDefault="00000000" w:rsidP="008B198C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8B198C" w:rsidRPr="005325D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Thursday, October 5, 2023</w:t>
        </w:r>
      </w:hyperlink>
      <w:r w:rsidR="007652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B1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Great Hall of Flags Main Event</w:t>
      </w:r>
    </w:p>
    <w:p w14:paraId="480935BF" w14:textId="774E2B46" w:rsidR="008B198C" w:rsidRDefault="008B198C" w:rsidP="008B198C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 received a total of nine nomination forms for small-mid size organizations and large organizations to participate in receiving the 2023 National Disability Employment Awareness Month Employer Award. The awardees are:</w:t>
      </w:r>
    </w:p>
    <w:p w14:paraId="051E0EB6" w14:textId="2E28223B" w:rsidR="008B198C" w:rsidRDefault="008B198C" w:rsidP="008B198C">
      <w:pPr>
        <w:numPr>
          <w:ilvl w:val="3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MicroTek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Inc. for small to mid-size organization </w:t>
      </w:r>
    </w:p>
    <w:p w14:paraId="3F1F8C55" w14:textId="061644C1" w:rsidR="008B198C" w:rsidRDefault="008B198C" w:rsidP="008B198C">
      <w:pPr>
        <w:numPr>
          <w:ilvl w:val="3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Liberty Mutual for large organization </w:t>
      </w:r>
    </w:p>
    <w:p w14:paraId="6BD1D5ED" w14:textId="3F55534B" w:rsidR="008B198C" w:rsidRDefault="008B198C" w:rsidP="008B198C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Secretary of Health and Human Services Kate Walsh confirmed as the Keynote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speaker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B21B435" w14:textId="0F4EF396" w:rsidR="00E0122F" w:rsidRDefault="00E0122F" w:rsidP="008B198C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Governor Healey, Senate President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Spilka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Speaker of the House Mariano, Representative Josh Cutler have been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invited</w:t>
      </w:r>
      <w:proofErr w:type="gramEnd"/>
    </w:p>
    <w:p w14:paraId="4C081462" w14:textId="13D403F3" w:rsidR="00E0122F" w:rsidRDefault="00E0122F" w:rsidP="008B198C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will be honoring an Employment Supports Direct Service Provider who helps people with disabilities find, succeed at, and keep jobs in the community. </w:t>
      </w:r>
    </w:p>
    <w:p w14:paraId="1C3BBEEF" w14:textId="221691DC" w:rsidR="00E0122F" w:rsidRDefault="00E0122F" w:rsidP="00E0122F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Wednesday, October 4, </w:t>
      </w:r>
      <w:r w:rsidR="007652B1">
        <w:rPr>
          <w:rFonts w:ascii="Times New Roman" w:eastAsia="Times New Roman" w:hAnsi="Times New Roman" w:cs="Times New Roman"/>
          <w:color w:val="000000"/>
          <w:sz w:val="28"/>
          <w:szCs w:val="28"/>
        </w:rPr>
        <w:t>2023,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11am: </w:t>
      </w:r>
      <w:hyperlink r:id="rId7" w:history="1">
        <w:r w:rsidRPr="005325D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About Us and With Us: a conversation on Being an Employee with a Disability in MA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6857FC6" w14:textId="7CFE696E" w:rsidR="00E0122F" w:rsidRDefault="00E0122F" w:rsidP="00E0122F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Wednesday, October 4, 2023</w:t>
      </w:r>
      <w:r w:rsidR="007652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1pm: </w:t>
      </w:r>
      <w:hyperlink r:id="rId8" w:history="1">
        <w:r w:rsidRPr="005325D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Opening Doors to Employment for Persons with Disabilities panel session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F61E60" w14:textId="664A846F" w:rsidR="00E0122F" w:rsidRDefault="007652B1" w:rsidP="00E0122F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Wednesday</w:t>
      </w:r>
      <w:r w:rsidR="00E0122F">
        <w:rPr>
          <w:rFonts w:ascii="Times New Roman" w:eastAsia="Times New Roman" w:hAnsi="Times New Roman" w:cs="Times New Roman"/>
          <w:color w:val="000000"/>
          <w:sz w:val="28"/>
          <w:szCs w:val="28"/>
        </w:rPr>
        <w:t>, October 11,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01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11am: </w:t>
      </w:r>
      <w:hyperlink r:id="rId9" w:history="1">
        <w:r w:rsidR="00E0122F" w:rsidRPr="005325D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Work is Possible: SSI and SSDI Myths Debunked panel presentation</w:t>
        </w:r>
      </w:hyperlink>
    </w:p>
    <w:p w14:paraId="18E5684A" w14:textId="39E2AFED" w:rsidR="00E0122F" w:rsidRDefault="007652B1" w:rsidP="00E0122F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Thursday, October 12, 2023, at 11am: </w:t>
      </w:r>
      <w:hyperlink r:id="rId10" w:history="1">
        <w:r w:rsidRPr="00DF320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System Failure: The Workforce Crisis’ Impact on Persons with Disabilities, their Families and Caregivers panel discussion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247741D" w14:textId="4E012847" w:rsidR="001F20BE" w:rsidRDefault="001F20BE" w:rsidP="00076B6A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Recommendations</w:t>
      </w:r>
      <w:r w:rsidR="00765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best practices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outreach:</w:t>
      </w:r>
    </w:p>
    <w:p w14:paraId="2B948B70" w14:textId="77777777" w:rsidR="007652B1" w:rsidRDefault="007652B1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Create compilation of digital and printed fliers for all the events</w:t>
      </w:r>
    </w:p>
    <w:p w14:paraId="68DCDAAF" w14:textId="6E2D3F46" w:rsidR="007652B1" w:rsidRDefault="007652B1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Have a social media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strategy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76E41B5" w14:textId="0E9E1F9A" w:rsidR="00C80975" w:rsidRDefault="007652B1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Share that there will be s</w:t>
      </w:r>
      <w:r w:rsidR="00C80975">
        <w:rPr>
          <w:rFonts w:ascii="Times New Roman" w:eastAsia="Times New Roman" w:hAnsi="Times New Roman" w:cs="Times New Roman"/>
          <w:color w:val="000000"/>
          <w:sz w:val="28"/>
          <w:szCs w:val="28"/>
        </w:rPr>
        <w:t>ubject matter experts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it’s a free </w:t>
      </w:r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>opportunity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 employers, job seekers and members of the c</w:t>
      </w:r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ommunity to open hearts and </w:t>
      </w:r>
      <w:proofErr w:type="gramStart"/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>minds</w:t>
      </w:r>
      <w:proofErr w:type="gramEnd"/>
    </w:p>
    <w:p w14:paraId="20D1DCCF" w14:textId="1C9D2054" w:rsidR="00876230" w:rsidRDefault="00876230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Share these events to all networks beyond the disability community for farther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outreach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2DDE7AF" w14:textId="13070BED" w:rsidR="00C80975" w:rsidRDefault="00C80975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Deliver direct invitation to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legislators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C4446F" w14:textId="64D86390" w:rsidR="00C80975" w:rsidRDefault="00876230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Invite major organizations and news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outlets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AD1875E" w14:textId="41973770" w:rsidR="00C80975" w:rsidRDefault="00876230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Share through the </w:t>
      </w:r>
      <w:r w:rsidR="00C80975">
        <w:rPr>
          <w:rFonts w:ascii="Times New Roman" w:eastAsia="Times New Roman" w:hAnsi="Times New Roman" w:cs="Times New Roman"/>
          <w:color w:val="000000"/>
          <w:sz w:val="28"/>
          <w:szCs w:val="28"/>
        </w:rPr>
        <w:t>Treasurer’s offic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e’s weekly newsletter, word of mouth and Disability, Equity, Inclusion &amp; Belonging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committee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6ECA2ED" w14:textId="15348055" w:rsidR="00876230" w:rsidRDefault="00876230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 Developmental Disabilities Council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(MDDC)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has been sharing these events on their social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media</w:t>
      </w:r>
      <w:proofErr w:type="gramEnd"/>
    </w:p>
    <w:p w14:paraId="4B1B8CFD" w14:textId="6EFE3A38" w:rsidR="00C80975" w:rsidRDefault="00876230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Reaching out to all </w:t>
      </w:r>
      <w:r w:rsidR="00C80975">
        <w:rPr>
          <w:rFonts w:ascii="Times New Roman" w:eastAsia="Times New Roman" w:hAnsi="Times New Roman" w:cs="Times New Roman"/>
          <w:color w:val="000000"/>
          <w:sz w:val="28"/>
          <w:szCs w:val="28"/>
        </w:rPr>
        <w:t>Chamber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C8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Commerce, local Disability Commissions</w:t>
      </w:r>
    </w:p>
    <w:p w14:paraId="6EC8E27A" w14:textId="1894C496" w:rsidR="00C80975" w:rsidRDefault="00C80975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Harry </w:t>
      </w:r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will be sharing through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isability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olicy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onsortium’s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monthly </w:t>
      </w:r>
      <w:proofErr w:type="gramStart"/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>column</w:t>
      </w:r>
      <w:proofErr w:type="gramEnd"/>
      <w:r w:rsidR="0087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349FACD" w14:textId="5B1857ED" w:rsidR="00C80975" w:rsidRDefault="00876230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Keep in mind to spell out acronyms for accessibility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purposes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3B7D0F" w14:textId="08E0F0D7" w:rsidR="003202C9" w:rsidRDefault="00876230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Send out a Press Release </w:t>
      </w:r>
    </w:p>
    <w:p w14:paraId="40BB4F3A" w14:textId="65B84236" w:rsidR="003202C9" w:rsidRDefault="003202C9" w:rsidP="001F20BE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Each commissioner</w:t>
      </w:r>
      <w:r w:rsidR="005B22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call their own </w:t>
      </w:r>
      <w:r w:rsidR="005B22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local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chamber of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commerce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7D2842" w14:textId="6F0AD926" w:rsidR="005B2288" w:rsidRDefault="005B2288" w:rsidP="005B2288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Recognize past Legislative and Budget Subcommittee Chair, the late Paul W. Spooner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 the main event on October 5. </w:t>
      </w:r>
    </w:p>
    <w:p w14:paraId="5C372E43" w14:textId="39411318" w:rsidR="00076B6A" w:rsidRPr="00076B6A" w:rsidRDefault="00076B6A" w:rsidP="005B22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61AF5E1" w14:textId="77777777" w:rsidR="00076B6A" w:rsidRDefault="00076B6A" w:rsidP="00076B6A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Subcommittees Reports</w:t>
      </w:r>
    </w:p>
    <w:p w14:paraId="2593B85A" w14:textId="66A4A292" w:rsidR="005B2288" w:rsidRDefault="005B2288" w:rsidP="00076B6A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Disability Employment:</w:t>
      </w:r>
    </w:p>
    <w:p w14:paraId="22BD8573" w14:textId="684F9B5C" w:rsidR="005B2288" w:rsidRDefault="005B370D" w:rsidP="005B2288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This subcommittee has met seven times. </w:t>
      </w:r>
    </w:p>
    <w:p w14:paraId="3A5B7533" w14:textId="7AEE0D6B" w:rsidR="005B370D" w:rsidRDefault="005B370D" w:rsidP="005B2288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Focus has been on educating its members on the barriers to employment for persons with disabilities and best practices and resources that are available in the community. </w:t>
      </w:r>
    </w:p>
    <w:p w14:paraId="3C72F911" w14:textId="14D14961" w:rsidR="005B370D" w:rsidRDefault="005B370D" w:rsidP="005B2288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There have been 3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guests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speakers.</w:t>
      </w:r>
    </w:p>
    <w:p w14:paraId="397C8F75" w14:textId="77777777" w:rsidR="005B370D" w:rsidRDefault="005B370D" w:rsidP="005B2288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Future goals will be on </w:t>
      </w:r>
    </w:p>
    <w:p w14:paraId="51E17301" w14:textId="37C2712D" w:rsidR="005B370D" w:rsidRDefault="005B370D" w:rsidP="005B370D">
      <w:pPr>
        <w:numPr>
          <w:ilvl w:val="3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engaging and educating employers with a focus on small to mid-size employers. </w:t>
      </w:r>
    </w:p>
    <w:p w14:paraId="41B2BB45" w14:textId="5D93F724" w:rsidR="005B370D" w:rsidRDefault="005B370D" w:rsidP="005B370D">
      <w:pPr>
        <w:numPr>
          <w:ilvl w:val="3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Strategy of a meaningful and sustainable change and impact from a policy or legislative perspective on how work income affect’s people’s public benefits.</w:t>
      </w:r>
    </w:p>
    <w:p w14:paraId="7382B6AE" w14:textId="2A6369FB" w:rsidR="005B370D" w:rsidRDefault="005B370D" w:rsidP="005B370D">
      <w:pPr>
        <w:numPr>
          <w:ilvl w:val="3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Overlap with the other subcommittees and would like to identify ways to collaborate. </w:t>
      </w:r>
    </w:p>
    <w:p w14:paraId="7A3E2AC6" w14:textId="37607124" w:rsidR="005B370D" w:rsidRDefault="005B370D" w:rsidP="005B370D">
      <w:pPr>
        <w:numPr>
          <w:ilvl w:val="3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Leverage resources and initiatives that are already aligning in MA. </w:t>
      </w:r>
    </w:p>
    <w:p w14:paraId="2B014CC1" w14:textId="3FD7F683" w:rsidR="005B370D" w:rsidRDefault="005B370D" w:rsidP="005B370D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Legislative and Budget:</w:t>
      </w:r>
    </w:p>
    <w:p w14:paraId="26EAECBE" w14:textId="6CECC01B" w:rsidR="005B370D" w:rsidRDefault="005B370D" w:rsidP="005B370D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Harry Weissman, Director of Advocacy at Disability policy Consortiums is temporarily filling in for Charlie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66D8EB1" w14:textId="1A4A511A" w:rsidR="005B370D" w:rsidRDefault="005B370D" w:rsidP="005B370D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Members met earlier, will vote on a co-chair in November.</w:t>
      </w:r>
    </w:p>
    <w:p w14:paraId="66B982A5" w14:textId="670D5442" w:rsidR="005B370D" w:rsidRDefault="005B370D" w:rsidP="00076B6A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Workforce Supports:</w:t>
      </w:r>
    </w:p>
    <w:p w14:paraId="0630D1B5" w14:textId="23AF54DF" w:rsidR="005B370D" w:rsidRDefault="005B370D" w:rsidP="005B370D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Listening tour of experts and hear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>about what is going on in the Commonwealth from diverse pool of stakeholders.</w:t>
      </w:r>
    </w:p>
    <w:p w14:paraId="4BF6A305" w14:textId="64141E89" w:rsidR="00076B6A" w:rsidRPr="00F06252" w:rsidRDefault="00F06252" w:rsidP="00F06252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FY24 goal would be to establish objectives using information we have received and learned this past year. </w:t>
      </w:r>
      <w:r w:rsidR="00076B6A" w:rsidRP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5A1EDFD3" w14:textId="77777777" w:rsidR="00076B6A" w:rsidRPr="00076B6A" w:rsidRDefault="00076B6A" w:rsidP="00076B6A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6A">
        <w:rPr>
          <w:sz w:val="28"/>
          <w:szCs w:val="28"/>
        </w:rPr>
        <w:t xml:space="preserve"> </w:t>
      </w:r>
      <w:r w:rsidRPr="00076B6A">
        <w:rPr>
          <w:rFonts w:ascii="Times New Roman" w:hAnsi="Times New Roman" w:cs="Times New Roman"/>
          <w:sz w:val="28"/>
          <w:szCs w:val="28"/>
        </w:rPr>
        <w:t>Annual Report Review</w:t>
      </w:r>
    </w:p>
    <w:p w14:paraId="36DA8420" w14:textId="55FC18F9" w:rsidR="005B2288" w:rsidRPr="005B2288" w:rsidRDefault="005B2288" w:rsidP="00076B6A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18 meeting will be postponed to a later date, new date will be circulated.</w:t>
      </w:r>
    </w:p>
    <w:p w14:paraId="4E9A21DD" w14:textId="4356E1C1" w:rsidR="005B2288" w:rsidRPr="005B2288" w:rsidRDefault="005B2288" w:rsidP="00076B6A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report will be released after all Commissioners have been given the opportunity to provide feedback.</w:t>
      </w:r>
    </w:p>
    <w:p w14:paraId="4FD8D91F" w14:textId="5A3DAD4F" w:rsidR="00076B6A" w:rsidRPr="00F06252" w:rsidRDefault="005B2288" w:rsidP="00F06252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Subcommittees chairs have been asked to send their individual report to include in the annual report. </w:t>
      </w:r>
      <w:r w:rsidR="00076B6A" w:rsidRPr="00F06252">
        <w:rPr>
          <w:rFonts w:ascii="Times New Roman" w:hAnsi="Times New Roman" w:cs="Times New Roman"/>
          <w:sz w:val="28"/>
          <w:szCs w:val="28"/>
        </w:rPr>
        <w:br/>
      </w:r>
    </w:p>
    <w:p w14:paraId="0641710C" w14:textId="77777777" w:rsidR="00076B6A" w:rsidRDefault="00076B6A" w:rsidP="00076B6A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Commissioner Announcements</w:t>
      </w:r>
    </w:p>
    <w:p w14:paraId="725DF8D6" w14:textId="75F148BB" w:rsidR="00FA6B71" w:rsidRDefault="00FA6B71" w:rsidP="00076B6A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Oz-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ealth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quity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>ompact will be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testifying at the State House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September 20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2023. </w:t>
      </w:r>
      <w:hyperlink r:id="rId11" w:history="1">
        <w:r w:rsidR="005325DC" w:rsidRPr="00195E6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https://healthequitycompact.org/bill-hearing/</w:t>
        </w:r>
      </w:hyperlink>
      <w:r w:rsidR="00532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643150A" w14:textId="0AE3EB5C" w:rsidR="00FA6B71" w:rsidRDefault="00FA6B71" w:rsidP="00076B6A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Craig- MDDC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will be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hosting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Paul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Spooner Summit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September 29 and 30</w:t>
      </w:r>
      <w:r w:rsidR="00532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hyperlink r:id="rId12" w:history="1">
        <w:r w:rsidR="005325DC" w:rsidRPr="00195E6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https://www.paulspoonergenerationalleadership2023.org/</w:t>
        </w:r>
      </w:hyperlink>
      <w:r w:rsidR="00532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8AE853B" w14:textId="602B6842" w:rsidR="004C3D57" w:rsidRDefault="004C3D57" w:rsidP="00076B6A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Gyasi wrote a blog post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>for the Association for Autism and Neurodiversity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AANE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the intersection of race and disability: </w:t>
      </w:r>
      <w:hyperlink r:id="rId13" w:history="1">
        <w:r w:rsidRPr="00500E7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https://aane.org/autism-info-faqs/library/looking-both-ways-standing-at-the-intersection-of-race-disability/?fbclid=IwAR0hflkZ0Xh0163qEkPH65brLb3U8KLMzs0f</w:t>
        </w:r>
        <w:r w:rsidRPr="00500E7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lastRenderedPageBreak/>
          <w:t>GCtOxO20iNiM-kTLgIpO5aY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an editorial with the Boston Globe titled “Don’t make it impossible for people with disabilities to sabe money” </w:t>
      </w:r>
      <w:hyperlink r:id="rId14" w:history="1">
        <w:r w:rsidR="00B34A0F" w:rsidRPr="00195E6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https://www.bostonglobe.com/2023/08/06/opinion/ssi-benefits-asset-limit/</w:t>
        </w:r>
      </w:hyperlink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E7E2E5B" w14:textId="1C7CF1E0" w:rsidR="00B34A0F" w:rsidRDefault="004C3D57" w:rsidP="00B34A0F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Kathy-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back in July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attended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press conference 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where Governor Healey signed </w:t>
      </w:r>
      <w:hyperlink r:id="rId15" w:history="1">
        <w:r w:rsidR="00B34A0F" w:rsidRPr="005325D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an executive</w:t>
        </w:r>
        <w:r w:rsidRPr="005325D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 xml:space="preserve"> order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make 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>the 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xecutive 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ranch 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digital footprint accessible.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 is leading the way in tech accessibility. </w:t>
      </w:r>
    </w:p>
    <w:p w14:paraId="3819363E" w14:textId="64C976BB" w:rsidR="004C3D57" w:rsidRPr="00B34A0F" w:rsidRDefault="004C3D57" w:rsidP="00B34A0F">
      <w:pPr>
        <w:numPr>
          <w:ilvl w:val="2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Carl- each secretariat will have 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>its own C</w:t>
      </w:r>
      <w:r w:rsidRP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hief 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ccessibility 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fficer 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there will be a Governance Board, and a public facing dashboard. </w:t>
      </w:r>
      <w:hyperlink r:id="rId16" w:history="1">
        <w:r w:rsidR="005325DC" w:rsidRPr="00195E6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https://www.mass.gov/news/governor-healey-signs-executive-order-establishing-digital-accessibility-and-equity-governance-board</w:t>
        </w:r>
      </w:hyperlink>
      <w:r w:rsidR="00532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D0E6017" w14:textId="2E551A49" w:rsidR="00076B6A" w:rsidRPr="00076B6A" w:rsidRDefault="004C3D57" w:rsidP="00076B6A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D57">
        <w:rPr>
          <w:rFonts w:ascii="Times New Roman" w:eastAsia="Times New Roman" w:hAnsi="Times New Roman" w:cs="Times New Roman"/>
          <w:color w:val="000000"/>
          <w:sz w:val="28"/>
          <w:szCs w:val="28"/>
        </w:rPr>
        <w:t>Last week the White House announced a new proposed rule change to Section 504 that strengthens disability rights and prohibitions against the discrimination of people with disabilities</w:t>
      </w:r>
      <w:r w:rsidR="00B3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7" w:history="1">
        <w:r w:rsidR="005325DC" w:rsidRPr="00195E6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https://www.hhs.gov/about/news/2023/09/07/hhs-issues-new-proposed-rule-to-strengthen-prohibitions-against-discrimination-on-basis-of-disability-in-health-care-and-human-services-programs.html?fbclid=IwAR0Sd8643yBpcjneYbGYWh2n7PAoIg_rcDMtLvALOQ7Nxgn9F1F2zo23MZY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6B6A" w:rsidRPr="00076B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B89266D" w14:textId="7BD19735" w:rsidR="00076B6A" w:rsidRPr="00076B6A" w:rsidRDefault="00076B6A" w:rsidP="00076B6A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Adjournment</w:t>
      </w:r>
      <w:r w:rsidR="004C3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945D994" w14:textId="534D03F3" w:rsidR="00AC1C2F" w:rsidRPr="009960FB" w:rsidRDefault="00AC1C2F" w:rsidP="00076B6A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0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786AF0F" w14:textId="77777777" w:rsidR="00AC1C2F" w:rsidRDefault="00AC1C2F"/>
    <w:sectPr w:rsidR="00AC1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CFC"/>
    <w:multiLevelType w:val="hybridMultilevel"/>
    <w:tmpl w:val="E9782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33C"/>
    <w:multiLevelType w:val="multilevel"/>
    <w:tmpl w:val="66B8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219A4"/>
    <w:multiLevelType w:val="hybridMultilevel"/>
    <w:tmpl w:val="9C1A2B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3656F"/>
    <w:multiLevelType w:val="multilevel"/>
    <w:tmpl w:val="A4AA87C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8759A"/>
    <w:multiLevelType w:val="hybridMultilevel"/>
    <w:tmpl w:val="F00E01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208D"/>
    <w:multiLevelType w:val="hybridMultilevel"/>
    <w:tmpl w:val="DF8A42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A3EAFB4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theme="minorBidi"/>
        <w:b/>
        <w:bCs/>
      </w:rPr>
    </w:lvl>
    <w:lvl w:ilvl="2" w:tplc="88468764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91A9D"/>
    <w:multiLevelType w:val="hybridMultilevel"/>
    <w:tmpl w:val="6F20C0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B7569C"/>
    <w:multiLevelType w:val="hybridMultilevel"/>
    <w:tmpl w:val="CC9ACF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44627">
    <w:abstractNumId w:val="5"/>
  </w:num>
  <w:num w:numId="2" w16cid:durableId="1864593585">
    <w:abstractNumId w:val="1"/>
    <w:lvlOverride w:ilvl="0">
      <w:lvl w:ilvl="0">
        <w:numFmt w:val="upperRoman"/>
        <w:lvlText w:val="%1."/>
        <w:lvlJc w:val="right"/>
      </w:lvl>
    </w:lvlOverride>
  </w:num>
  <w:num w:numId="3" w16cid:durableId="2095084899">
    <w:abstractNumId w:val="4"/>
  </w:num>
  <w:num w:numId="4" w16cid:durableId="1289312749">
    <w:abstractNumId w:val="2"/>
  </w:num>
  <w:num w:numId="5" w16cid:durableId="958997876">
    <w:abstractNumId w:val="0"/>
  </w:num>
  <w:num w:numId="6" w16cid:durableId="437063932">
    <w:abstractNumId w:val="6"/>
  </w:num>
  <w:num w:numId="7" w16cid:durableId="336346451">
    <w:abstractNumId w:val="7"/>
  </w:num>
  <w:num w:numId="8" w16cid:durableId="193720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2F"/>
    <w:rsid w:val="000623EF"/>
    <w:rsid w:val="00064A47"/>
    <w:rsid w:val="00076B6A"/>
    <w:rsid w:val="000E046B"/>
    <w:rsid w:val="000F09BF"/>
    <w:rsid w:val="000F6C40"/>
    <w:rsid w:val="00141FD8"/>
    <w:rsid w:val="0015172F"/>
    <w:rsid w:val="001F20BE"/>
    <w:rsid w:val="002D2753"/>
    <w:rsid w:val="002D5501"/>
    <w:rsid w:val="003202C9"/>
    <w:rsid w:val="00374641"/>
    <w:rsid w:val="003855DF"/>
    <w:rsid w:val="00412CC1"/>
    <w:rsid w:val="004A6E23"/>
    <w:rsid w:val="004C3D57"/>
    <w:rsid w:val="004D00B9"/>
    <w:rsid w:val="004D03BC"/>
    <w:rsid w:val="005325DC"/>
    <w:rsid w:val="0058024B"/>
    <w:rsid w:val="005B2288"/>
    <w:rsid w:val="005B370D"/>
    <w:rsid w:val="007652B1"/>
    <w:rsid w:val="00876230"/>
    <w:rsid w:val="008B198C"/>
    <w:rsid w:val="009022B8"/>
    <w:rsid w:val="00932522"/>
    <w:rsid w:val="009960FB"/>
    <w:rsid w:val="00AC1C2F"/>
    <w:rsid w:val="00B167D6"/>
    <w:rsid w:val="00B34A0F"/>
    <w:rsid w:val="00B625EC"/>
    <w:rsid w:val="00BA364B"/>
    <w:rsid w:val="00BE665D"/>
    <w:rsid w:val="00C56C84"/>
    <w:rsid w:val="00C80975"/>
    <w:rsid w:val="00D26612"/>
    <w:rsid w:val="00DA60E2"/>
    <w:rsid w:val="00DB77CD"/>
    <w:rsid w:val="00DC7297"/>
    <w:rsid w:val="00DD2DAC"/>
    <w:rsid w:val="00DF320F"/>
    <w:rsid w:val="00E0122F"/>
    <w:rsid w:val="00E13C9A"/>
    <w:rsid w:val="00E678FF"/>
    <w:rsid w:val="00EB46E1"/>
    <w:rsid w:val="00EB77F6"/>
    <w:rsid w:val="00EE0DF4"/>
    <w:rsid w:val="00F06252"/>
    <w:rsid w:val="00FA6B71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6480"/>
  <w15:chartTrackingRefBased/>
  <w15:docId w15:val="{1F78DFE7-0064-7F4C-8567-DBFD2A2A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2F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C2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C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C2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25EC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62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5E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5EC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B46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news/opening-doors-to-employment-for-persons-with-disabilities-panel-session" TargetMode="External"/><Relationship Id="rId13" Type="http://schemas.openxmlformats.org/officeDocument/2006/relationships/hyperlink" Target="https://aane.org/autism-info-faqs/library/looking-both-ways-standing-at-the-intersection-of-race-disability/?fbclid=IwAR0hflkZ0Xh0163qEkPH65brLb3U8KLMzs0fGCtOxO20iNiM-kTLgIpO5a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news/about-us-and-with-us-a-conversation-with-thelma-williams-patti-menzel-brad-steele-and-kerry-thompson" TargetMode="External"/><Relationship Id="rId12" Type="http://schemas.openxmlformats.org/officeDocument/2006/relationships/hyperlink" Target="https://www.paulspoonergenerationalleadership2023.org/" TargetMode="External"/><Relationship Id="rId17" Type="http://schemas.openxmlformats.org/officeDocument/2006/relationships/hyperlink" Target="https://www.hhs.gov/about/news/2023/09/07/hhs-issues-new-proposed-rule-to-strengthen-prohibitions-against-discrimination-on-basis-of-disability-in-health-care-and-human-services-programs.html?fbclid=IwAR0Sd8643yBpcjneYbGYWh2n7PAoIg_rcDMtLvALOQ7Nxgn9F1F2zo23MZ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news/governor-healey-signs-executive-order-establishing-digital-accessibility-and-equity-governance-boar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ss.gov/news/national-disability-employment-awareness-month-celebration" TargetMode="External"/><Relationship Id="rId11" Type="http://schemas.openxmlformats.org/officeDocument/2006/relationships/hyperlink" Target="https://healthequitycompact.org/bill-hearing/" TargetMode="External"/><Relationship Id="rId5" Type="http://schemas.openxmlformats.org/officeDocument/2006/relationships/hyperlink" Target="https://www.mass.gov/info-details/national-disability-employment-awareness-month-event-series-schedule-registration-links-and-recordings" TargetMode="External"/><Relationship Id="rId15" Type="http://schemas.openxmlformats.org/officeDocument/2006/relationships/hyperlink" Target="https://www.mass.gov/news/governor-healey-signs-executive-order-establishing-digital-accessibility-and-equity-governance-board" TargetMode="External"/><Relationship Id="rId10" Type="http://schemas.openxmlformats.org/officeDocument/2006/relationships/hyperlink" Target="https://www.mass.gov/news/system-failure-the-workforce-crisis-impact-on-persons-with-disabilities-their-families-and-caregive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news/work-is-possible-ssi-and-ssdi-myths-debunked-panel-presentation" TargetMode="External"/><Relationship Id="rId14" Type="http://schemas.openxmlformats.org/officeDocument/2006/relationships/hyperlink" Target="https://www.bostonglobe.com/2023/08/06/opinion/ssi-benefits-asset-lim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Imene  Bouziane Saidi</dc:creator>
  <cp:keywords/>
  <dc:description/>
  <cp:lastModifiedBy>Imene  Bouziane Saidi</cp:lastModifiedBy>
  <cp:revision>2</cp:revision>
  <dcterms:created xsi:type="dcterms:W3CDTF">2023-12-07T22:15:00Z</dcterms:created>
  <dcterms:modified xsi:type="dcterms:W3CDTF">2023-12-07T22:15:00Z</dcterms:modified>
</cp:coreProperties>
</file>