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7B5A6" w14:textId="77777777" w:rsidR="00F816C8" w:rsidRDefault="00E9000B">
      <w:pPr>
        <w:pStyle w:val="Title"/>
      </w:pPr>
      <w:r>
        <w:t>Massachusetts</w:t>
      </w:r>
      <w:r>
        <w:rPr>
          <w:spacing w:val="-6"/>
        </w:rPr>
        <w:t xml:space="preserve"> </w:t>
      </w:r>
      <w:r>
        <w:t>988</w:t>
      </w:r>
      <w:r>
        <w:rPr>
          <w:spacing w:val="-3"/>
        </w:rPr>
        <w:t xml:space="preserve"> </w:t>
      </w:r>
      <w:r>
        <w:rPr>
          <w:spacing w:val="-2"/>
        </w:rPr>
        <w:t>Commission</w:t>
      </w:r>
    </w:p>
    <w:p w14:paraId="79C7B5A7" w14:textId="77777777" w:rsidR="00F816C8" w:rsidRDefault="00E9000B">
      <w:pPr>
        <w:pStyle w:val="BodyText"/>
        <w:spacing w:before="187"/>
        <w:ind w:left="4592" w:right="4517" w:hanging="4"/>
        <w:jc w:val="center"/>
        <w:rPr>
          <w:rFonts w:ascii="Gill Sans MT" w:hAnsi="Gill Sans MT"/>
        </w:rPr>
      </w:pPr>
      <w:r>
        <w:rPr>
          <w:rFonts w:ascii="Gill Sans MT" w:hAnsi="Gill Sans MT"/>
          <w:u w:val="single"/>
        </w:rPr>
        <w:t>Meeting Minutes</w:t>
      </w:r>
      <w:r>
        <w:rPr>
          <w:rFonts w:ascii="Gill Sans MT" w:hAnsi="Gill Sans MT"/>
        </w:rPr>
        <w:t xml:space="preserve"> May 13</w:t>
      </w:r>
      <w:proofErr w:type="spellStart"/>
      <w:r>
        <w:rPr>
          <w:rFonts w:ascii="Gill Sans MT" w:hAnsi="Gill Sans MT"/>
          <w:position w:val="5"/>
          <w:sz w:val="14"/>
        </w:rPr>
        <w:t>th</w:t>
      </w:r>
      <w:proofErr w:type="spellEnd"/>
      <w:r>
        <w:rPr>
          <w:rFonts w:ascii="Gill Sans MT" w:hAnsi="Gill Sans MT"/>
        </w:rPr>
        <w:t xml:space="preserve">, </w:t>
      </w:r>
      <w:proofErr w:type="gramStart"/>
      <w:r>
        <w:rPr>
          <w:rFonts w:ascii="Gill Sans MT" w:hAnsi="Gill Sans MT"/>
        </w:rPr>
        <w:t>2024</w:t>
      </w:r>
      <w:proofErr w:type="gramEnd"/>
      <w:r>
        <w:rPr>
          <w:rFonts w:ascii="Gill Sans MT" w:hAnsi="Gill Sans MT"/>
        </w:rPr>
        <w:t xml:space="preserve"> 2:00pm</w:t>
      </w:r>
      <w:r>
        <w:rPr>
          <w:rFonts w:ascii="Gill Sans MT" w:hAnsi="Gill Sans MT"/>
          <w:spacing w:val="-16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15"/>
        </w:rPr>
        <w:t xml:space="preserve"> </w:t>
      </w:r>
      <w:r>
        <w:rPr>
          <w:rFonts w:ascii="Gill Sans MT" w:hAnsi="Gill Sans MT"/>
        </w:rPr>
        <w:t>3:00pm</w:t>
      </w:r>
    </w:p>
    <w:p w14:paraId="79C7B5A8" w14:textId="77777777" w:rsidR="00F816C8" w:rsidRDefault="00E9000B">
      <w:pPr>
        <w:pStyle w:val="BodyText"/>
        <w:spacing w:before="4"/>
        <w:ind w:left="0"/>
        <w:rPr>
          <w:rFonts w:ascii="Gill Sans MT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C7B664" wp14:editId="18DF800B">
                <wp:simplePos x="0" y="0"/>
                <wp:positionH relativeFrom="page">
                  <wp:posOffset>382524</wp:posOffset>
                </wp:positionH>
                <wp:positionV relativeFrom="paragraph">
                  <wp:posOffset>128468</wp:posOffset>
                </wp:positionV>
                <wp:extent cx="6609715" cy="9525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9525">
                              <a:moveTo>
                                <a:pt x="6609587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609587" y="0"/>
                              </a:lnTo>
                              <a:lnTo>
                                <a:pt x="6609587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9B7A3" id="Graphic 2" o:spid="_x0000_s1026" alt="&quot;&quot;" style="position:absolute;margin-left:30.1pt;margin-top:10.1pt;width:520.4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" path="m6609587,9144l,9144,,,6609587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C7B5A9" w14:textId="77777777" w:rsidR="00F816C8" w:rsidRDefault="00E9000B">
      <w:pPr>
        <w:pStyle w:val="BodyText"/>
        <w:spacing w:before="189"/>
        <w:ind w:left="191" w:right="6423"/>
        <w:rPr>
          <w:rFonts w:ascii="Gill Sans MT"/>
        </w:rPr>
      </w:pPr>
      <w:r>
        <w:rPr>
          <w:rFonts w:ascii="Gill Sans MT"/>
          <w:u w:val="single"/>
        </w:rPr>
        <w:t>Date</w:t>
      </w:r>
      <w:r>
        <w:rPr>
          <w:rFonts w:ascii="Gill Sans MT"/>
          <w:spacing w:val="-7"/>
          <w:u w:val="single"/>
        </w:rPr>
        <w:t xml:space="preserve"> </w:t>
      </w:r>
      <w:r>
        <w:rPr>
          <w:rFonts w:ascii="Gill Sans MT"/>
          <w:u w:val="single"/>
        </w:rPr>
        <w:t>of</w:t>
      </w:r>
      <w:r>
        <w:rPr>
          <w:rFonts w:ascii="Gill Sans MT"/>
          <w:spacing w:val="-7"/>
          <w:u w:val="single"/>
        </w:rPr>
        <w:t xml:space="preserve"> </w:t>
      </w:r>
      <w:r>
        <w:rPr>
          <w:rFonts w:ascii="Gill Sans MT"/>
          <w:u w:val="single"/>
        </w:rPr>
        <w:t>meeting:</w:t>
      </w:r>
      <w:r>
        <w:rPr>
          <w:rFonts w:ascii="Gill Sans MT"/>
          <w:spacing w:val="-7"/>
        </w:rPr>
        <w:t xml:space="preserve"> </w:t>
      </w:r>
      <w:r>
        <w:rPr>
          <w:rFonts w:ascii="Gill Sans MT"/>
        </w:rPr>
        <w:t>Monday,</w:t>
      </w:r>
      <w:r>
        <w:rPr>
          <w:rFonts w:ascii="Gill Sans MT"/>
          <w:spacing w:val="-7"/>
        </w:rPr>
        <w:t xml:space="preserve"> </w:t>
      </w:r>
      <w:r>
        <w:rPr>
          <w:rFonts w:ascii="Gill Sans MT"/>
        </w:rPr>
        <w:t>May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13</w:t>
      </w:r>
      <w:proofErr w:type="spellStart"/>
      <w:r>
        <w:rPr>
          <w:rFonts w:ascii="Gill Sans MT"/>
          <w:position w:val="5"/>
          <w:sz w:val="14"/>
        </w:rPr>
        <w:t>th</w:t>
      </w:r>
      <w:proofErr w:type="spellEnd"/>
      <w:r>
        <w:rPr>
          <w:rFonts w:ascii="Gill Sans MT"/>
        </w:rPr>
        <w:t>,</w:t>
      </w:r>
      <w:r>
        <w:rPr>
          <w:rFonts w:ascii="Gill Sans MT"/>
          <w:spacing w:val="-5"/>
        </w:rPr>
        <w:t xml:space="preserve"> </w:t>
      </w:r>
      <w:proofErr w:type="gramStart"/>
      <w:r>
        <w:rPr>
          <w:rFonts w:ascii="Gill Sans MT"/>
        </w:rPr>
        <w:t>2024</w:t>
      </w:r>
      <w:proofErr w:type="gramEnd"/>
      <w:r>
        <w:rPr>
          <w:rFonts w:ascii="Gill Sans MT"/>
        </w:rPr>
        <w:t xml:space="preserve"> </w:t>
      </w:r>
      <w:r>
        <w:rPr>
          <w:rFonts w:ascii="Gill Sans MT"/>
          <w:u w:val="single"/>
        </w:rPr>
        <w:t>Start time:</w:t>
      </w:r>
      <w:r>
        <w:rPr>
          <w:rFonts w:ascii="Gill Sans MT"/>
        </w:rPr>
        <w:t xml:space="preserve"> 2:00 pm</w:t>
      </w:r>
    </w:p>
    <w:p w14:paraId="79C7B5AA" w14:textId="77777777" w:rsidR="00F816C8" w:rsidRDefault="00E9000B">
      <w:pPr>
        <w:pStyle w:val="BodyText"/>
        <w:spacing w:line="254" w:lineRule="exact"/>
        <w:ind w:left="191"/>
        <w:rPr>
          <w:rFonts w:ascii="Gill Sans MT"/>
        </w:rPr>
      </w:pPr>
      <w:r>
        <w:rPr>
          <w:rFonts w:ascii="Gill Sans MT"/>
          <w:u w:val="single"/>
        </w:rPr>
        <w:t>End</w:t>
      </w:r>
      <w:r>
        <w:rPr>
          <w:rFonts w:ascii="Gill Sans MT"/>
          <w:spacing w:val="-3"/>
          <w:u w:val="single"/>
        </w:rPr>
        <w:t xml:space="preserve"> </w:t>
      </w:r>
      <w:r>
        <w:rPr>
          <w:rFonts w:ascii="Gill Sans MT"/>
          <w:u w:val="single"/>
        </w:rPr>
        <w:t>time: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3:00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  <w:spacing w:val="-5"/>
        </w:rPr>
        <w:t>pm</w:t>
      </w:r>
    </w:p>
    <w:p w14:paraId="79C7B5AB" w14:textId="77777777" w:rsidR="00F816C8" w:rsidRDefault="00E9000B">
      <w:pPr>
        <w:pStyle w:val="BodyText"/>
        <w:spacing w:before="2"/>
        <w:ind w:left="191"/>
        <w:rPr>
          <w:rFonts w:ascii="Gill Sans MT"/>
        </w:rPr>
      </w:pPr>
      <w:r>
        <w:rPr>
          <w:rFonts w:ascii="Gill Sans MT"/>
          <w:u w:val="single"/>
        </w:rPr>
        <w:t>Location:</w:t>
      </w:r>
      <w:r>
        <w:rPr>
          <w:rFonts w:ascii="Gill Sans MT"/>
          <w:spacing w:val="-6"/>
        </w:rPr>
        <w:t xml:space="preserve"> </w:t>
      </w:r>
      <w:r>
        <w:rPr>
          <w:rFonts w:ascii="Gill Sans MT"/>
        </w:rPr>
        <w:t>Virtual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Meeting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  <w:spacing w:val="-2"/>
        </w:rPr>
        <w:t>(Zoom)</w:t>
      </w:r>
    </w:p>
    <w:p w14:paraId="79C7B5AC" w14:textId="77777777" w:rsidR="00F816C8" w:rsidRDefault="00F816C8">
      <w:pPr>
        <w:pStyle w:val="BodyText"/>
        <w:spacing w:before="10"/>
        <w:ind w:left="0"/>
        <w:rPr>
          <w:rFonts w:ascii="Gill Sans MT"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7648"/>
        <w:gridCol w:w="990"/>
        <w:gridCol w:w="899"/>
      </w:tblGrid>
      <w:tr w:rsidR="00F816C8" w14:paraId="79C7B5B1" w14:textId="77777777">
        <w:trPr>
          <w:trHeight w:val="431"/>
        </w:trPr>
        <w:tc>
          <w:tcPr>
            <w:tcW w:w="698" w:type="dxa"/>
            <w:shd w:val="clear" w:color="auto" w:fill="B8CCE3"/>
          </w:tcPr>
          <w:p w14:paraId="79C7B5AD" w14:textId="77777777" w:rsidR="00F816C8" w:rsidRDefault="00E9000B">
            <w:pPr>
              <w:pStyle w:val="TableParagraph"/>
              <w:spacing w:before="102"/>
              <w:ind w:left="74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Count</w:t>
            </w:r>
          </w:p>
        </w:tc>
        <w:tc>
          <w:tcPr>
            <w:tcW w:w="7648" w:type="dxa"/>
            <w:shd w:val="clear" w:color="auto" w:fill="B8CCE3"/>
          </w:tcPr>
          <w:p w14:paraId="79C7B5AE" w14:textId="77777777" w:rsidR="00F816C8" w:rsidRDefault="00E9000B">
            <w:pPr>
              <w:pStyle w:val="TableParagraph"/>
              <w:spacing w:before="102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Members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participating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remotely</w:t>
            </w:r>
          </w:p>
        </w:tc>
        <w:tc>
          <w:tcPr>
            <w:tcW w:w="990" w:type="dxa"/>
            <w:shd w:val="clear" w:color="auto" w:fill="B8CCE3"/>
          </w:tcPr>
          <w:p w14:paraId="79C7B5AF" w14:textId="77777777" w:rsidR="00F816C8" w:rsidRDefault="00E9000B">
            <w:pPr>
              <w:pStyle w:val="TableParagraph"/>
              <w:spacing w:before="102"/>
              <w:ind w:left="9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Vote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9" w:type="dxa"/>
            <w:shd w:val="clear" w:color="auto" w:fill="B8CCE3"/>
          </w:tcPr>
          <w:p w14:paraId="79C7B5B0" w14:textId="77777777" w:rsidR="00F816C8" w:rsidRDefault="00E9000B">
            <w:pPr>
              <w:pStyle w:val="TableParagraph"/>
              <w:spacing w:before="102"/>
              <w:ind w:left="13"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Vote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F816C8" w14:paraId="79C7B5B6" w14:textId="77777777">
        <w:trPr>
          <w:trHeight w:val="433"/>
        </w:trPr>
        <w:tc>
          <w:tcPr>
            <w:tcW w:w="698" w:type="dxa"/>
          </w:tcPr>
          <w:p w14:paraId="79C7B5B2" w14:textId="77777777" w:rsidR="00F816C8" w:rsidRDefault="00E9000B">
            <w:pPr>
              <w:pStyle w:val="TableParagraph"/>
              <w:spacing w:before="102"/>
              <w:ind w:left="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648" w:type="dxa"/>
          </w:tcPr>
          <w:p w14:paraId="79C7B5B3" w14:textId="77777777" w:rsidR="00F816C8" w:rsidRDefault="00E9000B">
            <w:pPr>
              <w:pStyle w:val="TableParagraph"/>
              <w:spacing w:before="102"/>
              <w:ind w:left="10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Rebecca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Ames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Riverside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Riverside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990" w:type="dxa"/>
          </w:tcPr>
          <w:p w14:paraId="79C7B5B4" w14:textId="77777777" w:rsidR="00F816C8" w:rsidRDefault="00E9000B">
            <w:pPr>
              <w:pStyle w:val="TableParagraph"/>
              <w:spacing w:before="102"/>
              <w:ind w:left="1"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5B5" w14:textId="77777777" w:rsidR="00F816C8" w:rsidRDefault="00E9000B">
            <w:pPr>
              <w:pStyle w:val="TableParagraph"/>
              <w:spacing w:before="102"/>
              <w:ind w:left="1"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5BB" w14:textId="77777777">
        <w:trPr>
          <w:trHeight w:val="431"/>
        </w:trPr>
        <w:tc>
          <w:tcPr>
            <w:tcW w:w="698" w:type="dxa"/>
          </w:tcPr>
          <w:p w14:paraId="79C7B5B7" w14:textId="77777777" w:rsidR="00F816C8" w:rsidRDefault="00E9000B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648" w:type="dxa"/>
          </w:tcPr>
          <w:p w14:paraId="79C7B5B8" w14:textId="77777777" w:rsidR="00F816C8" w:rsidRDefault="00E9000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Danielle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Bolduc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Suicide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990" w:type="dxa"/>
          </w:tcPr>
          <w:p w14:paraId="79C7B5B9" w14:textId="77777777" w:rsidR="00F816C8" w:rsidRDefault="00E9000B">
            <w:pPr>
              <w:pStyle w:val="TableParagraph"/>
              <w:ind w:left="8" w:right="40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99" w:type="dxa"/>
          </w:tcPr>
          <w:p w14:paraId="79C7B5BA" w14:textId="77777777" w:rsidR="00F816C8" w:rsidRDefault="00E9000B">
            <w:pPr>
              <w:pStyle w:val="TableParagraph"/>
              <w:ind w:left="9"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5C0" w14:textId="77777777">
        <w:trPr>
          <w:trHeight w:val="431"/>
        </w:trPr>
        <w:tc>
          <w:tcPr>
            <w:tcW w:w="698" w:type="dxa"/>
          </w:tcPr>
          <w:p w14:paraId="79C7B5BC" w14:textId="77777777" w:rsidR="00F816C8" w:rsidRDefault="00E9000B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648" w:type="dxa"/>
          </w:tcPr>
          <w:p w14:paraId="79C7B5BD" w14:textId="77777777" w:rsidR="00F816C8" w:rsidRDefault="00E9000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Chris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Carleton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Northborough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990" w:type="dxa"/>
          </w:tcPr>
          <w:p w14:paraId="79C7B5BE" w14:textId="77777777" w:rsidR="00F816C8" w:rsidRDefault="00E9000B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9" w:type="dxa"/>
          </w:tcPr>
          <w:p w14:paraId="79C7B5BF" w14:textId="77777777" w:rsidR="00F816C8" w:rsidRDefault="00E9000B">
            <w:pPr>
              <w:pStyle w:val="TableParagraph"/>
              <w:ind w:left="13" w:right="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816C8" w14:paraId="79C7B5C5" w14:textId="77777777">
        <w:trPr>
          <w:trHeight w:val="431"/>
        </w:trPr>
        <w:tc>
          <w:tcPr>
            <w:tcW w:w="698" w:type="dxa"/>
          </w:tcPr>
          <w:p w14:paraId="79C7B5C1" w14:textId="77777777" w:rsidR="00F816C8" w:rsidRDefault="00E9000B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648" w:type="dxa"/>
          </w:tcPr>
          <w:p w14:paraId="79C7B5C2" w14:textId="77777777" w:rsidR="00F816C8" w:rsidRDefault="00E9000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Kelly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Casey,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Forensic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William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990" w:type="dxa"/>
          </w:tcPr>
          <w:p w14:paraId="79C7B5C3" w14:textId="77777777" w:rsidR="00F816C8" w:rsidRDefault="00E9000B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5C4" w14:textId="77777777" w:rsidR="00F816C8" w:rsidRDefault="00E9000B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5CA" w14:textId="77777777">
        <w:trPr>
          <w:trHeight w:val="431"/>
        </w:trPr>
        <w:tc>
          <w:tcPr>
            <w:tcW w:w="698" w:type="dxa"/>
          </w:tcPr>
          <w:p w14:paraId="79C7B5C6" w14:textId="77777777" w:rsidR="00F816C8" w:rsidRDefault="00E9000B">
            <w:pPr>
              <w:pStyle w:val="TableParagraph"/>
              <w:spacing w:before="102"/>
              <w:ind w:left="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648" w:type="dxa"/>
          </w:tcPr>
          <w:p w14:paraId="79C7B5C7" w14:textId="77777777" w:rsidR="00F816C8" w:rsidRDefault="00E9000B">
            <w:pPr>
              <w:pStyle w:val="TableParagraph"/>
              <w:spacing w:before="102"/>
              <w:ind w:left="10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Courtney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Chelo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Cruelty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(MSPCC)</w:t>
            </w:r>
          </w:p>
        </w:tc>
        <w:tc>
          <w:tcPr>
            <w:tcW w:w="990" w:type="dxa"/>
          </w:tcPr>
          <w:p w14:paraId="79C7B5C8" w14:textId="77777777" w:rsidR="00F816C8" w:rsidRDefault="00E9000B">
            <w:pPr>
              <w:pStyle w:val="TableParagraph"/>
              <w:spacing w:before="102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5C9" w14:textId="77777777" w:rsidR="00F816C8" w:rsidRDefault="00E9000B">
            <w:pPr>
              <w:pStyle w:val="TableParagraph"/>
              <w:spacing w:before="102"/>
              <w:ind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5CF" w14:textId="77777777">
        <w:trPr>
          <w:trHeight w:val="431"/>
        </w:trPr>
        <w:tc>
          <w:tcPr>
            <w:tcW w:w="698" w:type="dxa"/>
          </w:tcPr>
          <w:p w14:paraId="79C7B5CB" w14:textId="77777777" w:rsidR="00F816C8" w:rsidRDefault="00E9000B">
            <w:pPr>
              <w:pStyle w:val="TableParagraph"/>
              <w:spacing w:before="102"/>
              <w:ind w:left="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648" w:type="dxa"/>
          </w:tcPr>
          <w:p w14:paraId="79C7B5CC" w14:textId="77777777" w:rsidR="00F816C8" w:rsidRDefault="00E9000B">
            <w:pPr>
              <w:pStyle w:val="TableParagraph"/>
              <w:spacing w:before="102"/>
              <w:ind w:left="10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Kerry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Collins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(EOPSS)</w:t>
            </w:r>
          </w:p>
        </w:tc>
        <w:tc>
          <w:tcPr>
            <w:tcW w:w="990" w:type="dxa"/>
          </w:tcPr>
          <w:p w14:paraId="79C7B5CD" w14:textId="77777777" w:rsidR="00F816C8" w:rsidRDefault="00E9000B">
            <w:pPr>
              <w:pStyle w:val="TableParagraph"/>
              <w:spacing w:before="102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5CE" w14:textId="77777777" w:rsidR="00F816C8" w:rsidRDefault="00E9000B">
            <w:pPr>
              <w:pStyle w:val="TableParagraph"/>
              <w:spacing w:before="102"/>
              <w:ind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5D4" w14:textId="77777777">
        <w:trPr>
          <w:trHeight w:val="433"/>
        </w:trPr>
        <w:tc>
          <w:tcPr>
            <w:tcW w:w="698" w:type="dxa"/>
          </w:tcPr>
          <w:p w14:paraId="79C7B5D0" w14:textId="77777777" w:rsidR="00F816C8" w:rsidRDefault="00E9000B">
            <w:pPr>
              <w:pStyle w:val="TableParagraph"/>
              <w:spacing w:before="102"/>
              <w:ind w:left="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648" w:type="dxa"/>
          </w:tcPr>
          <w:p w14:paraId="79C7B5D1" w14:textId="77777777" w:rsidR="00F816C8" w:rsidRDefault="00E9000B">
            <w:pPr>
              <w:pStyle w:val="TableParagraph"/>
              <w:spacing w:before="102"/>
              <w:ind w:left="10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Kelley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Cunningham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Violence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990" w:type="dxa"/>
          </w:tcPr>
          <w:p w14:paraId="79C7B5D2" w14:textId="77777777" w:rsidR="00F816C8" w:rsidRDefault="00E9000B">
            <w:pPr>
              <w:pStyle w:val="TableParagraph"/>
              <w:spacing w:before="102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5D3" w14:textId="77777777" w:rsidR="00F816C8" w:rsidRDefault="00E9000B">
            <w:pPr>
              <w:pStyle w:val="TableParagraph"/>
              <w:spacing w:before="102"/>
              <w:ind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5D9" w14:textId="77777777">
        <w:trPr>
          <w:trHeight w:val="431"/>
        </w:trPr>
        <w:tc>
          <w:tcPr>
            <w:tcW w:w="698" w:type="dxa"/>
          </w:tcPr>
          <w:p w14:paraId="79C7B5D5" w14:textId="77777777" w:rsidR="00F816C8" w:rsidRDefault="00E9000B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648" w:type="dxa"/>
          </w:tcPr>
          <w:p w14:paraId="79C7B5D6" w14:textId="77777777" w:rsidR="00F816C8" w:rsidRDefault="00E9000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Brooke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Doyle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990" w:type="dxa"/>
          </w:tcPr>
          <w:p w14:paraId="79C7B5D7" w14:textId="77777777" w:rsidR="00F816C8" w:rsidRDefault="00E9000B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9" w:type="dxa"/>
          </w:tcPr>
          <w:p w14:paraId="79C7B5D8" w14:textId="77777777" w:rsidR="00F816C8" w:rsidRDefault="00E9000B">
            <w:pPr>
              <w:pStyle w:val="TableParagraph"/>
              <w:ind w:left="13" w:right="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816C8" w14:paraId="79C7B5DE" w14:textId="77777777">
        <w:trPr>
          <w:trHeight w:val="431"/>
        </w:trPr>
        <w:tc>
          <w:tcPr>
            <w:tcW w:w="698" w:type="dxa"/>
          </w:tcPr>
          <w:p w14:paraId="79C7B5DA" w14:textId="77777777" w:rsidR="00F816C8" w:rsidRDefault="00E9000B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648" w:type="dxa"/>
          </w:tcPr>
          <w:p w14:paraId="79C7B5DB" w14:textId="77777777" w:rsidR="00F816C8" w:rsidRDefault="00E9000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Eriq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Ambulance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990" w:type="dxa"/>
          </w:tcPr>
          <w:p w14:paraId="79C7B5DC" w14:textId="77777777" w:rsidR="00F816C8" w:rsidRDefault="00E9000B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9" w:type="dxa"/>
          </w:tcPr>
          <w:p w14:paraId="79C7B5DD" w14:textId="77777777" w:rsidR="00F816C8" w:rsidRDefault="00E9000B">
            <w:pPr>
              <w:pStyle w:val="TableParagraph"/>
              <w:ind w:left="13" w:right="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816C8" w14:paraId="79C7B5E3" w14:textId="77777777">
        <w:trPr>
          <w:trHeight w:val="431"/>
        </w:trPr>
        <w:tc>
          <w:tcPr>
            <w:tcW w:w="698" w:type="dxa"/>
          </w:tcPr>
          <w:p w14:paraId="79C7B5DF" w14:textId="77777777" w:rsidR="00F816C8" w:rsidRDefault="00E9000B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648" w:type="dxa"/>
          </w:tcPr>
          <w:p w14:paraId="79C7B5E0" w14:textId="77777777" w:rsidR="00F816C8" w:rsidRDefault="00E9000B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Rebekah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Gewirtz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 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Chapter</w:t>
            </w:r>
          </w:p>
        </w:tc>
        <w:tc>
          <w:tcPr>
            <w:tcW w:w="990" w:type="dxa"/>
          </w:tcPr>
          <w:p w14:paraId="79C7B5E1" w14:textId="77777777" w:rsidR="00F816C8" w:rsidRDefault="00E9000B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5E2" w14:textId="77777777" w:rsidR="00F816C8" w:rsidRDefault="00E9000B">
            <w:pPr>
              <w:pStyle w:val="TableParagraph"/>
              <w:ind w:left="11" w:right="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816C8" w14:paraId="79C7B5E8" w14:textId="77777777">
        <w:trPr>
          <w:trHeight w:val="431"/>
        </w:trPr>
        <w:tc>
          <w:tcPr>
            <w:tcW w:w="698" w:type="dxa"/>
          </w:tcPr>
          <w:p w14:paraId="79C7B5E4" w14:textId="77777777" w:rsidR="00F816C8" w:rsidRDefault="00E9000B">
            <w:pPr>
              <w:pStyle w:val="TableParagraph"/>
              <w:spacing w:before="102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648" w:type="dxa"/>
          </w:tcPr>
          <w:p w14:paraId="79C7B5E5" w14:textId="77777777" w:rsidR="00F816C8" w:rsidRDefault="00E9000B">
            <w:pPr>
              <w:pStyle w:val="TableParagraph"/>
              <w:spacing w:before="102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Gloria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Gonzalez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Samaritans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Merrimack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Valley</w:t>
            </w:r>
          </w:p>
        </w:tc>
        <w:tc>
          <w:tcPr>
            <w:tcW w:w="990" w:type="dxa"/>
          </w:tcPr>
          <w:p w14:paraId="79C7B5E6" w14:textId="77777777" w:rsidR="00F816C8" w:rsidRDefault="00E9000B">
            <w:pPr>
              <w:pStyle w:val="TableParagraph"/>
              <w:spacing w:before="102"/>
              <w:ind w:left="4"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5E7" w14:textId="77777777" w:rsidR="00F816C8" w:rsidRDefault="00E9000B">
            <w:pPr>
              <w:pStyle w:val="TableParagraph"/>
              <w:spacing w:before="102"/>
              <w:ind w:left="5"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5ED" w14:textId="77777777">
        <w:trPr>
          <w:trHeight w:val="431"/>
        </w:trPr>
        <w:tc>
          <w:tcPr>
            <w:tcW w:w="698" w:type="dxa"/>
          </w:tcPr>
          <w:p w14:paraId="79C7B5E9" w14:textId="77777777" w:rsidR="00F816C8" w:rsidRDefault="00E9000B">
            <w:pPr>
              <w:pStyle w:val="TableParagraph"/>
              <w:spacing w:before="102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7648" w:type="dxa"/>
          </w:tcPr>
          <w:p w14:paraId="79C7B5EA" w14:textId="77777777" w:rsidR="00F816C8" w:rsidRDefault="00E9000B">
            <w:pPr>
              <w:pStyle w:val="TableParagraph"/>
              <w:spacing w:before="102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Sharon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Hanson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(MBHP)</w:t>
            </w:r>
          </w:p>
        </w:tc>
        <w:tc>
          <w:tcPr>
            <w:tcW w:w="990" w:type="dxa"/>
          </w:tcPr>
          <w:p w14:paraId="79C7B5EB" w14:textId="77777777" w:rsidR="00F816C8" w:rsidRDefault="00E9000B">
            <w:pPr>
              <w:pStyle w:val="TableParagraph"/>
              <w:spacing w:before="102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5EC" w14:textId="77777777" w:rsidR="00F816C8" w:rsidRDefault="00E9000B">
            <w:pPr>
              <w:pStyle w:val="TableParagraph"/>
              <w:spacing w:before="102"/>
              <w:ind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5F2" w14:textId="77777777">
        <w:trPr>
          <w:trHeight w:val="434"/>
        </w:trPr>
        <w:tc>
          <w:tcPr>
            <w:tcW w:w="698" w:type="dxa"/>
          </w:tcPr>
          <w:p w14:paraId="79C7B5EE" w14:textId="77777777" w:rsidR="00F816C8" w:rsidRDefault="00E9000B">
            <w:pPr>
              <w:pStyle w:val="TableParagraph"/>
              <w:spacing w:before="102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7648" w:type="dxa"/>
          </w:tcPr>
          <w:p w14:paraId="79C7B5EF" w14:textId="77777777" w:rsidR="00F816C8" w:rsidRDefault="00E9000B">
            <w:pPr>
              <w:pStyle w:val="TableParagraph"/>
              <w:spacing w:before="102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Debbie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Helms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Samaritans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Merrimack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Valley</w:t>
            </w:r>
          </w:p>
        </w:tc>
        <w:tc>
          <w:tcPr>
            <w:tcW w:w="990" w:type="dxa"/>
          </w:tcPr>
          <w:p w14:paraId="79C7B5F0" w14:textId="77777777" w:rsidR="00F816C8" w:rsidRDefault="00E9000B">
            <w:pPr>
              <w:pStyle w:val="TableParagraph"/>
              <w:spacing w:before="102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5F1" w14:textId="77777777" w:rsidR="00F816C8" w:rsidRDefault="00E9000B">
            <w:pPr>
              <w:pStyle w:val="TableParagraph"/>
              <w:spacing w:before="102"/>
              <w:ind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5F7" w14:textId="77777777">
        <w:trPr>
          <w:trHeight w:val="431"/>
        </w:trPr>
        <w:tc>
          <w:tcPr>
            <w:tcW w:w="698" w:type="dxa"/>
          </w:tcPr>
          <w:p w14:paraId="79C7B5F3" w14:textId="77777777" w:rsidR="00F816C8" w:rsidRDefault="00E9000B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7648" w:type="dxa"/>
          </w:tcPr>
          <w:p w14:paraId="79C7B5F4" w14:textId="77777777" w:rsidR="00F816C8" w:rsidRDefault="00E9000B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Jennifer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Honig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(MAMH)</w:t>
            </w:r>
          </w:p>
        </w:tc>
        <w:tc>
          <w:tcPr>
            <w:tcW w:w="990" w:type="dxa"/>
          </w:tcPr>
          <w:p w14:paraId="79C7B5F5" w14:textId="77777777" w:rsidR="00F816C8" w:rsidRDefault="00E9000B">
            <w:pPr>
              <w:pStyle w:val="TableParagraph"/>
              <w:ind w:left="5"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5F6" w14:textId="77777777" w:rsidR="00F816C8" w:rsidRDefault="00E9000B">
            <w:pPr>
              <w:pStyle w:val="TableParagraph"/>
              <w:ind w:left="5"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5FC" w14:textId="77777777">
        <w:trPr>
          <w:trHeight w:val="431"/>
        </w:trPr>
        <w:tc>
          <w:tcPr>
            <w:tcW w:w="698" w:type="dxa"/>
          </w:tcPr>
          <w:p w14:paraId="79C7B5F8" w14:textId="77777777" w:rsidR="00F816C8" w:rsidRDefault="00E9000B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648" w:type="dxa"/>
          </w:tcPr>
          <w:p w14:paraId="79C7B5F9" w14:textId="77777777" w:rsidR="00F816C8" w:rsidRDefault="00E9000B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Charmain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Jackman,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InnoPsych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990" w:type="dxa"/>
          </w:tcPr>
          <w:p w14:paraId="79C7B5FA" w14:textId="77777777" w:rsidR="00F816C8" w:rsidRDefault="00E9000B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9" w:type="dxa"/>
          </w:tcPr>
          <w:p w14:paraId="79C7B5FB" w14:textId="77777777" w:rsidR="00F816C8" w:rsidRDefault="00E9000B">
            <w:pPr>
              <w:pStyle w:val="TableParagraph"/>
              <w:ind w:left="13" w:right="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816C8" w14:paraId="79C7B601" w14:textId="77777777">
        <w:trPr>
          <w:trHeight w:val="431"/>
        </w:trPr>
        <w:tc>
          <w:tcPr>
            <w:tcW w:w="698" w:type="dxa"/>
          </w:tcPr>
          <w:p w14:paraId="79C7B5FD" w14:textId="77777777" w:rsidR="00F816C8" w:rsidRDefault="00E9000B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7648" w:type="dxa"/>
          </w:tcPr>
          <w:p w14:paraId="79C7B5FE" w14:textId="77777777" w:rsidR="00F816C8" w:rsidRDefault="00E9000B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Karin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Jeffers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(CSO)</w:t>
            </w:r>
          </w:p>
        </w:tc>
        <w:tc>
          <w:tcPr>
            <w:tcW w:w="990" w:type="dxa"/>
          </w:tcPr>
          <w:p w14:paraId="79C7B5FF" w14:textId="77777777" w:rsidR="00F816C8" w:rsidRDefault="00E9000B">
            <w:pPr>
              <w:pStyle w:val="TableParagraph"/>
              <w:ind w:left="7"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600" w14:textId="77777777" w:rsidR="00F816C8" w:rsidRDefault="00E9000B">
            <w:pPr>
              <w:pStyle w:val="TableParagraph"/>
              <w:ind w:left="3"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606" w14:textId="77777777">
        <w:trPr>
          <w:trHeight w:val="431"/>
        </w:trPr>
        <w:tc>
          <w:tcPr>
            <w:tcW w:w="698" w:type="dxa"/>
          </w:tcPr>
          <w:p w14:paraId="79C7B602" w14:textId="77777777" w:rsidR="00F816C8" w:rsidRDefault="00E9000B">
            <w:pPr>
              <w:pStyle w:val="TableParagraph"/>
              <w:spacing w:before="102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7648" w:type="dxa"/>
          </w:tcPr>
          <w:p w14:paraId="79C7B603" w14:textId="77777777" w:rsidR="00F816C8" w:rsidRDefault="00E9000B">
            <w:pPr>
              <w:pStyle w:val="TableParagraph"/>
              <w:spacing w:before="102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Kathy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Marchi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Samaritans,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990" w:type="dxa"/>
          </w:tcPr>
          <w:p w14:paraId="79C7B604" w14:textId="77777777" w:rsidR="00F816C8" w:rsidRDefault="00E9000B">
            <w:pPr>
              <w:pStyle w:val="TableParagraph"/>
              <w:spacing w:before="102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605" w14:textId="77777777" w:rsidR="00F816C8" w:rsidRDefault="00E9000B">
            <w:pPr>
              <w:pStyle w:val="TableParagraph"/>
              <w:spacing w:before="102"/>
              <w:ind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60B" w14:textId="77777777">
        <w:trPr>
          <w:trHeight w:val="431"/>
        </w:trPr>
        <w:tc>
          <w:tcPr>
            <w:tcW w:w="698" w:type="dxa"/>
          </w:tcPr>
          <w:p w14:paraId="79C7B607" w14:textId="77777777" w:rsidR="00F816C8" w:rsidRDefault="00E9000B">
            <w:pPr>
              <w:pStyle w:val="TableParagraph"/>
              <w:spacing w:before="102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7648" w:type="dxa"/>
          </w:tcPr>
          <w:p w14:paraId="79C7B608" w14:textId="77777777" w:rsidR="00F816C8" w:rsidRDefault="00E9000B">
            <w:pPr>
              <w:pStyle w:val="TableParagraph"/>
              <w:spacing w:before="102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Paul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Pioneer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Valley,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990" w:type="dxa"/>
          </w:tcPr>
          <w:p w14:paraId="79C7B609" w14:textId="77777777" w:rsidR="00F816C8" w:rsidRDefault="00E9000B">
            <w:pPr>
              <w:pStyle w:val="TableParagraph"/>
              <w:spacing w:before="102"/>
              <w:ind w:left="0"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60A" w14:textId="77777777" w:rsidR="00F816C8" w:rsidRDefault="00E9000B">
            <w:pPr>
              <w:pStyle w:val="TableParagraph"/>
              <w:spacing w:before="102"/>
              <w:ind w:left="0"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610" w14:textId="77777777">
        <w:trPr>
          <w:trHeight w:val="433"/>
        </w:trPr>
        <w:tc>
          <w:tcPr>
            <w:tcW w:w="698" w:type="dxa"/>
          </w:tcPr>
          <w:p w14:paraId="79C7B60C" w14:textId="77777777" w:rsidR="00F816C8" w:rsidRDefault="00E9000B">
            <w:pPr>
              <w:pStyle w:val="TableParagraph"/>
              <w:spacing w:before="102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7648" w:type="dxa"/>
          </w:tcPr>
          <w:p w14:paraId="79C7B60D" w14:textId="77777777" w:rsidR="00F816C8" w:rsidRDefault="00E9000B">
            <w:pPr>
              <w:pStyle w:val="TableParagraph"/>
              <w:spacing w:before="102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Ivy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Moody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Advisors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(MHLAC)</w:t>
            </w:r>
          </w:p>
        </w:tc>
        <w:tc>
          <w:tcPr>
            <w:tcW w:w="990" w:type="dxa"/>
          </w:tcPr>
          <w:p w14:paraId="79C7B60E" w14:textId="77777777" w:rsidR="00F816C8" w:rsidRDefault="00E9000B">
            <w:pPr>
              <w:pStyle w:val="TableParagraph"/>
              <w:spacing w:before="102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60F" w14:textId="77777777" w:rsidR="00F816C8" w:rsidRDefault="00E9000B">
            <w:pPr>
              <w:pStyle w:val="TableParagraph"/>
              <w:spacing w:before="102"/>
              <w:ind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615" w14:textId="77777777">
        <w:trPr>
          <w:trHeight w:val="431"/>
        </w:trPr>
        <w:tc>
          <w:tcPr>
            <w:tcW w:w="698" w:type="dxa"/>
          </w:tcPr>
          <w:p w14:paraId="79C7B611" w14:textId="77777777" w:rsidR="00F816C8" w:rsidRDefault="00E9000B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648" w:type="dxa"/>
          </w:tcPr>
          <w:p w14:paraId="79C7B612" w14:textId="77777777" w:rsidR="00F816C8" w:rsidRDefault="00E9000B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Kristen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Rhodes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Northampton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990" w:type="dxa"/>
          </w:tcPr>
          <w:p w14:paraId="79C7B613" w14:textId="77777777" w:rsidR="00F816C8" w:rsidRDefault="00E9000B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9" w:type="dxa"/>
          </w:tcPr>
          <w:p w14:paraId="79C7B614" w14:textId="77777777" w:rsidR="00F816C8" w:rsidRDefault="00E9000B">
            <w:pPr>
              <w:pStyle w:val="TableParagraph"/>
              <w:ind w:left="13" w:right="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816C8" w14:paraId="79C7B61A" w14:textId="77777777">
        <w:trPr>
          <w:trHeight w:val="431"/>
        </w:trPr>
        <w:tc>
          <w:tcPr>
            <w:tcW w:w="698" w:type="dxa"/>
          </w:tcPr>
          <w:p w14:paraId="79C7B616" w14:textId="77777777" w:rsidR="00F816C8" w:rsidRDefault="00E9000B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648" w:type="dxa"/>
          </w:tcPr>
          <w:p w14:paraId="79C7B617" w14:textId="77777777" w:rsidR="00F816C8" w:rsidRDefault="00E9000B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Myisha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Rodrigues,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PhD,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LMHC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(NAMI-</w:t>
            </w:r>
            <w:r>
              <w:rPr>
                <w:spacing w:val="-5"/>
                <w:sz w:val="20"/>
              </w:rPr>
              <w:t>MA)</w:t>
            </w:r>
          </w:p>
        </w:tc>
        <w:tc>
          <w:tcPr>
            <w:tcW w:w="990" w:type="dxa"/>
          </w:tcPr>
          <w:p w14:paraId="79C7B618" w14:textId="77777777" w:rsidR="00F816C8" w:rsidRDefault="00E9000B">
            <w:pPr>
              <w:pStyle w:val="TableParagraph"/>
              <w:ind w:left="2" w:righ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9" w:type="dxa"/>
          </w:tcPr>
          <w:p w14:paraId="79C7B619" w14:textId="77777777" w:rsidR="00F816C8" w:rsidRDefault="00E9000B">
            <w:pPr>
              <w:pStyle w:val="TableParagraph"/>
              <w:ind w:left="3" w:right="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816C8" w14:paraId="79C7B61F" w14:textId="77777777">
        <w:trPr>
          <w:trHeight w:val="431"/>
        </w:trPr>
        <w:tc>
          <w:tcPr>
            <w:tcW w:w="698" w:type="dxa"/>
          </w:tcPr>
          <w:p w14:paraId="79C7B61B" w14:textId="77777777" w:rsidR="00F816C8" w:rsidRDefault="00E9000B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7648" w:type="dxa"/>
          </w:tcPr>
          <w:p w14:paraId="79C7B61C" w14:textId="77777777" w:rsidR="00F816C8" w:rsidRDefault="00E9000B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Sager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Parent/Professional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Advocacy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League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(PPAL)</w:t>
            </w:r>
          </w:p>
        </w:tc>
        <w:tc>
          <w:tcPr>
            <w:tcW w:w="990" w:type="dxa"/>
          </w:tcPr>
          <w:p w14:paraId="79C7B61D" w14:textId="77777777" w:rsidR="00F816C8" w:rsidRDefault="00E9000B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99" w:type="dxa"/>
          </w:tcPr>
          <w:p w14:paraId="79C7B61E" w14:textId="77777777" w:rsidR="00F816C8" w:rsidRDefault="00E9000B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816C8" w14:paraId="79C7B624" w14:textId="77777777">
        <w:trPr>
          <w:trHeight w:val="431"/>
        </w:trPr>
        <w:tc>
          <w:tcPr>
            <w:tcW w:w="698" w:type="dxa"/>
          </w:tcPr>
          <w:p w14:paraId="79C7B620" w14:textId="77777777" w:rsidR="00F816C8" w:rsidRDefault="00E9000B">
            <w:pPr>
              <w:pStyle w:val="TableParagraph"/>
              <w:spacing w:before="102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7648" w:type="dxa"/>
          </w:tcPr>
          <w:p w14:paraId="79C7B621" w14:textId="77777777" w:rsidR="00F816C8" w:rsidRDefault="00E9000B">
            <w:pPr>
              <w:pStyle w:val="TableParagraph"/>
              <w:spacing w:before="102"/>
              <w:ind w:left="106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Monna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Wallace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990" w:type="dxa"/>
          </w:tcPr>
          <w:p w14:paraId="79C7B622" w14:textId="77777777" w:rsidR="00F816C8" w:rsidRDefault="00E9000B">
            <w:pPr>
              <w:pStyle w:val="TableParagraph"/>
              <w:spacing w:before="102"/>
              <w:ind w:left="9" w:righ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9" w:type="dxa"/>
          </w:tcPr>
          <w:p w14:paraId="79C7B623" w14:textId="77777777" w:rsidR="00F816C8" w:rsidRDefault="00E9000B">
            <w:pPr>
              <w:pStyle w:val="TableParagraph"/>
              <w:spacing w:before="102"/>
              <w:ind w:left="7" w:right="3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79C7B625" w14:textId="77777777" w:rsidR="00F816C8" w:rsidRDefault="00F816C8">
      <w:pPr>
        <w:pStyle w:val="BodyText"/>
        <w:spacing w:before="15"/>
        <w:ind w:left="0"/>
        <w:rPr>
          <w:rFonts w:ascii="Gill Sans MT"/>
        </w:rPr>
      </w:pPr>
    </w:p>
    <w:p w14:paraId="79C7B626" w14:textId="77777777" w:rsidR="00F816C8" w:rsidRDefault="00E9000B">
      <w:pPr>
        <w:pStyle w:val="Heading1"/>
        <w:spacing w:before="1"/>
        <w:rPr>
          <w:rFonts w:ascii="Gill Sans MT"/>
        </w:rPr>
      </w:pPr>
      <w:r>
        <w:rPr>
          <w:rFonts w:ascii="Gill Sans MT"/>
          <w:w w:val="85"/>
        </w:rPr>
        <w:t>*</w:t>
      </w:r>
      <w:r>
        <w:rPr>
          <w:rFonts w:ascii="Gill Sans MT"/>
          <w:spacing w:val="4"/>
        </w:rPr>
        <w:t xml:space="preserve"> </w:t>
      </w:r>
      <w:r>
        <w:rPr>
          <w:rFonts w:ascii="Gill Sans MT"/>
          <w:w w:val="85"/>
        </w:rPr>
        <w:t>(X)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w w:val="85"/>
        </w:rPr>
        <w:t>Voted</w:t>
      </w:r>
      <w:r>
        <w:rPr>
          <w:rFonts w:ascii="Gill Sans MT"/>
          <w:spacing w:val="5"/>
        </w:rPr>
        <w:t xml:space="preserve"> </w:t>
      </w:r>
      <w:r>
        <w:rPr>
          <w:rFonts w:ascii="Gill Sans MT"/>
          <w:w w:val="85"/>
        </w:rPr>
        <w:t>in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w w:val="85"/>
        </w:rPr>
        <w:t>favor;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w w:val="85"/>
        </w:rPr>
        <w:t>(O)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w w:val="85"/>
        </w:rPr>
        <w:t>Opposed;</w:t>
      </w:r>
      <w:r>
        <w:rPr>
          <w:rFonts w:ascii="Gill Sans MT"/>
          <w:spacing w:val="1"/>
        </w:rPr>
        <w:t xml:space="preserve"> </w:t>
      </w:r>
      <w:r>
        <w:rPr>
          <w:rFonts w:ascii="Gill Sans MT"/>
          <w:w w:val="85"/>
        </w:rPr>
        <w:t>(A)</w:t>
      </w:r>
      <w:r>
        <w:rPr>
          <w:rFonts w:ascii="Gill Sans MT"/>
          <w:spacing w:val="3"/>
        </w:rPr>
        <w:t xml:space="preserve"> </w:t>
      </w:r>
      <w:r>
        <w:rPr>
          <w:rFonts w:ascii="Gill Sans MT"/>
          <w:w w:val="85"/>
        </w:rPr>
        <w:t>Abstained</w:t>
      </w:r>
      <w:r>
        <w:rPr>
          <w:rFonts w:ascii="Gill Sans MT"/>
          <w:spacing w:val="7"/>
        </w:rPr>
        <w:t xml:space="preserve"> </w:t>
      </w:r>
      <w:r>
        <w:rPr>
          <w:rFonts w:ascii="Gill Sans MT"/>
          <w:w w:val="85"/>
        </w:rPr>
        <w:t>from</w:t>
      </w:r>
      <w:r>
        <w:rPr>
          <w:rFonts w:ascii="Gill Sans MT"/>
          <w:spacing w:val="3"/>
        </w:rPr>
        <w:t xml:space="preserve"> </w:t>
      </w:r>
      <w:r>
        <w:rPr>
          <w:rFonts w:ascii="Gill Sans MT"/>
          <w:w w:val="85"/>
        </w:rPr>
        <w:t>vote;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w w:val="85"/>
        </w:rPr>
        <w:t>(-)</w:t>
      </w:r>
      <w:r>
        <w:rPr>
          <w:rFonts w:ascii="Gill Sans MT"/>
          <w:spacing w:val="3"/>
        </w:rPr>
        <w:t xml:space="preserve"> </w:t>
      </w:r>
      <w:r>
        <w:rPr>
          <w:rFonts w:ascii="Gill Sans MT"/>
          <w:w w:val="85"/>
        </w:rPr>
        <w:t>Absent</w:t>
      </w:r>
      <w:r>
        <w:rPr>
          <w:rFonts w:ascii="Gill Sans MT"/>
          <w:spacing w:val="3"/>
        </w:rPr>
        <w:t xml:space="preserve"> </w:t>
      </w:r>
      <w:r>
        <w:rPr>
          <w:rFonts w:ascii="Gill Sans MT"/>
          <w:w w:val="85"/>
        </w:rPr>
        <w:t>from</w:t>
      </w:r>
      <w:r>
        <w:rPr>
          <w:rFonts w:ascii="Gill Sans MT"/>
          <w:spacing w:val="4"/>
        </w:rPr>
        <w:t xml:space="preserve"> </w:t>
      </w:r>
      <w:r>
        <w:rPr>
          <w:rFonts w:ascii="Gill Sans MT"/>
          <w:w w:val="85"/>
        </w:rPr>
        <w:t>meeting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w w:val="85"/>
        </w:rPr>
        <w:t>or</w:t>
      </w:r>
      <w:r>
        <w:rPr>
          <w:rFonts w:ascii="Gill Sans MT"/>
          <w:spacing w:val="6"/>
        </w:rPr>
        <w:t xml:space="preserve"> </w:t>
      </w:r>
      <w:r>
        <w:rPr>
          <w:rFonts w:ascii="Gill Sans MT"/>
          <w:w w:val="85"/>
        </w:rPr>
        <w:t>during</w:t>
      </w:r>
      <w:r>
        <w:rPr>
          <w:rFonts w:ascii="Gill Sans MT"/>
          <w:spacing w:val="2"/>
        </w:rPr>
        <w:t xml:space="preserve"> </w:t>
      </w:r>
      <w:r>
        <w:rPr>
          <w:rFonts w:ascii="Gill Sans MT"/>
          <w:spacing w:val="-4"/>
          <w:w w:val="85"/>
        </w:rPr>
        <w:t>vote</w:t>
      </w:r>
    </w:p>
    <w:p w14:paraId="79C7B627" w14:textId="77777777" w:rsidR="00F816C8" w:rsidRDefault="00F816C8">
      <w:pPr>
        <w:rPr>
          <w:rFonts w:ascii="Gill Sans MT"/>
        </w:rPr>
        <w:sectPr w:rsidR="00F816C8">
          <w:footerReference w:type="default" r:id="rId7"/>
          <w:type w:val="continuous"/>
          <w:pgSz w:w="12240" w:h="15840"/>
          <w:pgMar w:top="640" w:right="1140" w:bottom="940" w:left="440" w:header="0" w:footer="750" w:gutter="0"/>
          <w:pgNumType w:start="1"/>
          <w:cols w:space="720"/>
        </w:sectPr>
      </w:pPr>
    </w:p>
    <w:p w14:paraId="79C7B628" w14:textId="77777777" w:rsidR="00F816C8" w:rsidRDefault="00E9000B">
      <w:pPr>
        <w:spacing w:before="28"/>
        <w:ind w:left="191"/>
        <w:rPr>
          <w:b/>
        </w:rPr>
      </w:pPr>
      <w:r>
        <w:rPr>
          <w:b/>
          <w:spacing w:val="-2"/>
          <w:u w:val="single"/>
        </w:rPr>
        <w:lastRenderedPageBreak/>
        <w:t>Proceedings</w:t>
      </w:r>
    </w:p>
    <w:p w14:paraId="79C7B629" w14:textId="77777777" w:rsidR="00F816C8" w:rsidRDefault="00E9000B">
      <w:pPr>
        <w:pStyle w:val="BodyText"/>
        <w:ind w:left="191"/>
      </w:pPr>
      <w:r>
        <w:t>Chair</w:t>
      </w:r>
      <w:r>
        <w:rPr>
          <w:spacing w:val="-6"/>
        </w:rPr>
        <w:t xml:space="preserve"> </w:t>
      </w:r>
      <w:r>
        <w:t>Kelley</w:t>
      </w:r>
      <w:r>
        <w:rPr>
          <w:spacing w:val="-3"/>
        </w:rPr>
        <w:t xml:space="preserve"> </w:t>
      </w:r>
      <w:r>
        <w:t>Cunningham</w:t>
      </w:r>
      <w:r>
        <w:rPr>
          <w:spacing w:val="-5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988</w:t>
      </w:r>
      <w:r>
        <w:rPr>
          <w:spacing w:val="-2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order.</w:t>
      </w:r>
    </w:p>
    <w:p w14:paraId="79C7B62A" w14:textId="77777777" w:rsidR="00F816C8" w:rsidRDefault="00F816C8">
      <w:pPr>
        <w:pStyle w:val="BodyText"/>
        <w:spacing w:before="10"/>
        <w:ind w:left="0"/>
      </w:pPr>
    </w:p>
    <w:p w14:paraId="79C7B62B" w14:textId="77777777" w:rsidR="00F816C8" w:rsidRDefault="00E9000B">
      <w:pPr>
        <w:pStyle w:val="BodyText"/>
        <w:ind w:left="191"/>
      </w:pPr>
      <w:r>
        <w:t>Ms.</w:t>
      </w:r>
      <w:r>
        <w:rPr>
          <w:spacing w:val="40"/>
        </w:rPr>
        <w:t xml:space="preserve"> </w:t>
      </w:r>
      <w:r>
        <w:t>Cunningham</w:t>
      </w:r>
      <w:r>
        <w:rPr>
          <w:spacing w:val="40"/>
        </w:rPr>
        <w:t xml:space="preserve"> </w:t>
      </w:r>
      <w:r>
        <w:t>welcomed</w:t>
      </w:r>
      <w:r>
        <w:rPr>
          <w:spacing w:val="40"/>
        </w:rPr>
        <w:t xml:space="preserve"> </w:t>
      </w:r>
      <w:r>
        <w:t>attendees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introduced</w:t>
      </w:r>
      <w:r>
        <w:rPr>
          <w:spacing w:val="40"/>
        </w:rPr>
        <w:t xml:space="preserve"> </w:t>
      </w:r>
      <w:r>
        <w:t>herself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Chair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Commission,</w:t>
      </w:r>
      <w:r>
        <w:rPr>
          <w:spacing w:val="40"/>
        </w:rPr>
        <w:t xml:space="preserve"> </w:t>
      </w:r>
      <w:r>
        <w:t>acting</w:t>
      </w:r>
      <w:r>
        <w:rPr>
          <w:spacing w:val="40"/>
        </w:rPr>
        <w:t xml:space="preserve"> </w:t>
      </w:r>
      <w:r>
        <w:t>as Secretary Welsh's designee.</w:t>
      </w:r>
    </w:p>
    <w:p w14:paraId="79C7B62C" w14:textId="77777777" w:rsidR="00F816C8" w:rsidRDefault="00F816C8">
      <w:pPr>
        <w:pStyle w:val="BodyText"/>
        <w:spacing w:before="13"/>
        <w:ind w:left="0"/>
      </w:pPr>
    </w:p>
    <w:p w14:paraId="79C7B62D" w14:textId="77777777" w:rsidR="00F816C8" w:rsidRDefault="00E9000B">
      <w:pPr>
        <w:pStyle w:val="BodyText"/>
        <w:ind w:left="191"/>
      </w:pPr>
      <w:r>
        <w:t xml:space="preserve">Since the last meeting, Danielle Boldoc has joined as a new member. Danielle is Director of the Suicide Prevention </w:t>
      </w:r>
      <w:r>
        <w:rPr>
          <w:spacing w:val="-2"/>
        </w:rPr>
        <w:t>Program.</w:t>
      </w:r>
    </w:p>
    <w:p w14:paraId="79C7B62E" w14:textId="77777777" w:rsidR="00F816C8" w:rsidRDefault="00E9000B">
      <w:pPr>
        <w:pStyle w:val="BodyText"/>
        <w:spacing w:before="267"/>
        <w:ind w:left="191"/>
      </w:pPr>
      <w:r>
        <w:t>Paul Mina introduced a motion to approve the January 29th meeting minutes, which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seconded by Kerry Collins and approved by roll-call vote (see detailed record of votes above).</w:t>
      </w:r>
    </w:p>
    <w:p w14:paraId="79C7B62F" w14:textId="77777777" w:rsidR="00F816C8" w:rsidRDefault="00E9000B">
      <w:pPr>
        <w:pStyle w:val="BodyText"/>
        <w:spacing w:before="10" w:line="540" w:lineRule="atLeast"/>
        <w:ind w:left="191" w:right="5100"/>
      </w:pPr>
      <w:r>
        <w:t>Roll</w:t>
      </w:r>
      <w:r>
        <w:rPr>
          <w:spacing w:val="-5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proofErr w:type="spellStart"/>
      <w:r>
        <w:t>Brenda-liz</w:t>
      </w:r>
      <w:proofErr w:type="spellEnd"/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minutes. Ms. Cunningham addressed the following:</w:t>
      </w:r>
    </w:p>
    <w:p w14:paraId="79C7B630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  <w:spacing w:before="7"/>
      </w:pPr>
      <w:r>
        <w:t>Introduction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Brenda-liz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2"/>
        </w:rPr>
        <w:t>processes.</w:t>
      </w:r>
    </w:p>
    <w:p w14:paraId="79C7B631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  <w:spacing w:before="1"/>
      </w:pPr>
      <w:r>
        <w:t>Open</w:t>
      </w:r>
      <w:r>
        <w:rPr>
          <w:spacing w:val="-3"/>
        </w:rPr>
        <w:t xml:space="preserve"> </w:t>
      </w:r>
      <w:r>
        <w:t>seats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commission.</w:t>
      </w:r>
    </w:p>
    <w:p w14:paraId="79C7B632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</w:pPr>
      <w:r>
        <w:t>Discuss</w:t>
      </w:r>
      <w:r>
        <w:rPr>
          <w:spacing w:val="-4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988</w:t>
      </w:r>
      <w:r>
        <w:rPr>
          <w:spacing w:val="-1"/>
        </w:rPr>
        <w:t xml:space="preserve"> </w:t>
      </w:r>
      <w:r>
        <w:rPr>
          <w:spacing w:val="-2"/>
        </w:rPr>
        <w:t>procurement.</w:t>
      </w:r>
    </w:p>
    <w:p w14:paraId="79C7B633" w14:textId="77777777" w:rsidR="00F816C8" w:rsidRDefault="00F816C8">
      <w:pPr>
        <w:pStyle w:val="BodyText"/>
        <w:spacing w:before="267"/>
        <w:ind w:left="0"/>
      </w:pPr>
    </w:p>
    <w:p w14:paraId="79C7B634" w14:textId="77777777" w:rsidR="00F816C8" w:rsidRDefault="00E9000B">
      <w:pPr>
        <w:pStyle w:val="Heading1"/>
      </w:pPr>
      <w:r>
        <w:rPr>
          <w:u w:val="single"/>
        </w:rPr>
        <w:t>Open</w:t>
      </w:r>
      <w:r>
        <w:rPr>
          <w:spacing w:val="-4"/>
          <w:u w:val="single"/>
        </w:rPr>
        <w:t xml:space="preserve"> </w:t>
      </w:r>
      <w:r>
        <w:rPr>
          <w:u w:val="single"/>
        </w:rPr>
        <w:t>seats</w:t>
      </w:r>
      <w:r>
        <w:rPr>
          <w:spacing w:val="-1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commission:</w:t>
      </w:r>
    </w:p>
    <w:p w14:paraId="79C7B635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  <w:spacing w:before="1"/>
        <w:ind w:right="485"/>
      </w:pPr>
      <w:r>
        <w:t>With</w:t>
      </w:r>
      <w:r>
        <w:rPr>
          <w:spacing w:val="-3"/>
        </w:rPr>
        <w:t xml:space="preserve"> </w:t>
      </w:r>
      <w:r>
        <w:t>Kelley</w:t>
      </w:r>
      <w:r>
        <w:rPr>
          <w:spacing w:val="-2"/>
        </w:rPr>
        <w:t xml:space="preserve"> </w:t>
      </w:r>
      <w:r>
        <w:t>Cunningham's</w:t>
      </w:r>
      <w:r>
        <w:rPr>
          <w:spacing w:val="-6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position,</w:t>
      </w:r>
      <w:r>
        <w:rPr>
          <w:spacing w:val="-2"/>
        </w:rPr>
        <w:t xml:space="preserve"> </w:t>
      </w:r>
      <w:r>
        <w:t>Danielle</w:t>
      </w:r>
      <w:r>
        <w:rPr>
          <w:spacing w:val="-4"/>
        </w:rPr>
        <w:t xml:space="preserve"> </w:t>
      </w:r>
      <w:r>
        <w:t>Bolduc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DPH </w:t>
      </w:r>
      <w:r>
        <w:rPr>
          <w:spacing w:val="-2"/>
        </w:rPr>
        <w:t>designee.</w:t>
      </w:r>
    </w:p>
    <w:p w14:paraId="79C7B636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  <w:spacing w:before="1"/>
      </w:pPr>
      <w:r>
        <w:t>Waiting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governor's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rPr>
          <w:spacing w:val="-2"/>
        </w:rPr>
        <w:t>seats.</w:t>
      </w:r>
    </w:p>
    <w:p w14:paraId="79C7B637" w14:textId="77777777" w:rsidR="00F816C8" w:rsidRDefault="00F816C8">
      <w:pPr>
        <w:pStyle w:val="BodyText"/>
        <w:ind w:left="0"/>
      </w:pPr>
    </w:p>
    <w:p w14:paraId="79C7B638" w14:textId="77777777" w:rsidR="00F816C8" w:rsidRDefault="00F816C8">
      <w:pPr>
        <w:pStyle w:val="BodyText"/>
        <w:spacing w:before="3"/>
        <w:ind w:left="0"/>
      </w:pPr>
    </w:p>
    <w:p w14:paraId="79C7B639" w14:textId="77777777" w:rsidR="00F816C8" w:rsidRDefault="00E9000B">
      <w:pPr>
        <w:pStyle w:val="Heading1"/>
      </w:pPr>
      <w:r>
        <w:rPr>
          <w:u w:val="single"/>
        </w:rPr>
        <w:t>Funding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recommendations:</w:t>
      </w:r>
    </w:p>
    <w:p w14:paraId="79C7B63A" w14:textId="77777777" w:rsidR="00F816C8" w:rsidRDefault="00E9000B">
      <w:pPr>
        <w:pStyle w:val="BodyText"/>
        <w:spacing w:before="2" w:line="237" w:lineRule="auto"/>
        <w:ind w:left="191"/>
      </w:pPr>
      <w:r>
        <w:t>The</w:t>
      </w:r>
      <w:r>
        <w:rPr>
          <w:spacing w:val="-1"/>
        </w:rPr>
        <w:t xml:space="preserve"> </w:t>
      </w:r>
      <w:r>
        <w:t>2023-24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circulated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themes</w:t>
      </w:r>
      <w:r>
        <w:rPr>
          <w:spacing w:val="-5"/>
        </w:rPr>
        <w:t xml:space="preserve"> </w:t>
      </w:r>
      <w:r>
        <w:t>and key take-aways:</w:t>
      </w:r>
    </w:p>
    <w:p w14:paraId="79C7B63B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  <w:spacing w:before="239"/>
      </w:pPr>
      <w:r>
        <w:t>Ms.</w:t>
      </w:r>
      <w:r>
        <w:rPr>
          <w:spacing w:val="-6"/>
        </w:rPr>
        <w:t xml:space="preserve"> </w:t>
      </w:r>
      <w:r>
        <w:t>Cunningham</w:t>
      </w:r>
      <w:r>
        <w:rPr>
          <w:spacing w:val="-5"/>
        </w:rPr>
        <w:t xml:space="preserve"> </w:t>
      </w:r>
      <w:r>
        <w:t>discussed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highlighting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5"/>
        </w:rPr>
        <w:t>37.</w:t>
      </w:r>
    </w:p>
    <w:p w14:paraId="79C7B63C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  <w:spacing w:before="28" w:line="276" w:lineRule="auto"/>
        <w:ind w:left="911" w:right="114" w:firstLine="0"/>
      </w:pPr>
      <w:r>
        <w:t>Ms. Cunningham quoted statute defining the commission's purpose, which states: review national guidelines and best practices and make recommendations for implementation of a statewide 988 suicide prevention and behavioral health crisis system, including any legislative or regulatory changes that may be necessary for</w:t>
      </w:r>
      <w:r>
        <w:rPr>
          <w:spacing w:val="-6"/>
        </w:rPr>
        <w:t xml:space="preserve"> </w:t>
      </w:r>
      <w:r>
        <w:t>988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establishment</w:t>
      </w:r>
      <w:r>
        <w:rPr>
          <w:spacing w:val="-2"/>
        </w:rPr>
        <w:t xml:space="preserve"> </w:t>
      </w:r>
      <w:r>
        <w:t>of user fees. The commission shall also advise on promoting the 988 number including, but not limited to, recommendations for including information about calling 988 on student identification cards and on</w:t>
      </w:r>
      <w:r>
        <w:rPr>
          <w:spacing w:val="40"/>
        </w:rPr>
        <w:t xml:space="preserve"> </w:t>
      </w:r>
      <w:r>
        <w:t>signage in locations where there have been known suicide attempts.</w:t>
      </w:r>
    </w:p>
    <w:p w14:paraId="79C7B63D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  <w:spacing w:line="279" w:lineRule="exact"/>
      </w:pPr>
      <w:r>
        <w:t>Emphasis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moving</w:t>
      </w:r>
      <w:r>
        <w:rPr>
          <w:spacing w:val="-4"/>
        </w:rPr>
        <w:t xml:space="preserve"> </w:t>
      </w:r>
      <w:r>
        <w:t>forward,</w:t>
      </w:r>
      <w:r>
        <w:rPr>
          <w:spacing w:val="-5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rPr>
          <w:spacing w:val="-2"/>
        </w:rPr>
        <w:t>sustainability.</w:t>
      </w:r>
    </w:p>
    <w:p w14:paraId="79C7B63E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  <w:spacing w:before="1"/>
      </w:pPr>
      <w:r>
        <w:t>Discussion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abstentions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recommendations:</w:t>
      </w:r>
    </w:p>
    <w:p w14:paraId="79C7B63F" w14:textId="77777777" w:rsidR="00F816C8" w:rsidRDefault="00E9000B">
      <w:pPr>
        <w:pStyle w:val="ListParagraph"/>
        <w:numPr>
          <w:ilvl w:val="1"/>
          <w:numId w:val="2"/>
        </w:numPr>
        <w:tabs>
          <w:tab w:val="left" w:pos="1631"/>
          <w:tab w:val="left" w:pos="1989"/>
        </w:tabs>
        <w:spacing w:before="4" w:line="235" w:lineRule="auto"/>
        <w:ind w:right="165" w:hanging="1"/>
      </w:pPr>
      <w:r>
        <w:t>Ms.</w:t>
      </w:r>
      <w:r>
        <w:rPr>
          <w:spacing w:val="-4"/>
        </w:rPr>
        <w:t xml:space="preserve"> </w:t>
      </w:r>
      <w:r>
        <w:t>Helms</w:t>
      </w:r>
      <w:r>
        <w:rPr>
          <w:spacing w:val="-1"/>
        </w:rPr>
        <w:t xml:space="preserve"> </w:t>
      </w:r>
      <w:r>
        <w:t>abstained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rushed</w:t>
      </w:r>
      <w:r>
        <w:rPr>
          <w:spacing w:val="-4"/>
        </w:rPr>
        <w:t xml:space="preserve"> </w:t>
      </w:r>
      <w:r>
        <w:t>decision-making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insufficient</w:t>
      </w:r>
      <w:r>
        <w:rPr>
          <w:spacing w:val="-2"/>
        </w:rPr>
        <w:t xml:space="preserve"> </w:t>
      </w:r>
      <w:r>
        <w:t>discussion on user fees.</w:t>
      </w:r>
    </w:p>
    <w:p w14:paraId="79C7B640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  <w:ind w:left="911" w:right="217" w:firstLine="0"/>
      </w:pPr>
      <w:r>
        <w:t>Ms.</w:t>
      </w:r>
      <w:r>
        <w:rPr>
          <w:spacing w:val="-3"/>
        </w:rPr>
        <w:t xml:space="preserve"> </w:t>
      </w:r>
      <w:r>
        <w:t>Cunningham</w:t>
      </w:r>
      <w:r>
        <w:rPr>
          <w:spacing w:val="-3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Cunningham</w:t>
      </w:r>
      <w:r>
        <w:rPr>
          <w:spacing w:val="-1"/>
        </w:rPr>
        <w:t xml:space="preserve"> </w:t>
      </w:r>
      <w:r>
        <w:t>also echoed</w:t>
      </w:r>
      <w:r>
        <w:rPr>
          <w:spacing w:val="-4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feeling</w:t>
      </w:r>
      <w:r>
        <w:rPr>
          <w:spacing w:val="-2"/>
        </w:rPr>
        <w:t xml:space="preserve"> </w:t>
      </w:r>
      <w:r>
        <w:t>rushed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clean copy of recommendations before voting.</w:t>
      </w:r>
    </w:p>
    <w:p w14:paraId="79C7B641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  <w:spacing w:before="5"/>
        <w:ind w:left="911" w:right="152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C7B666" wp14:editId="513FD2E1">
                <wp:simplePos x="0" y="0"/>
                <wp:positionH relativeFrom="page">
                  <wp:posOffset>313943</wp:posOffset>
                </wp:positionH>
                <wp:positionV relativeFrom="paragraph">
                  <wp:posOffset>186632</wp:posOffset>
                </wp:positionV>
                <wp:extent cx="9525" cy="34925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4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49250">
                              <a:moveTo>
                                <a:pt x="9144" y="348996"/>
                              </a:moveTo>
                              <a:lnTo>
                                <a:pt x="0" y="348996"/>
                              </a:ln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9144" y="348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40D99" id="Graphic 3" o:spid="_x0000_s1026" alt="&quot;&quot;" style="position:absolute;margin-left:24.7pt;margin-top:14.7pt;width:.75pt;height:27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" path="m9144,348996r-9144,l,,9144,r,348996xe" fillcolor="black" stroked="f">
                <v:path arrowok="t"/>
                <w10:wrap anchorx="page"/>
              </v:shape>
            </w:pict>
          </mc:Fallback>
        </mc:AlternateContent>
      </w:r>
      <w:r>
        <w:t>Mr.</w:t>
      </w:r>
      <w:r>
        <w:rPr>
          <w:spacing w:val="-3"/>
        </w:rPr>
        <w:t xml:space="preserve"> </w:t>
      </w:r>
      <w:r>
        <w:t>Mina</w:t>
      </w:r>
      <w:r>
        <w:rPr>
          <w:spacing w:val="-2"/>
        </w:rPr>
        <w:t xml:space="preserve"> </w:t>
      </w:r>
      <w:r>
        <w:t>explained</w:t>
      </w:r>
      <w:r>
        <w:rPr>
          <w:spacing w:val="-3"/>
        </w:rPr>
        <w:t xml:space="preserve"> </w:t>
      </w:r>
      <w:r>
        <w:t>although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recommendations,</w:t>
      </w:r>
      <w:r>
        <w:rPr>
          <w:spacing w:val="-2"/>
        </w:rPr>
        <w:t xml:space="preserve"> </w:t>
      </w:r>
      <w:r>
        <w:t>citing</w:t>
      </w:r>
      <w:r>
        <w:rPr>
          <w:spacing w:val="-2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requirements and the importance of meeting deadlines. He also</w:t>
      </w:r>
      <w:r>
        <w:rPr>
          <w:spacing w:val="40"/>
        </w:rPr>
        <w:t xml:space="preserve"> </w:t>
      </w:r>
      <w:r>
        <w:t>emphasized the importance of sustainable funding, suggesting fee-based funding sources to ensure continued support for programs like 988.</w:t>
      </w:r>
    </w:p>
    <w:p w14:paraId="79C7B642" w14:textId="77777777" w:rsidR="00F816C8" w:rsidRDefault="00E9000B">
      <w:pPr>
        <w:pStyle w:val="ListParagraph"/>
        <w:numPr>
          <w:ilvl w:val="0"/>
          <w:numId w:val="2"/>
        </w:numPr>
        <w:tabs>
          <w:tab w:val="left" w:pos="1271"/>
        </w:tabs>
        <w:spacing w:before="6"/>
        <w:ind w:left="911" w:right="311" w:firstLine="0"/>
      </w:pPr>
      <w:r>
        <w:t>Concerns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decline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proactive</w:t>
      </w:r>
      <w:r>
        <w:rPr>
          <w:spacing w:val="-2"/>
        </w:rPr>
        <w:t xml:space="preserve"> </w:t>
      </w:r>
      <w:r>
        <w:t>measures to secure long-term support.</w:t>
      </w:r>
    </w:p>
    <w:p w14:paraId="79C7B643" w14:textId="77777777" w:rsidR="00F816C8" w:rsidRDefault="00F816C8">
      <w:pPr>
        <w:sectPr w:rsidR="00F816C8">
          <w:pgSz w:w="12240" w:h="15840"/>
          <w:pgMar w:top="960" w:right="1140" w:bottom="940" w:left="440" w:header="0" w:footer="750" w:gutter="0"/>
          <w:cols w:space="720"/>
        </w:sectPr>
      </w:pPr>
    </w:p>
    <w:p w14:paraId="79C7B644" w14:textId="77777777" w:rsidR="00F816C8" w:rsidRDefault="00E9000B">
      <w:pPr>
        <w:pStyle w:val="Heading1"/>
        <w:spacing w:before="43"/>
        <w:ind w:left="66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79C7B668" wp14:editId="1889D403">
                <wp:simplePos x="0" y="0"/>
                <wp:positionH relativeFrom="page">
                  <wp:posOffset>313943</wp:posOffset>
                </wp:positionH>
                <wp:positionV relativeFrom="paragraph">
                  <wp:posOffset>152907</wp:posOffset>
                </wp:positionV>
                <wp:extent cx="9525" cy="170815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0815">
                              <a:moveTo>
                                <a:pt x="9144" y="170688"/>
                              </a:move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9144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E110B" id="Graphic 4" o:spid="_x0000_s1026" alt="&quot;&quot;" style="position:absolute;margin-left:24.7pt;margin-top:12.05pt;width:.75pt;height:13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" path="m9144,170688r-9144,l,,9144,r,170688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988</w:t>
      </w:r>
      <w:r>
        <w:rPr>
          <w:spacing w:val="-2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-1"/>
          <w:u w:val="single"/>
        </w:rPr>
        <w:t xml:space="preserve"> </w:t>
      </w:r>
      <w:r>
        <w:rPr>
          <w:u w:val="single"/>
        </w:rPr>
        <w:t>/</w:t>
      </w:r>
      <w:r>
        <w:rPr>
          <w:spacing w:val="-3"/>
          <w:u w:val="single"/>
        </w:rPr>
        <w:t xml:space="preserve"> </w:t>
      </w:r>
      <w:r>
        <w:rPr>
          <w:u w:val="single"/>
        </w:rPr>
        <w:t>User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experience:</w:t>
      </w:r>
    </w:p>
    <w:p w14:paraId="79C7B645" w14:textId="7A973B7F" w:rsidR="00F816C8" w:rsidRDefault="00F816C8">
      <w:pPr>
        <w:pStyle w:val="BodyText"/>
        <w:spacing w:before="10"/>
        <w:ind w:left="0"/>
        <w:rPr>
          <w:b/>
          <w:sz w:val="4"/>
        </w:rPr>
      </w:pPr>
    </w:p>
    <w:p w14:paraId="79C7B646" w14:textId="77777777" w:rsidR="00F816C8" w:rsidRDefault="00F816C8">
      <w:pPr>
        <w:pStyle w:val="BodyText"/>
        <w:spacing w:before="51"/>
        <w:ind w:left="0"/>
        <w:rPr>
          <w:b/>
        </w:rPr>
      </w:pPr>
    </w:p>
    <w:p w14:paraId="79C7B647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line="276" w:lineRule="auto"/>
        <w:ind w:right="369" w:firstLine="0"/>
      </w:pPr>
      <w:r>
        <w:t>Ms.</w:t>
      </w:r>
      <w:r>
        <w:rPr>
          <w:spacing w:val="-6"/>
        </w:rPr>
        <w:t xml:space="preserve"> </w:t>
      </w:r>
      <w:r>
        <w:t>Moody raised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logistical</w:t>
      </w:r>
      <w:r>
        <w:rPr>
          <w:spacing w:val="-1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routing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988,</w:t>
      </w:r>
      <w:r>
        <w:rPr>
          <w:spacing w:val="-2"/>
        </w:rPr>
        <w:t xml:space="preserve"> </w:t>
      </w:r>
      <w:r>
        <w:t>particularly for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out-of- state area codes but residing in Massachusetts.</w:t>
      </w:r>
    </w:p>
    <w:p w14:paraId="79C7B648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before="2" w:line="273" w:lineRule="auto"/>
        <w:ind w:right="489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9C7B66C" wp14:editId="16D2711F">
                <wp:simplePos x="0" y="0"/>
                <wp:positionH relativeFrom="page">
                  <wp:posOffset>313943</wp:posOffset>
                </wp:positionH>
                <wp:positionV relativeFrom="paragraph">
                  <wp:posOffset>328495</wp:posOffset>
                </wp:positionV>
                <wp:extent cx="9525" cy="512445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12445">
                              <a:moveTo>
                                <a:pt x="9144" y="512064"/>
                              </a:moveTo>
                              <a:lnTo>
                                <a:pt x="0" y="512064"/>
                              </a:ln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9144" y="512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195B8" id="Graphic 6" o:spid="_x0000_s1026" alt="&quot;&quot;" style="position:absolute;margin-left:24.7pt;margin-top:25.85pt;width:.75pt;height:40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1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" path="m9144,512064r-9144,l,,9144,r,512064xe" fillcolor="black" stroked="f">
                <v:path arrowok="t"/>
                <w10:wrap anchorx="page"/>
              </v:shape>
            </w:pict>
          </mc:Fallback>
        </mc:AlternateContent>
      </w:r>
      <w:r>
        <w:t>Ms.</w:t>
      </w:r>
      <w:r>
        <w:rPr>
          <w:spacing w:val="-3"/>
        </w:rPr>
        <w:t xml:space="preserve"> </w:t>
      </w:r>
      <w:r>
        <w:t>Cunningham</w:t>
      </w:r>
      <w:r>
        <w:rPr>
          <w:spacing w:val="-1"/>
        </w:rPr>
        <w:t xml:space="preserve"> </w:t>
      </w:r>
      <w:r>
        <w:t>acknowledged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it's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on,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 expected over the summer.</w:t>
      </w:r>
    </w:p>
    <w:p w14:paraId="79C7B649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before="5"/>
        <w:ind w:left="1048"/>
      </w:pPr>
      <w:r>
        <w:t>Discussion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implications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out-of-state</w:t>
      </w:r>
      <w:r>
        <w:rPr>
          <w:spacing w:val="-6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codes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988</w:t>
      </w:r>
      <w:r>
        <w:rPr>
          <w:spacing w:val="-2"/>
        </w:rPr>
        <w:t xml:space="preserve"> services.</w:t>
      </w:r>
    </w:p>
    <w:p w14:paraId="79C7B64A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before="39" w:line="276" w:lineRule="auto"/>
        <w:ind w:right="594" w:firstLine="0"/>
      </w:pPr>
      <w:r>
        <w:t>Ms.</w:t>
      </w:r>
      <w:r>
        <w:rPr>
          <w:spacing w:val="-3"/>
        </w:rPr>
        <w:t xml:space="preserve"> </w:t>
      </w:r>
      <w:r>
        <w:t>Bolduc</w:t>
      </w:r>
      <w:r>
        <w:rPr>
          <w:spacing w:val="-1"/>
        </w:rPr>
        <w:t xml:space="preserve"> </w:t>
      </w:r>
      <w:r>
        <w:t>clarified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routing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processes,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routing</w:t>
      </w:r>
      <w:r>
        <w:rPr>
          <w:spacing w:val="-4"/>
        </w:rPr>
        <w:t xml:space="preserve"> </w:t>
      </w:r>
      <w:r>
        <w:t>handled</w:t>
      </w:r>
      <w:r>
        <w:rPr>
          <w:spacing w:val="-3"/>
        </w:rPr>
        <w:t xml:space="preserve"> </w:t>
      </w:r>
      <w:r>
        <w:t>nationally and funding being a statewide responsibility.</w:t>
      </w:r>
    </w:p>
    <w:p w14:paraId="79C7B64B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before="1" w:line="273" w:lineRule="auto"/>
        <w:ind w:right="566" w:firstLine="0"/>
      </w:pPr>
      <w:r>
        <w:t>Ms.</w:t>
      </w:r>
      <w:r>
        <w:rPr>
          <w:spacing w:val="-3"/>
        </w:rPr>
        <w:t xml:space="preserve"> </w:t>
      </w:r>
      <w:r>
        <w:t>Bolduc</w:t>
      </w:r>
      <w:r>
        <w:rPr>
          <w:spacing w:val="-4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ongoing</w:t>
      </w:r>
      <w:r>
        <w:rPr>
          <w:spacing w:val="-2"/>
        </w:rPr>
        <w:t xml:space="preserve"> </w:t>
      </w:r>
      <w:r>
        <w:t>discussions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efforts to</w:t>
      </w:r>
      <w:r>
        <w:rPr>
          <w:spacing w:val="-4"/>
        </w:rPr>
        <w:t xml:space="preserve"> </w:t>
      </w:r>
      <w:r>
        <w:t>gather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mechanisms used in other states.</w:t>
      </w:r>
    </w:p>
    <w:p w14:paraId="79C7B64C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before="5" w:line="273" w:lineRule="auto"/>
        <w:ind w:right="1580" w:firstLine="0"/>
      </w:pPr>
      <w:r>
        <w:t>Ms.</w:t>
      </w:r>
      <w:r>
        <w:rPr>
          <w:spacing w:val="-4"/>
        </w:rPr>
        <w:t xml:space="preserve"> </w:t>
      </w:r>
      <w:r>
        <w:t>Cunningham</w:t>
      </w:r>
      <w:r>
        <w:rPr>
          <w:spacing w:val="-2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relevant </w:t>
      </w:r>
      <w:r>
        <w:rPr>
          <w:spacing w:val="-2"/>
        </w:rPr>
        <w:t>stakeholders.</w:t>
      </w:r>
    </w:p>
    <w:p w14:paraId="79C7B64D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before="5" w:line="276" w:lineRule="auto"/>
        <w:ind w:right="578" w:firstLine="0"/>
      </w:pPr>
      <w:r>
        <w:t>Discussion</w:t>
      </w:r>
      <w:r>
        <w:rPr>
          <w:spacing w:val="-2"/>
        </w:rPr>
        <w:t xml:space="preserve"> </w:t>
      </w:r>
      <w:r>
        <w:t>ensued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implications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988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out-of-state area codes, and Danielle clarified the separation between routing and funding processes while noting ongoing efforts to address routing issues.</w:t>
      </w:r>
    </w:p>
    <w:p w14:paraId="79C7B64E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line="276" w:lineRule="auto"/>
        <w:ind w:right="695" w:firstLine="0"/>
      </w:pPr>
      <w:r>
        <w:t>Ms.</w:t>
      </w:r>
      <w:r>
        <w:rPr>
          <w:spacing w:val="-3"/>
        </w:rPr>
        <w:t xml:space="preserve"> </w:t>
      </w:r>
      <w:r>
        <w:t>Honig</w:t>
      </w:r>
      <w:r>
        <w:rPr>
          <w:spacing w:val="-3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devoted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 xml:space="preserve">funding </w:t>
      </w:r>
      <w:r>
        <w:rPr>
          <w:spacing w:val="-2"/>
        </w:rPr>
        <w:t>plans.</w:t>
      </w:r>
    </w:p>
    <w:p w14:paraId="79C7B64F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line="276" w:lineRule="auto"/>
        <w:ind w:right="697" w:firstLine="0"/>
      </w:pPr>
      <w:r>
        <w:t>Rebecca</w:t>
      </w:r>
      <w:r>
        <w:rPr>
          <w:spacing w:val="-4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regressive</w:t>
      </w:r>
      <w:r>
        <w:rPr>
          <w:spacing w:val="-1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emphasized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 understanding funding mechanisms.</w:t>
      </w:r>
    </w:p>
    <w:p w14:paraId="79C7B650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line="276" w:lineRule="auto"/>
        <w:ind w:right="723" w:firstLine="0"/>
      </w:pPr>
      <w:r>
        <w:t>Undersecretary</w:t>
      </w:r>
      <w:r>
        <w:rPr>
          <w:spacing w:val="-2"/>
        </w:rPr>
        <w:t xml:space="preserve"> </w:t>
      </w:r>
      <w:r>
        <w:t>Collins</w:t>
      </w:r>
      <w:r>
        <w:rPr>
          <w:spacing w:val="-4"/>
        </w:rPr>
        <w:t xml:space="preserve"> </w:t>
      </w:r>
      <w:r>
        <w:t>highlighted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988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Massachusetts before determining funding sources.</w:t>
      </w:r>
    </w:p>
    <w:p w14:paraId="79C7B651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line="273" w:lineRule="auto"/>
        <w:ind w:right="424" w:firstLine="0"/>
      </w:pPr>
      <w:r>
        <w:t>Ms.</w:t>
      </w:r>
      <w:r>
        <w:rPr>
          <w:spacing w:val="-3"/>
        </w:rPr>
        <w:t xml:space="preserve"> </w:t>
      </w:r>
      <w:r>
        <w:t>Cunningham</w:t>
      </w:r>
      <w:r>
        <w:rPr>
          <w:spacing w:val="-3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projected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988 services,</w:t>
      </w:r>
      <w:r>
        <w:rPr>
          <w:spacing w:val="-1"/>
        </w:rPr>
        <w:t xml:space="preserve"> </w:t>
      </w:r>
      <w:r>
        <w:t>estimating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$10</w:t>
      </w:r>
      <w:r>
        <w:rPr>
          <w:spacing w:val="-3"/>
        </w:rPr>
        <w:t xml:space="preserve"> </w:t>
      </w:r>
      <w:r>
        <w:t xml:space="preserve">million </w:t>
      </w:r>
      <w:r>
        <w:rPr>
          <w:spacing w:val="-2"/>
        </w:rPr>
        <w:t>annually.</w:t>
      </w:r>
    </w:p>
    <w:p w14:paraId="79C7B652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before="5" w:line="276" w:lineRule="auto"/>
        <w:ind w:right="1462" w:firstLine="0"/>
      </w:pPr>
      <w:r>
        <w:t>Mr.</w:t>
      </w:r>
      <w:r>
        <w:rPr>
          <w:spacing w:val="-3"/>
        </w:rPr>
        <w:t xml:space="preserve"> </w:t>
      </w:r>
      <w:r>
        <w:t>Mina</w:t>
      </w:r>
      <w:r>
        <w:rPr>
          <w:spacing w:val="-5"/>
        </w:rPr>
        <w:t xml:space="preserve"> </w:t>
      </w:r>
      <w:r>
        <w:t>sought</w:t>
      </w:r>
      <w:r>
        <w:rPr>
          <w:spacing w:val="-4"/>
        </w:rPr>
        <w:t xml:space="preserve"> </w:t>
      </w:r>
      <w:r>
        <w:t>clarification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cross-agency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operationalize recommendations, emphasizing the importance of leadership and coordination.</w:t>
      </w:r>
    </w:p>
    <w:p w14:paraId="79C7B653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line="276" w:lineRule="auto"/>
        <w:ind w:right="412" w:firstLine="0"/>
      </w:pPr>
      <w:r>
        <w:t>Discussion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988 recommendations</w:t>
      </w:r>
      <w:r>
        <w:rPr>
          <w:spacing w:val="-3"/>
        </w:rPr>
        <w:t xml:space="preserve"> </w:t>
      </w:r>
      <w:r>
        <w:t>and operationalizing the proposed initiatives.</w:t>
      </w:r>
    </w:p>
    <w:p w14:paraId="79C7B654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line="276" w:lineRule="auto"/>
        <w:ind w:right="873" w:firstLine="0"/>
      </w:pPr>
      <w:r>
        <w:t>Ms.</w:t>
      </w:r>
      <w:r>
        <w:rPr>
          <w:spacing w:val="-3"/>
        </w:rPr>
        <w:t xml:space="preserve"> </w:t>
      </w:r>
      <w:r>
        <w:t>Bolduc highlighted</w:t>
      </w:r>
      <w:r>
        <w:rPr>
          <w:spacing w:val="-2"/>
        </w:rPr>
        <w:t xml:space="preserve"> </w:t>
      </w:r>
      <w:r>
        <w:t>confusion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rollout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988,</w:t>
      </w:r>
      <w:r>
        <w:rPr>
          <w:spacing w:val="-2"/>
        </w:rPr>
        <w:t xml:space="preserve"> </w:t>
      </w:r>
      <w:r>
        <w:t>distinguishing between service delivery and coordination aspects.</w:t>
      </w:r>
    </w:p>
    <w:p w14:paraId="79C7B655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line="273" w:lineRule="auto"/>
        <w:ind w:right="379" w:firstLine="0"/>
      </w:pPr>
      <w:r>
        <w:t>Ms.</w:t>
      </w:r>
      <w:r>
        <w:rPr>
          <w:spacing w:val="-3"/>
        </w:rPr>
        <w:t xml:space="preserve"> </w:t>
      </w:r>
      <w:r>
        <w:t>Helms</w:t>
      </w:r>
      <w:r>
        <w:rPr>
          <w:spacing w:val="-4"/>
        </w:rPr>
        <w:t xml:space="preserve"> </w:t>
      </w:r>
      <w:r>
        <w:t>expressed</w:t>
      </w:r>
      <w:r>
        <w:rPr>
          <w:spacing w:val="-2"/>
        </w:rPr>
        <w:t xml:space="preserve"> </w:t>
      </w:r>
      <w:r>
        <w:t>concerns about</w:t>
      </w:r>
      <w:r>
        <w:rPr>
          <w:spacing w:val="-3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exceeding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purview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988</w:t>
      </w:r>
      <w:r>
        <w:rPr>
          <w:spacing w:val="-2"/>
        </w:rPr>
        <w:t xml:space="preserve"> </w:t>
      </w:r>
      <w:r>
        <w:t>commission, emphasizing the focus on crisis response.</w:t>
      </w:r>
    </w:p>
    <w:p w14:paraId="79C7B656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before="4" w:line="276" w:lineRule="auto"/>
        <w:ind w:right="722" w:firstLine="0"/>
      </w:pPr>
      <w:r>
        <w:t>Discussion</w:t>
      </w:r>
      <w:r>
        <w:rPr>
          <w:spacing w:val="-2"/>
        </w:rPr>
        <w:t xml:space="preserve"> </w:t>
      </w:r>
      <w:r>
        <w:t>centered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messaging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public</w:t>
      </w:r>
      <w:proofErr w:type="gramEnd"/>
      <w:r>
        <w:t xml:space="preserve"> about</w:t>
      </w:r>
      <w:r>
        <w:rPr>
          <w:spacing w:val="-3"/>
        </w:rPr>
        <w:t xml:space="preserve"> </w:t>
      </w:r>
      <w:r>
        <w:t>988 services to</w:t>
      </w:r>
      <w:r>
        <w:rPr>
          <w:spacing w:val="-2"/>
        </w:rPr>
        <w:t xml:space="preserve"> </w:t>
      </w:r>
      <w:r>
        <w:t xml:space="preserve">avoid </w:t>
      </w:r>
      <w:r>
        <w:rPr>
          <w:spacing w:val="-2"/>
        </w:rPr>
        <w:t>misinformation.</w:t>
      </w:r>
    </w:p>
    <w:p w14:paraId="79C7B657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line="276" w:lineRule="auto"/>
        <w:ind w:right="714" w:firstLine="0"/>
      </w:pPr>
      <w:r>
        <w:t>Ms.</w:t>
      </w:r>
      <w:r>
        <w:rPr>
          <w:spacing w:val="-3"/>
        </w:rPr>
        <w:t xml:space="preserve"> </w:t>
      </w:r>
      <w:r>
        <w:t>Sager</w:t>
      </w:r>
      <w:r>
        <w:rPr>
          <w:spacing w:val="-5"/>
        </w:rPr>
        <w:t xml:space="preserve"> </w:t>
      </w:r>
      <w:r>
        <w:t>emphasized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adherence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accomplish</w:t>
      </w:r>
      <w:r>
        <w:rPr>
          <w:spacing w:val="-3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allotted time frame.</w:t>
      </w:r>
    </w:p>
    <w:p w14:paraId="79C7B658" w14:textId="77777777" w:rsidR="00F816C8" w:rsidRDefault="00E9000B">
      <w:pPr>
        <w:pStyle w:val="ListParagraph"/>
        <w:numPr>
          <w:ilvl w:val="0"/>
          <w:numId w:val="1"/>
        </w:numPr>
        <w:tabs>
          <w:tab w:val="left" w:pos="1048"/>
        </w:tabs>
        <w:spacing w:line="276" w:lineRule="auto"/>
        <w:ind w:right="1680" w:firstLine="0"/>
      </w:pPr>
      <w:r>
        <w:t>Ms.</w:t>
      </w:r>
      <w:r>
        <w:rPr>
          <w:spacing w:val="-4"/>
        </w:rPr>
        <w:t xml:space="preserve"> </w:t>
      </w:r>
      <w:r>
        <w:t>Moody</w:t>
      </w:r>
      <w:r>
        <w:rPr>
          <w:spacing w:val="-3"/>
        </w:rPr>
        <w:t xml:space="preserve"> </w:t>
      </w:r>
      <w:r>
        <w:t>suggested</w:t>
      </w:r>
      <w:r>
        <w:rPr>
          <w:spacing w:val="-4"/>
        </w:rPr>
        <w:t xml:space="preserve"> </w:t>
      </w:r>
      <w:r>
        <w:t>framing</w:t>
      </w:r>
      <w:r>
        <w:rPr>
          <w:spacing w:val="-3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considerations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 entrenchment of ineffective systems.</w:t>
      </w:r>
    </w:p>
    <w:p w14:paraId="79C7B659" w14:textId="77777777" w:rsidR="00F816C8" w:rsidRDefault="00F816C8">
      <w:pPr>
        <w:spacing w:line="276" w:lineRule="auto"/>
        <w:sectPr w:rsidR="00F816C8">
          <w:pgSz w:w="12240" w:h="15840"/>
          <w:pgMar w:top="760" w:right="1140" w:bottom="940" w:left="440" w:header="0" w:footer="750" w:gutter="0"/>
          <w:cols w:space="720"/>
        </w:sectPr>
      </w:pPr>
    </w:p>
    <w:p w14:paraId="79C7B65A" w14:textId="77777777" w:rsidR="00F816C8" w:rsidRDefault="00E9000B">
      <w:pPr>
        <w:pStyle w:val="BodyText"/>
        <w:spacing w:before="40" w:line="273" w:lineRule="auto"/>
        <w:ind w:left="708"/>
      </w:pPr>
      <w:r>
        <w:lastRenderedPageBreak/>
        <w:t>Ms.</w:t>
      </w:r>
      <w:r>
        <w:rPr>
          <w:spacing w:val="-4"/>
        </w:rPr>
        <w:t xml:space="preserve"> </w:t>
      </w:r>
      <w:r>
        <w:t>Cunningham</w:t>
      </w:r>
      <w:r>
        <w:rPr>
          <w:spacing w:val="-2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advancing</w:t>
      </w:r>
      <w:r>
        <w:rPr>
          <w:spacing w:val="-4"/>
        </w:rPr>
        <w:t xml:space="preserve"> </w:t>
      </w:r>
      <w:r>
        <w:t>discussions</w:t>
      </w:r>
      <w:r>
        <w:rPr>
          <w:spacing w:val="-4"/>
        </w:rPr>
        <w:t xml:space="preserve"> </w:t>
      </w:r>
      <w:r>
        <w:t>on funding mechanisms.</w:t>
      </w:r>
    </w:p>
    <w:p w14:paraId="79C7B65B" w14:textId="77777777" w:rsidR="00F816C8" w:rsidRDefault="00E9000B">
      <w:pPr>
        <w:pStyle w:val="BodyText"/>
        <w:spacing w:before="206"/>
        <w:ind w:left="708"/>
      </w:pPr>
      <w:r>
        <w:t>Ms.</w:t>
      </w:r>
      <w:r>
        <w:rPr>
          <w:spacing w:val="-6"/>
        </w:rPr>
        <w:t xml:space="preserve"> </w:t>
      </w:r>
      <w:r>
        <w:t>Cunningham</w:t>
      </w:r>
      <w:r>
        <w:rPr>
          <w:spacing w:val="-4"/>
        </w:rPr>
        <w:t xml:space="preserve"> </w:t>
      </w:r>
      <w:r>
        <w:t>suggested</w:t>
      </w:r>
      <w:r>
        <w:rPr>
          <w:spacing w:val="-6"/>
        </w:rPr>
        <w:t xml:space="preserve"> </w:t>
      </w:r>
      <w:r>
        <w:t>inviting</w:t>
      </w:r>
      <w:r>
        <w:rPr>
          <w:spacing w:val="-4"/>
        </w:rPr>
        <w:t xml:space="preserve"> </w:t>
      </w:r>
      <w:r>
        <w:t>speakers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upcoming </w:t>
      </w:r>
      <w:r>
        <w:rPr>
          <w:spacing w:val="-2"/>
        </w:rPr>
        <w:t>meeting.</w:t>
      </w:r>
    </w:p>
    <w:p w14:paraId="79C7B65C" w14:textId="77777777" w:rsidR="00F816C8" w:rsidRDefault="00E9000B">
      <w:pPr>
        <w:pStyle w:val="BodyText"/>
        <w:spacing w:before="267"/>
        <w:ind w:left="708"/>
      </w:pPr>
      <w:r>
        <w:t>The next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Thursday,</w:t>
      </w:r>
      <w:r>
        <w:rPr>
          <w:spacing w:val="-1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15</w:t>
      </w:r>
      <w:r>
        <w:rPr>
          <w:vertAlign w:val="superscript"/>
        </w:rPr>
        <w:t>th</w:t>
      </w:r>
      <w:r>
        <w:t>,</w:t>
      </w:r>
      <w:r>
        <w:rPr>
          <w:spacing w:val="-4"/>
        </w:rPr>
        <w:t xml:space="preserve"> </w:t>
      </w:r>
      <w:proofErr w:type="gramStart"/>
      <w:r>
        <w:t>2024</w:t>
      </w:r>
      <w:proofErr w:type="gramEnd"/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1:30pm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3pm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presentation on funding.</w:t>
      </w:r>
    </w:p>
    <w:p w14:paraId="79C7B65D" w14:textId="77777777" w:rsidR="00F816C8" w:rsidRDefault="00F816C8">
      <w:pPr>
        <w:pStyle w:val="BodyText"/>
        <w:ind w:left="0"/>
      </w:pPr>
    </w:p>
    <w:p w14:paraId="79C7B65E" w14:textId="77777777" w:rsidR="00F816C8" w:rsidRDefault="00F816C8">
      <w:pPr>
        <w:pStyle w:val="BodyText"/>
        <w:spacing w:before="1"/>
        <w:ind w:left="0"/>
      </w:pPr>
    </w:p>
    <w:p w14:paraId="79C7B65F" w14:textId="77777777" w:rsidR="00F816C8" w:rsidRDefault="00E9000B">
      <w:pPr>
        <w:pStyle w:val="Heading1"/>
        <w:spacing w:line="267" w:lineRule="exact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9C7B66E" wp14:editId="224A8103">
                <wp:simplePos x="0" y="0"/>
                <wp:positionH relativeFrom="page">
                  <wp:posOffset>729165</wp:posOffset>
                </wp:positionH>
                <wp:positionV relativeFrom="paragraph">
                  <wp:posOffset>148587</wp:posOffset>
                </wp:positionV>
                <wp:extent cx="3203575" cy="9525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3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3575" h="9525">
                              <a:moveTo>
                                <a:pt x="3203448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203448" y="0"/>
                              </a:lnTo>
                              <a:lnTo>
                                <a:pt x="320344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3A904" id="Graphic 7" o:spid="_x0000_s1026" alt="&quot;&quot;" style="position:absolute;margin-left:57.4pt;margin-top:11.7pt;width:252.2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3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" path="m3203448,9144l,9144,,,3203448,r,9144xe" fillcolor="black" stroked="f">
                <v:path arrowok="t"/>
                <w10:wrap anchorx="page"/>
              </v:shape>
            </w:pict>
          </mc:Fallback>
        </mc:AlternateContent>
      </w:r>
      <w:r>
        <w:t>Vote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minutes:</w:t>
      </w:r>
    </w:p>
    <w:p w14:paraId="79C7B660" w14:textId="77777777" w:rsidR="00F816C8" w:rsidRDefault="00E9000B">
      <w:pPr>
        <w:pStyle w:val="BodyText"/>
        <w:ind w:left="708"/>
      </w:pPr>
      <w:r>
        <w:t>Paul</w:t>
      </w:r>
      <w:r>
        <w:rPr>
          <w:spacing w:val="-3"/>
        </w:rPr>
        <w:t xml:space="preserve"> </w:t>
      </w:r>
      <w:r>
        <w:t>Mina</w:t>
      </w:r>
      <w:r>
        <w:rPr>
          <w:spacing w:val="-4"/>
        </w:rPr>
        <w:t xml:space="preserve"> </w:t>
      </w:r>
      <w:r>
        <w:t>introduced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29th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minutes,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Kerry Collins and approved by roll-call vote (see detailed record of votes above).</w:t>
      </w:r>
    </w:p>
    <w:p w14:paraId="79C7B661" w14:textId="77777777" w:rsidR="00F816C8" w:rsidRDefault="00F816C8">
      <w:pPr>
        <w:pStyle w:val="BodyText"/>
        <w:ind w:left="0"/>
      </w:pPr>
    </w:p>
    <w:p w14:paraId="79C7B662" w14:textId="77777777" w:rsidR="00F816C8" w:rsidRDefault="00E9000B">
      <w:pPr>
        <w:pStyle w:val="Heading1"/>
        <w:ind w:left="708"/>
      </w:pPr>
      <w:r>
        <w:rPr>
          <w:u w:val="single"/>
        </w:rPr>
        <w:t>Vote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adjourn:</w:t>
      </w:r>
    </w:p>
    <w:p w14:paraId="79C7B663" w14:textId="77777777" w:rsidR="00F816C8" w:rsidRDefault="00E9000B">
      <w:pPr>
        <w:pStyle w:val="BodyText"/>
        <w:spacing w:line="276" w:lineRule="auto"/>
        <w:ind w:left="708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adjourn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Undersecretary</w:t>
      </w:r>
      <w:r>
        <w:rPr>
          <w:spacing w:val="-3"/>
        </w:rPr>
        <w:t xml:space="preserve"> </w:t>
      </w:r>
      <w:r>
        <w:t>Collins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seconded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Mr.</w:t>
      </w:r>
      <w:r>
        <w:rPr>
          <w:spacing w:val="-5"/>
        </w:rPr>
        <w:t xml:space="preserve"> </w:t>
      </w:r>
      <w:r>
        <w:t>Mina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roll-call vote (see detailed record of votes above).</w:t>
      </w:r>
    </w:p>
    <w:sectPr w:rsidR="00F816C8">
      <w:pgSz w:w="12240" w:h="15840"/>
      <w:pgMar w:top="1620" w:right="1140" w:bottom="940" w:left="44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7B675" w14:textId="77777777" w:rsidR="00E9000B" w:rsidRDefault="00E9000B">
      <w:r>
        <w:separator/>
      </w:r>
    </w:p>
  </w:endnote>
  <w:endnote w:type="continuationSeparator" w:id="0">
    <w:p w14:paraId="79C7B677" w14:textId="77777777" w:rsidR="00E9000B" w:rsidRDefault="00E9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7B670" w14:textId="77777777" w:rsidR="00F816C8" w:rsidRDefault="00E9000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79C7B671" wp14:editId="79C7B672">
              <wp:simplePos x="0" y="0"/>
              <wp:positionH relativeFrom="page">
                <wp:posOffset>6871830</wp:posOffset>
              </wp:positionH>
              <wp:positionV relativeFrom="page">
                <wp:posOffset>9442229</wp:posOffset>
              </wp:positionV>
              <wp:extent cx="15240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7B673" w14:textId="77777777" w:rsidR="00F816C8" w:rsidRDefault="00E9000B">
                          <w:pPr>
                            <w:spacing w:before="19"/>
                            <w:ind w:left="60"/>
                            <w:rPr>
                              <w:rFonts w:ascii="Gill Sans MT"/>
                              <w:sz w:val="20"/>
                            </w:rPr>
                          </w:pPr>
                          <w:r>
                            <w:rPr>
                              <w:rFonts w:ascii="Gill Sans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Gill Sans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7B6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1pt;margin-top:743.5pt;width:12pt;height:13.5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" filled="f" stroked="f">
              <v:textbox inset="0,0,0,0">
                <w:txbxContent>
                  <w:p w14:paraId="79C7B673" w14:textId="77777777" w:rsidR="00F816C8" w:rsidRDefault="00E9000B">
                    <w:pPr>
                      <w:spacing w:before="19"/>
                      <w:ind w:left="60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Gill Sans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Gill Sans MT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Gill Sans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7B671" w14:textId="77777777" w:rsidR="00E9000B" w:rsidRDefault="00E9000B">
      <w:r>
        <w:separator/>
      </w:r>
    </w:p>
  </w:footnote>
  <w:footnote w:type="continuationSeparator" w:id="0">
    <w:p w14:paraId="79C7B673" w14:textId="77777777" w:rsidR="00E9000B" w:rsidRDefault="00E9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1194D"/>
    <w:multiLevelType w:val="hybridMultilevel"/>
    <w:tmpl w:val="AE2E9CF8"/>
    <w:lvl w:ilvl="0" w:tplc="4726F8A8">
      <w:numFmt w:val="bullet"/>
      <w:lvlText w:val=""/>
      <w:lvlJc w:val="left"/>
      <w:pPr>
        <w:ind w:left="12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10CD32">
      <w:numFmt w:val="bullet"/>
      <w:lvlText w:val="o"/>
      <w:lvlJc w:val="left"/>
      <w:pPr>
        <w:ind w:left="163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E98B714">
      <w:numFmt w:val="bullet"/>
      <w:lvlText w:val="•"/>
      <w:lvlJc w:val="left"/>
      <w:pPr>
        <w:ind w:left="2642" w:hanging="361"/>
      </w:pPr>
      <w:rPr>
        <w:rFonts w:hint="default"/>
        <w:lang w:val="en-US" w:eastAsia="en-US" w:bidi="ar-SA"/>
      </w:rPr>
    </w:lvl>
    <w:lvl w:ilvl="3" w:tplc="F88499EC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4" w:tplc="8ED633A2">
      <w:numFmt w:val="bullet"/>
      <w:lvlText w:val="•"/>
      <w:lvlJc w:val="left"/>
      <w:pPr>
        <w:ind w:left="4646" w:hanging="361"/>
      </w:pPr>
      <w:rPr>
        <w:rFonts w:hint="default"/>
        <w:lang w:val="en-US" w:eastAsia="en-US" w:bidi="ar-SA"/>
      </w:rPr>
    </w:lvl>
    <w:lvl w:ilvl="5" w:tplc="576C5CD2">
      <w:numFmt w:val="bullet"/>
      <w:lvlText w:val="•"/>
      <w:lvlJc w:val="left"/>
      <w:pPr>
        <w:ind w:left="5648" w:hanging="361"/>
      </w:pPr>
      <w:rPr>
        <w:rFonts w:hint="default"/>
        <w:lang w:val="en-US" w:eastAsia="en-US" w:bidi="ar-SA"/>
      </w:rPr>
    </w:lvl>
    <w:lvl w:ilvl="6" w:tplc="53CE57D6">
      <w:numFmt w:val="bullet"/>
      <w:lvlText w:val="•"/>
      <w:lvlJc w:val="left"/>
      <w:pPr>
        <w:ind w:left="6651" w:hanging="361"/>
      </w:pPr>
      <w:rPr>
        <w:rFonts w:hint="default"/>
        <w:lang w:val="en-US" w:eastAsia="en-US" w:bidi="ar-SA"/>
      </w:rPr>
    </w:lvl>
    <w:lvl w:ilvl="7" w:tplc="3ABC8626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  <w:lvl w:ilvl="8" w:tplc="E3DC06AC">
      <w:numFmt w:val="bullet"/>
      <w:lvlText w:val="•"/>
      <w:lvlJc w:val="left"/>
      <w:pPr>
        <w:ind w:left="865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D8F2FAA"/>
    <w:multiLevelType w:val="hybridMultilevel"/>
    <w:tmpl w:val="8F3EC986"/>
    <w:lvl w:ilvl="0" w:tplc="A9E40A62">
      <w:numFmt w:val="bullet"/>
      <w:lvlText w:val=""/>
      <w:lvlJc w:val="left"/>
      <w:pPr>
        <w:ind w:left="6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805472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F72620E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EB3E6AF8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02EECC64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A0A0C294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35348F10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F6A84DEC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8" w:tplc="DF988D7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num w:numId="1" w16cid:durableId="447047518">
    <w:abstractNumId w:val="1"/>
  </w:num>
  <w:num w:numId="2" w16cid:durableId="166523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6C8"/>
    <w:rsid w:val="00B9159E"/>
    <w:rsid w:val="00E9000B"/>
    <w:rsid w:val="00F8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B5A6"/>
  <w15:docId w15:val="{CEEDAF5E-DE48-4794-ABA1-E1B681BD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8"/>
    </w:pPr>
  </w:style>
  <w:style w:type="paragraph" w:styleId="Title">
    <w:name w:val="Title"/>
    <w:basedOn w:val="Normal"/>
    <w:uiPriority w:val="10"/>
    <w:qFormat/>
    <w:pPr>
      <w:spacing w:before="79"/>
      <w:ind w:left="66"/>
      <w:jc w:val="center"/>
    </w:pPr>
    <w:rPr>
      <w:rFonts w:ascii="Gill Sans MT" w:eastAsia="Gill Sans MT" w:hAnsi="Gill Sans MT" w:cs="Gill Sans MT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88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12"/>
      <w:jc w:val="center"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6665</Characters>
  <Application>Microsoft Office Word</Application>
  <DocSecurity>0</DocSecurity>
  <Lines>55</Lines>
  <Paragraphs>15</Paragraphs>
  <ScaleCrop>false</ScaleCrop>
  <Company>Commonwealth of Massachusetts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- 988 Commission meeting minutes May 2024 - DRAFT2 - BV edits</dc:title>
  <dc:creator>Velez, Brenda-Liz (DPH)</dc:creator>
  <cp:lastModifiedBy>Leblanc, Donna M (EHS)</cp:lastModifiedBy>
  <cp:revision>2</cp:revision>
  <dcterms:created xsi:type="dcterms:W3CDTF">2024-11-15T20:08:00Z</dcterms:created>
  <dcterms:modified xsi:type="dcterms:W3CDTF">2024-11-18T13:03:00Z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LastSaved">
    <vt:filetime>2024-11-15T00:00:00Z</vt:filetime>
  </property>
  <property fmtid="{D5CDD505-2E9C-101B-9397-08002B2CF9AE}" pid="4" name="Producer">
    <vt:lpwstr>Microsoft: Print To PDF</vt:lpwstr>
  </property>
</Properties>
</file>