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2C2F" w14:textId="77777777" w:rsidR="00D33D15" w:rsidRPr="00A43CEB" w:rsidRDefault="00D33D15" w:rsidP="00D33D15">
      <w:pPr>
        <w:pStyle w:val="NoSpacing"/>
        <w:jc w:val="center"/>
        <w:rPr>
          <w:rFonts w:cstheme="minorHAnsi"/>
          <w:b/>
          <w:sz w:val="36"/>
          <w:szCs w:val="36"/>
        </w:rPr>
      </w:pPr>
      <w:bookmarkStart w:id="0" w:name="_Hlk188888195"/>
      <w:r w:rsidRPr="00A43CEB">
        <w:rPr>
          <w:rFonts w:cstheme="minorHAnsi"/>
          <w:b/>
          <w:bCs/>
          <w:sz w:val="36"/>
          <w:szCs w:val="36"/>
        </w:rPr>
        <w:t>Massachusetts 988</w:t>
      </w:r>
      <w:r w:rsidRPr="00A43CEB">
        <w:rPr>
          <w:rFonts w:cstheme="minorHAnsi"/>
          <w:b/>
          <w:sz w:val="36"/>
          <w:szCs w:val="36"/>
        </w:rPr>
        <w:t xml:space="preserve"> Commission</w:t>
      </w:r>
    </w:p>
    <w:p w14:paraId="4214DAD8" w14:textId="77777777" w:rsidR="00D33D15" w:rsidRPr="00366130" w:rsidRDefault="00D33D15" w:rsidP="00D33D15">
      <w:pPr>
        <w:pStyle w:val="NoSpacing"/>
        <w:jc w:val="center"/>
        <w:rPr>
          <w:rFonts w:cstheme="minorHAnsi"/>
          <w:u w:val="single"/>
        </w:rPr>
      </w:pPr>
      <w:r w:rsidRPr="00366130">
        <w:rPr>
          <w:rFonts w:cstheme="minorHAnsi"/>
          <w:u w:val="single"/>
        </w:rPr>
        <w:t>Meeting Minutes</w:t>
      </w:r>
    </w:p>
    <w:p w14:paraId="351C6D28" w14:textId="77777777" w:rsidR="00D33D15" w:rsidRPr="00366130" w:rsidRDefault="00D33D15" w:rsidP="00D33D15">
      <w:pPr>
        <w:pStyle w:val="NoSpacing"/>
        <w:jc w:val="center"/>
        <w:rPr>
          <w:rFonts w:cstheme="minorHAnsi"/>
        </w:rPr>
      </w:pPr>
      <w:r>
        <w:rPr>
          <w:rFonts w:cstheme="minorHAnsi"/>
        </w:rPr>
        <w:t>April 28, 2025</w:t>
      </w:r>
    </w:p>
    <w:p w14:paraId="1E946576" w14:textId="77777777" w:rsidR="00D33D15" w:rsidRPr="00366130" w:rsidRDefault="00D33D15" w:rsidP="00D33D15">
      <w:pPr>
        <w:pStyle w:val="NoSpacing"/>
        <w:jc w:val="center"/>
        <w:rPr>
          <w:rFonts w:cstheme="minorHAnsi"/>
          <w:sz w:val="12"/>
          <w:szCs w:val="12"/>
        </w:rPr>
      </w:pPr>
      <w:r w:rsidRPr="00366130">
        <w:rPr>
          <w:rFonts w:cstheme="minorHAnsi"/>
        </w:rPr>
        <w:t>1:</w:t>
      </w:r>
      <w:r>
        <w:rPr>
          <w:rFonts w:cstheme="minorHAnsi"/>
        </w:rPr>
        <w:t>30</w:t>
      </w:r>
      <w:r w:rsidRPr="00366130">
        <w:rPr>
          <w:rFonts w:cstheme="minorHAnsi"/>
        </w:rPr>
        <w:t>pm – 3:00pm</w:t>
      </w:r>
      <w:r>
        <w:rPr>
          <w:rFonts w:cstheme="minorHAnsi"/>
        </w:rPr>
        <w:t xml:space="preserve"> </w:t>
      </w:r>
    </w:p>
    <w:p w14:paraId="3E050FBF" w14:textId="77777777" w:rsidR="00D33D15" w:rsidRPr="0065458E" w:rsidRDefault="00D33D15" w:rsidP="00D33D15">
      <w:pPr>
        <w:pStyle w:val="NoSpacing"/>
        <w:rPr>
          <w:rFonts w:cstheme="minorHAnsi"/>
          <w:b/>
          <w:bCs/>
          <w:color w:val="FF0000"/>
        </w:rPr>
      </w:pPr>
      <w:r w:rsidRPr="0065458E">
        <w:rPr>
          <w:rFonts w:cstheme="minorHAnsi"/>
          <w:b/>
          <w:bCs/>
          <w:u w:val="single"/>
        </w:rPr>
        <w:t>Date of meeting:</w:t>
      </w:r>
      <w:r w:rsidRPr="0065458E">
        <w:rPr>
          <w:rFonts w:cstheme="minorHAnsi"/>
          <w:b/>
          <w:bCs/>
        </w:rPr>
        <w:t xml:space="preserve"> </w:t>
      </w:r>
      <w:r w:rsidRPr="00CF6932">
        <w:rPr>
          <w:rFonts w:cstheme="minorHAnsi"/>
          <w:b/>
          <w:bCs/>
        </w:rPr>
        <w:t>Monday, April 28</w:t>
      </w:r>
      <w:r w:rsidRPr="00CF6932">
        <w:rPr>
          <w:rFonts w:cstheme="minorHAnsi"/>
          <w:b/>
          <w:bCs/>
          <w:vertAlign w:val="superscript"/>
        </w:rPr>
        <w:t>th</w:t>
      </w:r>
      <w:r w:rsidRPr="00CF6932">
        <w:rPr>
          <w:rFonts w:cstheme="minorHAnsi"/>
          <w:b/>
          <w:bCs/>
        </w:rPr>
        <w:t>, 2025</w:t>
      </w:r>
    </w:p>
    <w:p w14:paraId="6339EED9" w14:textId="77777777" w:rsidR="00D33D15" w:rsidRPr="0065458E" w:rsidRDefault="00D33D15" w:rsidP="00D33D15">
      <w:pPr>
        <w:pStyle w:val="NoSpacing"/>
        <w:rPr>
          <w:rFonts w:cstheme="minorHAnsi"/>
          <w:b/>
          <w:bCs/>
          <w:color w:val="FF0000"/>
        </w:rPr>
      </w:pPr>
      <w:r w:rsidRPr="0065458E">
        <w:rPr>
          <w:rFonts w:cstheme="minorHAnsi"/>
          <w:b/>
          <w:bCs/>
          <w:u w:val="single"/>
        </w:rPr>
        <w:t>Start time:</w:t>
      </w:r>
      <w:r w:rsidRPr="0065458E">
        <w:rPr>
          <w:rFonts w:cstheme="minorHAnsi"/>
          <w:b/>
          <w:bCs/>
        </w:rPr>
        <w:t xml:space="preserve"> </w:t>
      </w:r>
      <w:r w:rsidRPr="00E07B8D">
        <w:rPr>
          <w:rFonts w:cstheme="minorHAnsi"/>
          <w:b/>
          <w:bCs/>
          <w:u w:val="single"/>
        </w:rPr>
        <w:t>1:35 PM</w:t>
      </w:r>
    </w:p>
    <w:p w14:paraId="408CDA37" w14:textId="77777777" w:rsidR="00D33D15" w:rsidRPr="0065458E" w:rsidRDefault="00D33D15" w:rsidP="00D33D15">
      <w:pPr>
        <w:pStyle w:val="NoSpacing"/>
        <w:rPr>
          <w:rFonts w:cstheme="minorHAnsi"/>
          <w:b/>
          <w:bCs/>
        </w:rPr>
      </w:pPr>
      <w:r w:rsidRPr="0065458E">
        <w:rPr>
          <w:rFonts w:cstheme="minorHAnsi"/>
          <w:b/>
          <w:bCs/>
          <w:u w:val="single"/>
        </w:rPr>
        <w:t>End time:</w:t>
      </w:r>
      <w:r w:rsidRPr="0065458E">
        <w:rPr>
          <w:rFonts w:cstheme="minorHAnsi"/>
          <w:b/>
          <w:bCs/>
        </w:rPr>
        <w:t xml:space="preserve"> </w:t>
      </w:r>
      <w:r w:rsidRPr="00E07B8D">
        <w:rPr>
          <w:rFonts w:cstheme="minorHAnsi"/>
          <w:b/>
          <w:bCs/>
          <w:u w:val="single"/>
        </w:rPr>
        <w:t>2:50 PM</w:t>
      </w:r>
    </w:p>
    <w:p w14:paraId="769C5295" w14:textId="77777777" w:rsidR="00D33D15" w:rsidRPr="00366130" w:rsidRDefault="00D33D15" w:rsidP="00D33D15">
      <w:pPr>
        <w:pStyle w:val="NoSpacing"/>
        <w:rPr>
          <w:rFonts w:cstheme="minorHAnsi"/>
        </w:rPr>
      </w:pPr>
      <w:r w:rsidRPr="0065458E">
        <w:rPr>
          <w:rFonts w:cstheme="minorHAnsi"/>
          <w:b/>
          <w:bCs/>
          <w:u w:val="single"/>
        </w:rPr>
        <w:t>Location:</w:t>
      </w:r>
      <w:r w:rsidRPr="00366130">
        <w:rPr>
          <w:rFonts w:cstheme="minorHAnsi"/>
        </w:rPr>
        <w:t xml:space="preserve"> Virtual Meeting (Zoom)</w:t>
      </w:r>
    </w:p>
    <w:p w14:paraId="66191FD4" w14:textId="77777777" w:rsidR="00D33D15" w:rsidRPr="00366130" w:rsidRDefault="00D33D15" w:rsidP="00D33D15">
      <w:pPr>
        <w:pStyle w:val="NoSpacing"/>
        <w:rPr>
          <w:rFonts w:cstheme="minorHAnsi"/>
          <w:sz w:val="16"/>
          <w:szCs w:val="16"/>
          <w:u w:val="single"/>
        </w:rPr>
      </w:pPr>
    </w:p>
    <w:tbl>
      <w:tblPr>
        <w:tblStyle w:val="TableGrid"/>
        <w:tblW w:w="10237" w:type="dxa"/>
        <w:tblInd w:w="-432" w:type="dxa"/>
        <w:tblLayout w:type="fixed"/>
        <w:tblLook w:val="04A0" w:firstRow="1" w:lastRow="0" w:firstColumn="1" w:lastColumn="0" w:noHBand="0" w:noVBand="1"/>
      </w:tblPr>
      <w:tblGrid>
        <w:gridCol w:w="692"/>
        <w:gridCol w:w="7847"/>
        <w:gridCol w:w="798"/>
        <w:gridCol w:w="900"/>
      </w:tblGrid>
      <w:tr w:rsidR="00D33D15" w:rsidRPr="00366130" w14:paraId="12D73AD9" w14:textId="77777777" w:rsidTr="004F2D77">
        <w:trPr>
          <w:trHeight w:val="432"/>
          <w:tblHeader/>
        </w:trPr>
        <w:tc>
          <w:tcPr>
            <w:tcW w:w="692" w:type="dxa"/>
            <w:shd w:val="clear" w:color="auto" w:fill="B8CCE4" w:themeFill="accent1" w:themeFillTint="66"/>
            <w:vAlign w:val="center"/>
          </w:tcPr>
          <w:p w14:paraId="6CE6F209" w14:textId="77777777" w:rsidR="00D33D15" w:rsidRPr="00366130" w:rsidRDefault="00D33D15" w:rsidP="004F2D77">
            <w:pPr>
              <w:pStyle w:val="NoSpacing"/>
              <w:ind w:left="-40" w:right="-442"/>
              <w:rPr>
                <w:rFonts w:cstheme="minorHAnsi"/>
                <w:b/>
                <w:sz w:val="20"/>
                <w:szCs w:val="20"/>
              </w:rPr>
            </w:pPr>
            <w:bookmarkStart w:id="1" w:name="_Hlk196759069"/>
            <w:r w:rsidRPr="00366130">
              <w:rPr>
                <w:rFonts w:cstheme="minorHAnsi"/>
                <w:b/>
                <w:sz w:val="20"/>
                <w:szCs w:val="20"/>
              </w:rPr>
              <w:t>Count</w:t>
            </w:r>
          </w:p>
        </w:tc>
        <w:tc>
          <w:tcPr>
            <w:tcW w:w="7847" w:type="dxa"/>
            <w:shd w:val="clear" w:color="auto" w:fill="B8CCE4" w:themeFill="accent1" w:themeFillTint="66"/>
            <w:vAlign w:val="center"/>
          </w:tcPr>
          <w:p w14:paraId="72E0444B" w14:textId="77777777" w:rsidR="00D33D15" w:rsidRPr="00366130" w:rsidRDefault="00D33D15" w:rsidP="004F2D77">
            <w:pPr>
              <w:rPr>
                <w:rFonts w:cstheme="minorHAnsi"/>
                <w:b/>
                <w:sz w:val="20"/>
                <w:szCs w:val="20"/>
              </w:rPr>
            </w:pPr>
            <w:r w:rsidRPr="00366130">
              <w:rPr>
                <w:rFonts w:cstheme="minorHAnsi"/>
                <w:b/>
                <w:sz w:val="20"/>
                <w:szCs w:val="20"/>
              </w:rPr>
              <w:t>Members participating remotely</w:t>
            </w:r>
          </w:p>
        </w:tc>
        <w:tc>
          <w:tcPr>
            <w:tcW w:w="798" w:type="dxa"/>
            <w:shd w:val="clear" w:color="auto" w:fill="B8CCE4" w:themeFill="accent1" w:themeFillTint="66"/>
            <w:vAlign w:val="center"/>
          </w:tcPr>
          <w:p w14:paraId="20A8E95C" w14:textId="77777777" w:rsidR="00D33D15" w:rsidRPr="00F85099" w:rsidRDefault="00D33D15" w:rsidP="004F2D77">
            <w:pPr>
              <w:pStyle w:val="NoSpacing"/>
              <w:ind w:right="-108"/>
              <w:jc w:val="center"/>
              <w:rPr>
                <w:rFonts w:cstheme="minorHAnsi"/>
                <w:sz w:val="20"/>
                <w:szCs w:val="20"/>
              </w:rPr>
            </w:pPr>
            <w:r w:rsidRPr="00F85099">
              <w:rPr>
                <w:rFonts w:cstheme="minorHAnsi"/>
                <w:b/>
                <w:sz w:val="20"/>
                <w:szCs w:val="20"/>
              </w:rPr>
              <w:t>Vote 1</w:t>
            </w:r>
          </w:p>
        </w:tc>
        <w:tc>
          <w:tcPr>
            <w:tcW w:w="900" w:type="dxa"/>
            <w:shd w:val="clear" w:color="auto" w:fill="B8CCE4" w:themeFill="accent1" w:themeFillTint="66"/>
            <w:vAlign w:val="center"/>
          </w:tcPr>
          <w:p w14:paraId="0B0D287F" w14:textId="77777777" w:rsidR="00D33D15" w:rsidRPr="00F85099" w:rsidRDefault="00D33D15" w:rsidP="004F2D77">
            <w:pPr>
              <w:pStyle w:val="NoSpacing"/>
              <w:rPr>
                <w:rFonts w:cstheme="minorHAnsi"/>
                <w:b/>
                <w:bCs/>
                <w:sz w:val="20"/>
                <w:szCs w:val="20"/>
              </w:rPr>
            </w:pPr>
            <w:r w:rsidRPr="00F85099">
              <w:rPr>
                <w:rFonts w:cstheme="minorHAnsi"/>
                <w:b/>
                <w:bCs/>
                <w:sz w:val="20"/>
                <w:szCs w:val="20"/>
              </w:rPr>
              <w:t>Vote 2</w:t>
            </w:r>
          </w:p>
        </w:tc>
      </w:tr>
      <w:tr w:rsidR="00D33D15" w:rsidRPr="00366130" w14:paraId="1F464573" w14:textId="77777777" w:rsidTr="004F2D77">
        <w:trPr>
          <w:trHeight w:val="432"/>
        </w:trPr>
        <w:tc>
          <w:tcPr>
            <w:tcW w:w="692" w:type="dxa"/>
            <w:vAlign w:val="center"/>
          </w:tcPr>
          <w:p w14:paraId="65F95ED6" w14:textId="77777777" w:rsidR="00D33D15" w:rsidRPr="00366130" w:rsidRDefault="00D33D15" w:rsidP="004F2D77">
            <w:pPr>
              <w:pStyle w:val="NoSpacing"/>
              <w:ind w:right="-442"/>
              <w:rPr>
                <w:rFonts w:cstheme="minorHAnsi"/>
                <w:b/>
                <w:sz w:val="20"/>
                <w:szCs w:val="20"/>
              </w:rPr>
            </w:pPr>
            <w:r>
              <w:rPr>
                <w:rFonts w:cstheme="minorHAnsi"/>
                <w:b/>
                <w:sz w:val="20"/>
                <w:szCs w:val="20"/>
              </w:rPr>
              <w:t>1</w:t>
            </w:r>
          </w:p>
        </w:tc>
        <w:tc>
          <w:tcPr>
            <w:tcW w:w="7847" w:type="dxa"/>
            <w:shd w:val="clear" w:color="auto" w:fill="auto"/>
            <w:vAlign w:val="center"/>
          </w:tcPr>
          <w:p w14:paraId="2AB826F0" w14:textId="77777777" w:rsidR="00D33D15" w:rsidRPr="00366130" w:rsidRDefault="00D33D15" w:rsidP="004F2D77">
            <w:pPr>
              <w:pStyle w:val="Default"/>
              <w:rPr>
                <w:rFonts w:asciiTheme="minorHAnsi" w:hAnsiTheme="minorHAnsi" w:cstheme="minorHAnsi"/>
                <w:b/>
                <w:sz w:val="20"/>
                <w:szCs w:val="20"/>
              </w:rPr>
            </w:pPr>
            <w:r w:rsidRPr="00366130">
              <w:rPr>
                <w:rFonts w:asciiTheme="minorHAnsi" w:hAnsiTheme="minorHAnsi" w:cstheme="minorHAnsi"/>
                <w:b/>
                <w:sz w:val="20"/>
                <w:szCs w:val="20"/>
              </w:rPr>
              <w:t xml:space="preserve">Danielle Bolduc </w:t>
            </w:r>
            <w:r w:rsidRPr="00366130">
              <w:rPr>
                <w:rFonts w:asciiTheme="minorHAnsi" w:hAnsiTheme="minorHAnsi" w:cstheme="minorHAnsi"/>
                <w:bCs/>
                <w:sz w:val="20"/>
                <w:szCs w:val="20"/>
              </w:rPr>
              <w:t xml:space="preserve">– </w:t>
            </w:r>
            <w:r w:rsidRPr="00366130">
              <w:rPr>
                <w:rFonts w:asciiTheme="minorHAnsi" w:hAnsiTheme="minorHAnsi" w:cstheme="minorHAnsi"/>
                <w:sz w:val="20"/>
                <w:szCs w:val="20"/>
              </w:rPr>
              <w:t>Director of the Suicide Prevention Program</w:t>
            </w:r>
          </w:p>
        </w:tc>
        <w:tc>
          <w:tcPr>
            <w:tcW w:w="798" w:type="dxa"/>
            <w:vAlign w:val="center"/>
          </w:tcPr>
          <w:p w14:paraId="75BA8DF1" w14:textId="77777777" w:rsidR="00D33D15" w:rsidRPr="00366130" w:rsidRDefault="00D33D15" w:rsidP="004F2D77">
            <w:pPr>
              <w:pStyle w:val="NoSpacing"/>
              <w:ind w:right="-108"/>
              <w:jc w:val="center"/>
              <w:rPr>
                <w:rFonts w:cstheme="minorHAnsi"/>
                <w:sz w:val="20"/>
                <w:szCs w:val="20"/>
              </w:rPr>
            </w:pPr>
            <w:r>
              <w:rPr>
                <w:rFonts w:cstheme="minorHAnsi"/>
                <w:sz w:val="20"/>
                <w:szCs w:val="20"/>
              </w:rPr>
              <w:t>-</w:t>
            </w:r>
          </w:p>
        </w:tc>
        <w:tc>
          <w:tcPr>
            <w:tcW w:w="900" w:type="dxa"/>
            <w:vAlign w:val="center"/>
          </w:tcPr>
          <w:p w14:paraId="10E43EB4" w14:textId="77777777" w:rsidR="00D33D15" w:rsidRPr="00366130" w:rsidRDefault="00D33D15" w:rsidP="004F2D77">
            <w:pPr>
              <w:pStyle w:val="NoSpacing"/>
              <w:ind w:right="-108"/>
              <w:jc w:val="center"/>
              <w:rPr>
                <w:rFonts w:cstheme="minorHAnsi"/>
                <w:sz w:val="20"/>
                <w:szCs w:val="20"/>
              </w:rPr>
            </w:pPr>
            <w:r>
              <w:rPr>
                <w:rFonts w:cstheme="minorHAnsi"/>
                <w:sz w:val="20"/>
                <w:szCs w:val="20"/>
              </w:rPr>
              <w:t>-</w:t>
            </w:r>
          </w:p>
        </w:tc>
      </w:tr>
      <w:tr w:rsidR="00D33D15" w:rsidRPr="00366130" w14:paraId="72A8E553" w14:textId="77777777" w:rsidTr="004F2D77">
        <w:trPr>
          <w:trHeight w:val="432"/>
        </w:trPr>
        <w:tc>
          <w:tcPr>
            <w:tcW w:w="692" w:type="dxa"/>
            <w:vAlign w:val="center"/>
          </w:tcPr>
          <w:p w14:paraId="65E3203F" w14:textId="77777777" w:rsidR="00D33D15" w:rsidRPr="00366130" w:rsidRDefault="00D33D15" w:rsidP="004F2D77">
            <w:pPr>
              <w:pStyle w:val="NoSpacing"/>
              <w:ind w:right="-442"/>
              <w:rPr>
                <w:rFonts w:cstheme="minorHAnsi"/>
                <w:b/>
                <w:sz w:val="20"/>
                <w:szCs w:val="20"/>
              </w:rPr>
            </w:pPr>
            <w:r>
              <w:rPr>
                <w:rFonts w:cstheme="minorHAnsi"/>
                <w:b/>
                <w:sz w:val="20"/>
                <w:szCs w:val="20"/>
              </w:rPr>
              <w:t>2</w:t>
            </w:r>
          </w:p>
        </w:tc>
        <w:tc>
          <w:tcPr>
            <w:tcW w:w="7847" w:type="dxa"/>
            <w:shd w:val="clear" w:color="auto" w:fill="auto"/>
            <w:vAlign w:val="center"/>
          </w:tcPr>
          <w:p w14:paraId="5558F810" w14:textId="77777777" w:rsidR="00D33D15" w:rsidRPr="00366130" w:rsidRDefault="00D33D15" w:rsidP="004F2D77">
            <w:pPr>
              <w:jc w:val="both"/>
              <w:rPr>
                <w:rFonts w:cstheme="minorHAnsi"/>
                <w:b/>
                <w:sz w:val="20"/>
                <w:szCs w:val="20"/>
              </w:rPr>
            </w:pPr>
            <w:r w:rsidRPr="00366130">
              <w:rPr>
                <w:rFonts w:cstheme="minorHAnsi"/>
                <w:b/>
                <w:sz w:val="20"/>
                <w:szCs w:val="20"/>
              </w:rPr>
              <w:t xml:space="preserve">Patrick Bowlin </w:t>
            </w:r>
            <w:r w:rsidRPr="00366130">
              <w:rPr>
                <w:rFonts w:cstheme="minorHAnsi"/>
                <w:bCs/>
                <w:sz w:val="20"/>
                <w:szCs w:val="20"/>
              </w:rPr>
              <w:t>-</w:t>
            </w:r>
            <w:r w:rsidRPr="00366130">
              <w:rPr>
                <w:rFonts w:cstheme="minorHAnsi"/>
                <w:b/>
                <w:sz w:val="20"/>
                <w:szCs w:val="20"/>
              </w:rPr>
              <w:t xml:space="preserve"> </w:t>
            </w:r>
            <w:r w:rsidRPr="00366130">
              <w:rPr>
                <w:rFonts w:cstheme="minorHAnsi"/>
                <w:bCs/>
                <w:sz w:val="20"/>
                <w:szCs w:val="20"/>
              </w:rPr>
              <w:t>Current or former consumer of mental health or substance use disorder supports or services</w:t>
            </w:r>
          </w:p>
        </w:tc>
        <w:tc>
          <w:tcPr>
            <w:tcW w:w="798" w:type="dxa"/>
            <w:vAlign w:val="center"/>
          </w:tcPr>
          <w:p w14:paraId="51315C39"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6DABCB73"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42D31A5B" w14:textId="77777777" w:rsidTr="004F2D77">
        <w:trPr>
          <w:trHeight w:val="432"/>
        </w:trPr>
        <w:tc>
          <w:tcPr>
            <w:tcW w:w="692" w:type="dxa"/>
            <w:vAlign w:val="center"/>
          </w:tcPr>
          <w:p w14:paraId="54728661" w14:textId="77777777" w:rsidR="00D33D15" w:rsidRPr="00366130" w:rsidRDefault="00D33D15" w:rsidP="004F2D77">
            <w:pPr>
              <w:pStyle w:val="NoSpacing"/>
              <w:ind w:right="-442"/>
              <w:rPr>
                <w:rFonts w:cstheme="minorHAnsi"/>
                <w:b/>
                <w:sz w:val="20"/>
                <w:szCs w:val="20"/>
              </w:rPr>
            </w:pPr>
            <w:r>
              <w:rPr>
                <w:rFonts w:cstheme="minorHAnsi"/>
                <w:b/>
                <w:sz w:val="20"/>
                <w:szCs w:val="20"/>
              </w:rPr>
              <w:t>3</w:t>
            </w:r>
          </w:p>
        </w:tc>
        <w:tc>
          <w:tcPr>
            <w:tcW w:w="7847" w:type="dxa"/>
            <w:shd w:val="clear" w:color="auto" w:fill="auto"/>
            <w:vAlign w:val="center"/>
          </w:tcPr>
          <w:p w14:paraId="489A205D" w14:textId="77777777" w:rsidR="00D33D15" w:rsidRPr="00366130" w:rsidRDefault="00D33D15" w:rsidP="004F2D77">
            <w:pPr>
              <w:rPr>
                <w:rFonts w:cstheme="minorHAnsi"/>
                <w:b/>
                <w:sz w:val="20"/>
                <w:szCs w:val="20"/>
              </w:rPr>
            </w:pPr>
            <w:r w:rsidRPr="00366130">
              <w:rPr>
                <w:rFonts w:cstheme="minorHAnsi"/>
                <w:b/>
                <w:sz w:val="20"/>
                <w:szCs w:val="20"/>
              </w:rPr>
              <w:t>Kelly Casey, PhD</w:t>
            </w:r>
            <w:r w:rsidRPr="00366130">
              <w:rPr>
                <w:rFonts w:cstheme="minorHAnsi"/>
                <w:bCs/>
                <w:sz w:val="20"/>
                <w:szCs w:val="20"/>
              </w:rPr>
              <w:t xml:space="preserve"> – Department of Forensic &amp; Clinical Services at William James College</w:t>
            </w:r>
          </w:p>
        </w:tc>
        <w:tc>
          <w:tcPr>
            <w:tcW w:w="798" w:type="dxa"/>
            <w:vAlign w:val="center"/>
          </w:tcPr>
          <w:p w14:paraId="5BD8638E"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17701B46"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5B5380C2" w14:textId="77777777" w:rsidTr="004F2D77">
        <w:trPr>
          <w:trHeight w:val="432"/>
        </w:trPr>
        <w:tc>
          <w:tcPr>
            <w:tcW w:w="692" w:type="dxa"/>
            <w:vAlign w:val="center"/>
          </w:tcPr>
          <w:p w14:paraId="37A6EB4D" w14:textId="77777777" w:rsidR="00D33D15" w:rsidRDefault="00D33D15" w:rsidP="004F2D77">
            <w:pPr>
              <w:pStyle w:val="NoSpacing"/>
              <w:ind w:right="-442"/>
              <w:rPr>
                <w:rFonts w:cstheme="minorHAnsi"/>
                <w:b/>
                <w:sz w:val="20"/>
                <w:szCs w:val="20"/>
              </w:rPr>
            </w:pPr>
            <w:r>
              <w:rPr>
                <w:rFonts w:cstheme="minorHAnsi"/>
                <w:b/>
                <w:sz w:val="20"/>
                <w:szCs w:val="20"/>
              </w:rPr>
              <w:t>4</w:t>
            </w:r>
          </w:p>
        </w:tc>
        <w:tc>
          <w:tcPr>
            <w:tcW w:w="7847" w:type="dxa"/>
            <w:shd w:val="clear" w:color="auto" w:fill="auto"/>
            <w:vAlign w:val="center"/>
          </w:tcPr>
          <w:p w14:paraId="199DC570" w14:textId="77777777" w:rsidR="00D33D15" w:rsidRPr="00366130" w:rsidRDefault="00D33D15" w:rsidP="004F2D77">
            <w:pPr>
              <w:rPr>
                <w:rFonts w:cstheme="minorHAnsi"/>
                <w:b/>
                <w:sz w:val="20"/>
                <w:szCs w:val="20"/>
              </w:rPr>
            </w:pPr>
            <w:r>
              <w:rPr>
                <w:rFonts w:cstheme="minorHAnsi"/>
                <w:b/>
                <w:sz w:val="20"/>
                <w:szCs w:val="20"/>
              </w:rPr>
              <w:t xml:space="preserve">Rebekah Caylor – </w:t>
            </w:r>
            <w:r w:rsidRPr="00122705">
              <w:rPr>
                <w:rFonts w:cstheme="minorHAnsi"/>
                <w:bCs/>
                <w:sz w:val="20"/>
                <w:szCs w:val="20"/>
              </w:rPr>
              <w:t>Raynham Police Department (MCPA)</w:t>
            </w:r>
            <w:r>
              <w:rPr>
                <w:rFonts w:cstheme="minorHAnsi"/>
                <w:bCs/>
                <w:sz w:val="20"/>
                <w:szCs w:val="20"/>
              </w:rPr>
              <w:t>,</w:t>
            </w:r>
            <w:r w:rsidRPr="00122705">
              <w:rPr>
                <w:rFonts w:cstheme="minorHAnsi"/>
                <w:bCs/>
                <w:sz w:val="20"/>
                <w:szCs w:val="20"/>
              </w:rPr>
              <w:t xml:space="preserve"> 911 Dispatcher</w:t>
            </w:r>
          </w:p>
        </w:tc>
        <w:tc>
          <w:tcPr>
            <w:tcW w:w="798" w:type="dxa"/>
            <w:vAlign w:val="center"/>
          </w:tcPr>
          <w:p w14:paraId="54AC12B5" w14:textId="77777777" w:rsidR="00D33D15" w:rsidRDefault="00D33D15" w:rsidP="004F2D77">
            <w:pPr>
              <w:pStyle w:val="NoSpacing"/>
              <w:ind w:right="-108"/>
              <w:jc w:val="center"/>
              <w:rPr>
                <w:rFonts w:cstheme="minorHAnsi"/>
                <w:sz w:val="20"/>
                <w:szCs w:val="20"/>
              </w:rPr>
            </w:pPr>
            <w:r>
              <w:rPr>
                <w:rFonts w:cstheme="minorHAnsi"/>
                <w:sz w:val="20"/>
                <w:szCs w:val="20"/>
              </w:rPr>
              <w:t>A</w:t>
            </w:r>
          </w:p>
        </w:tc>
        <w:tc>
          <w:tcPr>
            <w:tcW w:w="900" w:type="dxa"/>
            <w:vAlign w:val="center"/>
          </w:tcPr>
          <w:p w14:paraId="68568C5B" w14:textId="77777777" w:rsidR="00D33D15"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65A53429" w14:textId="77777777" w:rsidTr="004F2D77">
        <w:trPr>
          <w:trHeight w:val="432"/>
        </w:trPr>
        <w:tc>
          <w:tcPr>
            <w:tcW w:w="692" w:type="dxa"/>
            <w:vAlign w:val="center"/>
          </w:tcPr>
          <w:p w14:paraId="2D7F7C6D" w14:textId="77777777" w:rsidR="00D33D15" w:rsidRPr="00366130" w:rsidRDefault="00D33D15" w:rsidP="004F2D77">
            <w:pPr>
              <w:pStyle w:val="NoSpacing"/>
              <w:ind w:right="-442"/>
              <w:rPr>
                <w:rFonts w:cstheme="minorHAnsi"/>
                <w:b/>
                <w:sz w:val="20"/>
                <w:szCs w:val="20"/>
              </w:rPr>
            </w:pPr>
            <w:r>
              <w:rPr>
                <w:rFonts w:cstheme="minorHAnsi"/>
                <w:b/>
                <w:sz w:val="20"/>
                <w:szCs w:val="20"/>
              </w:rPr>
              <w:t>5</w:t>
            </w:r>
          </w:p>
        </w:tc>
        <w:tc>
          <w:tcPr>
            <w:tcW w:w="7847" w:type="dxa"/>
            <w:shd w:val="clear" w:color="auto" w:fill="auto"/>
            <w:vAlign w:val="center"/>
          </w:tcPr>
          <w:p w14:paraId="0ED5354C" w14:textId="77777777" w:rsidR="00D33D15" w:rsidRPr="00366130" w:rsidRDefault="00D33D15" w:rsidP="004F2D77">
            <w:pPr>
              <w:rPr>
                <w:rFonts w:cstheme="minorHAnsi"/>
                <w:b/>
                <w:sz w:val="20"/>
                <w:szCs w:val="20"/>
              </w:rPr>
            </w:pPr>
            <w:r w:rsidRPr="00366130">
              <w:rPr>
                <w:rFonts w:cstheme="minorHAnsi"/>
                <w:b/>
                <w:sz w:val="20"/>
                <w:szCs w:val="20"/>
              </w:rPr>
              <w:t>Courtney Chelo</w:t>
            </w:r>
            <w:r w:rsidRPr="00366130">
              <w:rPr>
                <w:rFonts w:cstheme="minorHAnsi"/>
                <w:bCs/>
                <w:sz w:val="20"/>
                <w:szCs w:val="20"/>
              </w:rPr>
              <w:t xml:space="preserve"> – Mass. Society for the Prevention of Cruelty to Children (MSPCC)</w:t>
            </w:r>
          </w:p>
        </w:tc>
        <w:tc>
          <w:tcPr>
            <w:tcW w:w="798" w:type="dxa"/>
            <w:vAlign w:val="center"/>
          </w:tcPr>
          <w:p w14:paraId="246A53F7"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1E23FCC8"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187A0A71" w14:textId="77777777" w:rsidTr="004F2D77">
        <w:trPr>
          <w:trHeight w:val="432"/>
        </w:trPr>
        <w:tc>
          <w:tcPr>
            <w:tcW w:w="692" w:type="dxa"/>
            <w:vAlign w:val="center"/>
          </w:tcPr>
          <w:p w14:paraId="0DCEE8E2" w14:textId="77777777" w:rsidR="00D33D15" w:rsidRPr="00366130" w:rsidRDefault="00D33D15" w:rsidP="004F2D77">
            <w:pPr>
              <w:pStyle w:val="NoSpacing"/>
              <w:ind w:right="-442"/>
              <w:rPr>
                <w:rFonts w:cstheme="minorHAnsi"/>
                <w:b/>
                <w:sz w:val="20"/>
                <w:szCs w:val="20"/>
              </w:rPr>
            </w:pPr>
            <w:r>
              <w:rPr>
                <w:rFonts w:cstheme="minorHAnsi"/>
                <w:b/>
                <w:sz w:val="20"/>
                <w:szCs w:val="20"/>
              </w:rPr>
              <w:t>6</w:t>
            </w:r>
          </w:p>
        </w:tc>
        <w:tc>
          <w:tcPr>
            <w:tcW w:w="7847" w:type="dxa"/>
            <w:shd w:val="clear" w:color="auto" w:fill="auto"/>
            <w:vAlign w:val="center"/>
          </w:tcPr>
          <w:p w14:paraId="55C8CD5D" w14:textId="77777777" w:rsidR="00D33D15" w:rsidRPr="00366130" w:rsidRDefault="00D33D15" w:rsidP="004F2D77">
            <w:pPr>
              <w:rPr>
                <w:rFonts w:cstheme="minorHAnsi"/>
                <w:b/>
                <w:sz w:val="20"/>
                <w:szCs w:val="20"/>
              </w:rPr>
            </w:pPr>
            <w:r w:rsidRPr="00366130">
              <w:rPr>
                <w:rFonts w:cstheme="minorHAnsi"/>
                <w:b/>
                <w:sz w:val="20"/>
                <w:szCs w:val="20"/>
              </w:rPr>
              <w:t>Undersecretary Kerry Collins</w:t>
            </w:r>
            <w:r w:rsidRPr="00366130">
              <w:rPr>
                <w:rFonts w:cstheme="minorHAnsi"/>
                <w:bCs/>
                <w:sz w:val="20"/>
                <w:szCs w:val="20"/>
              </w:rPr>
              <w:t xml:space="preserve"> – Executive Office of Public Safety and Security (EOPSS)</w:t>
            </w:r>
          </w:p>
        </w:tc>
        <w:tc>
          <w:tcPr>
            <w:tcW w:w="798" w:type="dxa"/>
            <w:vAlign w:val="center"/>
          </w:tcPr>
          <w:p w14:paraId="137B4985"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7BC039E5"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6CDF00D3" w14:textId="77777777" w:rsidTr="004F2D77">
        <w:trPr>
          <w:trHeight w:val="432"/>
        </w:trPr>
        <w:tc>
          <w:tcPr>
            <w:tcW w:w="692" w:type="dxa"/>
            <w:vAlign w:val="center"/>
          </w:tcPr>
          <w:p w14:paraId="1CEF5B75" w14:textId="77777777" w:rsidR="00D33D15" w:rsidRPr="00366130" w:rsidRDefault="00D33D15" w:rsidP="004F2D77">
            <w:pPr>
              <w:pStyle w:val="NoSpacing"/>
              <w:ind w:right="-442"/>
              <w:rPr>
                <w:rFonts w:cstheme="minorHAnsi"/>
                <w:b/>
                <w:sz w:val="20"/>
                <w:szCs w:val="20"/>
              </w:rPr>
            </w:pPr>
            <w:r>
              <w:rPr>
                <w:rFonts w:cstheme="minorHAnsi"/>
                <w:b/>
                <w:sz w:val="20"/>
                <w:szCs w:val="20"/>
              </w:rPr>
              <w:t>7</w:t>
            </w:r>
          </w:p>
        </w:tc>
        <w:tc>
          <w:tcPr>
            <w:tcW w:w="7847" w:type="dxa"/>
            <w:shd w:val="clear" w:color="auto" w:fill="auto"/>
            <w:vAlign w:val="center"/>
          </w:tcPr>
          <w:p w14:paraId="25945925" w14:textId="77777777" w:rsidR="00D33D15" w:rsidRPr="00366130" w:rsidRDefault="00D33D15" w:rsidP="004F2D77">
            <w:pPr>
              <w:rPr>
                <w:rFonts w:cstheme="minorHAnsi"/>
                <w:b/>
                <w:sz w:val="20"/>
                <w:szCs w:val="20"/>
              </w:rPr>
            </w:pPr>
            <w:r w:rsidRPr="00366130">
              <w:rPr>
                <w:rFonts w:cstheme="minorHAnsi"/>
                <w:b/>
                <w:sz w:val="20"/>
                <w:szCs w:val="20"/>
              </w:rPr>
              <w:t>Rebekah Gewirtz</w:t>
            </w:r>
            <w:r w:rsidRPr="00366130">
              <w:rPr>
                <w:rFonts w:cstheme="minorHAnsi"/>
                <w:bCs/>
                <w:sz w:val="20"/>
                <w:szCs w:val="20"/>
              </w:rPr>
              <w:t xml:space="preserve"> – National Association of Social Workers - MA &amp; RI Chapter</w:t>
            </w:r>
          </w:p>
        </w:tc>
        <w:tc>
          <w:tcPr>
            <w:tcW w:w="798" w:type="dxa"/>
            <w:vAlign w:val="center"/>
          </w:tcPr>
          <w:p w14:paraId="472C986A"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14DFE849"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226A5C12" w14:textId="77777777" w:rsidTr="004F2D77">
        <w:trPr>
          <w:trHeight w:val="432"/>
        </w:trPr>
        <w:tc>
          <w:tcPr>
            <w:tcW w:w="692" w:type="dxa"/>
            <w:vAlign w:val="center"/>
          </w:tcPr>
          <w:p w14:paraId="422F835B" w14:textId="77777777" w:rsidR="00D33D15" w:rsidRPr="00366130" w:rsidRDefault="00D33D15" w:rsidP="004F2D77">
            <w:pPr>
              <w:pStyle w:val="NoSpacing"/>
              <w:ind w:right="-442"/>
              <w:rPr>
                <w:rFonts w:cstheme="minorHAnsi"/>
                <w:b/>
                <w:sz w:val="20"/>
                <w:szCs w:val="20"/>
              </w:rPr>
            </w:pPr>
            <w:r>
              <w:rPr>
                <w:rFonts w:cstheme="minorHAnsi"/>
                <w:b/>
                <w:sz w:val="20"/>
                <w:szCs w:val="20"/>
              </w:rPr>
              <w:t>8</w:t>
            </w:r>
          </w:p>
        </w:tc>
        <w:tc>
          <w:tcPr>
            <w:tcW w:w="7847" w:type="dxa"/>
            <w:shd w:val="clear" w:color="auto" w:fill="auto"/>
            <w:vAlign w:val="center"/>
          </w:tcPr>
          <w:p w14:paraId="33CF18B2" w14:textId="77777777" w:rsidR="00D33D15" w:rsidRPr="00366130" w:rsidRDefault="00D33D15" w:rsidP="004F2D77">
            <w:pPr>
              <w:rPr>
                <w:rFonts w:cstheme="minorHAnsi"/>
                <w:b/>
                <w:sz w:val="20"/>
                <w:szCs w:val="20"/>
              </w:rPr>
            </w:pPr>
            <w:r w:rsidRPr="00366130">
              <w:rPr>
                <w:rFonts w:cstheme="minorHAnsi"/>
                <w:b/>
                <w:sz w:val="20"/>
                <w:szCs w:val="20"/>
              </w:rPr>
              <w:t>Sharon Hanson</w:t>
            </w:r>
            <w:r w:rsidRPr="00366130">
              <w:rPr>
                <w:rFonts w:cstheme="minorHAnsi"/>
                <w:bCs/>
                <w:sz w:val="20"/>
                <w:szCs w:val="20"/>
              </w:rPr>
              <w:t xml:space="preserve"> – Mass. Behavioral Health Partnership (MBHP)</w:t>
            </w:r>
          </w:p>
        </w:tc>
        <w:tc>
          <w:tcPr>
            <w:tcW w:w="798" w:type="dxa"/>
            <w:vAlign w:val="center"/>
          </w:tcPr>
          <w:p w14:paraId="2AF327F4"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4D507376"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1842AB02" w14:textId="77777777" w:rsidTr="004F2D77">
        <w:trPr>
          <w:trHeight w:val="432"/>
        </w:trPr>
        <w:tc>
          <w:tcPr>
            <w:tcW w:w="692" w:type="dxa"/>
            <w:vAlign w:val="center"/>
          </w:tcPr>
          <w:p w14:paraId="655AEF16" w14:textId="77777777" w:rsidR="00D33D15" w:rsidRPr="00366130" w:rsidRDefault="00D33D15" w:rsidP="004F2D77">
            <w:pPr>
              <w:pStyle w:val="NoSpacing"/>
              <w:ind w:right="-442"/>
              <w:rPr>
                <w:rFonts w:cstheme="minorHAnsi"/>
                <w:b/>
                <w:sz w:val="20"/>
                <w:szCs w:val="20"/>
              </w:rPr>
            </w:pPr>
            <w:r>
              <w:rPr>
                <w:rFonts w:cstheme="minorHAnsi"/>
                <w:b/>
                <w:sz w:val="20"/>
                <w:szCs w:val="20"/>
              </w:rPr>
              <w:t>9</w:t>
            </w:r>
          </w:p>
        </w:tc>
        <w:tc>
          <w:tcPr>
            <w:tcW w:w="7847" w:type="dxa"/>
            <w:shd w:val="clear" w:color="auto" w:fill="auto"/>
            <w:vAlign w:val="center"/>
          </w:tcPr>
          <w:p w14:paraId="6C9302F2" w14:textId="77777777" w:rsidR="00D33D15" w:rsidRPr="00366130" w:rsidRDefault="00D33D15" w:rsidP="004F2D77">
            <w:pPr>
              <w:rPr>
                <w:rFonts w:cstheme="minorHAnsi"/>
                <w:b/>
                <w:sz w:val="20"/>
                <w:szCs w:val="20"/>
              </w:rPr>
            </w:pPr>
            <w:r w:rsidRPr="00366130">
              <w:rPr>
                <w:rFonts w:cstheme="minorHAnsi"/>
                <w:b/>
                <w:sz w:val="20"/>
                <w:szCs w:val="20"/>
              </w:rPr>
              <w:t>Debbie Helms</w:t>
            </w:r>
            <w:r w:rsidRPr="00366130">
              <w:rPr>
                <w:rFonts w:cstheme="minorHAnsi"/>
                <w:bCs/>
                <w:sz w:val="20"/>
                <w:szCs w:val="20"/>
              </w:rPr>
              <w:t xml:space="preserve"> – Samaritans Merrimack Valley</w:t>
            </w:r>
          </w:p>
        </w:tc>
        <w:tc>
          <w:tcPr>
            <w:tcW w:w="798" w:type="dxa"/>
            <w:vAlign w:val="center"/>
          </w:tcPr>
          <w:p w14:paraId="5EE4E397"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0DFC046E"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598BE93E" w14:textId="77777777" w:rsidTr="004F2D77">
        <w:trPr>
          <w:trHeight w:val="432"/>
        </w:trPr>
        <w:tc>
          <w:tcPr>
            <w:tcW w:w="692" w:type="dxa"/>
            <w:vAlign w:val="center"/>
          </w:tcPr>
          <w:p w14:paraId="50A7244C" w14:textId="77777777" w:rsidR="00D33D15" w:rsidRPr="00366130" w:rsidRDefault="00D33D15" w:rsidP="004F2D77">
            <w:pPr>
              <w:pStyle w:val="NoSpacing"/>
              <w:ind w:right="-442"/>
              <w:rPr>
                <w:rFonts w:cstheme="minorHAnsi"/>
                <w:b/>
                <w:sz w:val="20"/>
                <w:szCs w:val="20"/>
              </w:rPr>
            </w:pPr>
            <w:r>
              <w:rPr>
                <w:rFonts w:cstheme="minorHAnsi"/>
                <w:b/>
                <w:sz w:val="20"/>
                <w:szCs w:val="20"/>
              </w:rPr>
              <w:t>10</w:t>
            </w:r>
          </w:p>
        </w:tc>
        <w:tc>
          <w:tcPr>
            <w:tcW w:w="7847" w:type="dxa"/>
            <w:shd w:val="clear" w:color="auto" w:fill="auto"/>
            <w:vAlign w:val="center"/>
          </w:tcPr>
          <w:p w14:paraId="372856C5" w14:textId="77777777" w:rsidR="00D33D15" w:rsidRPr="00CF6932" w:rsidRDefault="00D33D15" w:rsidP="004F2D77">
            <w:pPr>
              <w:rPr>
                <w:rFonts w:cstheme="minorHAnsi"/>
                <w:bCs/>
                <w:sz w:val="20"/>
                <w:szCs w:val="20"/>
              </w:rPr>
            </w:pPr>
            <w:r w:rsidRPr="00CF6932">
              <w:rPr>
                <w:rFonts w:cstheme="minorHAnsi"/>
                <w:b/>
                <w:sz w:val="20"/>
                <w:szCs w:val="20"/>
              </w:rPr>
              <w:t>Jessica LaRochelle</w:t>
            </w:r>
            <w:r w:rsidRPr="00CF6932">
              <w:rPr>
                <w:rFonts w:cstheme="minorHAnsi"/>
                <w:bCs/>
                <w:sz w:val="20"/>
                <w:szCs w:val="20"/>
              </w:rPr>
              <w:t xml:space="preserve"> – Mass. Association for Mental Health (MAMH) </w:t>
            </w:r>
          </w:p>
        </w:tc>
        <w:tc>
          <w:tcPr>
            <w:tcW w:w="798" w:type="dxa"/>
            <w:vAlign w:val="center"/>
          </w:tcPr>
          <w:p w14:paraId="21959145" w14:textId="77777777" w:rsidR="00D33D15" w:rsidRPr="00366130" w:rsidRDefault="00D33D15" w:rsidP="004F2D77">
            <w:pPr>
              <w:pStyle w:val="NoSpacing"/>
              <w:ind w:right="-108"/>
              <w:jc w:val="center"/>
              <w:rPr>
                <w:rFonts w:cstheme="minorHAnsi"/>
                <w:sz w:val="20"/>
                <w:szCs w:val="20"/>
              </w:rPr>
            </w:pPr>
            <w:r>
              <w:rPr>
                <w:rFonts w:cstheme="minorHAnsi"/>
                <w:sz w:val="20"/>
                <w:szCs w:val="20"/>
              </w:rPr>
              <w:t>-</w:t>
            </w:r>
          </w:p>
        </w:tc>
        <w:tc>
          <w:tcPr>
            <w:tcW w:w="900" w:type="dxa"/>
            <w:vAlign w:val="center"/>
          </w:tcPr>
          <w:p w14:paraId="01F2C568"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1761EFCC" w14:textId="77777777" w:rsidTr="004F2D77">
        <w:trPr>
          <w:trHeight w:val="432"/>
        </w:trPr>
        <w:tc>
          <w:tcPr>
            <w:tcW w:w="692" w:type="dxa"/>
            <w:vAlign w:val="center"/>
          </w:tcPr>
          <w:p w14:paraId="677FCDC9" w14:textId="77777777" w:rsidR="00D33D15" w:rsidRPr="00366130" w:rsidRDefault="00D33D15" w:rsidP="004F2D77">
            <w:pPr>
              <w:pStyle w:val="NoSpacing"/>
              <w:ind w:right="-442"/>
              <w:rPr>
                <w:rFonts w:cstheme="minorHAnsi"/>
                <w:b/>
                <w:sz w:val="20"/>
                <w:szCs w:val="20"/>
              </w:rPr>
            </w:pPr>
            <w:bookmarkStart w:id="2" w:name="_Hlk182562298"/>
            <w:r>
              <w:rPr>
                <w:rFonts w:cstheme="minorHAnsi"/>
                <w:b/>
                <w:sz w:val="20"/>
                <w:szCs w:val="20"/>
              </w:rPr>
              <w:t>11</w:t>
            </w:r>
          </w:p>
        </w:tc>
        <w:tc>
          <w:tcPr>
            <w:tcW w:w="7847" w:type="dxa"/>
            <w:shd w:val="clear" w:color="auto" w:fill="auto"/>
            <w:vAlign w:val="center"/>
          </w:tcPr>
          <w:p w14:paraId="2D0675D5" w14:textId="77777777" w:rsidR="00D33D15" w:rsidRPr="00366130" w:rsidRDefault="00D33D15" w:rsidP="004F2D77">
            <w:pPr>
              <w:rPr>
                <w:rFonts w:cstheme="minorHAnsi"/>
                <w:b/>
                <w:sz w:val="20"/>
                <w:szCs w:val="20"/>
              </w:rPr>
            </w:pPr>
            <w:r w:rsidRPr="00366130">
              <w:rPr>
                <w:rFonts w:cstheme="minorHAnsi"/>
                <w:b/>
                <w:bCs/>
                <w:sz w:val="20"/>
                <w:szCs w:val="20"/>
              </w:rPr>
              <w:t xml:space="preserve">Jacqueline Hubbard, Esq – </w:t>
            </w:r>
            <w:r w:rsidRPr="00366130">
              <w:rPr>
                <w:rFonts w:cstheme="minorHAnsi"/>
                <w:sz w:val="20"/>
                <w:szCs w:val="20"/>
              </w:rPr>
              <w:t>National Alliance on Mental Illness Massachusetts (NAMI-MA)</w:t>
            </w:r>
          </w:p>
        </w:tc>
        <w:tc>
          <w:tcPr>
            <w:tcW w:w="798" w:type="dxa"/>
            <w:vAlign w:val="center"/>
          </w:tcPr>
          <w:p w14:paraId="6BE32FBD"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05AB4AD1"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bookmarkEnd w:id="2"/>
      <w:tr w:rsidR="00D33D15" w:rsidRPr="00366130" w14:paraId="04AE18E3" w14:textId="77777777" w:rsidTr="004F2D77">
        <w:trPr>
          <w:trHeight w:val="432"/>
        </w:trPr>
        <w:tc>
          <w:tcPr>
            <w:tcW w:w="692" w:type="dxa"/>
            <w:vAlign w:val="center"/>
          </w:tcPr>
          <w:p w14:paraId="23391D9B" w14:textId="77777777" w:rsidR="00D33D15" w:rsidRPr="00366130" w:rsidRDefault="00D33D15" w:rsidP="004F2D77">
            <w:pPr>
              <w:pStyle w:val="NoSpacing"/>
              <w:ind w:right="-442"/>
              <w:rPr>
                <w:rFonts w:cstheme="minorHAnsi"/>
                <w:b/>
                <w:sz w:val="20"/>
                <w:szCs w:val="20"/>
              </w:rPr>
            </w:pPr>
            <w:r>
              <w:rPr>
                <w:rFonts w:cstheme="minorHAnsi"/>
                <w:b/>
                <w:sz w:val="20"/>
                <w:szCs w:val="20"/>
              </w:rPr>
              <w:t>12</w:t>
            </w:r>
          </w:p>
        </w:tc>
        <w:tc>
          <w:tcPr>
            <w:tcW w:w="7847" w:type="dxa"/>
            <w:shd w:val="clear" w:color="auto" w:fill="auto"/>
            <w:vAlign w:val="center"/>
          </w:tcPr>
          <w:p w14:paraId="61319B7F" w14:textId="77777777" w:rsidR="00D33D15" w:rsidRPr="00366130" w:rsidRDefault="00D33D15" w:rsidP="004F2D77">
            <w:pPr>
              <w:rPr>
                <w:rFonts w:cstheme="minorHAnsi"/>
                <w:b/>
                <w:sz w:val="20"/>
                <w:szCs w:val="20"/>
              </w:rPr>
            </w:pPr>
            <w:r w:rsidRPr="00366130">
              <w:rPr>
                <w:rFonts w:cstheme="minorHAnsi"/>
                <w:b/>
                <w:sz w:val="20"/>
                <w:szCs w:val="20"/>
              </w:rPr>
              <w:t>Charmain Jackman, PhD</w:t>
            </w:r>
            <w:r w:rsidRPr="00366130">
              <w:rPr>
                <w:rFonts w:cstheme="minorHAnsi"/>
                <w:bCs/>
                <w:sz w:val="20"/>
                <w:szCs w:val="20"/>
              </w:rPr>
              <w:t xml:space="preserve"> – </w:t>
            </w:r>
            <w:proofErr w:type="spellStart"/>
            <w:r w:rsidRPr="00366130">
              <w:rPr>
                <w:rFonts w:cstheme="minorHAnsi"/>
                <w:bCs/>
                <w:sz w:val="20"/>
                <w:szCs w:val="20"/>
              </w:rPr>
              <w:t>InnoPsych</w:t>
            </w:r>
            <w:proofErr w:type="spellEnd"/>
            <w:r w:rsidRPr="00366130">
              <w:rPr>
                <w:rFonts w:cstheme="minorHAnsi"/>
                <w:bCs/>
                <w:sz w:val="20"/>
                <w:szCs w:val="20"/>
              </w:rPr>
              <w:t>, Inc.</w:t>
            </w:r>
          </w:p>
        </w:tc>
        <w:tc>
          <w:tcPr>
            <w:tcW w:w="798" w:type="dxa"/>
            <w:vAlign w:val="center"/>
          </w:tcPr>
          <w:p w14:paraId="47274F52"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4A1AE41D"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0F10E9C6" w14:textId="77777777" w:rsidTr="004F2D77">
        <w:trPr>
          <w:trHeight w:val="432"/>
        </w:trPr>
        <w:tc>
          <w:tcPr>
            <w:tcW w:w="692" w:type="dxa"/>
            <w:vAlign w:val="center"/>
          </w:tcPr>
          <w:p w14:paraId="25FD629B" w14:textId="77777777" w:rsidR="00D33D15" w:rsidRPr="00366130" w:rsidRDefault="00D33D15" w:rsidP="004F2D77">
            <w:pPr>
              <w:pStyle w:val="NoSpacing"/>
              <w:ind w:right="-442"/>
              <w:rPr>
                <w:rFonts w:cstheme="minorHAnsi"/>
                <w:b/>
                <w:sz w:val="20"/>
                <w:szCs w:val="20"/>
              </w:rPr>
            </w:pPr>
            <w:r>
              <w:rPr>
                <w:rFonts w:cstheme="minorHAnsi"/>
                <w:b/>
                <w:sz w:val="20"/>
                <w:szCs w:val="20"/>
              </w:rPr>
              <w:t>13</w:t>
            </w:r>
          </w:p>
        </w:tc>
        <w:tc>
          <w:tcPr>
            <w:tcW w:w="7847" w:type="dxa"/>
            <w:shd w:val="clear" w:color="auto" w:fill="auto"/>
            <w:vAlign w:val="center"/>
          </w:tcPr>
          <w:p w14:paraId="04BC993F" w14:textId="77777777" w:rsidR="00D33D15" w:rsidRPr="00366130" w:rsidRDefault="00D33D15" w:rsidP="004F2D77">
            <w:pPr>
              <w:rPr>
                <w:rFonts w:cstheme="minorHAnsi"/>
                <w:bCs/>
                <w:sz w:val="20"/>
                <w:szCs w:val="20"/>
              </w:rPr>
            </w:pPr>
            <w:r w:rsidRPr="00366130">
              <w:rPr>
                <w:rFonts w:cstheme="minorHAnsi"/>
                <w:b/>
                <w:sz w:val="20"/>
                <w:szCs w:val="20"/>
              </w:rPr>
              <w:t>Karin Jeffers</w:t>
            </w:r>
            <w:r w:rsidRPr="00366130">
              <w:rPr>
                <w:rFonts w:cstheme="minorHAnsi"/>
                <w:bCs/>
                <w:sz w:val="20"/>
                <w:szCs w:val="20"/>
              </w:rPr>
              <w:t xml:space="preserve"> – Clinical &amp; Support Options (CSO)</w:t>
            </w:r>
          </w:p>
        </w:tc>
        <w:tc>
          <w:tcPr>
            <w:tcW w:w="798" w:type="dxa"/>
            <w:vAlign w:val="center"/>
          </w:tcPr>
          <w:p w14:paraId="524FBD8F" w14:textId="77777777" w:rsidR="00D33D15" w:rsidRPr="00366130" w:rsidRDefault="00D33D15" w:rsidP="004F2D77">
            <w:pPr>
              <w:pStyle w:val="NoSpacing"/>
              <w:ind w:right="-108"/>
              <w:jc w:val="center"/>
              <w:rPr>
                <w:rFonts w:cstheme="minorHAnsi"/>
                <w:sz w:val="20"/>
                <w:szCs w:val="20"/>
              </w:rPr>
            </w:pPr>
            <w:r>
              <w:rPr>
                <w:rFonts w:cstheme="minorHAnsi"/>
                <w:sz w:val="20"/>
                <w:szCs w:val="20"/>
              </w:rPr>
              <w:t>-</w:t>
            </w:r>
          </w:p>
        </w:tc>
        <w:tc>
          <w:tcPr>
            <w:tcW w:w="900" w:type="dxa"/>
            <w:vAlign w:val="center"/>
          </w:tcPr>
          <w:p w14:paraId="5827EF37" w14:textId="77777777" w:rsidR="00D33D15" w:rsidRPr="00366130" w:rsidRDefault="00D33D15" w:rsidP="004F2D77">
            <w:pPr>
              <w:pStyle w:val="NoSpacing"/>
              <w:ind w:right="-115"/>
              <w:jc w:val="center"/>
              <w:rPr>
                <w:rFonts w:cstheme="minorHAnsi"/>
                <w:sz w:val="20"/>
                <w:szCs w:val="20"/>
              </w:rPr>
            </w:pPr>
            <w:r>
              <w:rPr>
                <w:rFonts w:cstheme="minorHAnsi"/>
                <w:sz w:val="20"/>
                <w:szCs w:val="20"/>
              </w:rPr>
              <w:t>-</w:t>
            </w:r>
          </w:p>
        </w:tc>
      </w:tr>
      <w:tr w:rsidR="00D33D15" w:rsidRPr="00366130" w14:paraId="33A1A879" w14:textId="77777777" w:rsidTr="004F2D77">
        <w:trPr>
          <w:trHeight w:val="432"/>
        </w:trPr>
        <w:tc>
          <w:tcPr>
            <w:tcW w:w="692" w:type="dxa"/>
            <w:vAlign w:val="center"/>
          </w:tcPr>
          <w:p w14:paraId="16E50DC6" w14:textId="77777777" w:rsidR="00D33D15" w:rsidRPr="00366130" w:rsidRDefault="00D33D15" w:rsidP="004F2D77">
            <w:pPr>
              <w:pStyle w:val="NoSpacing"/>
              <w:ind w:right="-442"/>
              <w:rPr>
                <w:rFonts w:cstheme="minorHAnsi"/>
                <w:b/>
                <w:sz w:val="20"/>
                <w:szCs w:val="20"/>
              </w:rPr>
            </w:pPr>
            <w:r>
              <w:rPr>
                <w:rFonts w:cstheme="minorHAnsi"/>
                <w:b/>
                <w:sz w:val="20"/>
                <w:szCs w:val="20"/>
              </w:rPr>
              <w:t>14</w:t>
            </w:r>
          </w:p>
        </w:tc>
        <w:tc>
          <w:tcPr>
            <w:tcW w:w="7847" w:type="dxa"/>
            <w:shd w:val="clear" w:color="auto" w:fill="auto"/>
            <w:vAlign w:val="center"/>
          </w:tcPr>
          <w:p w14:paraId="6C4E2B49" w14:textId="77777777" w:rsidR="00D33D15" w:rsidRPr="00366130" w:rsidRDefault="00D33D15" w:rsidP="004F2D77">
            <w:pPr>
              <w:rPr>
                <w:rFonts w:cstheme="minorHAnsi"/>
                <w:b/>
                <w:sz w:val="20"/>
                <w:szCs w:val="20"/>
              </w:rPr>
            </w:pPr>
            <w:r w:rsidRPr="00366130">
              <w:rPr>
                <w:rFonts w:cstheme="minorHAnsi"/>
                <w:b/>
                <w:sz w:val="20"/>
                <w:szCs w:val="20"/>
              </w:rPr>
              <w:t>Kathy Marchi</w:t>
            </w:r>
            <w:r w:rsidRPr="00366130">
              <w:rPr>
                <w:rFonts w:cstheme="minorHAnsi"/>
                <w:bCs/>
                <w:sz w:val="20"/>
                <w:szCs w:val="20"/>
              </w:rPr>
              <w:t xml:space="preserve"> – Samaritans, Inc.</w:t>
            </w:r>
          </w:p>
        </w:tc>
        <w:tc>
          <w:tcPr>
            <w:tcW w:w="798" w:type="dxa"/>
            <w:vAlign w:val="center"/>
          </w:tcPr>
          <w:p w14:paraId="0DDF7EDE"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5212BB20"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75839357" w14:textId="77777777" w:rsidTr="004F2D77">
        <w:trPr>
          <w:trHeight w:val="432"/>
        </w:trPr>
        <w:tc>
          <w:tcPr>
            <w:tcW w:w="692" w:type="dxa"/>
            <w:vAlign w:val="center"/>
          </w:tcPr>
          <w:p w14:paraId="5BC8E85F" w14:textId="77777777" w:rsidR="00D33D15" w:rsidRDefault="00D33D15" w:rsidP="004F2D77">
            <w:pPr>
              <w:pStyle w:val="NoSpacing"/>
              <w:ind w:right="-442"/>
              <w:rPr>
                <w:rFonts w:cstheme="minorHAnsi"/>
                <w:b/>
                <w:sz w:val="20"/>
                <w:szCs w:val="20"/>
              </w:rPr>
            </w:pPr>
            <w:r>
              <w:rPr>
                <w:rFonts w:cstheme="minorHAnsi"/>
                <w:b/>
                <w:sz w:val="20"/>
                <w:szCs w:val="20"/>
              </w:rPr>
              <w:t>15</w:t>
            </w:r>
          </w:p>
        </w:tc>
        <w:tc>
          <w:tcPr>
            <w:tcW w:w="7847" w:type="dxa"/>
            <w:shd w:val="clear" w:color="auto" w:fill="auto"/>
            <w:vAlign w:val="center"/>
          </w:tcPr>
          <w:p w14:paraId="45876A1D" w14:textId="77777777" w:rsidR="00D33D15" w:rsidRPr="00366130" w:rsidRDefault="00D33D15" w:rsidP="004F2D77">
            <w:pPr>
              <w:rPr>
                <w:rFonts w:cstheme="minorHAnsi"/>
                <w:b/>
                <w:sz w:val="20"/>
                <w:szCs w:val="20"/>
              </w:rPr>
            </w:pPr>
            <w:r>
              <w:rPr>
                <w:rFonts w:cstheme="minorHAnsi"/>
                <w:b/>
                <w:sz w:val="20"/>
                <w:szCs w:val="20"/>
              </w:rPr>
              <w:t xml:space="preserve">Kimberly Martin </w:t>
            </w:r>
            <w:r w:rsidRPr="00A43CEB">
              <w:rPr>
                <w:rFonts w:cstheme="minorHAnsi"/>
                <w:bCs/>
                <w:sz w:val="20"/>
                <w:szCs w:val="20"/>
              </w:rPr>
              <w:t>– Riverside Trauma Center – Riverside Community Care</w:t>
            </w:r>
          </w:p>
        </w:tc>
        <w:tc>
          <w:tcPr>
            <w:tcW w:w="798" w:type="dxa"/>
            <w:vAlign w:val="center"/>
          </w:tcPr>
          <w:p w14:paraId="76FEC00F" w14:textId="77777777" w:rsidR="00D33D15" w:rsidRPr="00366130" w:rsidRDefault="00D33D15" w:rsidP="004F2D77">
            <w:pPr>
              <w:pStyle w:val="NoSpacing"/>
              <w:ind w:right="-108"/>
              <w:jc w:val="center"/>
              <w:rPr>
                <w:rFonts w:cstheme="minorHAnsi"/>
                <w:sz w:val="20"/>
                <w:szCs w:val="20"/>
              </w:rPr>
            </w:pPr>
            <w:r>
              <w:rPr>
                <w:rFonts w:cstheme="minorHAnsi"/>
                <w:sz w:val="20"/>
                <w:szCs w:val="20"/>
              </w:rPr>
              <w:t>A</w:t>
            </w:r>
          </w:p>
        </w:tc>
        <w:tc>
          <w:tcPr>
            <w:tcW w:w="900" w:type="dxa"/>
            <w:vAlign w:val="center"/>
          </w:tcPr>
          <w:p w14:paraId="261B0460"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1B711F82" w14:textId="77777777" w:rsidTr="004F2D77">
        <w:trPr>
          <w:trHeight w:val="432"/>
        </w:trPr>
        <w:tc>
          <w:tcPr>
            <w:tcW w:w="692" w:type="dxa"/>
            <w:vAlign w:val="center"/>
          </w:tcPr>
          <w:p w14:paraId="53B860D9" w14:textId="77777777" w:rsidR="00D33D15" w:rsidRPr="00366130" w:rsidRDefault="00D33D15" w:rsidP="004F2D77">
            <w:pPr>
              <w:pStyle w:val="NoSpacing"/>
              <w:ind w:right="-442"/>
              <w:rPr>
                <w:rFonts w:cstheme="minorHAnsi"/>
                <w:b/>
                <w:sz w:val="20"/>
                <w:szCs w:val="20"/>
              </w:rPr>
            </w:pPr>
            <w:r>
              <w:rPr>
                <w:rFonts w:cstheme="minorHAnsi"/>
                <w:b/>
                <w:sz w:val="20"/>
                <w:szCs w:val="20"/>
              </w:rPr>
              <w:t>16</w:t>
            </w:r>
          </w:p>
        </w:tc>
        <w:tc>
          <w:tcPr>
            <w:tcW w:w="7847" w:type="dxa"/>
            <w:shd w:val="clear" w:color="auto" w:fill="auto"/>
            <w:vAlign w:val="center"/>
          </w:tcPr>
          <w:p w14:paraId="63684291" w14:textId="77777777" w:rsidR="00D33D15" w:rsidRPr="00366130" w:rsidRDefault="00D33D15" w:rsidP="004F2D77">
            <w:pPr>
              <w:rPr>
                <w:rFonts w:cstheme="minorHAnsi"/>
                <w:bCs/>
                <w:sz w:val="20"/>
                <w:szCs w:val="20"/>
              </w:rPr>
            </w:pPr>
            <w:r w:rsidRPr="00366130">
              <w:rPr>
                <w:rFonts w:cstheme="minorHAnsi"/>
                <w:b/>
                <w:sz w:val="20"/>
                <w:szCs w:val="20"/>
              </w:rPr>
              <w:t>Paul Mina</w:t>
            </w:r>
            <w:r w:rsidRPr="00366130">
              <w:rPr>
                <w:rFonts w:cstheme="minorHAnsi"/>
                <w:bCs/>
                <w:sz w:val="20"/>
                <w:szCs w:val="20"/>
              </w:rPr>
              <w:t xml:space="preserve"> – United Way of Tri County &amp; United Way of Pioneer Valley, Mass 211</w:t>
            </w:r>
          </w:p>
        </w:tc>
        <w:tc>
          <w:tcPr>
            <w:tcW w:w="798" w:type="dxa"/>
            <w:vAlign w:val="center"/>
          </w:tcPr>
          <w:p w14:paraId="31CE976F"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5D94403C"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7828DBF3" w14:textId="77777777" w:rsidTr="004F2D77">
        <w:trPr>
          <w:trHeight w:val="432"/>
        </w:trPr>
        <w:tc>
          <w:tcPr>
            <w:tcW w:w="692" w:type="dxa"/>
            <w:vAlign w:val="center"/>
          </w:tcPr>
          <w:p w14:paraId="5DD26C4E" w14:textId="77777777" w:rsidR="00D33D15" w:rsidRPr="00366130" w:rsidRDefault="00D33D15" w:rsidP="004F2D77">
            <w:pPr>
              <w:pStyle w:val="NoSpacing"/>
              <w:ind w:right="-442"/>
              <w:rPr>
                <w:rFonts w:cstheme="minorHAnsi"/>
                <w:b/>
                <w:sz w:val="20"/>
                <w:szCs w:val="20"/>
              </w:rPr>
            </w:pPr>
            <w:r>
              <w:rPr>
                <w:rFonts w:cstheme="minorHAnsi"/>
                <w:b/>
                <w:sz w:val="20"/>
                <w:szCs w:val="20"/>
              </w:rPr>
              <w:t>17</w:t>
            </w:r>
          </w:p>
        </w:tc>
        <w:tc>
          <w:tcPr>
            <w:tcW w:w="7847" w:type="dxa"/>
            <w:shd w:val="clear" w:color="auto" w:fill="auto"/>
            <w:vAlign w:val="center"/>
          </w:tcPr>
          <w:p w14:paraId="6C91E15F" w14:textId="77777777" w:rsidR="00D33D15" w:rsidRPr="00366130" w:rsidRDefault="00D33D15" w:rsidP="004F2D77">
            <w:pPr>
              <w:rPr>
                <w:rFonts w:cstheme="minorHAnsi"/>
                <w:b/>
                <w:sz w:val="20"/>
                <w:szCs w:val="20"/>
              </w:rPr>
            </w:pPr>
            <w:r w:rsidRPr="00366130">
              <w:rPr>
                <w:rFonts w:cstheme="minorHAnsi"/>
                <w:b/>
                <w:sz w:val="20"/>
                <w:szCs w:val="20"/>
              </w:rPr>
              <w:t>Ivy Moody</w:t>
            </w:r>
            <w:r w:rsidRPr="00366130">
              <w:rPr>
                <w:rFonts w:cstheme="minorHAnsi"/>
                <w:bCs/>
                <w:sz w:val="20"/>
                <w:szCs w:val="20"/>
              </w:rPr>
              <w:t xml:space="preserve"> – Mental Health Legal Advisors Committee (MHLAC)</w:t>
            </w:r>
          </w:p>
        </w:tc>
        <w:tc>
          <w:tcPr>
            <w:tcW w:w="798" w:type="dxa"/>
            <w:vAlign w:val="center"/>
          </w:tcPr>
          <w:p w14:paraId="337FEF13"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4E038597"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17AE47B2" w14:textId="77777777" w:rsidTr="004F2D77">
        <w:trPr>
          <w:trHeight w:val="432"/>
        </w:trPr>
        <w:tc>
          <w:tcPr>
            <w:tcW w:w="692" w:type="dxa"/>
            <w:vAlign w:val="center"/>
          </w:tcPr>
          <w:p w14:paraId="528B0145" w14:textId="77777777" w:rsidR="00D33D15" w:rsidRPr="00366130" w:rsidRDefault="00D33D15" w:rsidP="004F2D77">
            <w:pPr>
              <w:pStyle w:val="NoSpacing"/>
              <w:ind w:right="-442"/>
              <w:rPr>
                <w:rFonts w:cstheme="minorHAnsi"/>
                <w:b/>
                <w:sz w:val="20"/>
                <w:szCs w:val="20"/>
              </w:rPr>
            </w:pPr>
            <w:r>
              <w:rPr>
                <w:rFonts w:cstheme="minorHAnsi"/>
                <w:b/>
                <w:sz w:val="20"/>
                <w:szCs w:val="20"/>
              </w:rPr>
              <w:t>18</w:t>
            </w:r>
          </w:p>
        </w:tc>
        <w:tc>
          <w:tcPr>
            <w:tcW w:w="7847" w:type="dxa"/>
            <w:shd w:val="clear" w:color="auto" w:fill="auto"/>
            <w:vAlign w:val="center"/>
          </w:tcPr>
          <w:p w14:paraId="39BCA7FB" w14:textId="77777777" w:rsidR="00D33D15" w:rsidRPr="00366130" w:rsidRDefault="00D33D15" w:rsidP="004F2D77">
            <w:pPr>
              <w:rPr>
                <w:rFonts w:cstheme="minorHAnsi"/>
                <w:bCs/>
                <w:sz w:val="20"/>
                <w:szCs w:val="20"/>
              </w:rPr>
            </w:pPr>
            <w:r w:rsidRPr="00366130">
              <w:rPr>
                <w:rFonts w:cstheme="minorHAnsi"/>
                <w:b/>
                <w:bCs/>
                <w:sz w:val="20"/>
                <w:szCs w:val="20"/>
              </w:rPr>
              <w:t>Pam Sager</w:t>
            </w:r>
            <w:r w:rsidRPr="00366130">
              <w:rPr>
                <w:rFonts w:cstheme="minorHAnsi"/>
                <w:bCs/>
                <w:sz w:val="20"/>
                <w:szCs w:val="20"/>
              </w:rPr>
              <w:t xml:space="preserve"> – Parent/Professional Advocacy League (PPAL)</w:t>
            </w:r>
          </w:p>
        </w:tc>
        <w:tc>
          <w:tcPr>
            <w:tcW w:w="798" w:type="dxa"/>
            <w:vAlign w:val="center"/>
          </w:tcPr>
          <w:p w14:paraId="158521F3" w14:textId="77777777" w:rsidR="00D33D15" w:rsidRPr="00366130" w:rsidRDefault="00D33D15" w:rsidP="004F2D77">
            <w:pPr>
              <w:pStyle w:val="NoSpacing"/>
              <w:ind w:right="-108"/>
              <w:jc w:val="center"/>
              <w:rPr>
                <w:rFonts w:cstheme="minorHAnsi"/>
                <w:sz w:val="20"/>
                <w:szCs w:val="20"/>
              </w:rPr>
            </w:pPr>
            <w:r>
              <w:rPr>
                <w:rFonts w:cstheme="minorHAnsi"/>
                <w:sz w:val="20"/>
                <w:szCs w:val="20"/>
              </w:rPr>
              <w:t>-</w:t>
            </w:r>
          </w:p>
        </w:tc>
        <w:tc>
          <w:tcPr>
            <w:tcW w:w="900" w:type="dxa"/>
            <w:vAlign w:val="center"/>
          </w:tcPr>
          <w:p w14:paraId="2F7431FB" w14:textId="77777777" w:rsidR="00D33D15" w:rsidRPr="00366130" w:rsidRDefault="00D33D15" w:rsidP="004F2D77">
            <w:pPr>
              <w:pStyle w:val="NoSpacing"/>
              <w:ind w:right="-108"/>
              <w:jc w:val="center"/>
              <w:rPr>
                <w:rFonts w:cstheme="minorHAnsi"/>
                <w:sz w:val="20"/>
                <w:szCs w:val="20"/>
              </w:rPr>
            </w:pPr>
            <w:r>
              <w:rPr>
                <w:rFonts w:cstheme="minorHAnsi"/>
                <w:sz w:val="20"/>
                <w:szCs w:val="20"/>
              </w:rPr>
              <w:t>-</w:t>
            </w:r>
          </w:p>
        </w:tc>
      </w:tr>
      <w:tr w:rsidR="00D33D15" w:rsidRPr="00366130" w14:paraId="614C24F9" w14:textId="77777777" w:rsidTr="004F2D77">
        <w:trPr>
          <w:trHeight w:val="432"/>
        </w:trPr>
        <w:tc>
          <w:tcPr>
            <w:tcW w:w="692" w:type="dxa"/>
            <w:vAlign w:val="center"/>
          </w:tcPr>
          <w:p w14:paraId="14014584" w14:textId="77777777" w:rsidR="00D33D15" w:rsidRPr="00366130" w:rsidRDefault="00D33D15" w:rsidP="004F2D77">
            <w:pPr>
              <w:pStyle w:val="NoSpacing"/>
              <w:ind w:right="-442"/>
              <w:rPr>
                <w:rFonts w:cstheme="minorHAnsi"/>
                <w:b/>
                <w:sz w:val="20"/>
                <w:szCs w:val="20"/>
              </w:rPr>
            </w:pPr>
            <w:r>
              <w:rPr>
                <w:rFonts w:cstheme="minorHAnsi"/>
                <w:b/>
                <w:sz w:val="20"/>
                <w:szCs w:val="20"/>
              </w:rPr>
              <w:t>19</w:t>
            </w:r>
          </w:p>
        </w:tc>
        <w:tc>
          <w:tcPr>
            <w:tcW w:w="7847" w:type="dxa"/>
            <w:vAlign w:val="center"/>
          </w:tcPr>
          <w:p w14:paraId="0FD4A83B" w14:textId="77777777" w:rsidR="00D33D15" w:rsidRPr="00366130" w:rsidRDefault="00D33D15" w:rsidP="004F2D77">
            <w:pPr>
              <w:rPr>
                <w:rFonts w:cstheme="minorHAnsi"/>
                <w:b/>
                <w:sz w:val="20"/>
                <w:szCs w:val="20"/>
              </w:rPr>
            </w:pPr>
            <w:r w:rsidRPr="00366130">
              <w:rPr>
                <w:rFonts w:cstheme="minorHAnsi"/>
                <w:b/>
                <w:sz w:val="20"/>
                <w:szCs w:val="20"/>
              </w:rPr>
              <w:t xml:space="preserve">Pata Suyemoto </w:t>
            </w:r>
            <w:r w:rsidRPr="00366130">
              <w:rPr>
                <w:rFonts w:cstheme="minorHAnsi"/>
                <w:bCs/>
                <w:sz w:val="20"/>
                <w:szCs w:val="20"/>
              </w:rPr>
              <w:t>-</w:t>
            </w:r>
            <w:r w:rsidRPr="00366130">
              <w:rPr>
                <w:rFonts w:cstheme="minorHAnsi"/>
                <w:b/>
                <w:sz w:val="20"/>
                <w:szCs w:val="20"/>
              </w:rPr>
              <w:t xml:space="preserve"> </w:t>
            </w:r>
            <w:r w:rsidRPr="00366130">
              <w:rPr>
                <w:rFonts w:cstheme="minorHAnsi"/>
                <w:color w:val="141414"/>
                <w:sz w:val="20"/>
                <w:szCs w:val="20"/>
              </w:rPr>
              <w:t>National Asian American Pacific Islander Mental Health Association</w:t>
            </w:r>
          </w:p>
        </w:tc>
        <w:tc>
          <w:tcPr>
            <w:tcW w:w="798" w:type="dxa"/>
            <w:vAlign w:val="center"/>
          </w:tcPr>
          <w:p w14:paraId="6C4699A7" w14:textId="77777777" w:rsidR="00D33D15" w:rsidRPr="00366130" w:rsidRDefault="00D33D15" w:rsidP="004F2D77">
            <w:pPr>
              <w:pStyle w:val="NoSpacing"/>
              <w:ind w:right="-108"/>
              <w:jc w:val="center"/>
              <w:rPr>
                <w:rFonts w:cstheme="minorHAnsi"/>
                <w:sz w:val="20"/>
                <w:szCs w:val="20"/>
              </w:rPr>
            </w:pPr>
            <w:r>
              <w:rPr>
                <w:rFonts w:cstheme="minorHAnsi"/>
                <w:sz w:val="20"/>
                <w:szCs w:val="20"/>
              </w:rPr>
              <w:t>A</w:t>
            </w:r>
          </w:p>
        </w:tc>
        <w:tc>
          <w:tcPr>
            <w:tcW w:w="900" w:type="dxa"/>
            <w:vAlign w:val="center"/>
          </w:tcPr>
          <w:p w14:paraId="6B817AAD"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32B3C3F8" w14:textId="77777777" w:rsidTr="004F2D77">
        <w:trPr>
          <w:trHeight w:val="432"/>
        </w:trPr>
        <w:tc>
          <w:tcPr>
            <w:tcW w:w="692" w:type="dxa"/>
            <w:vAlign w:val="center"/>
          </w:tcPr>
          <w:p w14:paraId="4133547A" w14:textId="77777777" w:rsidR="00D33D15" w:rsidRPr="00366130" w:rsidRDefault="00D33D15" w:rsidP="004F2D77">
            <w:pPr>
              <w:pStyle w:val="NoSpacing"/>
              <w:ind w:right="-442"/>
              <w:rPr>
                <w:rFonts w:cstheme="minorHAnsi"/>
                <w:b/>
                <w:sz w:val="20"/>
                <w:szCs w:val="20"/>
              </w:rPr>
            </w:pPr>
            <w:r>
              <w:rPr>
                <w:rFonts w:cstheme="minorHAnsi"/>
                <w:b/>
                <w:sz w:val="20"/>
                <w:szCs w:val="20"/>
              </w:rPr>
              <w:t>20</w:t>
            </w:r>
          </w:p>
        </w:tc>
        <w:tc>
          <w:tcPr>
            <w:tcW w:w="7847" w:type="dxa"/>
            <w:shd w:val="clear" w:color="auto" w:fill="auto"/>
            <w:vAlign w:val="center"/>
          </w:tcPr>
          <w:p w14:paraId="693C9500" w14:textId="77777777" w:rsidR="00D33D15" w:rsidRPr="00366130" w:rsidRDefault="00D33D15" w:rsidP="004F2D77">
            <w:pPr>
              <w:rPr>
                <w:rFonts w:cstheme="minorHAnsi"/>
                <w:b/>
                <w:color w:val="FF0000"/>
                <w:sz w:val="20"/>
                <w:szCs w:val="20"/>
              </w:rPr>
            </w:pPr>
            <w:r w:rsidRPr="00366130">
              <w:rPr>
                <w:rFonts w:cstheme="minorHAnsi"/>
                <w:b/>
                <w:sz w:val="20"/>
                <w:szCs w:val="20"/>
              </w:rPr>
              <w:t xml:space="preserve">Joan Taglieri </w:t>
            </w:r>
            <w:r w:rsidRPr="00366130">
              <w:rPr>
                <w:rFonts w:cstheme="minorHAnsi"/>
                <w:bCs/>
                <w:sz w:val="20"/>
                <w:szCs w:val="20"/>
              </w:rPr>
              <w:t>- Cambridge Health Alliance</w:t>
            </w:r>
          </w:p>
        </w:tc>
        <w:tc>
          <w:tcPr>
            <w:tcW w:w="798" w:type="dxa"/>
            <w:vAlign w:val="center"/>
          </w:tcPr>
          <w:p w14:paraId="542D022E"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5DB98F1A"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39894C82" w14:textId="77777777" w:rsidTr="004F2D77">
        <w:trPr>
          <w:trHeight w:val="432"/>
        </w:trPr>
        <w:tc>
          <w:tcPr>
            <w:tcW w:w="692" w:type="dxa"/>
            <w:vAlign w:val="center"/>
          </w:tcPr>
          <w:p w14:paraId="3571CDAC" w14:textId="77777777" w:rsidR="00D33D15" w:rsidRDefault="00D33D15" w:rsidP="004F2D77">
            <w:pPr>
              <w:pStyle w:val="NoSpacing"/>
              <w:ind w:right="-442"/>
              <w:rPr>
                <w:rFonts w:cstheme="minorHAnsi"/>
                <w:b/>
                <w:sz w:val="20"/>
                <w:szCs w:val="20"/>
              </w:rPr>
            </w:pPr>
            <w:r>
              <w:rPr>
                <w:rFonts w:cstheme="minorHAnsi"/>
                <w:b/>
                <w:sz w:val="20"/>
                <w:szCs w:val="20"/>
              </w:rPr>
              <w:t>21</w:t>
            </w:r>
          </w:p>
        </w:tc>
        <w:tc>
          <w:tcPr>
            <w:tcW w:w="7847" w:type="dxa"/>
            <w:shd w:val="clear" w:color="auto" w:fill="auto"/>
            <w:vAlign w:val="center"/>
          </w:tcPr>
          <w:p w14:paraId="69EC0B62" w14:textId="77777777" w:rsidR="00D33D15" w:rsidRPr="00366130" w:rsidRDefault="00D33D15" w:rsidP="004F2D77">
            <w:pPr>
              <w:rPr>
                <w:rFonts w:cstheme="minorHAnsi"/>
                <w:b/>
                <w:sz w:val="20"/>
                <w:szCs w:val="20"/>
              </w:rPr>
            </w:pPr>
            <w:r>
              <w:rPr>
                <w:rFonts w:cstheme="minorHAnsi"/>
                <w:b/>
                <w:sz w:val="20"/>
                <w:szCs w:val="20"/>
              </w:rPr>
              <w:t xml:space="preserve">Mio Tamanaha </w:t>
            </w:r>
            <w:r w:rsidRPr="00A43CEB">
              <w:rPr>
                <w:rFonts w:cstheme="minorHAnsi"/>
                <w:bCs/>
                <w:sz w:val="20"/>
                <w:szCs w:val="20"/>
              </w:rPr>
              <w:t>– Department of Mental Health</w:t>
            </w:r>
          </w:p>
        </w:tc>
        <w:tc>
          <w:tcPr>
            <w:tcW w:w="798" w:type="dxa"/>
            <w:vAlign w:val="center"/>
          </w:tcPr>
          <w:p w14:paraId="1F7DAEE2" w14:textId="77777777" w:rsidR="00D33D15" w:rsidRPr="00366130" w:rsidRDefault="00D33D15" w:rsidP="004F2D77">
            <w:pPr>
              <w:pStyle w:val="NoSpacing"/>
              <w:ind w:right="-108"/>
              <w:jc w:val="center"/>
              <w:rPr>
                <w:rFonts w:cstheme="minorHAnsi"/>
                <w:sz w:val="20"/>
                <w:szCs w:val="20"/>
              </w:rPr>
            </w:pPr>
            <w:r>
              <w:rPr>
                <w:rFonts w:cstheme="minorHAnsi"/>
                <w:sz w:val="20"/>
                <w:szCs w:val="20"/>
              </w:rPr>
              <w:t>A</w:t>
            </w:r>
          </w:p>
        </w:tc>
        <w:tc>
          <w:tcPr>
            <w:tcW w:w="900" w:type="dxa"/>
            <w:vAlign w:val="center"/>
          </w:tcPr>
          <w:p w14:paraId="33AAC661"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6843A319" w14:textId="77777777" w:rsidTr="004F2D77">
        <w:trPr>
          <w:trHeight w:val="432"/>
        </w:trPr>
        <w:tc>
          <w:tcPr>
            <w:tcW w:w="692" w:type="dxa"/>
            <w:vAlign w:val="center"/>
          </w:tcPr>
          <w:p w14:paraId="6348E5D3" w14:textId="77777777" w:rsidR="00D33D15" w:rsidRDefault="00D33D15" w:rsidP="004F2D77">
            <w:pPr>
              <w:pStyle w:val="NoSpacing"/>
              <w:ind w:right="-442"/>
              <w:rPr>
                <w:rFonts w:cstheme="minorHAnsi"/>
                <w:b/>
                <w:sz w:val="20"/>
                <w:szCs w:val="20"/>
              </w:rPr>
            </w:pPr>
            <w:r>
              <w:rPr>
                <w:rFonts w:cstheme="minorHAnsi"/>
                <w:b/>
                <w:sz w:val="20"/>
                <w:szCs w:val="20"/>
              </w:rPr>
              <w:t>22</w:t>
            </w:r>
          </w:p>
        </w:tc>
        <w:tc>
          <w:tcPr>
            <w:tcW w:w="7847" w:type="dxa"/>
            <w:shd w:val="clear" w:color="auto" w:fill="auto"/>
            <w:vAlign w:val="center"/>
          </w:tcPr>
          <w:p w14:paraId="7EA5BE3E" w14:textId="77777777" w:rsidR="00D33D15" w:rsidRPr="00366130" w:rsidRDefault="00D33D15" w:rsidP="004F2D77">
            <w:pPr>
              <w:rPr>
                <w:rFonts w:cstheme="minorHAnsi"/>
                <w:b/>
                <w:sz w:val="20"/>
                <w:szCs w:val="20"/>
              </w:rPr>
            </w:pPr>
            <w:r>
              <w:rPr>
                <w:rFonts w:cstheme="minorHAnsi"/>
                <w:b/>
                <w:sz w:val="20"/>
                <w:szCs w:val="20"/>
              </w:rPr>
              <w:t xml:space="preserve">Stacy Vail – </w:t>
            </w:r>
            <w:r w:rsidRPr="0071184E">
              <w:rPr>
                <w:rFonts w:cstheme="minorHAnsi"/>
                <w:bCs/>
                <w:sz w:val="20"/>
                <w:szCs w:val="20"/>
              </w:rPr>
              <w:t>Cataldo Ambulance Service</w:t>
            </w:r>
            <w:r w:rsidRPr="00F62924">
              <w:rPr>
                <w:rFonts w:cstheme="minorHAnsi"/>
                <w:bCs/>
                <w:sz w:val="20"/>
                <w:szCs w:val="20"/>
              </w:rPr>
              <w:t>, Paramedic</w:t>
            </w:r>
          </w:p>
        </w:tc>
        <w:tc>
          <w:tcPr>
            <w:tcW w:w="798" w:type="dxa"/>
            <w:vAlign w:val="center"/>
          </w:tcPr>
          <w:p w14:paraId="3780549F" w14:textId="77777777" w:rsidR="00D33D15" w:rsidRPr="00366130" w:rsidRDefault="00D33D15" w:rsidP="004F2D77">
            <w:pPr>
              <w:pStyle w:val="NoSpacing"/>
              <w:ind w:right="-108"/>
              <w:jc w:val="center"/>
              <w:rPr>
                <w:rFonts w:cstheme="minorHAnsi"/>
                <w:sz w:val="20"/>
                <w:szCs w:val="20"/>
              </w:rPr>
            </w:pPr>
            <w:r>
              <w:rPr>
                <w:rFonts w:cstheme="minorHAnsi"/>
                <w:sz w:val="20"/>
                <w:szCs w:val="20"/>
              </w:rPr>
              <w:t>A</w:t>
            </w:r>
          </w:p>
        </w:tc>
        <w:tc>
          <w:tcPr>
            <w:tcW w:w="900" w:type="dxa"/>
            <w:vAlign w:val="center"/>
          </w:tcPr>
          <w:p w14:paraId="513B3A97"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61A412D1" w14:textId="77777777" w:rsidTr="004F2D77">
        <w:trPr>
          <w:trHeight w:val="432"/>
        </w:trPr>
        <w:tc>
          <w:tcPr>
            <w:tcW w:w="692" w:type="dxa"/>
            <w:vAlign w:val="center"/>
          </w:tcPr>
          <w:p w14:paraId="05D4D3AC" w14:textId="77777777" w:rsidR="00D33D15" w:rsidRPr="00366130" w:rsidRDefault="00D33D15" w:rsidP="004F2D77">
            <w:pPr>
              <w:pStyle w:val="NoSpacing"/>
              <w:ind w:right="-442"/>
              <w:rPr>
                <w:rFonts w:cstheme="minorHAnsi"/>
                <w:b/>
                <w:sz w:val="20"/>
                <w:szCs w:val="20"/>
              </w:rPr>
            </w:pPr>
            <w:r>
              <w:rPr>
                <w:rFonts w:cstheme="minorHAnsi"/>
                <w:b/>
                <w:sz w:val="20"/>
                <w:szCs w:val="20"/>
              </w:rPr>
              <w:t>23</w:t>
            </w:r>
          </w:p>
        </w:tc>
        <w:tc>
          <w:tcPr>
            <w:tcW w:w="7847" w:type="dxa"/>
            <w:shd w:val="clear" w:color="auto" w:fill="auto"/>
            <w:vAlign w:val="center"/>
          </w:tcPr>
          <w:p w14:paraId="50C91BF0" w14:textId="77777777" w:rsidR="00D33D15" w:rsidRPr="00366130" w:rsidRDefault="00D33D15" w:rsidP="004F2D77">
            <w:pPr>
              <w:ind w:right="-112"/>
              <w:rPr>
                <w:rFonts w:cstheme="minorHAnsi"/>
                <w:bCs/>
                <w:color w:val="FF0000"/>
                <w:sz w:val="20"/>
                <w:szCs w:val="20"/>
              </w:rPr>
            </w:pPr>
            <w:r w:rsidRPr="00366130">
              <w:rPr>
                <w:rFonts w:cstheme="minorHAnsi"/>
                <w:b/>
                <w:sz w:val="20"/>
                <w:szCs w:val="20"/>
              </w:rPr>
              <w:t>Monna Wallace</w:t>
            </w:r>
            <w:r w:rsidRPr="00366130">
              <w:rPr>
                <w:rFonts w:cstheme="minorHAnsi"/>
                <w:bCs/>
                <w:sz w:val="20"/>
                <w:szCs w:val="20"/>
              </w:rPr>
              <w:t xml:space="preserve"> – State 911 Department</w:t>
            </w:r>
          </w:p>
        </w:tc>
        <w:tc>
          <w:tcPr>
            <w:tcW w:w="798" w:type="dxa"/>
            <w:vAlign w:val="center"/>
          </w:tcPr>
          <w:p w14:paraId="4E41B7B4"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4A315559"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r w:rsidR="00D33D15" w:rsidRPr="00366130" w14:paraId="3DD454B9" w14:textId="77777777" w:rsidTr="004F2D77">
        <w:trPr>
          <w:trHeight w:val="432"/>
        </w:trPr>
        <w:tc>
          <w:tcPr>
            <w:tcW w:w="692" w:type="dxa"/>
            <w:vAlign w:val="center"/>
          </w:tcPr>
          <w:p w14:paraId="6E72D3CF" w14:textId="77777777" w:rsidR="00D33D15" w:rsidRPr="00366130" w:rsidRDefault="00D33D15" w:rsidP="004F2D77">
            <w:pPr>
              <w:pStyle w:val="NoSpacing"/>
              <w:ind w:right="-442"/>
              <w:rPr>
                <w:rFonts w:cstheme="minorHAnsi"/>
                <w:b/>
                <w:sz w:val="20"/>
                <w:szCs w:val="20"/>
              </w:rPr>
            </w:pPr>
            <w:r>
              <w:rPr>
                <w:rFonts w:cstheme="minorHAnsi"/>
                <w:b/>
                <w:sz w:val="20"/>
                <w:szCs w:val="20"/>
              </w:rPr>
              <w:t>24</w:t>
            </w:r>
          </w:p>
        </w:tc>
        <w:tc>
          <w:tcPr>
            <w:tcW w:w="7847" w:type="dxa"/>
            <w:shd w:val="clear" w:color="auto" w:fill="auto"/>
            <w:vAlign w:val="center"/>
          </w:tcPr>
          <w:p w14:paraId="46349E04" w14:textId="77777777" w:rsidR="00D33D15" w:rsidRPr="00366130" w:rsidRDefault="00D33D15" w:rsidP="004F2D77">
            <w:pPr>
              <w:rPr>
                <w:rFonts w:cstheme="minorHAnsi"/>
                <w:b/>
                <w:sz w:val="20"/>
                <w:szCs w:val="20"/>
              </w:rPr>
            </w:pPr>
            <w:r w:rsidRPr="00366130">
              <w:rPr>
                <w:rFonts w:cstheme="minorHAnsi"/>
                <w:b/>
                <w:sz w:val="20"/>
                <w:szCs w:val="20"/>
              </w:rPr>
              <w:t>Chair Kelley Cunningham</w:t>
            </w:r>
            <w:r w:rsidRPr="00366130">
              <w:rPr>
                <w:rFonts w:cstheme="minorHAnsi"/>
                <w:bCs/>
                <w:sz w:val="20"/>
                <w:szCs w:val="20"/>
              </w:rPr>
              <w:t xml:space="preserve"> – Division of Violence and Injury Prevention, DPH </w:t>
            </w:r>
          </w:p>
        </w:tc>
        <w:tc>
          <w:tcPr>
            <w:tcW w:w="798" w:type="dxa"/>
            <w:vAlign w:val="center"/>
          </w:tcPr>
          <w:p w14:paraId="6B9ED5FE"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c>
          <w:tcPr>
            <w:tcW w:w="900" w:type="dxa"/>
            <w:vAlign w:val="center"/>
          </w:tcPr>
          <w:p w14:paraId="4784699C" w14:textId="77777777" w:rsidR="00D33D15" w:rsidRPr="00366130" w:rsidRDefault="00D33D15" w:rsidP="004F2D77">
            <w:pPr>
              <w:pStyle w:val="NoSpacing"/>
              <w:ind w:right="-108"/>
              <w:jc w:val="center"/>
              <w:rPr>
                <w:rFonts w:cstheme="minorHAnsi"/>
                <w:sz w:val="20"/>
                <w:szCs w:val="20"/>
              </w:rPr>
            </w:pPr>
            <w:r>
              <w:rPr>
                <w:rFonts w:cstheme="minorHAnsi"/>
                <w:sz w:val="20"/>
                <w:szCs w:val="20"/>
              </w:rPr>
              <w:t>X</w:t>
            </w:r>
          </w:p>
        </w:tc>
      </w:tr>
    </w:tbl>
    <w:p w14:paraId="15C308E3" w14:textId="77777777" w:rsidR="00D33D15" w:rsidRPr="00366130" w:rsidRDefault="00D33D15" w:rsidP="00D33D15">
      <w:pPr>
        <w:spacing w:after="0" w:line="240" w:lineRule="auto"/>
        <w:rPr>
          <w:rFonts w:cstheme="minorHAnsi"/>
          <w:b/>
          <w:sz w:val="16"/>
          <w:szCs w:val="16"/>
        </w:rPr>
      </w:pPr>
    </w:p>
    <w:p w14:paraId="7638B179" w14:textId="77777777" w:rsidR="00D33D15" w:rsidRPr="00366130" w:rsidRDefault="00D33D15" w:rsidP="00D33D15">
      <w:pPr>
        <w:spacing w:after="0" w:line="240" w:lineRule="auto"/>
        <w:rPr>
          <w:rFonts w:cstheme="minorHAnsi"/>
          <w:sz w:val="12"/>
          <w:szCs w:val="12"/>
        </w:rPr>
      </w:pPr>
      <w:r w:rsidRPr="00366130">
        <w:rPr>
          <w:rFonts w:cstheme="minorHAnsi"/>
          <w:b/>
        </w:rPr>
        <w:t>*</w:t>
      </w:r>
      <w:r w:rsidRPr="00366130">
        <w:rPr>
          <w:rFonts w:cstheme="minorHAnsi"/>
          <w:b/>
          <w:bCs/>
        </w:rPr>
        <w:t xml:space="preserve"> (X) </w:t>
      </w:r>
      <w:r w:rsidRPr="00366130">
        <w:rPr>
          <w:rFonts w:cstheme="minorHAnsi"/>
        </w:rPr>
        <w:t xml:space="preserve">Voted in </w:t>
      </w:r>
      <w:proofErr w:type="gramStart"/>
      <w:r w:rsidRPr="00366130">
        <w:rPr>
          <w:rFonts w:cstheme="minorHAnsi"/>
        </w:rPr>
        <w:t xml:space="preserve">favor;  </w:t>
      </w:r>
      <w:r w:rsidRPr="00366130">
        <w:rPr>
          <w:rFonts w:cstheme="minorHAnsi"/>
          <w:b/>
          <w:bCs/>
        </w:rPr>
        <w:t>(</w:t>
      </w:r>
      <w:proofErr w:type="gramEnd"/>
      <w:r w:rsidRPr="00366130">
        <w:rPr>
          <w:rFonts w:cstheme="minorHAnsi"/>
          <w:b/>
          <w:bCs/>
        </w:rPr>
        <w:t>O)</w:t>
      </w:r>
      <w:r w:rsidRPr="00366130">
        <w:rPr>
          <w:rFonts w:cstheme="minorHAnsi"/>
        </w:rPr>
        <w:t xml:space="preserve"> </w:t>
      </w:r>
      <w:proofErr w:type="gramStart"/>
      <w:r w:rsidRPr="00366130">
        <w:rPr>
          <w:rFonts w:cstheme="minorHAnsi"/>
        </w:rPr>
        <w:t xml:space="preserve">Opposed;  </w:t>
      </w:r>
      <w:r w:rsidRPr="00366130">
        <w:rPr>
          <w:rFonts w:cstheme="minorHAnsi"/>
          <w:b/>
          <w:bCs/>
        </w:rPr>
        <w:t>(</w:t>
      </w:r>
      <w:proofErr w:type="gramEnd"/>
      <w:r w:rsidRPr="00366130">
        <w:rPr>
          <w:rFonts w:cstheme="minorHAnsi"/>
          <w:b/>
          <w:bCs/>
        </w:rPr>
        <w:t>A)</w:t>
      </w:r>
      <w:r w:rsidRPr="00366130">
        <w:rPr>
          <w:rFonts w:cstheme="minorHAnsi"/>
        </w:rPr>
        <w:t xml:space="preserve"> Abstained from </w:t>
      </w:r>
      <w:proofErr w:type="gramStart"/>
      <w:r w:rsidRPr="00366130">
        <w:rPr>
          <w:rFonts w:cstheme="minorHAnsi"/>
        </w:rPr>
        <w:t xml:space="preserve">vote;  </w:t>
      </w:r>
      <w:r w:rsidRPr="00366130">
        <w:rPr>
          <w:rFonts w:cstheme="minorHAnsi"/>
          <w:b/>
          <w:bCs/>
        </w:rPr>
        <w:t>(</w:t>
      </w:r>
      <w:proofErr w:type="gramEnd"/>
      <w:r w:rsidRPr="00366130">
        <w:rPr>
          <w:rFonts w:cstheme="minorHAnsi"/>
          <w:b/>
          <w:bCs/>
        </w:rPr>
        <w:t xml:space="preserve">-) </w:t>
      </w:r>
      <w:r w:rsidRPr="00366130">
        <w:rPr>
          <w:rFonts w:cstheme="minorHAnsi"/>
        </w:rPr>
        <w:t>Absent from meeting or during vote</w:t>
      </w:r>
    </w:p>
    <w:p w14:paraId="77FD53F5" w14:textId="78A0D6D4" w:rsidR="00D33D15" w:rsidRPr="00366130" w:rsidRDefault="00D33D15" w:rsidP="00D33D15">
      <w:pPr>
        <w:spacing w:after="0" w:line="240" w:lineRule="auto"/>
        <w:rPr>
          <w:rFonts w:cstheme="minorHAnsi"/>
        </w:rPr>
      </w:pPr>
      <w:r w:rsidRPr="00366130">
        <w:rPr>
          <w:rFonts w:cstheme="minorHAnsi"/>
          <w:b/>
          <w:bCs/>
        </w:rPr>
        <w:t>**</w:t>
      </w:r>
      <w:r w:rsidRPr="00366130">
        <w:rPr>
          <w:rFonts w:cstheme="minorHAnsi"/>
        </w:rPr>
        <w:t xml:space="preserve"> </w:t>
      </w:r>
      <w:r w:rsidRPr="00366130">
        <w:rPr>
          <w:rFonts w:cstheme="minorHAnsi"/>
          <w:b/>
          <w:bCs/>
        </w:rPr>
        <w:t>Vote 1</w:t>
      </w:r>
      <w:r w:rsidRPr="00366130">
        <w:rPr>
          <w:rFonts w:cstheme="minorHAnsi"/>
        </w:rPr>
        <w:t xml:space="preserve">: Roll Call and Minutes Approval; </w:t>
      </w:r>
      <w:r w:rsidRPr="00366130">
        <w:rPr>
          <w:rFonts w:cstheme="minorHAnsi"/>
          <w:b/>
          <w:bCs/>
        </w:rPr>
        <w:t>Vot</w:t>
      </w:r>
      <w:r w:rsidR="001D3647">
        <w:rPr>
          <w:rFonts w:cstheme="minorHAnsi"/>
          <w:b/>
          <w:bCs/>
        </w:rPr>
        <w:t>e 2</w:t>
      </w:r>
      <w:r w:rsidRPr="00366130">
        <w:rPr>
          <w:rFonts w:cstheme="minorHAnsi"/>
        </w:rPr>
        <w:t>: To Adjourn Meeting</w:t>
      </w:r>
      <w:bookmarkEnd w:id="1"/>
    </w:p>
    <w:bookmarkEnd w:id="0"/>
    <w:p w14:paraId="0F5B516F" w14:textId="24FF07BD" w:rsidR="008A31D9" w:rsidRPr="00461278" w:rsidRDefault="00DB6590" w:rsidP="00E45340">
      <w:pPr>
        <w:spacing w:after="160"/>
        <w:rPr>
          <w:rFonts w:cstheme="minorHAnsi"/>
          <w:b/>
          <w:bCs/>
          <w:color w:val="FF0000"/>
        </w:rPr>
      </w:pPr>
      <w:r>
        <w:rPr>
          <w:rFonts w:cstheme="minorHAnsi"/>
          <w:b/>
          <w:bCs/>
        </w:rPr>
        <w:lastRenderedPageBreak/>
        <w:t>Call to Order and Opening Remarks</w:t>
      </w:r>
      <w:r w:rsidR="00461278">
        <w:rPr>
          <w:rFonts w:cstheme="minorHAnsi"/>
          <w:b/>
          <w:bCs/>
        </w:rPr>
        <w:t xml:space="preserve"> </w:t>
      </w:r>
      <w:r w:rsidR="00461278">
        <w:rPr>
          <w:rFonts w:cstheme="minorHAnsi"/>
          <w:b/>
          <w:bCs/>
          <w:color w:val="FF0000"/>
        </w:rPr>
        <w:t xml:space="preserve"> </w:t>
      </w:r>
    </w:p>
    <w:p w14:paraId="24B615B1" w14:textId="66DD1B0C" w:rsidR="00331C15" w:rsidRDefault="008A31D9" w:rsidP="008A31D9">
      <w:pPr>
        <w:pStyle w:val="NoSpacing"/>
        <w:rPr>
          <w:rFonts w:cstheme="minorHAnsi"/>
        </w:rPr>
      </w:pPr>
      <w:r w:rsidRPr="00366130">
        <w:rPr>
          <w:rFonts w:cstheme="minorHAnsi"/>
        </w:rPr>
        <w:t xml:space="preserve">Chair </w:t>
      </w:r>
      <w:r w:rsidR="001E5582" w:rsidRPr="00366130">
        <w:rPr>
          <w:rFonts w:cstheme="minorHAnsi"/>
        </w:rPr>
        <w:t xml:space="preserve">Kelley </w:t>
      </w:r>
      <w:r w:rsidRPr="00366130">
        <w:rPr>
          <w:rFonts w:cstheme="minorHAnsi"/>
        </w:rPr>
        <w:t>Cunningham</w:t>
      </w:r>
      <w:r w:rsidR="001E5582" w:rsidRPr="00366130">
        <w:rPr>
          <w:rFonts w:cstheme="minorHAnsi"/>
        </w:rPr>
        <w:t xml:space="preserve">, </w:t>
      </w:r>
      <w:r w:rsidR="001E5582" w:rsidRPr="00E01397">
        <w:rPr>
          <w:rFonts w:cstheme="minorHAnsi"/>
        </w:rPr>
        <w:t>Director of the Division of Violence and Injury Prevention at the Massachusetts Department of Public Health,</w:t>
      </w:r>
      <w:r w:rsidRPr="00E01397">
        <w:rPr>
          <w:rFonts w:cstheme="minorHAnsi"/>
        </w:rPr>
        <w:t xml:space="preserve"> </w:t>
      </w:r>
      <w:r w:rsidR="0031497B" w:rsidRPr="00E01397">
        <w:rPr>
          <w:rFonts w:cstheme="minorHAnsi"/>
        </w:rPr>
        <w:t xml:space="preserve">introduced herself </w:t>
      </w:r>
      <w:r w:rsidR="00E01397" w:rsidRPr="00E01397">
        <w:rPr>
          <w:rFonts w:cstheme="minorHAnsi"/>
        </w:rPr>
        <w:t xml:space="preserve">and </w:t>
      </w:r>
      <w:r w:rsidR="00E01397">
        <w:rPr>
          <w:rFonts w:cstheme="minorHAnsi"/>
        </w:rPr>
        <w:t>mentioned her</w:t>
      </w:r>
      <w:r w:rsidR="0031497B" w:rsidRPr="00E01397">
        <w:rPr>
          <w:rFonts w:cstheme="minorHAnsi"/>
        </w:rPr>
        <w:t xml:space="preserve"> design</w:t>
      </w:r>
      <w:r w:rsidR="00E01397" w:rsidRPr="00E01397">
        <w:rPr>
          <w:rFonts w:cstheme="minorHAnsi"/>
        </w:rPr>
        <w:t xml:space="preserve">ee </w:t>
      </w:r>
      <w:r w:rsidR="0031497B" w:rsidRPr="00E01397">
        <w:rPr>
          <w:rFonts w:cstheme="minorHAnsi"/>
        </w:rPr>
        <w:t xml:space="preserve">as the </w:t>
      </w:r>
      <w:r w:rsidR="00E01397" w:rsidRPr="00E01397">
        <w:rPr>
          <w:rFonts w:cstheme="minorHAnsi"/>
        </w:rPr>
        <w:t xml:space="preserve">Commission </w:t>
      </w:r>
      <w:r w:rsidR="0031497B" w:rsidRPr="00E01397">
        <w:rPr>
          <w:rFonts w:cstheme="minorHAnsi"/>
        </w:rPr>
        <w:t>Chai</w:t>
      </w:r>
      <w:r w:rsidR="00E01397" w:rsidRPr="00E01397">
        <w:rPr>
          <w:rFonts w:cstheme="minorHAnsi"/>
        </w:rPr>
        <w:t xml:space="preserve">r. </w:t>
      </w:r>
      <w:r w:rsidR="00F87160">
        <w:rPr>
          <w:rFonts w:cstheme="minorHAnsi"/>
        </w:rPr>
        <w:t xml:space="preserve">She </w:t>
      </w:r>
    </w:p>
    <w:p w14:paraId="517AE46E" w14:textId="00DA0E0D" w:rsidR="008A31D9" w:rsidRDefault="00E01397" w:rsidP="008A31D9">
      <w:pPr>
        <w:pStyle w:val="NoSpacing"/>
        <w:rPr>
          <w:rFonts w:cstheme="minorHAnsi"/>
        </w:rPr>
      </w:pPr>
      <w:r w:rsidRPr="00366130">
        <w:rPr>
          <w:rFonts w:cstheme="minorHAnsi"/>
        </w:rPr>
        <w:t>welcome</w:t>
      </w:r>
      <w:r>
        <w:rPr>
          <w:rFonts w:cstheme="minorHAnsi"/>
        </w:rPr>
        <w:t>d</w:t>
      </w:r>
      <w:r w:rsidRPr="00366130">
        <w:rPr>
          <w:rFonts w:cstheme="minorHAnsi"/>
        </w:rPr>
        <w:t xml:space="preserve"> members and </w:t>
      </w:r>
      <w:r w:rsidR="004106B5" w:rsidRPr="00366130">
        <w:rPr>
          <w:rFonts w:cstheme="minorHAnsi"/>
        </w:rPr>
        <w:t>attendees</w:t>
      </w:r>
      <w:r w:rsidR="004106B5">
        <w:rPr>
          <w:rFonts w:cstheme="minorHAnsi"/>
        </w:rPr>
        <w:t xml:space="preserve"> and</w:t>
      </w:r>
      <w:r w:rsidR="008A31D9" w:rsidRPr="00366130">
        <w:rPr>
          <w:rFonts w:cstheme="minorHAnsi"/>
        </w:rPr>
        <w:t xml:space="preserve"> called the meeting of the 988 Commission to order.</w:t>
      </w:r>
    </w:p>
    <w:p w14:paraId="3AA7EDE7" w14:textId="77777777" w:rsidR="00434B82" w:rsidRDefault="00434B82" w:rsidP="008A31D9">
      <w:pPr>
        <w:pStyle w:val="NoSpacing"/>
        <w:rPr>
          <w:rFonts w:cstheme="minorHAnsi"/>
        </w:rPr>
      </w:pPr>
    </w:p>
    <w:p w14:paraId="34713F23" w14:textId="18EB14E5" w:rsidR="0096348D" w:rsidRDefault="00B60208" w:rsidP="008A31D9">
      <w:pPr>
        <w:pStyle w:val="NoSpacing"/>
        <w:rPr>
          <w:rFonts w:cstheme="minorHAnsi"/>
        </w:rPr>
      </w:pPr>
      <w:r w:rsidRPr="00366130">
        <w:rPr>
          <w:rFonts w:cstheme="minorHAnsi"/>
        </w:rPr>
        <w:t xml:space="preserve">The </w:t>
      </w:r>
      <w:r w:rsidR="008A31D9" w:rsidRPr="00366130">
        <w:rPr>
          <w:rFonts w:cstheme="minorHAnsi"/>
        </w:rPr>
        <w:t xml:space="preserve">participants </w:t>
      </w:r>
      <w:r w:rsidRPr="00366130">
        <w:rPr>
          <w:rFonts w:cstheme="minorHAnsi"/>
        </w:rPr>
        <w:t xml:space="preserve">were informed </w:t>
      </w:r>
      <w:r w:rsidR="008A31D9" w:rsidRPr="00366130">
        <w:rPr>
          <w:rFonts w:cstheme="minorHAnsi"/>
        </w:rPr>
        <w:t>that this meeting is subject to Open Meeting Law</w:t>
      </w:r>
      <w:r w:rsidR="00C820CC">
        <w:rPr>
          <w:rFonts w:cstheme="minorHAnsi"/>
        </w:rPr>
        <w:t xml:space="preserve"> and that any v</w:t>
      </w:r>
      <w:r w:rsidR="008A31D9" w:rsidRPr="00366130">
        <w:rPr>
          <w:rFonts w:cstheme="minorHAnsi"/>
        </w:rPr>
        <w:t xml:space="preserve">otes </w:t>
      </w:r>
      <w:r w:rsidR="00C820CC">
        <w:rPr>
          <w:rFonts w:cstheme="minorHAnsi"/>
        </w:rPr>
        <w:t xml:space="preserve">taken today </w:t>
      </w:r>
      <w:r w:rsidR="008A31D9" w:rsidRPr="00366130">
        <w:rPr>
          <w:rFonts w:cstheme="minorHAnsi"/>
        </w:rPr>
        <w:t xml:space="preserve">will be conducted via roll call. Commission members should remain muted </w:t>
      </w:r>
      <w:proofErr w:type="gramStart"/>
      <w:r w:rsidR="008A31D9" w:rsidRPr="00366130">
        <w:rPr>
          <w:rFonts w:cstheme="minorHAnsi"/>
        </w:rPr>
        <w:t>unless speaking</w:t>
      </w:r>
      <w:proofErr w:type="gramEnd"/>
      <w:r w:rsidR="008A31D9" w:rsidRPr="00366130">
        <w:rPr>
          <w:rFonts w:cstheme="minorHAnsi"/>
        </w:rPr>
        <w:t xml:space="preserve">, and </w:t>
      </w:r>
      <w:r w:rsidR="00B87055">
        <w:rPr>
          <w:rFonts w:cstheme="minorHAnsi"/>
        </w:rPr>
        <w:t xml:space="preserve">to please not use </w:t>
      </w:r>
      <w:r w:rsidR="008A31D9" w:rsidRPr="00366130">
        <w:rPr>
          <w:rFonts w:cstheme="minorHAnsi"/>
        </w:rPr>
        <w:t xml:space="preserve">the chat feature </w:t>
      </w:r>
      <w:r w:rsidR="00B87055">
        <w:rPr>
          <w:rFonts w:cstheme="minorHAnsi"/>
        </w:rPr>
        <w:t xml:space="preserve">as it </w:t>
      </w:r>
      <w:r w:rsidR="008A31D9" w:rsidRPr="00366130">
        <w:rPr>
          <w:rFonts w:cstheme="minorHAnsi"/>
        </w:rPr>
        <w:t>is not available to the public. Members are encouraged to use the raise hand feature for comments or questions and to state their names before speaking</w:t>
      </w:r>
      <w:r w:rsidR="0031497B">
        <w:rPr>
          <w:rFonts w:cstheme="minorHAnsi"/>
        </w:rPr>
        <w:t xml:space="preserve"> to record the</w:t>
      </w:r>
      <w:r w:rsidR="008A31D9" w:rsidRPr="00366130">
        <w:rPr>
          <w:rFonts w:cstheme="minorHAnsi"/>
        </w:rPr>
        <w:t xml:space="preserve"> minutes</w:t>
      </w:r>
      <w:r w:rsidR="0031497B">
        <w:rPr>
          <w:rFonts w:cstheme="minorHAnsi"/>
        </w:rPr>
        <w:t xml:space="preserve"> accurately</w:t>
      </w:r>
      <w:r w:rsidR="00B45E7A">
        <w:rPr>
          <w:rFonts w:cstheme="minorHAnsi"/>
        </w:rPr>
        <w:t xml:space="preserve"> and encourage </w:t>
      </w:r>
      <w:r w:rsidR="001A26E2">
        <w:rPr>
          <w:rFonts w:cstheme="minorHAnsi"/>
        </w:rPr>
        <w:t>accessible communications</w:t>
      </w:r>
      <w:r w:rsidR="008A31D9" w:rsidRPr="00366130">
        <w:rPr>
          <w:rFonts w:cstheme="minorHAnsi"/>
        </w:rPr>
        <w:t xml:space="preserve">. </w:t>
      </w:r>
    </w:p>
    <w:p w14:paraId="4DDDFA80" w14:textId="77777777" w:rsidR="00417D60" w:rsidRDefault="00417D60" w:rsidP="008A31D9">
      <w:pPr>
        <w:pStyle w:val="NoSpacing"/>
        <w:rPr>
          <w:rFonts w:cstheme="minorHAnsi"/>
        </w:rPr>
      </w:pPr>
    </w:p>
    <w:p w14:paraId="448CBBD7" w14:textId="77777777" w:rsidR="00D46916" w:rsidRDefault="00417D60" w:rsidP="008A31D9">
      <w:pPr>
        <w:pStyle w:val="NoSpacing"/>
        <w:rPr>
          <w:rFonts w:cstheme="minorHAnsi"/>
        </w:rPr>
      </w:pPr>
      <w:r>
        <w:rPr>
          <w:rFonts w:cstheme="minorHAnsi"/>
        </w:rPr>
        <w:t xml:space="preserve">Some announcements were made </w:t>
      </w:r>
      <w:r w:rsidR="0053103F">
        <w:rPr>
          <w:rFonts w:cstheme="minorHAnsi"/>
        </w:rPr>
        <w:t>regarding</w:t>
      </w:r>
      <w:r>
        <w:rPr>
          <w:rFonts w:cstheme="minorHAnsi"/>
        </w:rPr>
        <w:t xml:space="preserve"> some new faces on the call today. </w:t>
      </w:r>
    </w:p>
    <w:p w14:paraId="40104111" w14:textId="47E558CE" w:rsidR="00417D60" w:rsidRDefault="00B2655B" w:rsidP="00D46916">
      <w:pPr>
        <w:pStyle w:val="NoSpacing"/>
        <w:numPr>
          <w:ilvl w:val="0"/>
          <w:numId w:val="11"/>
        </w:numPr>
        <w:rPr>
          <w:rFonts w:cstheme="minorHAnsi"/>
        </w:rPr>
      </w:pPr>
      <w:r>
        <w:rPr>
          <w:rFonts w:cstheme="minorHAnsi"/>
        </w:rPr>
        <w:t>Lisa Swanson has moved on</w:t>
      </w:r>
      <w:r w:rsidR="00215D36">
        <w:rPr>
          <w:rFonts w:cstheme="minorHAnsi"/>
        </w:rPr>
        <w:t xml:space="preserve">, and Casey Pratt is stepping in to </w:t>
      </w:r>
      <w:r w:rsidR="00462B8E">
        <w:rPr>
          <w:rFonts w:cstheme="minorHAnsi"/>
        </w:rPr>
        <w:t xml:space="preserve">take on </w:t>
      </w:r>
      <w:r w:rsidR="00DF6837">
        <w:rPr>
          <w:rFonts w:cstheme="minorHAnsi"/>
        </w:rPr>
        <w:t>the meeting minutes, coordination</w:t>
      </w:r>
      <w:r w:rsidR="000F0C7F">
        <w:rPr>
          <w:rFonts w:cstheme="minorHAnsi"/>
        </w:rPr>
        <w:t xml:space="preserve">, and will be doing roll call and </w:t>
      </w:r>
      <w:r w:rsidR="00F926DB">
        <w:rPr>
          <w:rFonts w:cstheme="minorHAnsi"/>
        </w:rPr>
        <w:t xml:space="preserve">the meeting votes. </w:t>
      </w:r>
      <w:r w:rsidR="009C2AB5">
        <w:rPr>
          <w:rFonts w:cstheme="minorHAnsi"/>
        </w:rPr>
        <w:t xml:space="preserve">Casey Hall is also present as a consultant. </w:t>
      </w:r>
      <w:r w:rsidR="00980619">
        <w:rPr>
          <w:rFonts w:cstheme="minorHAnsi"/>
        </w:rPr>
        <w:t xml:space="preserve">Casey Pratt works for Casey Hall. </w:t>
      </w:r>
    </w:p>
    <w:p w14:paraId="01903613" w14:textId="2EE810A1" w:rsidR="00DD0770" w:rsidRPr="0096348D" w:rsidRDefault="00DD0770" w:rsidP="00DD0770">
      <w:pPr>
        <w:pStyle w:val="ListParagraph"/>
        <w:numPr>
          <w:ilvl w:val="0"/>
          <w:numId w:val="11"/>
        </w:numPr>
        <w:spacing w:after="0"/>
        <w:rPr>
          <w:rFonts w:cstheme="minorHAnsi"/>
        </w:rPr>
      </w:pPr>
      <w:r w:rsidRPr="00EB3437">
        <w:rPr>
          <w:rFonts w:cstheme="minorHAnsi"/>
        </w:rPr>
        <w:t>Commissioner Doyle</w:t>
      </w:r>
      <w:r>
        <w:rPr>
          <w:rFonts w:cstheme="minorHAnsi"/>
          <w:b/>
          <w:bCs/>
        </w:rPr>
        <w:t xml:space="preserve"> </w:t>
      </w:r>
      <w:r>
        <w:rPr>
          <w:rFonts w:cstheme="minorHAnsi"/>
        </w:rPr>
        <w:t>from DMH will no longer be able to be part of the commission</w:t>
      </w:r>
      <w:r w:rsidR="002D78BA">
        <w:rPr>
          <w:rFonts w:cstheme="minorHAnsi"/>
        </w:rPr>
        <w:t>. However, we do have a new representative from DMH</w:t>
      </w:r>
      <w:r w:rsidR="00477205">
        <w:rPr>
          <w:rFonts w:cstheme="minorHAnsi"/>
        </w:rPr>
        <w:t xml:space="preserve">, </w:t>
      </w:r>
      <w:r w:rsidR="002B6492">
        <w:rPr>
          <w:rFonts w:cstheme="minorHAnsi"/>
        </w:rPr>
        <w:t xml:space="preserve">Mio </w:t>
      </w:r>
      <w:r w:rsidR="00580435">
        <w:rPr>
          <w:rFonts w:cstheme="minorHAnsi"/>
        </w:rPr>
        <w:t>Tamanaha,</w:t>
      </w:r>
      <w:r w:rsidR="00720B83">
        <w:rPr>
          <w:rFonts w:cstheme="minorHAnsi"/>
        </w:rPr>
        <w:t xml:space="preserve"> who has been a part of this work previously</w:t>
      </w:r>
      <w:r w:rsidR="005B469C">
        <w:rPr>
          <w:rFonts w:cstheme="minorHAnsi"/>
        </w:rPr>
        <w:t xml:space="preserve">. </w:t>
      </w:r>
    </w:p>
    <w:p w14:paraId="182ED03E" w14:textId="699D9B5D" w:rsidR="00D46916" w:rsidRDefault="00BB4FD4" w:rsidP="00D46916">
      <w:pPr>
        <w:pStyle w:val="NoSpacing"/>
        <w:numPr>
          <w:ilvl w:val="0"/>
          <w:numId w:val="11"/>
        </w:numPr>
        <w:rPr>
          <w:rFonts w:cstheme="minorHAnsi"/>
        </w:rPr>
      </w:pPr>
      <w:r>
        <w:rPr>
          <w:rFonts w:cstheme="minorHAnsi"/>
        </w:rPr>
        <w:t xml:space="preserve">Since there are four new members joining the call today, Kelley </w:t>
      </w:r>
      <w:r w:rsidR="00DD3C08">
        <w:rPr>
          <w:rFonts w:cstheme="minorHAnsi"/>
        </w:rPr>
        <w:t xml:space="preserve">announced that </w:t>
      </w:r>
      <w:r w:rsidR="009908C3">
        <w:rPr>
          <w:rFonts w:cstheme="minorHAnsi"/>
        </w:rPr>
        <w:t xml:space="preserve">the first </w:t>
      </w:r>
      <w:r w:rsidR="00CB73E4">
        <w:rPr>
          <w:rFonts w:cstheme="minorHAnsi"/>
        </w:rPr>
        <w:t xml:space="preserve">up on the agenda was </w:t>
      </w:r>
      <w:r w:rsidR="009908C3">
        <w:rPr>
          <w:rFonts w:cstheme="minorHAnsi"/>
        </w:rPr>
        <w:t xml:space="preserve">a full round of </w:t>
      </w:r>
      <w:r w:rsidR="00D80264">
        <w:rPr>
          <w:rFonts w:cstheme="minorHAnsi"/>
        </w:rPr>
        <w:t xml:space="preserve">member </w:t>
      </w:r>
      <w:r w:rsidR="009908C3">
        <w:rPr>
          <w:rFonts w:cstheme="minorHAnsi"/>
        </w:rPr>
        <w:t xml:space="preserve">introductions. </w:t>
      </w:r>
    </w:p>
    <w:p w14:paraId="525E3442" w14:textId="77777777" w:rsidR="0076367F" w:rsidRDefault="0076367F" w:rsidP="008A31D9">
      <w:pPr>
        <w:pStyle w:val="NoSpacing"/>
        <w:rPr>
          <w:rFonts w:cstheme="minorHAnsi"/>
        </w:rPr>
      </w:pPr>
    </w:p>
    <w:p w14:paraId="140DE374" w14:textId="66107FA2" w:rsidR="0076367F" w:rsidRPr="0076367F" w:rsidRDefault="0076367F" w:rsidP="008A31D9">
      <w:pPr>
        <w:pStyle w:val="NoSpacing"/>
        <w:rPr>
          <w:rFonts w:cstheme="minorHAnsi"/>
          <w:b/>
          <w:bCs/>
          <w:u w:val="single"/>
        </w:rPr>
      </w:pPr>
      <w:r w:rsidRPr="0076367F">
        <w:rPr>
          <w:rFonts w:cstheme="minorHAnsi"/>
          <w:b/>
          <w:bCs/>
          <w:u w:val="single"/>
        </w:rPr>
        <w:t xml:space="preserve">Member </w:t>
      </w:r>
      <w:r w:rsidR="00DD3C08">
        <w:rPr>
          <w:rFonts w:cstheme="minorHAnsi"/>
          <w:b/>
          <w:bCs/>
          <w:u w:val="single"/>
        </w:rPr>
        <w:t>Introductions</w:t>
      </w:r>
    </w:p>
    <w:p w14:paraId="13830CD5" w14:textId="77777777" w:rsidR="008A31D9" w:rsidRPr="00366130" w:rsidRDefault="008A31D9" w:rsidP="008A31D9">
      <w:pPr>
        <w:pStyle w:val="NoSpacing"/>
        <w:rPr>
          <w:rFonts w:cstheme="minorHAnsi"/>
          <w:color w:val="1F497D" w:themeColor="text2"/>
        </w:rPr>
      </w:pPr>
    </w:p>
    <w:p w14:paraId="32A10266" w14:textId="75692AC2" w:rsidR="00BC6850" w:rsidRPr="00BC6850" w:rsidRDefault="00C43782" w:rsidP="00BC6850">
      <w:pPr>
        <w:pStyle w:val="ListParagraph"/>
        <w:numPr>
          <w:ilvl w:val="0"/>
          <w:numId w:val="2"/>
        </w:numPr>
        <w:rPr>
          <w:rFonts w:cstheme="minorHAnsi"/>
        </w:rPr>
      </w:pPr>
      <w:r>
        <w:rPr>
          <w:rFonts w:cstheme="minorHAnsi"/>
          <w:b/>
          <w:bCs/>
        </w:rPr>
        <w:t>Kelley Cunningham</w:t>
      </w:r>
      <w:r w:rsidR="0096348D" w:rsidRPr="0096348D">
        <w:rPr>
          <w:rFonts w:cstheme="minorHAnsi"/>
        </w:rPr>
        <w:t xml:space="preserve"> </w:t>
      </w:r>
      <w:r>
        <w:rPr>
          <w:rFonts w:cstheme="minorHAnsi"/>
        </w:rPr>
        <w:t>i</w:t>
      </w:r>
      <w:r w:rsidR="00BC6850" w:rsidRPr="00BC6850">
        <w:rPr>
          <w:rFonts w:cstheme="minorHAnsi"/>
        </w:rPr>
        <w:t xml:space="preserve">ntroduced herself as Chair, </w:t>
      </w:r>
      <w:r w:rsidR="00DB59DE">
        <w:rPr>
          <w:rFonts w:cstheme="minorHAnsi"/>
        </w:rPr>
        <w:t xml:space="preserve">and </w:t>
      </w:r>
      <w:r w:rsidR="00DB59DE" w:rsidRPr="00E01397">
        <w:rPr>
          <w:rFonts w:cstheme="minorHAnsi"/>
        </w:rPr>
        <w:t xml:space="preserve">Director of the Division of Violence and Injury Prevention </w:t>
      </w:r>
      <w:r w:rsidR="00DB59DE">
        <w:rPr>
          <w:rFonts w:cstheme="minorHAnsi"/>
        </w:rPr>
        <w:t>at DPH</w:t>
      </w:r>
      <w:r w:rsidR="00FE3AEF">
        <w:rPr>
          <w:rFonts w:cstheme="minorHAnsi"/>
        </w:rPr>
        <w:t xml:space="preserve">. </w:t>
      </w:r>
      <w:r w:rsidR="00BB6EF8">
        <w:rPr>
          <w:rFonts w:cstheme="minorHAnsi"/>
        </w:rPr>
        <w:t>Also, a</w:t>
      </w:r>
      <w:r w:rsidR="00FE3AEF">
        <w:rPr>
          <w:rFonts w:cstheme="minorHAnsi"/>
        </w:rPr>
        <w:t xml:space="preserve"> member of the 988 </w:t>
      </w:r>
      <w:r w:rsidR="00A8388E">
        <w:rPr>
          <w:rFonts w:cstheme="minorHAnsi"/>
        </w:rPr>
        <w:t xml:space="preserve">Commission before she was the chair since </w:t>
      </w:r>
      <w:r w:rsidR="00EF1BF5">
        <w:rPr>
          <w:rFonts w:cstheme="minorHAnsi"/>
        </w:rPr>
        <w:t>its</w:t>
      </w:r>
      <w:r w:rsidR="00A8388E">
        <w:rPr>
          <w:rFonts w:cstheme="minorHAnsi"/>
        </w:rPr>
        <w:t xml:space="preserve"> implementation</w:t>
      </w:r>
      <w:r w:rsidR="00BB6EF8">
        <w:rPr>
          <w:rFonts w:cstheme="minorHAnsi"/>
        </w:rPr>
        <w:t xml:space="preserve"> with background in suicide prevention</w:t>
      </w:r>
      <w:r w:rsidR="00A8388E">
        <w:rPr>
          <w:rFonts w:cstheme="minorHAnsi"/>
        </w:rPr>
        <w:t xml:space="preserve">. </w:t>
      </w:r>
    </w:p>
    <w:p w14:paraId="442541E6" w14:textId="0F25A5B5" w:rsidR="00F22735" w:rsidRPr="00F22735" w:rsidRDefault="00724DEC" w:rsidP="00F22735">
      <w:pPr>
        <w:pStyle w:val="ListParagraph"/>
        <w:numPr>
          <w:ilvl w:val="0"/>
          <w:numId w:val="2"/>
        </w:numPr>
        <w:rPr>
          <w:rFonts w:cstheme="minorHAnsi"/>
        </w:rPr>
      </w:pPr>
      <w:r>
        <w:rPr>
          <w:rFonts w:cstheme="minorHAnsi"/>
          <w:b/>
          <w:bCs/>
        </w:rPr>
        <w:t>Patrick Bowlin</w:t>
      </w:r>
      <w:r w:rsidR="00B60208" w:rsidRPr="00E01397">
        <w:rPr>
          <w:rFonts w:cstheme="minorHAnsi"/>
        </w:rPr>
        <w:t xml:space="preserve"> </w:t>
      </w:r>
      <w:r w:rsidR="00C43782" w:rsidRPr="00F22735">
        <w:rPr>
          <w:rFonts w:cstheme="minorHAnsi"/>
        </w:rPr>
        <w:t>introduced</w:t>
      </w:r>
      <w:r w:rsidR="00EF1BF5">
        <w:rPr>
          <w:rFonts w:cstheme="minorHAnsi"/>
        </w:rPr>
        <w:t xml:space="preserve"> himself</w:t>
      </w:r>
      <w:r w:rsidR="00F22735" w:rsidRPr="00F22735">
        <w:rPr>
          <w:rFonts w:cstheme="minorHAnsi"/>
        </w:rPr>
        <w:t xml:space="preserve"> as a person with lived mental health experience,</w:t>
      </w:r>
      <w:r w:rsidR="00276C28">
        <w:rPr>
          <w:rFonts w:cstheme="minorHAnsi"/>
        </w:rPr>
        <w:t xml:space="preserve"> and</w:t>
      </w:r>
      <w:r w:rsidR="00F22735" w:rsidRPr="00F22735">
        <w:rPr>
          <w:rFonts w:cstheme="minorHAnsi"/>
        </w:rPr>
        <w:t xml:space="preserve"> current </w:t>
      </w:r>
      <w:r w:rsidR="00276C28">
        <w:rPr>
          <w:rFonts w:cstheme="minorHAnsi"/>
        </w:rPr>
        <w:t xml:space="preserve">recipient of </w:t>
      </w:r>
      <w:r w:rsidR="00F22735" w:rsidRPr="00F22735">
        <w:rPr>
          <w:rFonts w:cstheme="minorHAnsi"/>
        </w:rPr>
        <w:t>DMH service</w:t>
      </w:r>
      <w:r w:rsidR="00276C28">
        <w:rPr>
          <w:rFonts w:cstheme="minorHAnsi"/>
        </w:rPr>
        <w:t>s</w:t>
      </w:r>
      <w:r w:rsidR="00ED1CAF">
        <w:rPr>
          <w:rFonts w:cstheme="minorHAnsi"/>
        </w:rPr>
        <w:t xml:space="preserve">. </w:t>
      </w:r>
      <w:r w:rsidR="000253C8">
        <w:rPr>
          <w:rFonts w:cstheme="minorHAnsi"/>
        </w:rPr>
        <w:t>Also, part of the clubhouse community in Plymouth</w:t>
      </w:r>
      <w:r w:rsidR="00112EBE">
        <w:rPr>
          <w:rFonts w:cstheme="minorHAnsi"/>
        </w:rPr>
        <w:t xml:space="preserve">. </w:t>
      </w:r>
      <w:r w:rsidR="00F22735" w:rsidRPr="00F22735">
        <w:rPr>
          <w:rFonts w:cstheme="minorHAnsi"/>
        </w:rPr>
        <w:t>Expressed desire to contribute to the commission.</w:t>
      </w:r>
    </w:p>
    <w:p w14:paraId="79317691" w14:textId="2D8CCD26" w:rsidR="001247F6" w:rsidRPr="001247F6" w:rsidRDefault="00661F2B" w:rsidP="001247F6">
      <w:pPr>
        <w:pStyle w:val="ListParagraph"/>
        <w:numPr>
          <w:ilvl w:val="0"/>
          <w:numId w:val="2"/>
        </w:numPr>
        <w:rPr>
          <w:rFonts w:cstheme="minorHAnsi"/>
        </w:rPr>
      </w:pPr>
      <w:r>
        <w:rPr>
          <w:rFonts w:cstheme="minorHAnsi"/>
          <w:b/>
          <w:bCs/>
        </w:rPr>
        <w:t>R</w:t>
      </w:r>
      <w:r w:rsidR="00792754">
        <w:rPr>
          <w:rFonts w:cstheme="minorHAnsi"/>
          <w:b/>
          <w:bCs/>
        </w:rPr>
        <w:t>e</w:t>
      </w:r>
      <w:r>
        <w:rPr>
          <w:rFonts w:cstheme="minorHAnsi"/>
          <w:b/>
          <w:bCs/>
        </w:rPr>
        <w:t xml:space="preserve">bekah Caylor, </w:t>
      </w:r>
      <w:r w:rsidR="00F83442">
        <w:rPr>
          <w:rFonts w:cstheme="minorHAnsi"/>
          <w:b/>
          <w:bCs/>
        </w:rPr>
        <w:t xml:space="preserve">(new member) </w:t>
      </w:r>
      <w:r w:rsidR="001247F6" w:rsidRPr="001247F6">
        <w:rPr>
          <w:rFonts w:cstheme="minorHAnsi"/>
        </w:rPr>
        <w:t>911 dispatcher</w:t>
      </w:r>
      <w:r w:rsidR="004D3FE3">
        <w:rPr>
          <w:rFonts w:cstheme="minorHAnsi"/>
        </w:rPr>
        <w:t xml:space="preserve"> since 2015</w:t>
      </w:r>
      <w:r w:rsidR="001247F6" w:rsidRPr="001247F6">
        <w:rPr>
          <w:rFonts w:cstheme="minorHAnsi"/>
        </w:rPr>
        <w:t xml:space="preserve">, designee for Massachusetts Chiefs of Police, works for </w:t>
      </w:r>
      <w:r w:rsidR="004D3FE3" w:rsidRPr="001247F6">
        <w:rPr>
          <w:rFonts w:cstheme="minorHAnsi"/>
        </w:rPr>
        <w:t>Raynham</w:t>
      </w:r>
      <w:r w:rsidR="00467C70">
        <w:rPr>
          <w:rFonts w:cstheme="minorHAnsi"/>
        </w:rPr>
        <w:t xml:space="preserve"> and co-</w:t>
      </w:r>
      <w:r w:rsidR="001247F6" w:rsidRPr="001247F6">
        <w:rPr>
          <w:rFonts w:cstheme="minorHAnsi"/>
        </w:rPr>
        <w:t xml:space="preserve">leads mental health initiatives, member of the Telecommunicator Emergency Response Team, and serves on boards for </w:t>
      </w:r>
      <w:r w:rsidR="00240EA5">
        <w:rPr>
          <w:rFonts w:cstheme="minorHAnsi"/>
        </w:rPr>
        <w:t xml:space="preserve">the Bridgewater </w:t>
      </w:r>
      <w:r w:rsidR="007B4B70">
        <w:rPr>
          <w:rFonts w:cstheme="minorHAnsi"/>
        </w:rPr>
        <w:t xml:space="preserve">Police </w:t>
      </w:r>
      <w:r w:rsidR="008E5463">
        <w:rPr>
          <w:rFonts w:cstheme="minorHAnsi"/>
        </w:rPr>
        <w:t>Foundation</w:t>
      </w:r>
      <w:r w:rsidR="00422128">
        <w:rPr>
          <w:rFonts w:cstheme="minorHAnsi"/>
        </w:rPr>
        <w:t xml:space="preserve"> and the New Eng</w:t>
      </w:r>
      <w:r w:rsidR="00154DEF">
        <w:rPr>
          <w:rFonts w:cstheme="minorHAnsi"/>
        </w:rPr>
        <w:t>land Concerns of Police Survivors</w:t>
      </w:r>
      <w:r w:rsidR="001247F6" w:rsidRPr="001247F6">
        <w:rPr>
          <w:rFonts w:cstheme="minorHAnsi"/>
        </w:rPr>
        <w:t>.</w:t>
      </w:r>
    </w:p>
    <w:p w14:paraId="3413A890" w14:textId="2313F6F0" w:rsidR="001247F6" w:rsidRPr="001247F6" w:rsidRDefault="00661F2B" w:rsidP="001247F6">
      <w:pPr>
        <w:pStyle w:val="ListParagraph"/>
        <w:numPr>
          <w:ilvl w:val="0"/>
          <w:numId w:val="2"/>
        </w:numPr>
        <w:rPr>
          <w:rFonts w:cstheme="minorHAnsi"/>
        </w:rPr>
      </w:pPr>
      <w:r>
        <w:rPr>
          <w:rFonts w:cstheme="minorHAnsi"/>
          <w:b/>
          <w:bCs/>
        </w:rPr>
        <w:t xml:space="preserve">Debbie </w:t>
      </w:r>
      <w:r w:rsidR="00C12658">
        <w:rPr>
          <w:rFonts w:cstheme="minorHAnsi"/>
          <w:b/>
          <w:bCs/>
        </w:rPr>
        <w:t xml:space="preserve">Helms, </w:t>
      </w:r>
      <w:r w:rsidR="001247F6" w:rsidRPr="001247F6">
        <w:rPr>
          <w:rFonts w:cstheme="minorHAnsi"/>
        </w:rPr>
        <w:t>Director, Samaritan</w:t>
      </w:r>
      <w:r w:rsidR="00745531">
        <w:rPr>
          <w:rFonts w:cstheme="minorHAnsi"/>
        </w:rPr>
        <w:t>s of Merrimack</w:t>
      </w:r>
      <w:r w:rsidR="001247F6" w:rsidRPr="001247F6">
        <w:rPr>
          <w:rFonts w:cstheme="minorHAnsi"/>
        </w:rPr>
        <w:t xml:space="preserve"> Valley (Lawrence), representing Massachusetts Coalition for Suicide Prevention, long-standing commission member.</w:t>
      </w:r>
    </w:p>
    <w:p w14:paraId="725133FA" w14:textId="093F312D" w:rsidR="00183521" w:rsidRPr="00183521" w:rsidRDefault="00C33FE9" w:rsidP="00183521">
      <w:pPr>
        <w:pStyle w:val="ListParagraph"/>
        <w:numPr>
          <w:ilvl w:val="0"/>
          <w:numId w:val="2"/>
        </w:numPr>
        <w:rPr>
          <w:rFonts w:cstheme="minorHAnsi"/>
        </w:rPr>
      </w:pPr>
      <w:r>
        <w:rPr>
          <w:rFonts w:cstheme="minorHAnsi"/>
          <w:b/>
          <w:bCs/>
        </w:rPr>
        <w:t>Pata Suyemoto</w:t>
      </w:r>
      <w:r w:rsidR="001247F6">
        <w:rPr>
          <w:rFonts w:cstheme="minorHAnsi"/>
          <w:b/>
          <w:bCs/>
        </w:rPr>
        <w:t xml:space="preserve">, </w:t>
      </w:r>
      <w:r w:rsidR="00183521" w:rsidRPr="00183521">
        <w:rPr>
          <w:rFonts w:cstheme="minorHAnsi"/>
        </w:rPr>
        <w:t xml:space="preserve">Associate Director, Massachusetts Coalition for Suicide Prevention; works at NAPIMA; focus on Asian American mental health and </w:t>
      </w:r>
      <w:proofErr w:type="gramStart"/>
      <w:r w:rsidR="00183521" w:rsidRPr="00183521">
        <w:rPr>
          <w:rFonts w:cstheme="minorHAnsi"/>
        </w:rPr>
        <w:t>equity;</w:t>
      </w:r>
      <w:proofErr w:type="gramEnd"/>
      <w:r w:rsidR="00183521" w:rsidRPr="00183521">
        <w:rPr>
          <w:rFonts w:cstheme="minorHAnsi"/>
        </w:rPr>
        <w:t xml:space="preserve"> </w:t>
      </w:r>
      <w:r w:rsidR="00425A2F">
        <w:rPr>
          <w:rFonts w:cstheme="minorHAnsi"/>
        </w:rPr>
        <w:t xml:space="preserve">as a person with lived experience she is also the </w:t>
      </w:r>
      <w:r w:rsidR="00183521" w:rsidRPr="00183521">
        <w:rPr>
          <w:rFonts w:cstheme="minorHAnsi"/>
        </w:rPr>
        <w:t>chair of SPRC's Lived Experience Advisory Committee.</w:t>
      </w:r>
    </w:p>
    <w:p w14:paraId="062C933F" w14:textId="0A400A9E" w:rsidR="00E30682" w:rsidRPr="00E30682" w:rsidRDefault="00C33FE9" w:rsidP="00E30682">
      <w:pPr>
        <w:pStyle w:val="ListParagraph"/>
        <w:numPr>
          <w:ilvl w:val="0"/>
          <w:numId w:val="2"/>
        </w:numPr>
        <w:rPr>
          <w:rFonts w:cstheme="minorHAnsi"/>
        </w:rPr>
      </w:pPr>
      <w:r>
        <w:rPr>
          <w:rFonts w:cstheme="minorHAnsi"/>
          <w:b/>
          <w:bCs/>
        </w:rPr>
        <w:t>Ivy Moody</w:t>
      </w:r>
      <w:r w:rsidR="00183521">
        <w:rPr>
          <w:rFonts w:cstheme="minorHAnsi"/>
          <w:b/>
          <w:bCs/>
        </w:rPr>
        <w:t xml:space="preserve">, </w:t>
      </w:r>
      <w:r w:rsidR="00E30682" w:rsidRPr="00E30682">
        <w:rPr>
          <w:rFonts w:cstheme="minorHAnsi"/>
        </w:rPr>
        <w:t xml:space="preserve">Attorney, Mental Health Legal Advisors Committee; background in criminal system, focus </w:t>
      </w:r>
      <w:r w:rsidR="00B22AF0">
        <w:rPr>
          <w:rFonts w:cstheme="minorHAnsi"/>
        </w:rPr>
        <w:t xml:space="preserve">on </w:t>
      </w:r>
      <w:r w:rsidR="000E02CF">
        <w:rPr>
          <w:rFonts w:cstheme="minorHAnsi"/>
        </w:rPr>
        <w:t>policing and the de</w:t>
      </w:r>
      <w:r w:rsidR="000A371D">
        <w:rPr>
          <w:rFonts w:cstheme="minorHAnsi"/>
        </w:rPr>
        <w:t>-</w:t>
      </w:r>
      <w:r w:rsidR="00B22AF0">
        <w:rPr>
          <w:rFonts w:cstheme="minorHAnsi"/>
        </w:rPr>
        <w:t>in</w:t>
      </w:r>
      <w:r w:rsidR="000E02CF">
        <w:rPr>
          <w:rFonts w:cstheme="minorHAnsi"/>
        </w:rPr>
        <w:t>carcer</w:t>
      </w:r>
      <w:r w:rsidR="00446987">
        <w:rPr>
          <w:rFonts w:cstheme="minorHAnsi"/>
        </w:rPr>
        <w:t xml:space="preserve">ation </w:t>
      </w:r>
      <w:r w:rsidR="003C460D">
        <w:rPr>
          <w:rFonts w:cstheme="minorHAnsi"/>
        </w:rPr>
        <w:t xml:space="preserve">of </w:t>
      </w:r>
      <w:r w:rsidR="000A09A7">
        <w:rPr>
          <w:rFonts w:cstheme="minorHAnsi"/>
        </w:rPr>
        <w:t>mental health</w:t>
      </w:r>
      <w:r w:rsidR="003C460D">
        <w:rPr>
          <w:rFonts w:cstheme="minorHAnsi"/>
        </w:rPr>
        <w:t>,</w:t>
      </w:r>
      <w:r w:rsidR="00E30682" w:rsidRPr="00E30682">
        <w:rPr>
          <w:rFonts w:cstheme="minorHAnsi"/>
        </w:rPr>
        <w:t xml:space="preserve"> and community-based mental health services.</w:t>
      </w:r>
      <w:r w:rsidR="00B152A7">
        <w:rPr>
          <w:rFonts w:cstheme="minorHAnsi"/>
        </w:rPr>
        <w:t xml:space="preserve"> Long standing commission member. </w:t>
      </w:r>
    </w:p>
    <w:p w14:paraId="7977F6AA" w14:textId="4AE9ECF0" w:rsidR="00367A51" w:rsidRPr="00367A51" w:rsidRDefault="00C33FE9" w:rsidP="00367A51">
      <w:pPr>
        <w:pStyle w:val="ListParagraph"/>
        <w:numPr>
          <w:ilvl w:val="0"/>
          <w:numId w:val="2"/>
        </w:numPr>
        <w:rPr>
          <w:rFonts w:cstheme="minorHAnsi"/>
        </w:rPr>
      </w:pPr>
      <w:r>
        <w:rPr>
          <w:rFonts w:cstheme="minorHAnsi"/>
          <w:b/>
          <w:bCs/>
        </w:rPr>
        <w:t>Stacy Vail, (new member)</w:t>
      </w:r>
      <w:r w:rsidR="00367A51">
        <w:rPr>
          <w:rFonts w:cstheme="minorHAnsi"/>
          <w:b/>
          <w:bCs/>
        </w:rPr>
        <w:t xml:space="preserve"> </w:t>
      </w:r>
      <w:r w:rsidR="00367A51" w:rsidRPr="00367A51">
        <w:rPr>
          <w:rFonts w:cstheme="minorHAnsi"/>
        </w:rPr>
        <w:t>Paramedic, clinical field supervisor, and director of communications at Catalo Ambulance; works with Smart Care and Be Hip program in Lynn; personal experience as a parent of a</w:t>
      </w:r>
      <w:r w:rsidR="00367A51">
        <w:rPr>
          <w:rFonts w:cstheme="minorHAnsi"/>
        </w:rPr>
        <w:t xml:space="preserve"> </w:t>
      </w:r>
      <w:r w:rsidR="00367A51" w:rsidRPr="00367A51">
        <w:rPr>
          <w:rFonts w:cstheme="minorHAnsi"/>
        </w:rPr>
        <w:t>n</w:t>
      </w:r>
      <w:r w:rsidR="00367A51">
        <w:rPr>
          <w:rFonts w:cstheme="minorHAnsi"/>
        </w:rPr>
        <w:t>on-verbal</w:t>
      </w:r>
      <w:r w:rsidR="00367A51" w:rsidRPr="00367A51">
        <w:rPr>
          <w:rFonts w:cstheme="minorHAnsi"/>
        </w:rPr>
        <w:t xml:space="preserve"> autistic son.</w:t>
      </w:r>
    </w:p>
    <w:p w14:paraId="478971F3" w14:textId="77777777" w:rsidR="00F37274" w:rsidRPr="00F37274" w:rsidRDefault="00586D3F" w:rsidP="00F37274">
      <w:pPr>
        <w:pStyle w:val="ListParagraph"/>
        <w:numPr>
          <w:ilvl w:val="0"/>
          <w:numId w:val="2"/>
        </w:numPr>
        <w:rPr>
          <w:rFonts w:cstheme="minorHAnsi"/>
        </w:rPr>
      </w:pPr>
      <w:r>
        <w:rPr>
          <w:rFonts w:cstheme="minorHAnsi"/>
          <w:b/>
          <w:bCs/>
        </w:rPr>
        <w:t xml:space="preserve">Kelly </w:t>
      </w:r>
      <w:r w:rsidRPr="00586D3F">
        <w:rPr>
          <w:rFonts w:cstheme="minorHAnsi"/>
          <w:b/>
          <w:bCs/>
        </w:rPr>
        <w:t>Casey</w:t>
      </w:r>
      <w:r>
        <w:rPr>
          <w:rFonts w:cstheme="minorHAnsi"/>
          <w:b/>
          <w:bCs/>
        </w:rPr>
        <w:t>,</w:t>
      </w:r>
      <w:r w:rsidR="00F37274">
        <w:rPr>
          <w:rFonts w:cstheme="minorHAnsi"/>
          <w:b/>
          <w:bCs/>
        </w:rPr>
        <w:t xml:space="preserve"> </w:t>
      </w:r>
      <w:r w:rsidR="00F37274" w:rsidRPr="00F37274">
        <w:rPr>
          <w:rFonts w:cstheme="minorHAnsi"/>
        </w:rPr>
        <w:t>Managing Director for Clinical and Forensic Services, Lime James College; involved with all-service falls and walk program; commission member since inception.</w:t>
      </w:r>
    </w:p>
    <w:p w14:paraId="25D3CB63" w14:textId="45B8CC72" w:rsidR="00F37274" w:rsidRPr="00F37274" w:rsidRDefault="00BD6E5D" w:rsidP="00F37274">
      <w:pPr>
        <w:pStyle w:val="ListParagraph"/>
        <w:numPr>
          <w:ilvl w:val="0"/>
          <w:numId w:val="2"/>
        </w:numPr>
        <w:rPr>
          <w:rFonts w:cstheme="minorHAnsi"/>
        </w:rPr>
      </w:pPr>
      <w:r>
        <w:rPr>
          <w:rFonts w:cstheme="minorHAnsi"/>
          <w:b/>
          <w:bCs/>
        </w:rPr>
        <w:t xml:space="preserve">Kimberly Martin, </w:t>
      </w:r>
      <w:r w:rsidR="008A7E7E">
        <w:rPr>
          <w:rFonts w:cstheme="minorHAnsi"/>
          <w:b/>
          <w:bCs/>
        </w:rPr>
        <w:t xml:space="preserve">(new member) </w:t>
      </w:r>
      <w:r w:rsidR="00F37274" w:rsidRPr="00F37274">
        <w:rPr>
          <w:rFonts w:cstheme="minorHAnsi"/>
        </w:rPr>
        <w:t>Executive Director, Riverside’s Trauma Center; 20 years at Riverside Community Care; extensive leadership in child and family services.</w:t>
      </w:r>
    </w:p>
    <w:p w14:paraId="30BB27D4" w14:textId="49F686DF" w:rsidR="0028435D" w:rsidRPr="0028435D" w:rsidRDefault="00BD6E5D" w:rsidP="0028435D">
      <w:pPr>
        <w:pStyle w:val="ListParagraph"/>
        <w:numPr>
          <w:ilvl w:val="0"/>
          <w:numId w:val="2"/>
        </w:numPr>
        <w:rPr>
          <w:rFonts w:cstheme="minorHAnsi"/>
        </w:rPr>
      </w:pPr>
      <w:r>
        <w:rPr>
          <w:rFonts w:cstheme="minorHAnsi"/>
          <w:b/>
          <w:bCs/>
        </w:rPr>
        <w:lastRenderedPageBreak/>
        <w:t xml:space="preserve">Kathy Marchi, </w:t>
      </w:r>
      <w:r w:rsidR="0028435D" w:rsidRPr="0028435D">
        <w:rPr>
          <w:rFonts w:cstheme="minorHAnsi"/>
        </w:rPr>
        <w:t>CEO and President, Samaritans Inc. (Boston)</w:t>
      </w:r>
      <w:r w:rsidR="00914B65">
        <w:rPr>
          <w:rFonts w:cstheme="minorHAnsi"/>
        </w:rPr>
        <w:t xml:space="preserve"> for the last 5 years</w:t>
      </w:r>
      <w:r w:rsidR="0028435D" w:rsidRPr="0028435D">
        <w:rPr>
          <w:rFonts w:cstheme="minorHAnsi"/>
        </w:rPr>
        <w:t>; operates a 988 helpline; commission member since inception.</w:t>
      </w:r>
    </w:p>
    <w:p w14:paraId="0C66DA5E" w14:textId="1388FADB" w:rsidR="00011620" w:rsidRPr="00011620" w:rsidRDefault="00BD6E5D" w:rsidP="00011620">
      <w:pPr>
        <w:pStyle w:val="ListParagraph"/>
        <w:numPr>
          <w:ilvl w:val="0"/>
          <w:numId w:val="2"/>
        </w:numPr>
        <w:rPr>
          <w:rFonts w:cstheme="minorHAnsi"/>
        </w:rPr>
      </w:pPr>
      <w:r>
        <w:rPr>
          <w:rFonts w:cstheme="minorHAnsi"/>
          <w:b/>
          <w:bCs/>
        </w:rPr>
        <w:t xml:space="preserve">Joan Taglieri, </w:t>
      </w:r>
      <w:r w:rsidR="00011620" w:rsidRPr="00011620">
        <w:rPr>
          <w:rFonts w:cstheme="minorHAnsi"/>
        </w:rPr>
        <w:t>Senior Director in Psychiatry, Cambridge Health Alliance; representative for Association for Behavioral Health Care; background in psychiatric nursing and emergency behavioral health services.</w:t>
      </w:r>
      <w:r w:rsidR="004459B0">
        <w:rPr>
          <w:rFonts w:cstheme="minorHAnsi"/>
        </w:rPr>
        <w:t xml:space="preserve"> </w:t>
      </w:r>
      <w:r w:rsidR="00C96063">
        <w:rPr>
          <w:rFonts w:cstheme="minorHAnsi"/>
        </w:rPr>
        <w:t>Employee of the</w:t>
      </w:r>
      <w:r w:rsidR="004459B0">
        <w:rPr>
          <w:rFonts w:cstheme="minorHAnsi"/>
        </w:rPr>
        <w:t xml:space="preserve"> D</w:t>
      </w:r>
      <w:r w:rsidR="003A35B3">
        <w:rPr>
          <w:rFonts w:cstheme="minorHAnsi"/>
        </w:rPr>
        <w:t xml:space="preserve">epartment of Mental Health for 16 years. </w:t>
      </w:r>
    </w:p>
    <w:p w14:paraId="4D86566A" w14:textId="7AAB1E93" w:rsidR="00011620" w:rsidRPr="00011620" w:rsidRDefault="00BD6E5D" w:rsidP="00011620">
      <w:pPr>
        <w:pStyle w:val="ListParagraph"/>
        <w:numPr>
          <w:ilvl w:val="0"/>
          <w:numId w:val="2"/>
        </w:numPr>
        <w:rPr>
          <w:rFonts w:cstheme="minorHAnsi"/>
        </w:rPr>
      </w:pPr>
      <w:r>
        <w:rPr>
          <w:rFonts w:cstheme="minorHAnsi"/>
          <w:b/>
          <w:bCs/>
        </w:rPr>
        <w:t>Kerry Collins,</w:t>
      </w:r>
      <w:r w:rsidR="00011620">
        <w:rPr>
          <w:rFonts w:cstheme="minorHAnsi"/>
          <w:b/>
          <w:bCs/>
        </w:rPr>
        <w:t xml:space="preserve"> </w:t>
      </w:r>
      <w:r w:rsidR="00011620" w:rsidRPr="00011620">
        <w:rPr>
          <w:rFonts w:cstheme="minorHAnsi"/>
        </w:rPr>
        <w:t xml:space="preserve">Undersecretary for Forensic Science and Technology, Executive Office of Public Safety and Security; oversees State 911, medical examiner, state police crime lab, </w:t>
      </w:r>
      <w:r w:rsidR="00006D18">
        <w:rPr>
          <w:rFonts w:cstheme="minorHAnsi"/>
        </w:rPr>
        <w:t>crim</w:t>
      </w:r>
      <w:r w:rsidR="00DA355E">
        <w:rPr>
          <w:rFonts w:cstheme="minorHAnsi"/>
        </w:rPr>
        <w:t xml:space="preserve">inal history </w:t>
      </w:r>
      <w:r w:rsidR="00011620" w:rsidRPr="00011620">
        <w:rPr>
          <w:rFonts w:cstheme="minorHAnsi"/>
        </w:rPr>
        <w:t>and technology projects; commission member since inception.</w:t>
      </w:r>
    </w:p>
    <w:p w14:paraId="635D853A" w14:textId="1D84ABA5" w:rsidR="00D9295A" w:rsidRPr="00D9295A" w:rsidRDefault="00D9295A" w:rsidP="00D9295A">
      <w:pPr>
        <w:pStyle w:val="ListParagraph"/>
        <w:numPr>
          <w:ilvl w:val="0"/>
          <w:numId w:val="2"/>
        </w:numPr>
        <w:rPr>
          <w:rFonts w:cstheme="minorHAnsi"/>
        </w:rPr>
      </w:pPr>
      <w:r>
        <w:rPr>
          <w:rFonts w:cstheme="minorHAnsi"/>
          <w:b/>
          <w:bCs/>
        </w:rPr>
        <w:t xml:space="preserve">Dr. </w:t>
      </w:r>
      <w:r w:rsidR="00BB221C">
        <w:rPr>
          <w:rFonts w:cstheme="minorHAnsi"/>
          <w:b/>
          <w:bCs/>
        </w:rPr>
        <w:t>Charmain Jackman,</w:t>
      </w:r>
      <w:r>
        <w:rPr>
          <w:rFonts w:cstheme="minorHAnsi"/>
          <w:b/>
          <w:bCs/>
        </w:rPr>
        <w:t xml:space="preserve"> </w:t>
      </w:r>
      <w:r w:rsidRPr="00D9295A">
        <w:rPr>
          <w:rFonts w:cstheme="minorHAnsi"/>
        </w:rPr>
        <w:t xml:space="preserve">Licensed psychologist, founder of </w:t>
      </w:r>
      <w:proofErr w:type="spellStart"/>
      <w:r w:rsidRPr="00D9295A">
        <w:rPr>
          <w:rFonts w:cstheme="minorHAnsi"/>
        </w:rPr>
        <w:t>MentalSafe</w:t>
      </w:r>
      <w:proofErr w:type="spellEnd"/>
      <w:r w:rsidRPr="00D9295A">
        <w:rPr>
          <w:rFonts w:cstheme="minorHAnsi"/>
        </w:rPr>
        <w:t xml:space="preserve">; </w:t>
      </w:r>
      <w:r w:rsidR="005962AA" w:rsidRPr="00D9295A">
        <w:rPr>
          <w:rFonts w:cstheme="minorHAnsi"/>
        </w:rPr>
        <w:t>focused</w:t>
      </w:r>
      <w:r w:rsidRPr="00D9295A">
        <w:rPr>
          <w:rFonts w:cstheme="minorHAnsi"/>
        </w:rPr>
        <w:t xml:space="preserve"> on population health, stigma reduction, access to mental health resources, and equity; member since the Boston NAACP chapter’s involvement.</w:t>
      </w:r>
      <w:r w:rsidR="005962AA">
        <w:rPr>
          <w:rFonts w:cstheme="minorHAnsi"/>
        </w:rPr>
        <w:t xml:space="preserve"> Long standing commission member. </w:t>
      </w:r>
    </w:p>
    <w:p w14:paraId="232AAC16" w14:textId="77777777" w:rsidR="00560F1C" w:rsidRPr="00560F1C" w:rsidRDefault="00CA442E" w:rsidP="00560F1C">
      <w:pPr>
        <w:pStyle w:val="ListParagraph"/>
        <w:numPr>
          <w:ilvl w:val="0"/>
          <w:numId w:val="2"/>
        </w:numPr>
        <w:rPr>
          <w:rFonts w:cstheme="minorHAnsi"/>
        </w:rPr>
      </w:pPr>
      <w:r>
        <w:rPr>
          <w:rFonts w:cstheme="minorHAnsi"/>
          <w:b/>
          <w:bCs/>
        </w:rPr>
        <w:t xml:space="preserve">Jacqueline Hubbard, </w:t>
      </w:r>
      <w:r w:rsidR="00560F1C" w:rsidRPr="00560F1C">
        <w:rPr>
          <w:rFonts w:cstheme="minorHAnsi"/>
        </w:rPr>
        <w:t>Deputy Director of Policy, Advocacy, and Communications, NAMI Massachusetts; person with lived experience; represents NAMI Mass and brings personal and family perspectives.</w:t>
      </w:r>
    </w:p>
    <w:p w14:paraId="751C561B" w14:textId="77777777" w:rsidR="00560F1C" w:rsidRPr="00560F1C" w:rsidRDefault="00CA442E" w:rsidP="00560F1C">
      <w:pPr>
        <w:pStyle w:val="ListParagraph"/>
        <w:numPr>
          <w:ilvl w:val="0"/>
          <w:numId w:val="2"/>
        </w:numPr>
        <w:rPr>
          <w:rFonts w:cstheme="minorHAnsi"/>
        </w:rPr>
      </w:pPr>
      <w:r>
        <w:rPr>
          <w:rFonts w:cstheme="minorHAnsi"/>
          <w:b/>
          <w:bCs/>
        </w:rPr>
        <w:t>Rebe</w:t>
      </w:r>
      <w:r w:rsidR="0096211C">
        <w:rPr>
          <w:rFonts w:cstheme="minorHAnsi"/>
          <w:b/>
          <w:bCs/>
        </w:rPr>
        <w:t xml:space="preserve">kah Gewirtz, </w:t>
      </w:r>
      <w:r w:rsidR="00560F1C" w:rsidRPr="00560F1C">
        <w:rPr>
          <w:rFonts w:cstheme="minorHAnsi"/>
        </w:rPr>
        <w:t>Executive Director, National Association of Social Workers (MA chapter); commission member since inception.</w:t>
      </w:r>
    </w:p>
    <w:p w14:paraId="0F2F6DCD" w14:textId="2C3E80D8" w:rsidR="00020124" w:rsidRPr="00020124" w:rsidRDefault="0096211C" w:rsidP="00020124">
      <w:pPr>
        <w:pStyle w:val="ListParagraph"/>
        <w:numPr>
          <w:ilvl w:val="0"/>
          <w:numId w:val="2"/>
        </w:numPr>
        <w:rPr>
          <w:rFonts w:cstheme="minorHAnsi"/>
        </w:rPr>
      </w:pPr>
      <w:r>
        <w:rPr>
          <w:rFonts w:cstheme="minorHAnsi"/>
          <w:b/>
          <w:bCs/>
        </w:rPr>
        <w:t>Mio Tamanaha,</w:t>
      </w:r>
      <w:r w:rsidR="00020124" w:rsidRPr="00020124">
        <w:rPr>
          <w:rFonts w:ascii="Segoe UI" w:eastAsia="Times New Roman" w:hAnsi="Segoe UI" w:cs="Segoe UI"/>
          <w:sz w:val="24"/>
          <w:szCs w:val="24"/>
        </w:rPr>
        <w:t xml:space="preserve"> </w:t>
      </w:r>
      <w:r w:rsidR="00043054">
        <w:rPr>
          <w:rFonts w:cstheme="minorHAnsi"/>
          <w:b/>
          <w:bCs/>
        </w:rPr>
        <w:t xml:space="preserve">(new member) </w:t>
      </w:r>
      <w:r w:rsidR="00020124" w:rsidRPr="00020124">
        <w:rPr>
          <w:rFonts w:cstheme="minorHAnsi"/>
        </w:rPr>
        <w:t xml:space="preserve">Director, Behavioral Health Helpline Initiative, Department of Health; </w:t>
      </w:r>
      <w:r w:rsidR="00FE4367">
        <w:rPr>
          <w:rFonts w:cstheme="minorHAnsi"/>
        </w:rPr>
        <w:t xml:space="preserve">representing DMH. </w:t>
      </w:r>
    </w:p>
    <w:p w14:paraId="68DAE989" w14:textId="2258493A" w:rsidR="004C18D4" w:rsidRPr="004C18D4" w:rsidRDefault="0096211C" w:rsidP="004C18D4">
      <w:pPr>
        <w:pStyle w:val="ListParagraph"/>
        <w:numPr>
          <w:ilvl w:val="0"/>
          <w:numId w:val="2"/>
        </w:numPr>
        <w:rPr>
          <w:rFonts w:cstheme="minorHAnsi"/>
        </w:rPr>
      </w:pPr>
      <w:r>
        <w:rPr>
          <w:rFonts w:cstheme="minorHAnsi"/>
          <w:b/>
          <w:bCs/>
        </w:rPr>
        <w:t>Sharon Hans</w:t>
      </w:r>
      <w:r w:rsidR="006F12F3">
        <w:rPr>
          <w:rFonts w:cstheme="minorHAnsi"/>
          <w:b/>
          <w:bCs/>
        </w:rPr>
        <w:t xml:space="preserve">on, </w:t>
      </w:r>
      <w:r w:rsidR="004C18D4" w:rsidRPr="004C18D4">
        <w:rPr>
          <w:rFonts w:cstheme="minorHAnsi"/>
        </w:rPr>
        <w:t>Executive Director, MBHE; partner of the commission; manages the behavioral health plan for PMH.</w:t>
      </w:r>
      <w:r w:rsidR="009A4A3C">
        <w:rPr>
          <w:rFonts w:cstheme="minorHAnsi"/>
        </w:rPr>
        <w:t xml:space="preserve"> Long standing member of commission. </w:t>
      </w:r>
    </w:p>
    <w:p w14:paraId="5BA50226" w14:textId="77777777" w:rsidR="00873580" w:rsidRPr="00873580" w:rsidRDefault="006F12F3" w:rsidP="00873580">
      <w:pPr>
        <w:pStyle w:val="ListParagraph"/>
        <w:numPr>
          <w:ilvl w:val="0"/>
          <w:numId w:val="2"/>
        </w:numPr>
        <w:rPr>
          <w:rFonts w:cstheme="minorHAnsi"/>
        </w:rPr>
      </w:pPr>
      <w:r w:rsidRPr="00CC7A90">
        <w:rPr>
          <w:rFonts w:cstheme="minorHAnsi"/>
          <w:b/>
          <w:bCs/>
        </w:rPr>
        <w:t xml:space="preserve">Monna Wallace, </w:t>
      </w:r>
      <w:r w:rsidR="00873580" w:rsidRPr="00873580">
        <w:rPr>
          <w:rFonts w:cstheme="minorHAnsi"/>
        </w:rPr>
        <w:t xml:space="preserve">Programs Director, Mass State 911; </w:t>
      </w:r>
      <w:proofErr w:type="gramStart"/>
      <w:r w:rsidR="00873580" w:rsidRPr="00873580">
        <w:rPr>
          <w:rFonts w:cstheme="minorHAnsi"/>
        </w:rPr>
        <w:t>designee</w:t>
      </w:r>
      <w:proofErr w:type="gramEnd"/>
      <w:r w:rsidR="00873580" w:rsidRPr="00873580">
        <w:rPr>
          <w:rFonts w:cstheme="minorHAnsi"/>
        </w:rPr>
        <w:t xml:space="preserve"> for Executive Director Frank </w:t>
      </w:r>
      <w:proofErr w:type="spellStart"/>
      <w:r w:rsidR="00873580" w:rsidRPr="00873580">
        <w:rPr>
          <w:rFonts w:cstheme="minorHAnsi"/>
        </w:rPr>
        <w:t>Kosnick</w:t>
      </w:r>
      <w:proofErr w:type="spellEnd"/>
      <w:r w:rsidR="00873580" w:rsidRPr="00873580">
        <w:rPr>
          <w:rFonts w:cstheme="minorHAnsi"/>
        </w:rPr>
        <w:t>; commission member since inception; part of the original implementation team.</w:t>
      </w:r>
    </w:p>
    <w:p w14:paraId="5095D6A4" w14:textId="5E7309A8" w:rsidR="00AB49C9" w:rsidRPr="00AB49C9" w:rsidRDefault="00F71056" w:rsidP="00AB49C9">
      <w:pPr>
        <w:pStyle w:val="ListParagraph"/>
        <w:numPr>
          <w:ilvl w:val="0"/>
          <w:numId w:val="2"/>
        </w:numPr>
        <w:rPr>
          <w:rFonts w:cstheme="minorHAnsi"/>
        </w:rPr>
      </w:pPr>
      <w:r w:rsidRPr="00CC7A90">
        <w:rPr>
          <w:rFonts w:cstheme="minorHAnsi"/>
          <w:b/>
          <w:bCs/>
        </w:rPr>
        <w:t>Paul Mina</w:t>
      </w:r>
      <w:r w:rsidR="00CC7A90" w:rsidRPr="00CC7A90">
        <w:rPr>
          <w:rFonts w:cstheme="minorHAnsi"/>
          <w:b/>
          <w:bCs/>
        </w:rPr>
        <w:t>,</w:t>
      </w:r>
      <w:r w:rsidR="00AB49C9">
        <w:rPr>
          <w:rFonts w:cstheme="minorHAnsi"/>
          <w:b/>
          <w:bCs/>
        </w:rPr>
        <w:t xml:space="preserve"> </w:t>
      </w:r>
      <w:r w:rsidR="00AB49C9" w:rsidRPr="00AB49C9">
        <w:rPr>
          <w:rFonts w:cstheme="minorHAnsi"/>
        </w:rPr>
        <w:t xml:space="preserve">President/CEO, United Way of Tri-County (Framingham); Executive Director, Massachusetts 211; </w:t>
      </w:r>
      <w:r w:rsidR="007E7143">
        <w:rPr>
          <w:rFonts w:cstheme="minorHAnsi"/>
        </w:rPr>
        <w:t xml:space="preserve">serves as a </w:t>
      </w:r>
      <w:proofErr w:type="gramStart"/>
      <w:r w:rsidR="00A57947" w:rsidRPr="00AB49C9">
        <w:rPr>
          <w:rFonts w:cstheme="minorHAnsi"/>
        </w:rPr>
        <w:t>988</w:t>
      </w:r>
      <w:r w:rsidR="00A57947">
        <w:rPr>
          <w:rFonts w:cstheme="minorHAnsi"/>
        </w:rPr>
        <w:t xml:space="preserve"> call</w:t>
      </w:r>
      <w:proofErr w:type="gramEnd"/>
      <w:r w:rsidR="00AB49C9" w:rsidRPr="00AB49C9">
        <w:rPr>
          <w:rFonts w:cstheme="minorHAnsi"/>
        </w:rPr>
        <w:t xml:space="preserve"> center; </w:t>
      </w:r>
      <w:r w:rsidR="009E009D">
        <w:rPr>
          <w:rFonts w:cstheme="minorHAnsi"/>
        </w:rPr>
        <w:t xml:space="preserve">988 </w:t>
      </w:r>
      <w:r w:rsidR="00AB49C9" w:rsidRPr="00AB49C9">
        <w:rPr>
          <w:rFonts w:cstheme="minorHAnsi"/>
        </w:rPr>
        <w:t>commission founding member.</w:t>
      </w:r>
    </w:p>
    <w:p w14:paraId="5890989A" w14:textId="77777777" w:rsidR="000A149E" w:rsidRPr="000A149E" w:rsidRDefault="00CC7A90" w:rsidP="000A149E">
      <w:pPr>
        <w:pStyle w:val="ListParagraph"/>
        <w:numPr>
          <w:ilvl w:val="0"/>
          <w:numId w:val="2"/>
        </w:numPr>
        <w:rPr>
          <w:rFonts w:cstheme="minorHAnsi"/>
        </w:rPr>
      </w:pPr>
      <w:r w:rsidRPr="00CC7A90">
        <w:rPr>
          <w:rFonts w:cstheme="minorHAnsi"/>
          <w:b/>
          <w:bCs/>
        </w:rPr>
        <w:t xml:space="preserve">Courtney </w:t>
      </w:r>
      <w:proofErr w:type="spellStart"/>
      <w:r w:rsidRPr="00CC7A90">
        <w:rPr>
          <w:rFonts w:cstheme="minorHAnsi"/>
          <w:b/>
          <w:bCs/>
        </w:rPr>
        <w:t>Chello</w:t>
      </w:r>
      <w:proofErr w:type="spellEnd"/>
      <w:r w:rsidRPr="00CC7A90">
        <w:rPr>
          <w:rFonts w:cstheme="minorHAnsi"/>
          <w:b/>
          <w:bCs/>
        </w:rPr>
        <w:t>,</w:t>
      </w:r>
      <w:r w:rsidR="000A149E">
        <w:rPr>
          <w:rFonts w:cstheme="minorHAnsi"/>
          <w:b/>
          <w:bCs/>
        </w:rPr>
        <w:t xml:space="preserve"> </w:t>
      </w:r>
      <w:r w:rsidR="000A149E" w:rsidRPr="000A149E">
        <w:rPr>
          <w:rFonts w:cstheme="minorHAnsi"/>
        </w:rPr>
        <w:t>Director of Government Relations, Massachusetts Society for Prevention of Cruelty to Children; representative for the Children’s Mental Health Campaign; commission member since inception.</w:t>
      </w:r>
    </w:p>
    <w:p w14:paraId="3B716EBF" w14:textId="77777777" w:rsidR="0031497B" w:rsidRDefault="0031497B" w:rsidP="0031497B">
      <w:pPr>
        <w:pStyle w:val="ListParagraph"/>
        <w:spacing w:after="0"/>
        <w:rPr>
          <w:rFonts w:cstheme="minorHAnsi"/>
        </w:rPr>
      </w:pPr>
    </w:p>
    <w:p w14:paraId="451991A5" w14:textId="6DD5EDC5" w:rsidR="0031497B" w:rsidRDefault="0031497B" w:rsidP="00E01397">
      <w:pPr>
        <w:spacing w:after="0"/>
        <w:rPr>
          <w:rFonts w:cstheme="minorHAnsi"/>
        </w:rPr>
      </w:pPr>
      <w:r w:rsidRPr="00E01397">
        <w:t>Kelley</w:t>
      </w:r>
      <w:r w:rsidRPr="0076367F">
        <w:rPr>
          <w:spacing w:val="-9"/>
        </w:rPr>
        <w:t xml:space="preserve"> </w:t>
      </w:r>
      <w:r>
        <w:rPr>
          <w:spacing w:val="-9"/>
        </w:rPr>
        <w:t>s</w:t>
      </w:r>
      <w:r>
        <w:rPr>
          <w:rFonts w:cstheme="minorHAnsi"/>
        </w:rPr>
        <w:t>hared that</w:t>
      </w:r>
      <w:r w:rsidR="00A629AE">
        <w:rPr>
          <w:rFonts w:cstheme="minorHAnsi"/>
        </w:rPr>
        <w:t xml:space="preserve"> two empty seat</w:t>
      </w:r>
      <w:r w:rsidR="0095339B">
        <w:rPr>
          <w:rFonts w:cstheme="minorHAnsi"/>
        </w:rPr>
        <w:t>s</w:t>
      </w:r>
      <w:r w:rsidR="00A629AE">
        <w:rPr>
          <w:rFonts w:cstheme="minorHAnsi"/>
        </w:rPr>
        <w:t xml:space="preserve"> remain</w:t>
      </w:r>
      <w:r w:rsidR="00E00E1C">
        <w:rPr>
          <w:rFonts w:cstheme="minorHAnsi"/>
        </w:rPr>
        <w:t>: o</w:t>
      </w:r>
      <w:r w:rsidR="00A629AE">
        <w:rPr>
          <w:rFonts w:cstheme="minorHAnsi"/>
        </w:rPr>
        <w:t>ne is a Consumer seat, and the other is an ACL</w:t>
      </w:r>
      <w:r w:rsidR="00A57947">
        <w:rPr>
          <w:rFonts w:cstheme="minorHAnsi"/>
        </w:rPr>
        <w:t>U</w:t>
      </w:r>
      <w:r w:rsidR="00A629AE">
        <w:rPr>
          <w:rFonts w:cstheme="minorHAnsi"/>
        </w:rPr>
        <w:t xml:space="preserve"> se</w:t>
      </w:r>
      <w:r w:rsidR="00E00E1C">
        <w:rPr>
          <w:rFonts w:cstheme="minorHAnsi"/>
        </w:rPr>
        <w:t xml:space="preserve">at. Kelley noted that they are very close to </w:t>
      </w:r>
      <w:r w:rsidR="0095339B">
        <w:rPr>
          <w:rFonts w:cstheme="minorHAnsi"/>
        </w:rPr>
        <w:t>filling the ACL</w:t>
      </w:r>
      <w:r w:rsidR="00A57947">
        <w:rPr>
          <w:rFonts w:cstheme="minorHAnsi"/>
        </w:rPr>
        <w:t>U</w:t>
      </w:r>
      <w:r w:rsidR="0095339B">
        <w:rPr>
          <w:rFonts w:cstheme="minorHAnsi"/>
        </w:rPr>
        <w:t xml:space="preserve"> seat. </w:t>
      </w:r>
    </w:p>
    <w:p w14:paraId="153899D7" w14:textId="77777777" w:rsidR="00960D27" w:rsidRDefault="00960D27" w:rsidP="00E01397">
      <w:pPr>
        <w:spacing w:after="0"/>
        <w:rPr>
          <w:rFonts w:cstheme="minorHAnsi"/>
        </w:rPr>
      </w:pPr>
    </w:p>
    <w:p w14:paraId="43BC4925" w14:textId="71D83787" w:rsidR="003E3B16" w:rsidRDefault="00CB7778" w:rsidP="003E3B16">
      <w:pPr>
        <w:rPr>
          <w:rFonts w:cstheme="minorHAnsi"/>
        </w:rPr>
      </w:pPr>
      <w:r>
        <w:rPr>
          <w:rFonts w:cstheme="minorHAnsi"/>
          <w:b/>
          <w:bCs/>
          <w:u w:val="single"/>
        </w:rPr>
        <w:t xml:space="preserve">January </w:t>
      </w:r>
      <w:r w:rsidR="003E3B16" w:rsidRPr="00245495">
        <w:rPr>
          <w:rFonts w:cstheme="minorHAnsi"/>
          <w:b/>
          <w:bCs/>
          <w:u w:val="single"/>
        </w:rPr>
        <w:t>Meeting Minutes</w:t>
      </w:r>
      <w:r w:rsidR="003E3B16" w:rsidRPr="00245495">
        <w:rPr>
          <w:rFonts w:cstheme="minorHAnsi"/>
          <w:u w:val="single"/>
        </w:rPr>
        <w:t>:</w:t>
      </w:r>
      <w:r w:rsidR="003E3B16" w:rsidRPr="00245495">
        <w:rPr>
          <w:rFonts w:cstheme="minorHAnsi"/>
        </w:rPr>
        <w:t xml:space="preserve"> Approval of draft minutes from the last commission meeting on </w:t>
      </w:r>
      <w:r>
        <w:rPr>
          <w:rFonts w:cstheme="minorHAnsi"/>
        </w:rPr>
        <w:t>January 27th</w:t>
      </w:r>
      <w:r w:rsidR="003E3B16" w:rsidRPr="00245495">
        <w:rPr>
          <w:rFonts w:cstheme="minorHAnsi"/>
        </w:rPr>
        <w:t xml:space="preserve">. </w:t>
      </w:r>
    </w:p>
    <w:p w14:paraId="23F475ED" w14:textId="6818EA99" w:rsidR="003E3B16" w:rsidRPr="003E3B16" w:rsidRDefault="003E3B16" w:rsidP="00245495">
      <w:pPr>
        <w:rPr>
          <w:rFonts w:cstheme="minorHAnsi"/>
        </w:rPr>
      </w:pPr>
      <w:r>
        <w:rPr>
          <w:rFonts w:cstheme="minorHAnsi"/>
        </w:rPr>
        <w:t xml:space="preserve">Kelley moved to the </w:t>
      </w:r>
      <w:r w:rsidR="00CB7778">
        <w:rPr>
          <w:rFonts w:cstheme="minorHAnsi"/>
        </w:rPr>
        <w:t xml:space="preserve">January </w:t>
      </w:r>
      <w:r>
        <w:rPr>
          <w:rFonts w:cstheme="minorHAnsi"/>
        </w:rPr>
        <w:t>meeting minutes approval, asked members if they received minutes and had an opportunity to review them. Asked if there were any edits to the minutes, otherwise move to vote on approval.</w:t>
      </w:r>
    </w:p>
    <w:p w14:paraId="70543DB5" w14:textId="4DA588F0" w:rsidR="00D87EB5" w:rsidRPr="00245495" w:rsidRDefault="00D87EB5" w:rsidP="00245495">
      <w:pPr>
        <w:rPr>
          <w:rFonts w:cstheme="minorHAnsi"/>
          <w:color w:val="000000" w:themeColor="text1"/>
        </w:rPr>
      </w:pPr>
      <w:r w:rsidRPr="00245495">
        <w:rPr>
          <w:rFonts w:cstheme="minorHAnsi"/>
          <w:b/>
          <w:bCs/>
          <w:u w:val="single"/>
        </w:rPr>
        <w:t>Vote 1 on approval of meeting minutes</w:t>
      </w:r>
      <w:r w:rsidRPr="00245495">
        <w:rPr>
          <w:rFonts w:cstheme="minorHAnsi"/>
          <w:b/>
          <w:bCs/>
        </w:rPr>
        <w:t xml:space="preserve">: </w:t>
      </w:r>
      <w:r w:rsidR="00762EE8">
        <w:rPr>
          <w:rFonts w:cstheme="minorHAnsi"/>
        </w:rPr>
        <w:t>Paul Mina</w:t>
      </w:r>
      <w:r w:rsidRPr="00245495">
        <w:rPr>
          <w:rFonts w:cstheme="minorHAnsi"/>
        </w:rPr>
        <w:t xml:space="preserve"> introduced a motion to approve the </w:t>
      </w:r>
      <w:r w:rsidR="00762EE8">
        <w:rPr>
          <w:rFonts w:cstheme="minorHAnsi"/>
        </w:rPr>
        <w:t>January 27th</w:t>
      </w:r>
      <w:r w:rsidR="0096348D">
        <w:rPr>
          <w:rFonts w:cstheme="minorHAnsi"/>
        </w:rPr>
        <w:t xml:space="preserve"> m</w:t>
      </w:r>
      <w:r w:rsidRPr="00245495">
        <w:rPr>
          <w:rFonts w:cstheme="minorHAnsi"/>
        </w:rPr>
        <w:t xml:space="preserve">eeting minutes, seconded by </w:t>
      </w:r>
      <w:r w:rsidR="00241D8C">
        <w:rPr>
          <w:rFonts w:cstheme="minorHAnsi"/>
        </w:rPr>
        <w:t>Joan Taglieri</w:t>
      </w:r>
      <w:r w:rsidR="0084004B" w:rsidRPr="00245495">
        <w:rPr>
          <w:rFonts w:cstheme="minorHAnsi"/>
        </w:rPr>
        <w:t xml:space="preserve"> </w:t>
      </w:r>
      <w:r w:rsidRPr="00245495">
        <w:rPr>
          <w:rFonts w:cstheme="minorHAnsi"/>
        </w:rPr>
        <w:t xml:space="preserve">and </w:t>
      </w:r>
      <w:r w:rsidRPr="00245495">
        <w:rPr>
          <w:rFonts w:cstheme="minorHAnsi"/>
          <w:color w:val="000000" w:themeColor="text1"/>
        </w:rPr>
        <w:t>approved by roll-call vote</w:t>
      </w:r>
      <w:r w:rsidR="003E50F3" w:rsidRPr="00245495">
        <w:rPr>
          <w:rFonts w:cstheme="minorHAnsi"/>
          <w:color w:val="000000" w:themeColor="text1"/>
        </w:rPr>
        <w:t>.</w:t>
      </w:r>
    </w:p>
    <w:p w14:paraId="5001FAF6" w14:textId="77777777" w:rsidR="009665A1" w:rsidRDefault="009665A1" w:rsidP="00245495">
      <w:pPr>
        <w:rPr>
          <w:rFonts w:cstheme="minorHAnsi"/>
          <w:b/>
          <w:bCs/>
          <w:u w:val="single"/>
        </w:rPr>
      </w:pPr>
    </w:p>
    <w:p w14:paraId="2DB9FB76" w14:textId="64E79D63" w:rsidR="00E01397" w:rsidRPr="00E01397" w:rsidRDefault="00E45F17" w:rsidP="00245495">
      <w:pPr>
        <w:rPr>
          <w:rFonts w:cstheme="minorHAnsi"/>
          <w:b/>
          <w:bCs/>
          <w:u w:val="single"/>
        </w:rPr>
      </w:pPr>
      <w:r>
        <w:rPr>
          <w:rFonts w:cstheme="minorHAnsi"/>
          <w:b/>
          <w:bCs/>
          <w:u w:val="single"/>
        </w:rPr>
        <w:t>Final</w:t>
      </w:r>
      <w:r w:rsidR="0096348D">
        <w:rPr>
          <w:rFonts w:cstheme="minorHAnsi"/>
          <w:b/>
          <w:bCs/>
          <w:u w:val="single"/>
        </w:rPr>
        <w:t xml:space="preserve"> Report</w:t>
      </w:r>
    </w:p>
    <w:p w14:paraId="01CB28E7" w14:textId="21183B97" w:rsidR="0044541C" w:rsidRDefault="009665A1" w:rsidP="007C2899">
      <w:pPr>
        <w:rPr>
          <w:rFonts w:cstheme="minorHAnsi"/>
        </w:rPr>
      </w:pPr>
      <w:r>
        <w:rPr>
          <w:rFonts w:cstheme="minorHAnsi"/>
        </w:rPr>
        <w:t xml:space="preserve">Kelley </w:t>
      </w:r>
      <w:r w:rsidR="00153355">
        <w:rPr>
          <w:rFonts w:cstheme="minorHAnsi"/>
        </w:rPr>
        <w:t xml:space="preserve">provided everyone with some updates on the final report. </w:t>
      </w:r>
      <w:r w:rsidR="009068A4">
        <w:rPr>
          <w:rFonts w:cstheme="minorHAnsi"/>
        </w:rPr>
        <w:t>One, t</w:t>
      </w:r>
      <w:r w:rsidR="00A60455">
        <w:rPr>
          <w:rFonts w:cstheme="minorHAnsi"/>
        </w:rPr>
        <w:t xml:space="preserve">he final report has been approved by the Secretary’s </w:t>
      </w:r>
      <w:r w:rsidR="009068A4">
        <w:rPr>
          <w:rFonts w:cstheme="minorHAnsi"/>
        </w:rPr>
        <w:t>office,</w:t>
      </w:r>
      <w:r w:rsidR="00A60455">
        <w:rPr>
          <w:rFonts w:cstheme="minorHAnsi"/>
        </w:rPr>
        <w:t xml:space="preserve"> and it is currently </w:t>
      </w:r>
      <w:r w:rsidR="00354F7B">
        <w:rPr>
          <w:rFonts w:cstheme="minorHAnsi"/>
        </w:rPr>
        <w:t xml:space="preserve">with the Governor’s office for approval.  </w:t>
      </w:r>
      <w:r w:rsidR="00985C51">
        <w:rPr>
          <w:rFonts w:cstheme="minorHAnsi"/>
        </w:rPr>
        <w:t>Once the report gets final approval, t</w:t>
      </w:r>
      <w:r w:rsidR="00D00E07">
        <w:rPr>
          <w:rFonts w:cstheme="minorHAnsi"/>
        </w:rPr>
        <w:t xml:space="preserve">he final copy </w:t>
      </w:r>
      <w:r w:rsidR="00F56694">
        <w:rPr>
          <w:rFonts w:cstheme="minorHAnsi"/>
        </w:rPr>
        <w:t xml:space="preserve">will be sent out </w:t>
      </w:r>
      <w:r w:rsidR="00A4173F">
        <w:rPr>
          <w:rFonts w:cstheme="minorHAnsi"/>
        </w:rPr>
        <w:t xml:space="preserve">to this </w:t>
      </w:r>
      <w:r w:rsidR="007974D8">
        <w:rPr>
          <w:rFonts w:cstheme="minorHAnsi"/>
        </w:rPr>
        <w:t>group and</w:t>
      </w:r>
      <w:r w:rsidR="00D00E07">
        <w:rPr>
          <w:rFonts w:cstheme="minorHAnsi"/>
        </w:rPr>
        <w:t xml:space="preserve"> </w:t>
      </w:r>
      <w:r w:rsidR="007974D8">
        <w:rPr>
          <w:rFonts w:cstheme="minorHAnsi"/>
        </w:rPr>
        <w:t xml:space="preserve">can </w:t>
      </w:r>
      <w:r w:rsidR="00D00E07">
        <w:rPr>
          <w:rFonts w:cstheme="minorHAnsi"/>
        </w:rPr>
        <w:t xml:space="preserve">then </w:t>
      </w:r>
      <w:r w:rsidR="007974D8">
        <w:rPr>
          <w:rFonts w:cstheme="minorHAnsi"/>
        </w:rPr>
        <w:t>be shared</w:t>
      </w:r>
      <w:r w:rsidR="00D00E07">
        <w:rPr>
          <w:rFonts w:cstheme="minorHAnsi"/>
        </w:rPr>
        <w:t xml:space="preserve">. </w:t>
      </w:r>
      <w:r w:rsidR="007974D8">
        <w:rPr>
          <w:rFonts w:cstheme="minorHAnsi"/>
        </w:rPr>
        <w:t>Kelley reminded everyone that u</w:t>
      </w:r>
      <w:r w:rsidR="00DD6B05">
        <w:rPr>
          <w:rFonts w:cstheme="minorHAnsi"/>
        </w:rPr>
        <w:t xml:space="preserve">ntil then, the report is still only in draft mode. </w:t>
      </w:r>
    </w:p>
    <w:p w14:paraId="3A1C4328" w14:textId="2F40F421" w:rsidR="00CB7A72" w:rsidRDefault="00984F89" w:rsidP="007C2899">
      <w:pPr>
        <w:rPr>
          <w:rFonts w:cstheme="minorHAnsi"/>
        </w:rPr>
      </w:pPr>
      <w:r w:rsidRPr="00247271">
        <w:lastRenderedPageBreak/>
        <w:t xml:space="preserve">Two, </w:t>
      </w:r>
      <w:r w:rsidR="00CE1DD3">
        <w:t xml:space="preserve">a </w:t>
      </w:r>
      <w:r w:rsidR="00330819">
        <w:t>topic</w:t>
      </w:r>
      <w:r w:rsidR="00CE1DD3">
        <w:t xml:space="preserve"> that came up last meeting </w:t>
      </w:r>
      <w:r w:rsidRPr="00247271">
        <w:t xml:space="preserve">and </w:t>
      </w:r>
      <w:r w:rsidR="00CE1DD3">
        <w:t>something we’ve been following</w:t>
      </w:r>
      <w:r w:rsidR="00330819">
        <w:t xml:space="preserve"> is </w:t>
      </w:r>
      <w:r w:rsidR="004A312B">
        <w:t>geo-routing</w:t>
      </w:r>
      <w:r w:rsidRPr="00247271">
        <w:t xml:space="preserve"> with 988 nationally. </w:t>
      </w:r>
      <w:r w:rsidR="004A312B">
        <w:t xml:space="preserve">This is </w:t>
      </w:r>
      <w:r w:rsidRPr="00247271">
        <w:t xml:space="preserve">a process where </w:t>
      </w:r>
      <w:r w:rsidR="004A312B">
        <w:t>a</w:t>
      </w:r>
      <w:r w:rsidRPr="00247271">
        <w:t xml:space="preserve"> person calls, </w:t>
      </w:r>
      <w:r w:rsidR="006715B8">
        <w:t xml:space="preserve">and </w:t>
      </w:r>
      <w:r w:rsidRPr="00247271">
        <w:t>the call</w:t>
      </w:r>
      <w:r w:rsidR="004A312B">
        <w:t xml:space="preserve"> gets</w:t>
      </w:r>
      <w:r w:rsidRPr="00247271">
        <w:t xml:space="preserve"> routed directly to the location closest to where they are. Typically, prior to that </w:t>
      </w:r>
      <w:r w:rsidR="0046055E">
        <w:t xml:space="preserve">the call was directed to the area </w:t>
      </w:r>
      <w:r w:rsidRPr="00247271">
        <w:t xml:space="preserve">code on your phone. </w:t>
      </w:r>
      <w:r w:rsidR="0046055E">
        <w:t>For example, i</w:t>
      </w:r>
      <w:r w:rsidRPr="00247271">
        <w:t xml:space="preserve">f you had a </w:t>
      </w:r>
      <w:r w:rsidR="009529E8" w:rsidRPr="00247271">
        <w:t>617-area</w:t>
      </w:r>
      <w:r w:rsidRPr="00247271">
        <w:t xml:space="preserve"> code</w:t>
      </w:r>
      <w:r w:rsidR="000F05D5">
        <w:t xml:space="preserve">, and you were in </w:t>
      </w:r>
      <w:r w:rsidRPr="00247271">
        <w:t xml:space="preserve">California, it would </w:t>
      </w:r>
      <w:r w:rsidR="000F05D5">
        <w:t xml:space="preserve">direct you </w:t>
      </w:r>
      <w:r w:rsidRPr="00247271">
        <w:t>to a Massachusetts center and not to a center in California.</w:t>
      </w:r>
      <w:r w:rsidR="009854CE">
        <w:t xml:space="preserve"> While it is good that </w:t>
      </w:r>
      <w:r w:rsidRPr="00247271">
        <w:t xml:space="preserve">someone's answering, </w:t>
      </w:r>
      <w:r w:rsidR="002B132B">
        <w:t xml:space="preserve">it is a challenge to help an individual who may need services </w:t>
      </w:r>
      <w:r w:rsidR="009529E8">
        <w:t xml:space="preserve">when they are in another state. </w:t>
      </w:r>
      <w:r w:rsidR="00A94432">
        <w:t xml:space="preserve">Nationally, they have been working on getting geo-location in place. In the fall, Verizon and T-Mobile </w:t>
      </w:r>
      <w:r w:rsidR="0039025F">
        <w:t>went live</w:t>
      </w:r>
      <w:r w:rsidR="00A94432">
        <w:t xml:space="preserve"> with geolocation, and as of last month, AT&amp;T is officially onboard</w:t>
      </w:r>
      <w:r w:rsidR="00BF5940">
        <w:t>. There are still smaller phone services that have not transitioned, but the three largest carriers are now being geolocated</w:t>
      </w:r>
      <w:r w:rsidR="0039025F">
        <w:t xml:space="preserve">. </w:t>
      </w:r>
      <w:r w:rsidR="007548CC">
        <w:t xml:space="preserve">Also, </w:t>
      </w:r>
      <w:r w:rsidR="00ED68CD">
        <w:t xml:space="preserve">Vibrant, which is the administrator for 988 nationally, did a survey beforehand </w:t>
      </w:r>
      <w:r w:rsidR="00E301BB">
        <w:t>to check if a center would be hit harder in call volume</w:t>
      </w:r>
      <w:r w:rsidR="007B043C">
        <w:t xml:space="preserve"> based on geolocation</w:t>
      </w:r>
      <w:r w:rsidR="00E67F72">
        <w:t xml:space="preserve">, but it has not been found that there are any significant increases </w:t>
      </w:r>
      <w:r w:rsidR="00E20718">
        <w:t xml:space="preserve">in calls. Some slight increases have been reported, but nothing overwhelming. </w:t>
      </w:r>
      <w:r w:rsidR="00474969">
        <w:t xml:space="preserve">We will continue to track this. </w:t>
      </w:r>
      <w:r w:rsidR="008D0A0D">
        <w:t xml:space="preserve">Kelley </w:t>
      </w:r>
      <w:r w:rsidR="00206AF3">
        <w:t xml:space="preserve">checked in with the members for questions and comments before moving on. </w:t>
      </w:r>
      <w:r w:rsidRPr="00247271">
        <w:br/>
      </w:r>
    </w:p>
    <w:p w14:paraId="3E8AC74C" w14:textId="5B731CCE" w:rsidR="0044541C" w:rsidRDefault="009B034C" w:rsidP="007C2899">
      <w:pPr>
        <w:rPr>
          <w:rFonts w:cstheme="minorHAnsi"/>
        </w:rPr>
      </w:pPr>
      <w:r w:rsidRPr="00CB7A72">
        <w:rPr>
          <w:rFonts w:cstheme="minorHAnsi"/>
          <w:b/>
          <w:bCs/>
        </w:rPr>
        <w:t>Ivy</w:t>
      </w:r>
      <w:r>
        <w:rPr>
          <w:rFonts w:cstheme="minorHAnsi"/>
        </w:rPr>
        <w:t>:</w:t>
      </w:r>
      <w:r w:rsidR="00CB7A72">
        <w:rPr>
          <w:rFonts w:cstheme="minorHAnsi"/>
        </w:rPr>
        <w:t xml:space="preserve"> </w:t>
      </w:r>
      <w:r w:rsidR="00CD57DA">
        <w:rPr>
          <w:rFonts w:cstheme="minorHAnsi"/>
        </w:rPr>
        <w:t>A</w:t>
      </w:r>
      <w:r w:rsidR="006E176E">
        <w:rPr>
          <w:rFonts w:cstheme="minorHAnsi"/>
        </w:rPr>
        <w:t>sked if t</w:t>
      </w:r>
      <w:r w:rsidR="00DD2712">
        <w:rPr>
          <w:rFonts w:cstheme="minorHAnsi"/>
        </w:rPr>
        <w:t xml:space="preserve">his is </w:t>
      </w:r>
      <w:r w:rsidR="006538A0">
        <w:rPr>
          <w:rFonts w:cstheme="minorHAnsi"/>
        </w:rPr>
        <w:t>the protected geolocatio</w:t>
      </w:r>
      <w:r w:rsidR="00D04F34">
        <w:rPr>
          <w:rFonts w:cstheme="minorHAnsi"/>
        </w:rPr>
        <w:t xml:space="preserve">n where it is geolocated to the regional tower, </w:t>
      </w:r>
      <w:r w:rsidR="006E176E">
        <w:rPr>
          <w:rFonts w:cstheme="minorHAnsi"/>
        </w:rPr>
        <w:t xml:space="preserve">which is different from 911 </w:t>
      </w:r>
      <w:r w:rsidR="003F12DA">
        <w:rPr>
          <w:rFonts w:cstheme="minorHAnsi"/>
        </w:rPr>
        <w:t xml:space="preserve">level geolocation. </w:t>
      </w:r>
    </w:p>
    <w:p w14:paraId="193842C8" w14:textId="24D2CD9B" w:rsidR="009B034C" w:rsidRDefault="00CB7A72" w:rsidP="007C2899">
      <w:pPr>
        <w:rPr>
          <w:rFonts w:cstheme="minorHAnsi"/>
        </w:rPr>
      </w:pPr>
      <w:r w:rsidRPr="00CB7A72">
        <w:rPr>
          <w:rFonts w:cstheme="minorHAnsi"/>
          <w:b/>
          <w:bCs/>
        </w:rPr>
        <w:t>Kelley</w:t>
      </w:r>
      <w:r>
        <w:rPr>
          <w:rFonts w:cstheme="minorHAnsi"/>
        </w:rPr>
        <w:t>:</w:t>
      </w:r>
      <w:r w:rsidR="003F12DA">
        <w:rPr>
          <w:rFonts w:cstheme="minorHAnsi"/>
        </w:rPr>
        <w:t xml:space="preserve"> </w:t>
      </w:r>
      <w:r w:rsidR="00CD57DA">
        <w:rPr>
          <w:rFonts w:cstheme="minorHAnsi"/>
        </w:rPr>
        <w:t>R</w:t>
      </w:r>
      <w:r w:rsidR="006E176E">
        <w:rPr>
          <w:rFonts w:cstheme="minorHAnsi"/>
        </w:rPr>
        <w:t>eplied that that</w:t>
      </w:r>
      <w:r w:rsidR="003F12DA">
        <w:rPr>
          <w:rFonts w:cstheme="minorHAnsi"/>
        </w:rPr>
        <w:t xml:space="preserve"> is correct</w:t>
      </w:r>
      <w:r w:rsidR="006E176E">
        <w:rPr>
          <w:rFonts w:cstheme="minorHAnsi"/>
        </w:rPr>
        <w:t xml:space="preserve"> and thanked her for the </w:t>
      </w:r>
      <w:r w:rsidR="00DA15A7">
        <w:rPr>
          <w:rFonts w:cstheme="minorHAnsi"/>
        </w:rPr>
        <w:t xml:space="preserve">clarification. </w:t>
      </w:r>
    </w:p>
    <w:p w14:paraId="0095D0ED" w14:textId="6EB1E731" w:rsidR="00DA15A7" w:rsidRDefault="00DA15A7" w:rsidP="007C2899">
      <w:pPr>
        <w:rPr>
          <w:rFonts w:cstheme="minorHAnsi"/>
        </w:rPr>
      </w:pPr>
      <w:r w:rsidRPr="000F7235">
        <w:rPr>
          <w:rFonts w:cstheme="minorHAnsi"/>
          <w:b/>
          <w:bCs/>
        </w:rPr>
        <w:t>Sharon</w:t>
      </w:r>
      <w:r>
        <w:rPr>
          <w:rFonts w:cstheme="minorHAnsi"/>
        </w:rPr>
        <w:t xml:space="preserve">: </w:t>
      </w:r>
      <w:r w:rsidR="00CD57DA">
        <w:rPr>
          <w:rFonts w:cstheme="minorHAnsi"/>
        </w:rPr>
        <w:t>A</w:t>
      </w:r>
      <w:r w:rsidR="00965C6E">
        <w:rPr>
          <w:rFonts w:cstheme="minorHAnsi"/>
        </w:rPr>
        <w:t xml:space="preserve">sked if </w:t>
      </w:r>
      <w:r w:rsidR="00E90BDF">
        <w:rPr>
          <w:rFonts w:cstheme="minorHAnsi"/>
        </w:rPr>
        <w:t>Kelley</w:t>
      </w:r>
      <w:r w:rsidR="00965C6E">
        <w:rPr>
          <w:rFonts w:cstheme="minorHAnsi"/>
        </w:rPr>
        <w:t xml:space="preserve"> knew </w:t>
      </w:r>
      <w:r w:rsidR="000F7235">
        <w:rPr>
          <w:rFonts w:cstheme="minorHAnsi"/>
        </w:rPr>
        <w:t xml:space="preserve">what percentage of the calls are answered </w:t>
      </w:r>
      <w:r w:rsidR="0062576C">
        <w:rPr>
          <w:rFonts w:cstheme="minorHAnsi"/>
        </w:rPr>
        <w:t>by the smaller carriers</w:t>
      </w:r>
      <w:r w:rsidR="00E90BDF">
        <w:rPr>
          <w:rFonts w:cstheme="minorHAnsi"/>
        </w:rPr>
        <w:t xml:space="preserve">. </w:t>
      </w:r>
      <w:r w:rsidR="0062576C">
        <w:rPr>
          <w:rFonts w:cstheme="minorHAnsi"/>
        </w:rPr>
        <w:t xml:space="preserve"> </w:t>
      </w:r>
    </w:p>
    <w:p w14:paraId="2B8BB42B" w14:textId="652417CE" w:rsidR="0062576C" w:rsidRDefault="0062576C" w:rsidP="007C2899">
      <w:pPr>
        <w:rPr>
          <w:rFonts w:cstheme="minorHAnsi"/>
        </w:rPr>
      </w:pPr>
      <w:r w:rsidRPr="0062576C">
        <w:rPr>
          <w:rFonts w:cstheme="minorHAnsi"/>
          <w:b/>
          <w:bCs/>
        </w:rPr>
        <w:t>Kelley</w:t>
      </w:r>
      <w:r>
        <w:rPr>
          <w:rFonts w:cstheme="minorHAnsi"/>
        </w:rPr>
        <w:t xml:space="preserve">: </w:t>
      </w:r>
      <w:r w:rsidR="00CD57DA">
        <w:rPr>
          <w:rFonts w:cstheme="minorHAnsi"/>
        </w:rPr>
        <w:t>D</w:t>
      </w:r>
      <w:r w:rsidR="00760F4E">
        <w:rPr>
          <w:rFonts w:cstheme="minorHAnsi"/>
        </w:rPr>
        <w:t xml:space="preserve">oesn’t know this information </w:t>
      </w:r>
      <w:r w:rsidR="00ED5A52">
        <w:rPr>
          <w:rFonts w:cstheme="minorHAnsi"/>
        </w:rPr>
        <w:t>offhand but</w:t>
      </w:r>
      <w:r w:rsidR="00760F4E">
        <w:rPr>
          <w:rFonts w:cstheme="minorHAnsi"/>
        </w:rPr>
        <w:t xml:space="preserve"> said that </w:t>
      </w:r>
      <w:r w:rsidR="00E7682E">
        <w:rPr>
          <w:rFonts w:cstheme="minorHAnsi"/>
        </w:rPr>
        <w:t xml:space="preserve">she </w:t>
      </w:r>
      <w:r w:rsidR="00ED5A52">
        <w:rPr>
          <w:rFonts w:cstheme="minorHAnsi"/>
        </w:rPr>
        <w:t>will</w:t>
      </w:r>
      <w:r w:rsidR="00760F4E">
        <w:rPr>
          <w:rFonts w:cstheme="minorHAnsi"/>
        </w:rPr>
        <w:t xml:space="preserve"> </w:t>
      </w:r>
      <w:proofErr w:type="gramStart"/>
      <w:r w:rsidR="00245D62">
        <w:rPr>
          <w:rFonts w:cstheme="minorHAnsi"/>
        </w:rPr>
        <w:t>look into</w:t>
      </w:r>
      <w:proofErr w:type="gramEnd"/>
      <w:r w:rsidR="00245D62">
        <w:rPr>
          <w:rFonts w:cstheme="minorHAnsi"/>
        </w:rPr>
        <w:t xml:space="preserve"> it. </w:t>
      </w:r>
    </w:p>
    <w:p w14:paraId="56984A36" w14:textId="77777777" w:rsidR="00ED5A52" w:rsidRDefault="00ED5A52" w:rsidP="007C2899">
      <w:pPr>
        <w:rPr>
          <w:rFonts w:cstheme="minorHAnsi"/>
          <w:b/>
          <w:bCs/>
          <w:u w:val="single"/>
        </w:rPr>
      </w:pPr>
    </w:p>
    <w:p w14:paraId="0055230B" w14:textId="5A825F8B" w:rsidR="00206AF3" w:rsidRPr="00ED5A52" w:rsidRDefault="00571EF8" w:rsidP="007C2899">
      <w:pPr>
        <w:rPr>
          <w:rFonts w:cstheme="minorHAnsi"/>
          <w:b/>
          <w:bCs/>
          <w:u w:val="single"/>
        </w:rPr>
      </w:pPr>
      <w:r w:rsidRPr="00ED5A52">
        <w:rPr>
          <w:rFonts w:cstheme="minorHAnsi"/>
          <w:b/>
          <w:bCs/>
          <w:u w:val="single"/>
        </w:rPr>
        <w:t xml:space="preserve">Federal Landscape and </w:t>
      </w:r>
      <w:r w:rsidR="00ED5A52" w:rsidRPr="00ED5A52">
        <w:rPr>
          <w:rFonts w:cstheme="minorHAnsi"/>
          <w:b/>
          <w:bCs/>
          <w:u w:val="single"/>
        </w:rPr>
        <w:t xml:space="preserve">Budgetary Issues </w:t>
      </w:r>
    </w:p>
    <w:p w14:paraId="0283CF72" w14:textId="25F0F621" w:rsidR="00206AF3" w:rsidRPr="00A43272" w:rsidRDefault="00A43272" w:rsidP="007C2899">
      <w:pPr>
        <w:rPr>
          <w:rFonts w:cstheme="minorHAnsi"/>
        </w:rPr>
      </w:pPr>
      <w:r w:rsidRPr="00A43272">
        <w:rPr>
          <w:rFonts w:cstheme="minorHAnsi"/>
        </w:rPr>
        <w:t xml:space="preserve">Kelley </w:t>
      </w:r>
      <w:r>
        <w:rPr>
          <w:rFonts w:cstheme="minorHAnsi"/>
        </w:rPr>
        <w:t xml:space="preserve">wanted to voice the concerns and questions that have been coming up </w:t>
      </w:r>
      <w:r w:rsidR="0041406B">
        <w:rPr>
          <w:rFonts w:cstheme="minorHAnsi"/>
        </w:rPr>
        <w:t>around the federal landscape</w:t>
      </w:r>
      <w:r w:rsidR="005648DE">
        <w:rPr>
          <w:rFonts w:cstheme="minorHAnsi"/>
        </w:rPr>
        <w:t xml:space="preserve"> and how so many areas have been hit with budgetary issues. </w:t>
      </w:r>
      <w:r w:rsidR="0050523D">
        <w:rPr>
          <w:rFonts w:cstheme="minorHAnsi"/>
        </w:rPr>
        <w:t xml:space="preserve">She confirmed that </w:t>
      </w:r>
      <w:r w:rsidR="001C35BA">
        <w:rPr>
          <w:rFonts w:cstheme="minorHAnsi"/>
        </w:rPr>
        <w:t xml:space="preserve">currently there </w:t>
      </w:r>
      <w:r w:rsidR="00B647BB">
        <w:rPr>
          <w:rFonts w:cstheme="minorHAnsi"/>
        </w:rPr>
        <w:t>haven’t</w:t>
      </w:r>
      <w:r w:rsidR="001C35BA">
        <w:rPr>
          <w:rFonts w:cstheme="minorHAnsi"/>
        </w:rPr>
        <w:t xml:space="preserve"> been any </w:t>
      </w:r>
      <w:r w:rsidR="00EF16CF">
        <w:rPr>
          <w:rFonts w:cstheme="minorHAnsi"/>
        </w:rPr>
        <w:t xml:space="preserve">changes specific to 988, and </w:t>
      </w:r>
      <w:r w:rsidR="002D3CAE">
        <w:rPr>
          <w:rFonts w:cstheme="minorHAnsi"/>
        </w:rPr>
        <w:t>nor have we heard anything specific to 988. However, there are some rumblings out there and a CNN report that went out last Friday</w:t>
      </w:r>
      <w:r w:rsidR="00524624">
        <w:rPr>
          <w:rFonts w:cstheme="minorHAnsi"/>
        </w:rPr>
        <w:t xml:space="preserve"> about the LBGTQ+ youth line could be defunded in the next fiscal calendar year</w:t>
      </w:r>
      <w:r w:rsidR="002618C6">
        <w:rPr>
          <w:rFonts w:cstheme="minorHAnsi"/>
        </w:rPr>
        <w:t xml:space="preserve">, which starts in October. </w:t>
      </w:r>
      <w:r w:rsidR="00651761">
        <w:rPr>
          <w:rFonts w:cstheme="minorHAnsi"/>
        </w:rPr>
        <w:t xml:space="preserve">We do not know how real that is at this point. For those who are not aware, there are only certain centers </w:t>
      </w:r>
      <w:r w:rsidR="00BF2A36">
        <w:rPr>
          <w:rFonts w:cstheme="minorHAnsi"/>
        </w:rPr>
        <w:t>that answer lines specific for the LBGTQ+ youth</w:t>
      </w:r>
      <w:r w:rsidR="00DF5D37">
        <w:rPr>
          <w:rFonts w:cstheme="minorHAnsi"/>
        </w:rPr>
        <w:t>. T</w:t>
      </w:r>
      <w:r w:rsidR="00A946BB">
        <w:rPr>
          <w:rFonts w:cstheme="minorHAnsi"/>
        </w:rPr>
        <w:t xml:space="preserve">hat is not any of our five centers here in Massachusetts. </w:t>
      </w:r>
      <w:r w:rsidR="004B32AD">
        <w:rPr>
          <w:rFonts w:cstheme="minorHAnsi"/>
        </w:rPr>
        <w:t>W</w:t>
      </w:r>
      <w:r w:rsidR="00A946BB">
        <w:rPr>
          <w:rFonts w:cstheme="minorHAnsi"/>
        </w:rPr>
        <w:t>hile we may not be affected funding wise</w:t>
      </w:r>
      <w:r w:rsidR="00336A78">
        <w:rPr>
          <w:rFonts w:cstheme="minorHAnsi"/>
        </w:rPr>
        <w:t>, it does affect our youth who may be using th</w:t>
      </w:r>
      <w:r w:rsidR="00C814E7">
        <w:rPr>
          <w:rFonts w:cstheme="minorHAnsi"/>
        </w:rPr>
        <w:t xml:space="preserve">ose lines. This is </w:t>
      </w:r>
      <w:r w:rsidR="00453A91">
        <w:rPr>
          <w:rFonts w:cstheme="minorHAnsi"/>
        </w:rPr>
        <w:t>a huge</w:t>
      </w:r>
      <w:r w:rsidR="006912CC">
        <w:rPr>
          <w:rFonts w:cstheme="minorHAnsi"/>
        </w:rPr>
        <w:t xml:space="preserve"> concern and something we will continue to track. In another meeting that Kelley was in, she heard that Canada is offering </w:t>
      </w:r>
      <w:r w:rsidR="00453A91">
        <w:rPr>
          <w:rFonts w:cstheme="minorHAnsi"/>
        </w:rPr>
        <w:t xml:space="preserve">US </w:t>
      </w:r>
      <w:r w:rsidR="002D554C">
        <w:rPr>
          <w:rFonts w:cstheme="minorHAnsi"/>
        </w:rPr>
        <w:t xml:space="preserve">LGBTQ+ youth </w:t>
      </w:r>
      <w:r w:rsidR="00453A91">
        <w:rPr>
          <w:rFonts w:cstheme="minorHAnsi"/>
        </w:rPr>
        <w:t>the option and ability to call their 988 number</w:t>
      </w:r>
      <w:r w:rsidR="00BA0D45">
        <w:rPr>
          <w:rFonts w:cstheme="minorHAnsi"/>
        </w:rPr>
        <w:t xml:space="preserve"> for help and services. Kelley will ensure we </w:t>
      </w:r>
      <w:r w:rsidR="002F3D24">
        <w:rPr>
          <w:rFonts w:cstheme="minorHAnsi"/>
        </w:rPr>
        <w:t xml:space="preserve">stay current </w:t>
      </w:r>
      <w:r w:rsidR="00001E8C">
        <w:rPr>
          <w:rFonts w:cstheme="minorHAnsi"/>
        </w:rPr>
        <w:t xml:space="preserve">on any impacts </w:t>
      </w:r>
      <w:r w:rsidR="002F3D24">
        <w:rPr>
          <w:rFonts w:cstheme="minorHAnsi"/>
        </w:rPr>
        <w:t xml:space="preserve">and </w:t>
      </w:r>
      <w:r w:rsidR="00BA0D45">
        <w:rPr>
          <w:rFonts w:cstheme="minorHAnsi"/>
        </w:rPr>
        <w:t xml:space="preserve">continue to </w:t>
      </w:r>
      <w:r w:rsidR="002F3D24">
        <w:rPr>
          <w:rFonts w:cstheme="minorHAnsi"/>
        </w:rPr>
        <w:t xml:space="preserve">have these important conversations. </w:t>
      </w:r>
    </w:p>
    <w:p w14:paraId="6AF51B85" w14:textId="7BA77E28" w:rsidR="00B17106" w:rsidRPr="00B47D6C" w:rsidRDefault="00330984" w:rsidP="007C2899">
      <w:pPr>
        <w:rPr>
          <w:rFonts w:cstheme="minorHAnsi"/>
        </w:rPr>
      </w:pPr>
      <w:r>
        <w:rPr>
          <w:rFonts w:cstheme="minorHAnsi"/>
          <w:b/>
          <w:bCs/>
        </w:rPr>
        <w:t xml:space="preserve">Kathy: </w:t>
      </w:r>
      <w:r w:rsidR="00001E8C" w:rsidRPr="00344AFE">
        <w:rPr>
          <w:rFonts w:cstheme="minorHAnsi"/>
        </w:rPr>
        <w:t>Thanked Kelley for bringing this up because it is top of mind for many of us</w:t>
      </w:r>
      <w:r w:rsidR="008508E8" w:rsidRPr="00344AFE">
        <w:rPr>
          <w:rFonts w:cstheme="minorHAnsi"/>
        </w:rPr>
        <w:t xml:space="preserve">, and </w:t>
      </w:r>
      <w:r w:rsidR="006D733F" w:rsidRPr="00344AFE">
        <w:rPr>
          <w:rFonts w:cstheme="minorHAnsi"/>
        </w:rPr>
        <w:t>all</w:t>
      </w:r>
      <w:r w:rsidR="008508E8" w:rsidRPr="00344AFE">
        <w:rPr>
          <w:rFonts w:cstheme="minorHAnsi"/>
        </w:rPr>
        <w:t xml:space="preserve"> the people that we serve are being impacted by these changes</w:t>
      </w:r>
      <w:r w:rsidR="0070259F" w:rsidRPr="00344AFE">
        <w:rPr>
          <w:rFonts w:cstheme="minorHAnsi"/>
        </w:rPr>
        <w:t>. People will continue to need services and need them more than ever</w:t>
      </w:r>
      <w:r w:rsidR="004670B4" w:rsidRPr="00344AFE">
        <w:rPr>
          <w:rFonts w:cstheme="minorHAnsi"/>
        </w:rPr>
        <w:t xml:space="preserve">, and our resources are going to be </w:t>
      </w:r>
      <w:r w:rsidR="001666BF" w:rsidRPr="00344AFE">
        <w:rPr>
          <w:rFonts w:cstheme="minorHAnsi"/>
        </w:rPr>
        <w:t xml:space="preserve">more important than ever. Kathy also reminded everyone that in </w:t>
      </w:r>
      <w:r w:rsidR="00145174" w:rsidRPr="00344AFE">
        <w:rPr>
          <w:rFonts w:cstheme="minorHAnsi"/>
        </w:rPr>
        <w:t>Massachusetts</w:t>
      </w:r>
      <w:r w:rsidR="001666BF" w:rsidRPr="00344AFE">
        <w:rPr>
          <w:rFonts w:cstheme="minorHAnsi"/>
        </w:rPr>
        <w:t xml:space="preserve"> we have Hey Sam</w:t>
      </w:r>
      <w:r w:rsidR="00FB2F38" w:rsidRPr="00344AFE">
        <w:rPr>
          <w:rFonts w:cstheme="minorHAnsi"/>
        </w:rPr>
        <w:t xml:space="preserve"> – a </w:t>
      </w:r>
      <w:r w:rsidR="00344AFE" w:rsidRPr="00344AFE">
        <w:rPr>
          <w:rFonts w:cstheme="minorHAnsi"/>
        </w:rPr>
        <w:t>peer-to-peer</w:t>
      </w:r>
      <w:r w:rsidR="00FB2F38" w:rsidRPr="00344AFE">
        <w:rPr>
          <w:rFonts w:cstheme="minorHAnsi"/>
        </w:rPr>
        <w:t xml:space="preserve"> support program – that the Samaritans stood up </w:t>
      </w:r>
      <w:r w:rsidR="00433665" w:rsidRPr="00344AFE">
        <w:rPr>
          <w:rFonts w:cstheme="minorHAnsi"/>
        </w:rPr>
        <w:t xml:space="preserve">a few years ago. </w:t>
      </w:r>
      <w:proofErr w:type="gramStart"/>
      <w:r w:rsidR="009979D7" w:rsidRPr="00344AFE">
        <w:rPr>
          <w:rFonts w:cstheme="minorHAnsi"/>
        </w:rPr>
        <w:t>Hey Sam</w:t>
      </w:r>
      <w:proofErr w:type="gramEnd"/>
      <w:r w:rsidR="009979D7" w:rsidRPr="00344AFE">
        <w:rPr>
          <w:rFonts w:cstheme="minorHAnsi"/>
        </w:rPr>
        <w:t xml:space="preserve"> is </w:t>
      </w:r>
      <w:r w:rsidR="00344AFE">
        <w:rPr>
          <w:rFonts w:cstheme="minorHAnsi"/>
        </w:rPr>
        <w:t xml:space="preserve">an alternative for </w:t>
      </w:r>
      <w:r w:rsidR="009267C8">
        <w:rPr>
          <w:rFonts w:cstheme="minorHAnsi"/>
        </w:rPr>
        <w:t xml:space="preserve">young </w:t>
      </w:r>
      <w:r w:rsidR="00344AFE">
        <w:rPr>
          <w:rFonts w:cstheme="minorHAnsi"/>
        </w:rPr>
        <w:t>people</w:t>
      </w:r>
      <w:r w:rsidR="005C06FD">
        <w:rPr>
          <w:rFonts w:cstheme="minorHAnsi"/>
        </w:rPr>
        <w:t xml:space="preserve"> who may be</w:t>
      </w:r>
      <w:r w:rsidR="00344AFE">
        <w:rPr>
          <w:rFonts w:cstheme="minorHAnsi"/>
        </w:rPr>
        <w:t xml:space="preserve"> scared to reach out to 988 and Hey Sam </w:t>
      </w:r>
      <w:r w:rsidR="005C06FD">
        <w:rPr>
          <w:rFonts w:cstheme="minorHAnsi"/>
        </w:rPr>
        <w:t xml:space="preserve">is for all youth and </w:t>
      </w:r>
      <w:r w:rsidR="00344AFE">
        <w:rPr>
          <w:rFonts w:cstheme="minorHAnsi"/>
        </w:rPr>
        <w:t xml:space="preserve">would welcome the </w:t>
      </w:r>
      <w:r w:rsidR="00860DEB">
        <w:rPr>
          <w:rFonts w:cstheme="minorHAnsi"/>
        </w:rPr>
        <w:t xml:space="preserve">LGBTQ+ </w:t>
      </w:r>
      <w:r w:rsidR="009267C8">
        <w:rPr>
          <w:rFonts w:cstheme="minorHAnsi"/>
        </w:rPr>
        <w:t>youth</w:t>
      </w:r>
      <w:r w:rsidR="005C06FD">
        <w:rPr>
          <w:rFonts w:cstheme="minorHAnsi"/>
        </w:rPr>
        <w:t xml:space="preserve"> as well. </w:t>
      </w:r>
      <w:r w:rsidR="00DD798E">
        <w:rPr>
          <w:rFonts w:cstheme="minorHAnsi"/>
        </w:rPr>
        <w:t>Kathy also made a reference to the Jarren Duran</w:t>
      </w:r>
      <w:r w:rsidR="00B47D6C">
        <w:rPr>
          <w:rFonts w:cstheme="minorHAnsi"/>
        </w:rPr>
        <w:t xml:space="preserve"> story noting that there were 3x the number of texts received that day from young people reaching out. </w:t>
      </w:r>
    </w:p>
    <w:p w14:paraId="593C2C81" w14:textId="1B9CEB14" w:rsidR="005C06FD" w:rsidRPr="005C06FD" w:rsidRDefault="005C06FD" w:rsidP="007C2899">
      <w:pPr>
        <w:rPr>
          <w:rFonts w:cstheme="minorHAnsi"/>
        </w:rPr>
      </w:pPr>
      <w:r w:rsidRPr="005C06FD">
        <w:rPr>
          <w:rFonts w:cstheme="minorHAnsi"/>
          <w:b/>
          <w:bCs/>
        </w:rPr>
        <w:t>Kelley</w:t>
      </w:r>
      <w:r w:rsidRPr="005C06FD">
        <w:rPr>
          <w:rFonts w:cstheme="minorHAnsi"/>
        </w:rPr>
        <w:t>: Thanked Kathy</w:t>
      </w:r>
      <w:r w:rsidR="00445474">
        <w:rPr>
          <w:rFonts w:cstheme="minorHAnsi"/>
        </w:rPr>
        <w:t xml:space="preserve"> and reiterated that these are challenging </w:t>
      </w:r>
      <w:r w:rsidR="004F2C40">
        <w:rPr>
          <w:rFonts w:cstheme="minorHAnsi"/>
        </w:rPr>
        <w:t>times and</w:t>
      </w:r>
      <w:r w:rsidR="0007210B">
        <w:rPr>
          <w:rFonts w:cstheme="minorHAnsi"/>
        </w:rPr>
        <w:t xml:space="preserve"> </w:t>
      </w:r>
      <w:r w:rsidR="004F2C40">
        <w:rPr>
          <w:rFonts w:cstheme="minorHAnsi"/>
        </w:rPr>
        <w:t xml:space="preserve">wants everyone to know </w:t>
      </w:r>
      <w:r w:rsidR="0007210B">
        <w:rPr>
          <w:rFonts w:cstheme="minorHAnsi"/>
        </w:rPr>
        <w:t xml:space="preserve">that we </w:t>
      </w:r>
      <w:r w:rsidR="004F2C40">
        <w:rPr>
          <w:rFonts w:cstheme="minorHAnsi"/>
        </w:rPr>
        <w:t>can</w:t>
      </w:r>
      <w:r w:rsidR="0007210B">
        <w:rPr>
          <w:rFonts w:cstheme="minorHAnsi"/>
        </w:rPr>
        <w:t xml:space="preserve"> use this space </w:t>
      </w:r>
      <w:r w:rsidR="00AB47D0">
        <w:rPr>
          <w:rFonts w:cstheme="minorHAnsi"/>
        </w:rPr>
        <w:t>to raise</w:t>
      </w:r>
      <w:r w:rsidR="0007210B">
        <w:rPr>
          <w:rFonts w:cstheme="minorHAnsi"/>
        </w:rPr>
        <w:t xml:space="preserve"> questions and concerns like these. </w:t>
      </w:r>
    </w:p>
    <w:p w14:paraId="321BAD2E" w14:textId="237F7957" w:rsidR="00B4616F" w:rsidRDefault="00FE5AD7" w:rsidP="007C2899">
      <w:r>
        <w:lastRenderedPageBreak/>
        <w:t xml:space="preserve">Kelley then highlighted some positive news. </w:t>
      </w:r>
      <w:r w:rsidR="00425F74">
        <w:t>The governor’s budget had $6M</w:t>
      </w:r>
      <w:r w:rsidR="000944F5">
        <w:t xml:space="preserve"> for 988 in the Suicide Prevention Program’s budget for FY26. </w:t>
      </w:r>
      <w:r w:rsidR="00805645">
        <w:t xml:space="preserve">That moved forward in the House and now we will wait to see what happens in the Senate. </w:t>
      </w:r>
      <w:r w:rsidR="0085363D">
        <w:t xml:space="preserve">On the state side we </w:t>
      </w:r>
      <w:r w:rsidR="00FB55C8">
        <w:t>will try to maintain the same funding level</w:t>
      </w:r>
      <w:r w:rsidR="00B4616F">
        <w:t xml:space="preserve">, and hope to achieve </w:t>
      </w:r>
      <w:proofErr w:type="gramStart"/>
      <w:r w:rsidR="00B4616F">
        <w:t>our</w:t>
      </w:r>
      <w:proofErr w:type="gramEnd"/>
      <w:r w:rsidR="00B4616F">
        <w:t xml:space="preserve"> same</w:t>
      </w:r>
      <w:r w:rsidR="00486748">
        <w:t xml:space="preserve"> level of</w:t>
      </w:r>
      <w:r w:rsidR="00B4616F">
        <w:t xml:space="preserve"> funding on the federal side. </w:t>
      </w:r>
    </w:p>
    <w:p w14:paraId="2D530E35" w14:textId="77777777" w:rsidR="00023A6E" w:rsidRDefault="00B4616F" w:rsidP="007C2899">
      <w:r w:rsidRPr="004F467F">
        <w:rPr>
          <w:b/>
          <w:bCs/>
        </w:rPr>
        <w:t>Courtney</w:t>
      </w:r>
      <w:r>
        <w:t xml:space="preserve">: </w:t>
      </w:r>
      <w:r w:rsidR="00831AAB">
        <w:t xml:space="preserve">Reiterated appreciation to have this space </w:t>
      </w:r>
      <w:r w:rsidR="00415AD1">
        <w:t xml:space="preserve">to talk about the federal landscape, but raised that since there are so many announcements and so many things </w:t>
      </w:r>
      <w:r w:rsidR="00336A66">
        <w:t xml:space="preserve">we don’t know, she suggests </w:t>
      </w:r>
      <w:r w:rsidR="001D3387">
        <w:t>beyond talking about it</w:t>
      </w:r>
      <w:r w:rsidR="004F467F">
        <w:t xml:space="preserve">, </w:t>
      </w:r>
      <w:r w:rsidR="00D248CB">
        <w:t>plan</w:t>
      </w:r>
      <w:r w:rsidR="001D3387">
        <w:t xml:space="preserve"> to do an assessment </w:t>
      </w:r>
      <w:r w:rsidR="006C7938">
        <w:t>of things we can recommend in our next report that would help shore up our needed resources for 988</w:t>
      </w:r>
      <w:r w:rsidR="004F467F">
        <w:t xml:space="preserve"> from the state</w:t>
      </w:r>
      <w:r w:rsidR="00021BD9">
        <w:t xml:space="preserve"> especially if we start seeing more resources disappear from the federal level. </w:t>
      </w:r>
    </w:p>
    <w:p w14:paraId="62CF104E" w14:textId="588E3C05" w:rsidR="00206AF3" w:rsidRDefault="00023A6E" w:rsidP="007C2899">
      <w:pPr>
        <w:rPr>
          <w:rFonts w:cstheme="minorHAnsi"/>
          <w:b/>
          <w:bCs/>
        </w:rPr>
      </w:pPr>
      <w:r w:rsidRPr="00023A6E">
        <w:rPr>
          <w:b/>
          <w:bCs/>
        </w:rPr>
        <w:t>Kelley</w:t>
      </w:r>
      <w:r>
        <w:t xml:space="preserve">: Thanked Courtney for noting that and emphasized that her recommendation be captured in the minutes. </w:t>
      </w:r>
      <w:r w:rsidR="00312465">
        <w:t xml:space="preserve">Kelley added that the timing of our </w:t>
      </w:r>
      <w:r w:rsidR="00DE46EE">
        <w:t>recommendation</w:t>
      </w:r>
      <w:r w:rsidR="00312465">
        <w:t xml:space="preserve"> last year</w:t>
      </w:r>
      <w:r w:rsidR="005D5EDB">
        <w:t xml:space="preserve"> on having the 988 </w:t>
      </w:r>
      <w:proofErr w:type="gramStart"/>
      <w:r w:rsidR="005D5EDB">
        <w:t>surcharge</w:t>
      </w:r>
      <w:proofErr w:type="gramEnd"/>
      <w:r w:rsidR="00725637">
        <w:t xml:space="preserve"> in place </w:t>
      </w:r>
      <w:r w:rsidR="00B07B31">
        <w:t>is now even more important</w:t>
      </w:r>
      <w:r w:rsidR="004A6B0B">
        <w:t xml:space="preserve">. A 988 surcharge would </w:t>
      </w:r>
      <w:r w:rsidR="000911FF">
        <w:t>minimize the impact of</w:t>
      </w:r>
      <w:r w:rsidR="00DE46EE">
        <w:t xml:space="preserve"> potential</w:t>
      </w:r>
      <w:r w:rsidR="000911FF">
        <w:t xml:space="preserve"> changes coming from the federal side. </w:t>
      </w:r>
      <w:r w:rsidR="00076D4E">
        <w:t xml:space="preserve">We have in that way started to get ahead of potential issues. </w:t>
      </w:r>
      <w:r w:rsidR="008E0B48" w:rsidRPr="00247271">
        <w:br/>
      </w:r>
    </w:p>
    <w:p w14:paraId="64F42777" w14:textId="5F7140CF" w:rsidR="00076D4E" w:rsidRDefault="00076D4E" w:rsidP="007C2899">
      <w:pPr>
        <w:rPr>
          <w:rFonts w:cstheme="minorHAnsi"/>
        </w:rPr>
      </w:pPr>
      <w:r>
        <w:rPr>
          <w:rFonts w:cstheme="minorHAnsi"/>
          <w:b/>
          <w:bCs/>
        </w:rPr>
        <w:t>Rebecca</w:t>
      </w:r>
      <w:r w:rsidRPr="00884C7E">
        <w:rPr>
          <w:rFonts w:cstheme="minorHAnsi"/>
        </w:rPr>
        <w:t xml:space="preserve">: </w:t>
      </w:r>
      <w:r w:rsidR="00884C7E">
        <w:rPr>
          <w:rFonts w:cstheme="minorHAnsi"/>
        </w:rPr>
        <w:t xml:space="preserve">Asked how much funding </w:t>
      </w:r>
      <w:r w:rsidR="0046427D">
        <w:rPr>
          <w:rFonts w:cstheme="minorHAnsi"/>
        </w:rPr>
        <w:t>we get</w:t>
      </w:r>
      <w:r w:rsidR="00884C7E">
        <w:rPr>
          <w:rFonts w:cstheme="minorHAnsi"/>
        </w:rPr>
        <w:t xml:space="preserve"> from the federal government</w:t>
      </w:r>
      <w:r w:rsidR="00FC5909">
        <w:rPr>
          <w:rFonts w:cstheme="minorHAnsi"/>
        </w:rPr>
        <w:t xml:space="preserve">. </w:t>
      </w:r>
    </w:p>
    <w:p w14:paraId="71F6A0CF" w14:textId="596969FD" w:rsidR="00FC5909" w:rsidRDefault="00FC5909" w:rsidP="007C2899">
      <w:pPr>
        <w:rPr>
          <w:rFonts w:cstheme="minorHAnsi"/>
        </w:rPr>
      </w:pPr>
      <w:r w:rsidRPr="001C5778">
        <w:rPr>
          <w:rFonts w:cstheme="minorHAnsi"/>
          <w:b/>
          <w:bCs/>
        </w:rPr>
        <w:t>Kelley</w:t>
      </w:r>
      <w:r>
        <w:rPr>
          <w:rFonts w:cstheme="minorHAnsi"/>
        </w:rPr>
        <w:t>: Replied that she thinks it is either 8.2M or 8.4M</w:t>
      </w:r>
      <w:r w:rsidR="00B64BA5">
        <w:rPr>
          <w:rFonts w:cstheme="minorHAnsi"/>
        </w:rPr>
        <w:t xml:space="preserve"> from the feds confirming that 988 gets more than half </w:t>
      </w:r>
      <w:r w:rsidR="001C5778">
        <w:rPr>
          <w:rFonts w:cstheme="minorHAnsi"/>
        </w:rPr>
        <w:t>its</w:t>
      </w:r>
      <w:r w:rsidR="00B64BA5">
        <w:rPr>
          <w:rFonts w:cstheme="minorHAnsi"/>
        </w:rPr>
        <w:t xml:space="preserve"> budget from the feds. </w:t>
      </w:r>
      <w:r w:rsidR="00DC3658">
        <w:rPr>
          <w:rFonts w:cstheme="minorHAnsi"/>
        </w:rPr>
        <w:t>Kelley added that some of the federal budget</w:t>
      </w:r>
      <w:r w:rsidR="00C66080">
        <w:rPr>
          <w:rFonts w:cstheme="minorHAnsi"/>
        </w:rPr>
        <w:t xml:space="preserve"> goes towards our marketing campaigns, training components, and an e</w:t>
      </w:r>
      <w:r w:rsidR="00AB677E">
        <w:rPr>
          <w:rFonts w:cstheme="minorHAnsi"/>
        </w:rPr>
        <w:t xml:space="preserve">valuator noting that those areas would be the first to get cut should the federal government pull back its funding. </w:t>
      </w:r>
    </w:p>
    <w:p w14:paraId="1AA0DE1F" w14:textId="111D0CC1" w:rsidR="00FD59D0" w:rsidRDefault="00FD59D0" w:rsidP="007C2899">
      <w:pPr>
        <w:rPr>
          <w:rFonts w:cstheme="minorHAnsi"/>
        </w:rPr>
      </w:pPr>
      <w:r w:rsidRPr="00FD59D0">
        <w:rPr>
          <w:rFonts w:cstheme="minorHAnsi"/>
          <w:b/>
          <w:bCs/>
        </w:rPr>
        <w:t>Sharon</w:t>
      </w:r>
      <w:r>
        <w:rPr>
          <w:rFonts w:cstheme="minorHAnsi"/>
        </w:rPr>
        <w:t xml:space="preserve">: </w:t>
      </w:r>
      <w:r w:rsidR="006E3A6E">
        <w:rPr>
          <w:rFonts w:cstheme="minorHAnsi"/>
        </w:rPr>
        <w:t>Inquired if there has been any shift or drop in the volume of calls and the types of calls that are coming in</w:t>
      </w:r>
      <w:r w:rsidR="00234178">
        <w:rPr>
          <w:rFonts w:cstheme="minorHAnsi"/>
        </w:rPr>
        <w:t xml:space="preserve"> since the change in the administration. </w:t>
      </w:r>
    </w:p>
    <w:p w14:paraId="259129F8" w14:textId="11E90225" w:rsidR="00DF0F4B" w:rsidRDefault="00DF0F4B" w:rsidP="007C2899">
      <w:pPr>
        <w:rPr>
          <w:rFonts w:cstheme="minorHAnsi"/>
        </w:rPr>
      </w:pPr>
      <w:r w:rsidRPr="001200E1">
        <w:rPr>
          <w:rFonts w:cstheme="minorHAnsi"/>
          <w:b/>
          <w:bCs/>
        </w:rPr>
        <w:t>Kelley</w:t>
      </w:r>
      <w:r>
        <w:rPr>
          <w:rFonts w:cstheme="minorHAnsi"/>
        </w:rPr>
        <w:t xml:space="preserve">: Replied that there has not been a drop in calls and stated that </w:t>
      </w:r>
      <w:r w:rsidR="001200E1">
        <w:rPr>
          <w:rFonts w:cstheme="minorHAnsi"/>
        </w:rPr>
        <w:t xml:space="preserve">there have been some months that were higher than we’ve had </w:t>
      </w:r>
      <w:r w:rsidR="00E6139B">
        <w:rPr>
          <w:rFonts w:cstheme="minorHAnsi"/>
        </w:rPr>
        <w:t>before</w:t>
      </w:r>
      <w:r w:rsidR="00A37451">
        <w:rPr>
          <w:rFonts w:cstheme="minorHAnsi"/>
        </w:rPr>
        <w:t xml:space="preserve"> for all five centers. </w:t>
      </w:r>
      <w:r w:rsidR="00335D9C">
        <w:rPr>
          <w:rFonts w:cstheme="minorHAnsi"/>
        </w:rPr>
        <w:t xml:space="preserve">Kelley inquired with Kathy </w:t>
      </w:r>
      <w:r w:rsidR="00652ABD">
        <w:rPr>
          <w:rFonts w:cstheme="minorHAnsi"/>
        </w:rPr>
        <w:t>about</w:t>
      </w:r>
      <w:r w:rsidR="00335D9C">
        <w:rPr>
          <w:rFonts w:cstheme="minorHAnsi"/>
        </w:rPr>
        <w:t xml:space="preserve"> whether she has information on the types of calls that have been coming in. </w:t>
      </w:r>
    </w:p>
    <w:p w14:paraId="7142AE51" w14:textId="03981F62" w:rsidR="002121F7" w:rsidRDefault="00335D9C" w:rsidP="007C2899">
      <w:pPr>
        <w:rPr>
          <w:rFonts w:cstheme="minorHAnsi"/>
        </w:rPr>
      </w:pPr>
      <w:r w:rsidRPr="00D36D63">
        <w:rPr>
          <w:rFonts w:cstheme="minorHAnsi"/>
          <w:b/>
          <w:bCs/>
        </w:rPr>
        <w:t>Kathy</w:t>
      </w:r>
      <w:r>
        <w:rPr>
          <w:rFonts w:cstheme="minorHAnsi"/>
        </w:rPr>
        <w:t xml:space="preserve">: </w:t>
      </w:r>
      <w:r w:rsidR="006A460E">
        <w:rPr>
          <w:rFonts w:cstheme="minorHAnsi"/>
        </w:rPr>
        <w:t xml:space="preserve">Replied that they are tracking </w:t>
      </w:r>
      <w:r w:rsidR="00E22D6D">
        <w:rPr>
          <w:rFonts w:cstheme="minorHAnsi"/>
        </w:rPr>
        <w:t xml:space="preserve">this data, and they did notice a drop in February on the legacy lines – the non 988 lines that </w:t>
      </w:r>
      <w:r w:rsidR="00F43A05">
        <w:rPr>
          <w:rFonts w:cstheme="minorHAnsi"/>
        </w:rPr>
        <w:t>the centers still answer calls from. Significant changes were not noticed after the inaug</w:t>
      </w:r>
      <w:r w:rsidR="00687922">
        <w:rPr>
          <w:rFonts w:cstheme="minorHAnsi"/>
        </w:rPr>
        <w:t xml:space="preserve">uration, but an increase was noted in 988 on that same </w:t>
      </w:r>
      <w:r w:rsidR="00F8469B">
        <w:rPr>
          <w:rFonts w:cstheme="minorHAnsi"/>
        </w:rPr>
        <w:t xml:space="preserve">Monday after the </w:t>
      </w:r>
      <w:r w:rsidR="00C903F4">
        <w:rPr>
          <w:rFonts w:cstheme="minorHAnsi"/>
        </w:rPr>
        <w:t>Jarren Duran</w:t>
      </w:r>
      <w:r w:rsidR="00F8469B" w:rsidRPr="00F8469B">
        <w:rPr>
          <w:rFonts w:cstheme="minorHAnsi"/>
        </w:rPr>
        <w:t xml:space="preserve"> </w:t>
      </w:r>
      <w:r w:rsidR="00F8469B">
        <w:rPr>
          <w:rFonts w:cstheme="minorHAnsi"/>
        </w:rPr>
        <w:t xml:space="preserve">story. </w:t>
      </w:r>
      <w:r w:rsidR="00FD6E60">
        <w:rPr>
          <w:rFonts w:cstheme="minorHAnsi"/>
        </w:rPr>
        <w:t xml:space="preserve">Locally, we confirmed an increase around the publicity with that and the sharing of the 988 number along with Hey Sam. </w:t>
      </w:r>
      <w:r w:rsidR="00D84DF4">
        <w:rPr>
          <w:rFonts w:cstheme="minorHAnsi"/>
        </w:rPr>
        <w:t xml:space="preserve">Since </w:t>
      </w:r>
      <w:r w:rsidR="000D49D8">
        <w:rPr>
          <w:rFonts w:cstheme="minorHAnsi"/>
        </w:rPr>
        <w:t xml:space="preserve">the drop in February </w:t>
      </w:r>
      <w:r w:rsidR="00D84DF4">
        <w:rPr>
          <w:rFonts w:cstheme="minorHAnsi"/>
        </w:rPr>
        <w:t>phone traffic has increased</w:t>
      </w:r>
      <w:r w:rsidR="000D49D8">
        <w:rPr>
          <w:rFonts w:cstheme="minorHAnsi"/>
        </w:rPr>
        <w:t>.</w:t>
      </w:r>
    </w:p>
    <w:p w14:paraId="3FE121C2" w14:textId="77B4E1AD" w:rsidR="00FE396C" w:rsidRPr="0066513E" w:rsidRDefault="009062ED" w:rsidP="007C2899">
      <w:pPr>
        <w:rPr>
          <w:rFonts w:cstheme="minorHAnsi"/>
          <w:color w:val="000000" w:themeColor="text1"/>
          <w:u w:val="single"/>
        </w:rPr>
      </w:pPr>
      <w:r w:rsidRPr="0066513E">
        <w:rPr>
          <w:rFonts w:cstheme="minorHAnsi"/>
          <w:b/>
          <w:bCs/>
          <w:color w:val="000000" w:themeColor="text1"/>
          <w:u w:val="single"/>
        </w:rPr>
        <w:t>PLANNING DISCUSSION 2025-2026</w:t>
      </w:r>
    </w:p>
    <w:p w14:paraId="264C324A" w14:textId="57B13A6C" w:rsidR="004F2C40" w:rsidRDefault="00596D13" w:rsidP="007C2899">
      <w:pPr>
        <w:rPr>
          <w:rFonts w:cstheme="minorHAnsi"/>
          <w:b/>
          <w:bCs/>
        </w:rPr>
      </w:pPr>
      <w:r w:rsidRPr="007A025E">
        <w:rPr>
          <w:b/>
          <w:bCs/>
        </w:rPr>
        <w:t>Debbie</w:t>
      </w:r>
      <w:r>
        <w:t xml:space="preserve">: </w:t>
      </w:r>
      <w:r w:rsidR="00934952">
        <w:t>Brought the conversation back to what might be considered for the coming year’s recommendation</w:t>
      </w:r>
      <w:r w:rsidR="007A025E">
        <w:t xml:space="preserve">s. </w:t>
      </w:r>
      <w:r w:rsidR="00EA61C7">
        <w:t xml:space="preserve"> </w:t>
      </w:r>
      <w:r w:rsidR="007A025E">
        <w:t>She a</w:t>
      </w:r>
      <w:r w:rsidR="00EA61C7">
        <w:t>sked the group to consider if we want to</w:t>
      </w:r>
      <w:r w:rsidR="00A903B8">
        <w:t xml:space="preserve"> revisit</w:t>
      </w:r>
      <w:r w:rsidR="00EA61C7">
        <w:t xml:space="preserve"> any of the recommendations that </w:t>
      </w:r>
      <w:r w:rsidR="00A903B8">
        <w:t xml:space="preserve">were documented from the first year. </w:t>
      </w:r>
      <w:r w:rsidR="0018360E">
        <w:t xml:space="preserve">Given that there </w:t>
      </w:r>
      <w:r w:rsidR="007A025E">
        <w:t>were</w:t>
      </w:r>
      <w:r w:rsidR="0018360E">
        <w:t xml:space="preserve"> quite a few of them, and there are new people on the commission, it would be helpful if they had a sense of what </w:t>
      </w:r>
      <w:r w:rsidR="001A7B4A">
        <w:t>we have come up with in the past.</w:t>
      </w:r>
      <w:r w:rsidR="007A025E">
        <w:t xml:space="preserve"> Also, k</w:t>
      </w:r>
      <w:r w:rsidR="001A7B4A">
        <w:t>eeping in mind with the changed political landscape, it might be worth re</w:t>
      </w:r>
      <w:r w:rsidR="00BA5374">
        <w:t>-</w:t>
      </w:r>
      <w:r w:rsidR="001A7B4A">
        <w:t>visiting</w:t>
      </w:r>
      <w:r w:rsidR="007A025E">
        <w:t xml:space="preserve"> previous ideas as well. </w:t>
      </w:r>
      <w:r w:rsidR="002F4179" w:rsidRPr="00247271">
        <w:br/>
      </w:r>
    </w:p>
    <w:p w14:paraId="4ED094BB" w14:textId="5CAF21F3" w:rsidR="000015D4" w:rsidRDefault="007A025E" w:rsidP="007C2899">
      <w:r w:rsidRPr="00BA5374">
        <w:rPr>
          <w:b/>
          <w:bCs/>
        </w:rPr>
        <w:t>Kelley</w:t>
      </w:r>
      <w:r>
        <w:t xml:space="preserve">: </w:t>
      </w:r>
      <w:r w:rsidR="00C2707A">
        <w:t xml:space="preserve">Confirmed that </w:t>
      </w:r>
      <w:r w:rsidR="00F96211">
        <w:t xml:space="preserve">she agrees with this </w:t>
      </w:r>
      <w:r w:rsidR="00C2707A">
        <w:t xml:space="preserve">idea, and </w:t>
      </w:r>
      <w:r w:rsidR="003F4827">
        <w:t xml:space="preserve">that she already put together a slide for this group to review those previous recommendations. </w:t>
      </w:r>
    </w:p>
    <w:p w14:paraId="5DFA4A72" w14:textId="4A525C50" w:rsidR="00AD22CF" w:rsidRDefault="000015D4" w:rsidP="007C2899">
      <w:r w:rsidRPr="000015D4">
        <w:rPr>
          <w:b/>
          <w:bCs/>
        </w:rPr>
        <w:t>Paul</w:t>
      </w:r>
      <w:r>
        <w:t xml:space="preserve">: Added </w:t>
      </w:r>
      <w:r w:rsidR="00BB3C5B">
        <w:t>that we should be cautionary</w:t>
      </w:r>
      <w:r w:rsidR="004E1A9A">
        <w:t xml:space="preserve"> and try to draw the line </w:t>
      </w:r>
      <w:r w:rsidR="00246A82">
        <w:t>by</w:t>
      </w:r>
      <w:r w:rsidR="004E1A9A">
        <w:t xml:space="preserve"> </w:t>
      </w:r>
      <w:r w:rsidR="008B05BD">
        <w:t xml:space="preserve">not </w:t>
      </w:r>
      <w:r w:rsidR="004E1A9A">
        <w:t>becoming overly concerned with the federal landscape</w:t>
      </w:r>
      <w:r w:rsidR="00E54090">
        <w:t>. He shares the concern</w:t>
      </w:r>
      <w:r w:rsidR="00E4671C">
        <w:t>, believes in vigilance, and preparedness to preserve funding</w:t>
      </w:r>
      <w:r w:rsidR="00CF0103">
        <w:t xml:space="preserve">, but </w:t>
      </w:r>
      <w:r w:rsidR="00E4671C">
        <w:t>also</w:t>
      </w:r>
      <w:r w:rsidR="00CF0103">
        <w:t xml:space="preserve"> </w:t>
      </w:r>
      <w:r w:rsidR="00CF0103">
        <w:lastRenderedPageBreak/>
        <w:t xml:space="preserve">has </w:t>
      </w:r>
      <w:r w:rsidR="00E4671C">
        <w:t xml:space="preserve">a </w:t>
      </w:r>
      <w:r w:rsidR="00CF0103">
        <w:t xml:space="preserve">perspective in having lived through </w:t>
      </w:r>
      <w:r w:rsidR="008B05BD">
        <w:t xml:space="preserve">this before, and </w:t>
      </w:r>
      <w:r w:rsidR="00AA03F9">
        <w:t>it didn’t g</w:t>
      </w:r>
      <w:r w:rsidR="009C1C04">
        <w:t>o as far</w:t>
      </w:r>
      <w:r w:rsidR="00AA03F9">
        <w:t xml:space="preserve"> as everyone </w:t>
      </w:r>
      <w:r w:rsidR="00FE61D9">
        <w:t>assumed it would.</w:t>
      </w:r>
      <w:r w:rsidR="00871BF6">
        <w:t xml:space="preserve"> There is loss of funding and there is </w:t>
      </w:r>
      <w:r w:rsidR="005D63BF">
        <w:t>a perceived</w:t>
      </w:r>
      <w:r w:rsidR="00871BF6">
        <w:t xml:space="preserve"> loss of funding, but until something </w:t>
      </w:r>
      <w:r w:rsidR="00080D8F">
        <w:t>materializes</w:t>
      </w:r>
      <w:r w:rsidR="00AD22CF">
        <w:t>,</w:t>
      </w:r>
      <w:r w:rsidR="00FA2326">
        <w:t xml:space="preserve"> he stresses caution. </w:t>
      </w:r>
      <w:r w:rsidR="006130E7" w:rsidRPr="00247271">
        <w:br/>
      </w:r>
    </w:p>
    <w:p w14:paraId="304B68A1" w14:textId="0FACDA48" w:rsidR="00AD22CF" w:rsidRDefault="00AD22CF" w:rsidP="007C2899">
      <w:r w:rsidRPr="005D63BF">
        <w:rPr>
          <w:b/>
          <w:bCs/>
        </w:rPr>
        <w:t>Kelley</w:t>
      </w:r>
      <w:r>
        <w:t xml:space="preserve">: </w:t>
      </w:r>
      <w:r w:rsidR="009B3486">
        <w:t xml:space="preserve">Thanked Paul for his experience and for sharing his perspective. </w:t>
      </w:r>
      <w:r w:rsidR="004B0279">
        <w:t xml:space="preserve">Kelley added that from the DPH side of things </w:t>
      </w:r>
      <w:r w:rsidR="004A30D7">
        <w:t>they are having the same conversations noting that she is part of four different grants</w:t>
      </w:r>
      <w:r w:rsidR="00584F74">
        <w:t>, and on three of those grants the staffing</w:t>
      </w:r>
      <w:r w:rsidR="00746ECA">
        <w:t xml:space="preserve"> at the CDC</w:t>
      </w:r>
      <w:r w:rsidR="00584F74">
        <w:t xml:space="preserve"> that supports th</w:t>
      </w:r>
      <w:r w:rsidR="00746ECA">
        <w:t>ose</w:t>
      </w:r>
      <w:r w:rsidR="00584F74">
        <w:t xml:space="preserve"> grants have been let go. </w:t>
      </w:r>
      <w:r w:rsidR="00315BA5">
        <w:t>So,</w:t>
      </w:r>
      <w:r w:rsidR="00FC7D44">
        <w:t xml:space="preserve"> while we haven’t lost funding, we’ve lost </w:t>
      </w:r>
      <w:r w:rsidR="00315BA5">
        <w:t>staff</w:t>
      </w:r>
      <w:r w:rsidR="00FC7D44">
        <w:t xml:space="preserve"> support, and we will continue to be vigilant </w:t>
      </w:r>
      <w:r w:rsidR="00ED4EC3">
        <w:t xml:space="preserve">and try to stay ahead of what the next steps will be. </w:t>
      </w:r>
    </w:p>
    <w:p w14:paraId="66D43C92" w14:textId="68BA1B72" w:rsidR="00A84C4C" w:rsidRDefault="00ED4EC3" w:rsidP="007C2899">
      <w:r w:rsidRPr="00315BA5">
        <w:rPr>
          <w:b/>
          <w:bCs/>
        </w:rPr>
        <w:t>Patrick</w:t>
      </w:r>
      <w:r>
        <w:t xml:space="preserve">: </w:t>
      </w:r>
      <w:r w:rsidR="00315BA5">
        <w:t>Share</w:t>
      </w:r>
      <w:r w:rsidR="005D4AD2">
        <w:t xml:space="preserve">d that since January he has </w:t>
      </w:r>
      <w:r w:rsidR="00AD38F3">
        <w:t>witnessed</w:t>
      </w:r>
      <w:r w:rsidR="005D4AD2">
        <w:t xml:space="preserve"> changes in the clubhouse community in Plymouth</w:t>
      </w:r>
      <w:r w:rsidR="002478A6">
        <w:t xml:space="preserve"> including increases in more volatile behavior, </w:t>
      </w:r>
      <w:r w:rsidR="00AD38F3">
        <w:t xml:space="preserve">as well as </w:t>
      </w:r>
      <w:r w:rsidR="00A42C27">
        <w:t xml:space="preserve">more absences in attendance </w:t>
      </w:r>
      <w:r w:rsidR="005B23CE">
        <w:t>and people pursuing services</w:t>
      </w:r>
      <w:r w:rsidR="00AD38F3">
        <w:t xml:space="preserve">. </w:t>
      </w:r>
      <w:r w:rsidR="00635206">
        <w:t>Patrick suggested that we focus on getting the word out about 988</w:t>
      </w:r>
      <w:r w:rsidR="00D63164">
        <w:t xml:space="preserve"> </w:t>
      </w:r>
      <w:r w:rsidR="004577BF">
        <w:t xml:space="preserve">based on what he is noticing in the community and his own personal experience. This is a helpful and important resource for the community, and the more people who know about it, the better outcomes we’ll have. </w:t>
      </w:r>
      <w:r w:rsidR="004A3FE0">
        <w:t>Patrick a</w:t>
      </w:r>
      <w:r w:rsidR="004577BF">
        <w:t>lso</w:t>
      </w:r>
      <w:r w:rsidR="004A3FE0">
        <w:t xml:space="preserve"> mentioned the Jarren Duran story</w:t>
      </w:r>
      <w:r w:rsidR="008D7552">
        <w:t xml:space="preserve"> noting that it </w:t>
      </w:r>
      <w:r w:rsidR="004577BF">
        <w:t xml:space="preserve">gave people a lot of hope when it happened. </w:t>
      </w:r>
      <w:r w:rsidR="00A84C4C">
        <w:t xml:space="preserve"> </w:t>
      </w:r>
    </w:p>
    <w:p w14:paraId="594D281D" w14:textId="77777777" w:rsidR="00C80678" w:rsidRDefault="00E442CC" w:rsidP="00135616">
      <w:r w:rsidRPr="00881018">
        <w:rPr>
          <w:b/>
          <w:bCs/>
        </w:rPr>
        <w:t>Kelley</w:t>
      </w:r>
      <w:r>
        <w:t xml:space="preserve">: Noted appreciation for Patrick’s feedback and </w:t>
      </w:r>
      <w:r w:rsidR="00FC332D">
        <w:t xml:space="preserve">stated that when other people share their story, others do not feel alone, and that does give people hope. </w:t>
      </w:r>
      <w:r w:rsidR="006130E7" w:rsidRPr="00247271">
        <w:br/>
      </w:r>
      <w:r w:rsidR="006130E7" w:rsidRPr="00247271">
        <w:br/>
      </w:r>
      <w:r w:rsidR="00EE2B42">
        <w:t xml:space="preserve">With no other hands raised at this time, Kelley shares her screen. The first thing she shares </w:t>
      </w:r>
      <w:r w:rsidR="002E3280">
        <w:t xml:space="preserve">is </w:t>
      </w:r>
      <w:r w:rsidR="00EE7F73">
        <w:t xml:space="preserve">the </w:t>
      </w:r>
      <w:r w:rsidR="008B155B">
        <w:t>988 Commission Statute</w:t>
      </w:r>
      <w:r w:rsidR="00135616">
        <w:t xml:space="preserve">: </w:t>
      </w:r>
    </w:p>
    <w:p w14:paraId="1B1E6200" w14:textId="601D2624" w:rsidR="00135616" w:rsidRPr="00135616" w:rsidRDefault="00135616" w:rsidP="00135616">
      <w:pPr>
        <w:rPr>
          <w:i/>
          <w:iCs/>
        </w:rPr>
      </w:pPr>
      <w:r w:rsidRPr="00135616">
        <w:rPr>
          <w:i/>
          <w:iCs/>
        </w:rPr>
        <w:t xml:space="preserve">The commission shall review national guidelines and best practices and make recommendations for implementation of a statewide 988 suicide prevention and behavioral health crisis system, including any legislative or regulatory changes that may be necessary for 988 implementation and recommendations for funding that may include the establishment of user fees. The commission shall also advise on promoting the 988 number including, but not limited to, recommendations for including information about calling 988 on student identification cards and on signage in locations where there have </w:t>
      </w:r>
      <w:proofErr w:type="gramStart"/>
      <w:r w:rsidRPr="00135616">
        <w:rPr>
          <w:i/>
          <w:iCs/>
        </w:rPr>
        <w:t>been known</w:t>
      </w:r>
      <w:proofErr w:type="gramEnd"/>
      <w:r w:rsidRPr="00135616">
        <w:rPr>
          <w:i/>
          <w:iCs/>
        </w:rPr>
        <w:t xml:space="preserve"> suicide attempts.</w:t>
      </w:r>
    </w:p>
    <w:p w14:paraId="7E1B315B" w14:textId="0730A53B" w:rsidR="00502EC8" w:rsidRDefault="000A2FCD" w:rsidP="007C2899">
      <w:pPr>
        <w:rPr>
          <w:rFonts w:cstheme="minorHAnsi"/>
          <w:b/>
          <w:bCs/>
        </w:rPr>
      </w:pPr>
      <w:r>
        <w:t xml:space="preserve">Kelley </w:t>
      </w:r>
      <w:r w:rsidR="00EA005C">
        <w:t>made known to the group and especially the newer members</w:t>
      </w:r>
      <w:r w:rsidR="00081AC6">
        <w:t xml:space="preserve">, that two </w:t>
      </w:r>
      <w:r w:rsidR="00EA005C">
        <w:t xml:space="preserve">of these requirements for the </w:t>
      </w:r>
      <w:r w:rsidR="00081AC6">
        <w:t>Commission</w:t>
      </w:r>
      <w:r w:rsidR="00EA005C">
        <w:t xml:space="preserve"> </w:t>
      </w:r>
      <w:r w:rsidR="00C13A07">
        <w:t>– the best practices one and the last one on information on where to include 988</w:t>
      </w:r>
      <w:r w:rsidR="005B1876">
        <w:t xml:space="preserve"> – those were part of the </w:t>
      </w:r>
      <w:r w:rsidR="004B2383">
        <w:t>first-year</w:t>
      </w:r>
      <w:r w:rsidR="005B1876">
        <w:t xml:space="preserve"> recommendations. </w:t>
      </w:r>
      <w:r w:rsidR="0097593C">
        <w:t xml:space="preserve">The last recommendation made was about the establishment of user fees. </w:t>
      </w:r>
      <w:r w:rsidR="00757945">
        <w:t xml:space="preserve">Lastly, she commented on the part about including 988 on student identification cards and said that </w:t>
      </w:r>
      <w:r w:rsidR="00292660">
        <w:t xml:space="preserve">this has been brought forth to legislators </w:t>
      </w:r>
      <w:r w:rsidR="008E6454">
        <w:t>in almost every session. Representative Lewis is in favor of it</w:t>
      </w:r>
      <w:r w:rsidR="003F7B1C">
        <w:t xml:space="preserve">, it will be brought forth again, and we are </w:t>
      </w:r>
      <w:r w:rsidR="00566428">
        <w:t xml:space="preserve">more </w:t>
      </w:r>
      <w:r w:rsidR="003F7B1C">
        <w:t xml:space="preserve">hopeful this will happen. </w:t>
      </w:r>
      <w:r w:rsidR="003C61D9">
        <w:t xml:space="preserve">Kelley paused there for the group to ask questions. </w:t>
      </w:r>
      <w:r w:rsidR="006130E7" w:rsidRPr="00247271">
        <w:br/>
      </w:r>
    </w:p>
    <w:p w14:paraId="693A73BB" w14:textId="514A239F" w:rsidR="001650B7" w:rsidRDefault="00627C3C" w:rsidP="007C2899">
      <w:r w:rsidRPr="00627C3C">
        <w:rPr>
          <w:b/>
          <w:bCs/>
        </w:rPr>
        <w:t>Ivy</w:t>
      </w:r>
      <w:r>
        <w:t>: Asked what student identification cards we are referring to</w:t>
      </w:r>
      <w:r w:rsidR="00CE768D">
        <w:t>.</w:t>
      </w:r>
      <w:r>
        <w:t xml:space="preserve"> </w:t>
      </w:r>
    </w:p>
    <w:p w14:paraId="47B7B9BF" w14:textId="77777777" w:rsidR="00E47C1B" w:rsidRDefault="001650B7" w:rsidP="007C2899">
      <w:r w:rsidRPr="00CA1B74">
        <w:rPr>
          <w:b/>
          <w:bCs/>
        </w:rPr>
        <w:t>Kelley</w:t>
      </w:r>
      <w:r>
        <w:t xml:space="preserve">: </w:t>
      </w:r>
      <w:r w:rsidR="00CA1B74">
        <w:t>Answered that i</w:t>
      </w:r>
      <w:r>
        <w:t>t can be on any of them. Legislation has been proposed on middle schoo</w:t>
      </w:r>
      <w:r w:rsidR="00BE5311">
        <w:t xml:space="preserve">l and high school IDs as well as all colleges and universities (not just state schools). </w:t>
      </w:r>
      <w:r w:rsidR="00585888">
        <w:t xml:space="preserve">Kelley noted that some schools already have 988, or they used </w:t>
      </w:r>
      <w:r w:rsidR="004D3157">
        <w:t>to</w:t>
      </w:r>
      <w:r w:rsidR="00585888">
        <w:t xml:space="preserve"> have </w:t>
      </w:r>
      <w:proofErr w:type="gramStart"/>
      <w:r w:rsidR="00585888">
        <w:t>NSPL</w:t>
      </w:r>
      <w:proofErr w:type="gramEnd"/>
      <w:r w:rsidR="00585888">
        <w:t xml:space="preserve"> and we’ve just asked them to change it. </w:t>
      </w:r>
      <w:r w:rsidR="00386142" w:rsidRPr="00247271">
        <w:br/>
      </w:r>
      <w:r w:rsidR="00386142" w:rsidRPr="00247271">
        <w:br/>
      </w:r>
      <w:r w:rsidR="00096F31">
        <w:t xml:space="preserve">Kelley paused to see if there were further questions and then moved on to </w:t>
      </w:r>
      <w:r w:rsidR="00D32FC0">
        <w:t xml:space="preserve">other slides sharing </w:t>
      </w:r>
      <w:r w:rsidR="004F1FF9">
        <w:t xml:space="preserve">twelve recommendations put forward in 2023 and 2024. </w:t>
      </w:r>
    </w:p>
    <w:p w14:paraId="14B708EF" w14:textId="77777777" w:rsidR="0016722A" w:rsidRPr="0016722A" w:rsidRDefault="00E47C1B" w:rsidP="00E47C1B">
      <w:pPr>
        <w:pStyle w:val="ListParagraph"/>
        <w:numPr>
          <w:ilvl w:val="0"/>
          <w:numId w:val="32"/>
        </w:numPr>
        <w:rPr>
          <w:rFonts w:cstheme="minorHAnsi"/>
          <w:b/>
          <w:bCs/>
        </w:rPr>
      </w:pPr>
      <w:r>
        <w:lastRenderedPageBreak/>
        <w:t xml:space="preserve">Conduct a feasibility assessment of technology supported information sharing. </w:t>
      </w:r>
    </w:p>
    <w:p w14:paraId="5DC04CE8" w14:textId="77777777" w:rsidR="00D74724" w:rsidRPr="00D74724" w:rsidRDefault="0016722A" w:rsidP="00E47C1B">
      <w:pPr>
        <w:pStyle w:val="ListParagraph"/>
        <w:numPr>
          <w:ilvl w:val="0"/>
          <w:numId w:val="32"/>
        </w:numPr>
        <w:rPr>
          <w:rFonts w:cstheme="minorHAnsi"/>
          <w:b/>
          <w:bCs/>
        </w:rPr>
      </w:pPr>
      <w:r>
        <w:t>Implement a technology solution to enable one-touch bi-directional transfer among VHHL, MCI</w:t>
      </w:r>
      <w:r w:rsidR="00D74724">
        <w:t xml:space="preserve">, and 988. </w:t>
      </w:r>
    </w:p>
    <w:p w14:paraId="2E203CE0" w14:textId="77777777" w:rsidR="005D79E8" w:rsidRPr="005D79E8" w:rsidRDefault="00D74724" w:rsidP="00E47C1B">
      <w:pPr>
        <w:pStyle w:val="ListParagraph"/>
        <w:numPr>
          <w:ilvl w:val="0"/>
          <w:numId w:val="32"/>
        </w:numPr>
        <w:rPr>
          <w:rFonts w:cstheme="minorHAnsi"/>
          <w:b/>
          <w:bCs/>
        </w:rPr>
      </w:pPr>
      <w:r>
        <w:t xml:space="preserve">Stand up an ongoing system wide evaluation process. </w:t>
      </w:r>
    </w:p>
    <w:p w14:paraId="4C1DA312" w14:textId="77777777" w:rsidR="009D2862" w:rsidRPr="009D2862" w:rsidRDefault="005D79E8" w:rsidP="00E47C1B">
      <w:pPr>
        <w:pStyle w:val="ListParagraph"/>
        <w:numPr>
          <w:ilvl w:val="0"/>
          <w:numId w:val="32"/>
        </w:numPr>
        <w:rPr>
          <w:rFonts w:cstheme="minorHAnsi"/>
          <w:b/>
          <w:bCs/>
        </w:rPr>
      </w:pPr>
      <w:r>
        <w:t xml:space="preserve">Implement a feedback process with quality </w:t>
      </w:r>
      <w:r w:rsidR="009D2862">
        <w:t xml:space="preserve">improvement activities for 988, VHHL, and MCI. </w:t>
      </w:r>
    </w:p>
    <w:p w14:paraId="253C152B" w14:textId="77777777" w:rsidR="009D2862" w:rsidRPr="009D2862" w:rsidRDefault="009D2862" w:rsidP="00E47C1B">
      <w:pPr>
        <w:pStyle w:val="ListParagraph"/>
        <w:numPr>
          <w:ilvl w:val="0"/>
          <w:numId w:val="32"/>
        </w:numPr>
        <w:rPr>
          <w:rFonts w:cstheme="minorHAnsi"/>
          <w:b/>
          <w:bCs/>
        </w:rPr>
      </w:pPr>
      <w:r>
        <w:t xml:space="preserve">Develop a </w:t>
      </w:r>
      <w:r w:rsidRPr="00247271">
        <w:t>singular streamlined directory to support all phone lines.</w:t>
      </w:r>
    </w:p>
    <w:p w14:paraId="670D50A8" w14:textId="77777777" w:rsidR="00A273C6" w:rsidRPr="00A273C6" w:rsidRDefault="00A273C6" w:rsidP="00E47C1B">
      <w:pPr>
        <w:pStyle w:val="ListParagraph"/>
        <w:numPr>
          <w:ilvl w:val="0"/>
          <w:numId w:val="32"/>
        </w:numPr>
        <w:rPr>
          <w:rFonts w:cstheme="minorHAnsi"/>
          <w:b/>
          <w:bCs/>
        </w:rPr>
      </w:pPr>
      <w:r w:rsidRPr="00247271">
        <w:t>Establish an ongoing process to review incidents of emergency calls from 988 and or VHHL and 911.</w:t>
      </w:r>
    </w:p>
    <w:p w14:paraId="75AA7C9F" w14:textId="0CFBFF15" w:rsidR="00101C86" w:rsidRPr="00101C86" w:rsidRDefault="00A273C6" w:rsidP="00E47C1B">
      <w:pPr>
        <w:pStyle w:val="ListParagraph"/>
        <w:numPr>
          <w:ilvl w:val="0"/>
          <w:numId w:val="32"/>
        </w:numPr>
        <w:rPr>
          <w:rFonts w:cstheme="minorHAnsi"/>
          <w:b/>
          <w:bCs/>
        </w:rPr>
      </w:pPr>
      <w:r>
        <w:t>R</w:t>
      </w:r>
      <w:r w:rsidRPr="00247271">
        <w:t xml:space="preserve">eauthorize funding through budget appropriation with consideration </w:t>
      </w:r>
      <w:r w:rsidR="00183AFA" w:rsidRPr="00247271">
        <w:t>of</w:t>
      </w:r>
      <w:r w:rsidRPr="00247271">
        <w:t xml:space="preserve"> </w:t>
      </w:r>
      <w:r w:rsidR="00557D06" w:rsidRPr="00247271">
        <w:t>increased</w:t>
      </w:r>
      <w:r w:rsidRPr="00247271">
        <w:t xml:space="preserve"> operating costs or new operating expenses and an adequate marketing budget</w:t>
      </w:r>
      <w:r>
        <w:t xml:space="preserve">. </w:t>
      </w:r>
    </w:p>
    <w:p w14:paraId="3DB8AAEC" w14:textId="77777777" w:rsidR="00B00049" w:rsidRPr="00B00049" w:rsidRDefault="00BF7196" w:rsidP="00E47C1B">
      <w:pPr>
        <w:pStyle w:val="ListParagraph"/>
        <w:numPr>
          <w:ilvl w:val="0"/>
          <w:numId w:val="32"/>
        </w:numPr>
        <w:rPr>
          <w:rFonts w:cstheme="minorHAnsi"/>
          <w:b/>
          <w:bCs/>
        </w:rPr>
      </w:pPr>
      <w:r>
        <w:t xml:space="preserve">Stand up an on-going evaluation </w:t>
      </w:r>
      <w:r w:rsidR="00B00049">
        <w:t xml:space="preserve">process. </w:t>
      </w:r>
    </w:p>
    <w:p w14:paraId="079F2604" w14:textId="77777777" w:rsidR="00B00049" w:rsidRPr="00B00049" w:rsidRDefault="00B00049" w:rsidP="00E47C1B">
      <w:pPr>
        <w:pStyle w:val="ListParagraph"/>
        <w:numPr>
          <w:ilvl w:val="0"/>
          <w:numId w:val="32"/>
        </w:numPr>
        <w:rPr>
          <w:rFonts w:cstheme="minorHAnsi"/>
          <w:b/>
          <w:bCs/>
        </w:rPr>
      </w:pPr>
      <w:r>
        <w:t xml:space="preserve">Require </w:t>
      </w:r>
      <w:r w:rsidRPr="00247271">
        <w:t>EOHHS cross-agency point person to ensure cross-department oversight of 988-EHHL and MCI.</w:t>
      </w:r>
    </w:p>
    <w:p w14:paraId="656C2BA2" w14:textId="77777777" w:rsidR="006C1CF1" w:rsidRPr="006C1CF1" w:rsidRDefault="006C1CF1" w:rsidP="00E47C1B">
      <w:pPr>
        <w:pStyle w:val="ListParagraph"/>
        <w:numPr>
          <w:ilvl w:val="0"/>
          <w:numId w:val="32"/>
        </w:numPr>
        <w:rPr>
          <w:rFonts w:cstheme="minorHAnsi"/>
          <w:b/>
          <w:bCs/>
        </w:rPr>
      </w:pPr>
      <w:r>
        <w:t xml:space="preserve">Continuously </w:t>
      </w:r>
      <w:r w:rsidRPr="00247271">
        <w:t>involve all consumer voices, including family voices.</w:t>
      </w:r>
    </w:p>
    <w:p w14:paraId="1E899994" w14:textId="77777777" w:rsidR="006C1CF1" w:rsidRPr="006C1CF1" w:rsidRDefault="006C1CF1" w:rsidP="00E47C1B">
      <w:pPr>
        <w:pStyle w:val="ListParagraph"/>
        <w:numPr>
          <w:ilvl w:val="0"/>
          <w:numId w:val="32"/>
        </w:numPr>
        <w:rPr>
          <w:rFonts w:cstheme="minorHAnsi"/>
          <w:b/>
          <w:bCs/>
        </w:rPr>
      </w:pPr>
      <w:r>
        <w:t>L</w:t>
      </w:r>
      <w:r w:rsidRPr="00247271">
        <w:t>ist the 988 number on student identification cards</w:t>
      </w:r>
      <w:r>
        <w:t xml:space="preserve">. </w:t>
      </w:r>
    </w:p>
    <w:p w14:paraId="2AF9B75B" w14:textId="77777777" w:rsidR="00BB312A" w:rsidRDefault="00E12211" w:rsidP="00104F11">
      <w:pPr>
        <w:pStyle w:val="ListParagraph"/>
        <w:numPr>
          <w:ilvl w:val="0"/>
          <w:numId w:val="32"/>
        </w:numPr>
      </w:pPr>
      <w:r>
        <w:t>N</w:t>
      </w:r>
      <w:r w:rsidRPr="00247271">
        <w:t>ear-term topics for this commission to assess and provide ad hoc recommendations before the next annual report</w:t>
      </w:r>
      <w:r>
        <w:t xml:space="preserve">. </w:t>
      </w:r>
      <w:r w:rsidR="00386142" w:rsidRPr="00247271">
        <w:br/>
      </w:r>
    </w:p>
    <w:p w14:paraId="0851F004" w14:textId="7A6CE28F" w:rsidR="00C02801" w:rsidRDefault="004342EF" w:rsidP="00BA7512">
      <w:r>
        <w:t>Kelley then shared with the group that this year, there were just two recommendations</w:t>
      </w:r>
      <w:r w:rsidR="00C02801">
        <w:t>:</w:t>
      </w:r>
    </w:p>
    <w:p w14:paraId="4DEA843C" w14:textId="77777777" w:rsidR="00C02801" w:rsidRDefault="00C02801" w:rsidP="00C02801">
      <w:pPr>
        <w:pStyle w:val="ListParagraph"/>
        <w:numPr>
          <w:ilvl w:val="0"/>
          <w:numId w:val="33"/>
        </w:numPr>
      </w:pPr>
      <w:r>
        <w:t xml:space="preserve">Establish a user fee. </w:t>
      </w:r>
    </w:p>
    <w:p w14:paraId="04775933" w14:textId="77777777" w:rsidR="00BA7512" w:rsidRDefault="000078E1" w:rsidP="00C02801">
      <w:pPr>
        <w:pStyle w:val="ListParagraph"/>
        <w:numPr>
          <w:ilvl w:val="0"/>
          <w:numId w:val="33"/>
        </w:numPr>
      </w:pPr>
      <w:r>
        <w:t>Designate</w:t>
      </w:r>
      <w:r w:rsidRPr="00247271">
        <w:t xml:space="preserve"> an appropriation line within th</w:t>
      </w:r>
      <w:r>
        <w:t>e</w:t>
      </w:r>
      <w:r w:rsidRPr="00247271">
        <w:t xml:space="preserve"> DPH suicide prevention program to just be for 988</w:t>
      </w:r>
      <w:r>
        <w:t xml:space="preserve">. </w:t>
      </w:r>
    </w:p>
    <w:p w14:paraId="2E78FB58" w14:textId="74A1DCD2" w:rsidR="00104F11" w:rsidRDefault="00BA7512" w:rsidP="00BA7512">
      <w:r>
        <w:t xml:space="preserve">Kelley added that </w:t>
      </w:r>
      <w:r w:rsidR="008C1454">
        <w:t xml:space="preserve">there </w:t>
      </w:r>
      <w:r w:rsidR="00421417">
        <w:t>is funding specific to 988, but since it doesn’t pay for everything</w:t>
      </w:r>
      <w:r w:rsidR="00894C56">
        <w:t xml:space="preserve">, the commission relies on other sources such as the federal government to supplement. </w:t>
      </w:r>
      <w:r w:rsidR="007A685A">
        <w:t xml:space="preserve">The second recommendation </w:t>
      </w:r>
      <w:r w:rsidR="001D13D8">
        <w:t>would ensure there is enough funding to support all of 988</w:t>
      </w:r>
      <w:r w:rsidR="00107AB6">
        <w:t xml:space="preserve"> as opposed to the first recommendation of the user fee. Kelley </w:t>
      </w:r>
      <w:r w:rsidR="002B580F">
        <w:t xml:space="preserve">stopped sharing her screen at this point and opened the floor </w:t>
      </w:r>
      <w:r w:rsidR="009C60DD">
        <w:t xml:space="preserve">to let people talk and ask questions. </w:t>
      </w:r>
      <w:r w:rsidR="00386142" w:rsidRPr="00247271">
        <w:br/>
      </w:r>
    </w:p>
    <w:p w14:paraId="129186C4" w14:textId="2DF615E5" w:rsidR="00210F05" w:rsidRDefault="00210F05" w:rsidP="00BA7512">
      <w:r w:rsidRPr="00210F05">
        <w:rPr>
          <w:b/>
          <w:bCs/>
        </w:rPr>
        <w:t>Sharon</w:t>
      </w:r>
      <w:r>
        <w:t xml:space="preserve">: </w:t>
      </w:r>
      <w:r w:rsidR="00B87733">
        <w:t xml:space="preserve">Asked </w:t>
      </w:r>
      <w:r w:rsidR="00195CF9">
        <w:t>if it was said that SAMSA was now going to be a part of CMS</w:t>
      </w:r>
      <w:r w:rsidR="00FC5C85">
        <w:t>.</w:t>
      </w:r>
      <w:r w:rsidR="006B5F45">
        <w:t xml:space="preserve"> Trying to recall the conversations that took place</w:t>
      </w:r>
      <w:r w:rsidR="00A675E0">
        <w:t xml:space="preserve"> back then, Sharon asked if anyone remembers </w:t>
      </w:r>
      <w:r w:rsidR="00FC5C85">
        <w:t xml:space="preserve">that. </w:t>
      </w:r>
    </w:p>
    <w:p w14:paraId="717A4C1C" w14:textId="1B29BE77" w:rsidR="00AF521C" w:rsidRDefault="00AF521C" w:rsidP="00BA7512">
      <w:r w:rsidRPr="000D2A9A">
        <w:rPr>
          <w:b/>
          <w:bCs/>
        </w:rPr>
        <w:t>Kelley</w:t>
      </w:r>
      <w:r>
        <w:t xml:space="preserve">: Stated that she did not remember that. </w:t>
      </w:r>
    </w:p>
    <w:p w14:paraId="64140C14" w14:textId="0A0CB230" w:rsidR="00AF521C" w:rsidRPr="00247271" w:rsidRDefault="00AF521C" w:rsidP="00BA7512">
      <w:r w:rsidRPr="000D2A9A">
        <w:rPr>
          <w:b/>
          <w:bCs/>
        </w:rPr>
        <w:t>Sharon</w:t>
      </w:r>
      <w:r>
        <w:t xml:space="preserve">: </w:t>
      </w:r>
      <w:r w:rsidR="000D2A9A">
        <w:t xml:space="preserve">Given that </w:t>
      </w:r>
      <w:r w:rsidR="005C7D48">
        <w:t>there have been a lot of conversations on the various lines we have in Massachusetts (</w:t>
      </w:r>
      <w:r w:rsidR="0019620E">
        <w:t>B</w:t>
      </w:r>
      <w:r w:rsidR="005C7D48">
        <w:t>HHL, FCA, 201, substance abuse lines)</w:t>
      </w:r>
      <w:r w:rsidR="00EA1062">
        <w:t xml:space="preserve">, and not knowing what impact the federal government will have, Sharon </w:t>
      </w:r>
      <w:r w:rsidR="005570A4">
        <w:t xml:space="preserve">suggested we step back and get </w:t>
      </w:r>
      <w:r w:rsidR="006C34F1">
        <w:t xml:space="preserve">a sense of what could happen </w:t>
      </w:r>
      <w:r w:rsidR="0055585D">
        <w:t xml:space="preserve">since all those lines are </w:t>
      </w:r>
      <w:r w:rsidR="00755BDF">
        <w:t>mostly</w:t>
      </w:r>
      <w:r w:rsidR="0055585D">
        <w:t xml:space="preserve"> funded by federal dollars. </w:t>
      </w:r>
      <w:r w:rsidR="006F6C0D">
        <w:t xml:space="preserve">We should be able to answer to why we have those different lines, to differentiate and protect what we have. </w:t>
      </w:r>
      <w:r w:rsidR="0019620E">
        <w:t xml:space="preserve">Sharon acknowledges Paul’s point of </w:t>
      </w:r>
      <w:r w:rsidR="00177AFE">
        <w:t>view but</w:t>
      </w:r>
      <w:r w:rsidR="0019620E">
        <w:t xml:space="preserve"> reiterates </w:t>
      </w:r>
      <w:r w:rsidR="000E16B5">
        <w:t xml:space="preserve">her stance on preparedness. </w:t>
      </w:r>
    </w:p>
    <w:p w14:paraId="10E49C26" w14:textId="77777777" w:rsidR="00491CC7" w:rsidRDefault="00AF738A" w:rsidP="009C60DD">
      <w:r w:rsidRPr="004B501A">
        <w:rPr>
          <w:b/>
          <w:bCs/>
        </w:rPr>
        <w:t>Kelley</w:t>
      </w:r>
      <w:r>
        <w:t xml:space="preserve">: </w:t>
      </w:r>
      <w:r w:rsidR="004B501A">
        <w:t xml:space="preserve">Acknowledges and understands what Sharon has said especially because she is so involved with </w:t>
      </w:r>
      <w:r w:rsidR="00FE2519">
        <w:t>BHHL but</w:t>
      </w:r>
      <w:r w:rsidR="00BF1733">
        <w:t xml:space="preserve"> adds that an issue here is that </w:t>
      </w:r>
      <w:r w:rsidR="00867CA7">
        <w:t>we don’t have representation from some of these numbers</w:t>
      </w:r>
      <w:r w:rsidR="000972FA">
        <w:t xml:space="preserve"> mentioned and </w:t>
      </w:r>
      <w:r w:rsidR="00E335B4">
        <w:t xml:space="preserve">that is where we would get stuck. Kelley suggests that we keep the focus on 988 </w:t>
      </w:r>
      <w:r w:rsidR="00120C12">
        <w:t>preparedness</w:t>
      </w:r>
      <w:r w:rsidR="009F0AD4">
        <w:t xml:space="preserve"> while acknowledging that it feels like so much is left out. </w:t>
      </w:r>
    </w:p>
    <w:p w14:paraId="67AD253B" w14:textId="77777777" w:rsidR="0060216E" w:rsidRDefault="00491CC7" w:rsidP="009C60DD">
      <w:r w:rsidRPr="00491CC7">
        <w:rPr>
          <w:b/>
          <w:bCs/>
        </w:rPr>
        <w:t>Sharon</w:t>
      </w:r>
      <w:r>
        <w:t>: Agrees with Kelley</w:t>
      </w:r>
      <w:r w:rsidR="0060216E">
        <w:t xml:space="preserve">. </w:t>
      </w:r>
    </w:p>
    <w:p w14:paraId="71CF5D2F" w14:textId="10A20FC7" w:rsidR="00A17F3C" w:rsidRDefault="0060216E" w:rsidP="009C60DD">
      <w:r w:rsidRPr="00A9740B">
        <w:rPr>
          <w:b/>
          <w:bCs/>
        </w:rPr>
        <w:t>Pata</w:t>
      </w:r>
      <w:r>
        <w:t xml:space="preserve">: </w:t>
      </w:r>
      <w:r w:rsidR="00A9740B">
        <w:t xml:space="preserve">Suggests that given potential cuts to </w:t>
      </w:r>
      <w:r w:rsidR="004F1E9E">
        <w:t>2S</w:t>
      </w:r>
      <w:r w:rsidR="00A9740B">
        <w:t>LGBTQ+</w:t>
      </w:r>
      <w:r w:rsidR="0006178D">
        <w:t xml:space="preserve"> services, we should consider extra training for our general </w:t>
      </w:r>
      <w:r w:rsidR="005579BA">
        <w:t>call center staff so they can answer the phone better prepared</w:t>
      </w:r>
      <w:r w:rsidR="00602D73">
        <w:t xml:space="preserve">. </w:t>
      </w:r>
      <w:r w:rsidR="00ED6CAB">
        <w:t xml:space="preserve">Pata acknowledges that we don’t really know what will </w:t>
      </w:r>
      <w:r w:rsidR="004858AB">
        <w:t>happen,</w:t>
      </w:r>
      <w:r w:rsidR="00A17F3C">
        <w:t xml:space="preserve"> but</w:t>
      </w:r>
      <w:r w:rsidR="00743801">
        <w:t xml:space="preserve"> </w:t>
      </w:r>
      <w:r w:rsidR="007E2B74">
        <w:t xml:space="preserve">we can </w:t>
      </w:r>
      <w:r w:rsidR="00622E41">
        <w:t xml:space="preserve">think ahead about </w:t>
      </w:r>
      <w:r w:rsidR="003F6F23">
        <w:t xml:space="preserve">identifying </w:t>
      </w:r>
      <w:r w:rsidR="00622E41">
        <w:t xml:space="preserve">the populations </w:t>
      </w:r>
      <w:r w:rsidR="007E2E32">
        <w:t xml:space="preserve">that may be at more risk </w:t>
      </w:r>
      <w:r w:rsidR="00A17F3C">
        <w:t>of losing services</w:t>
      </w:r>
      <w:r w:rsidR="003F6F23">
        <w:t>.</w:t>
      </w:r>
    </w:p>
    <w:p w14:paraId="7B395513" w14:textId="67D93B15" w:rsidR="00CF5B90" w:rsidRDefault="00A17F3C" w:rsidP="009C60DD">
      <w:r w:rsidRPr="00CF5B90">
        <w:rPr>
          <w:b/>
          <w:bCs/>
        </w:rPr>
        <w:lastRenderedPageBreak/>
        <w:t>Kelley</w:t>
      </w:r>
      <w:r>
        <w:t xml:space="preserve">: Agreed this is a good thing to point </w:t>
      </w:r>
      <w:r w:rsidR="00C37C17">
        <w:t>out,</w:t>
      </w:r>
      <w:r w:rsidR="007673A8">
        <w:t xml:space="preserve"> especially in the sense of our training needs in general</w:t>
      </w:r>
      <w:r w:rsidR="00CF5B90">
        <w:t xml:space="preserve">, and what priority populations do our staff need to have more training on. </w:t>
      </w:r>
      <w:r w:rsidR="00F14AC9">
        <w:t xml:space="preserve">Key questions </w:t>
      </w:r>
      <w:r w:rsidR="001E00ED">
        <w:t xml:space="preserve">to be considered </w:t>
      </w:r>
      <w:proofErr w:type="gramStart"/>
      <w:r w:rsidR="001E00ED">
        <w:t xml:space="preserve">is </w:t>
      </w:r>
      <w:r w:rsidR="00F14AC9">
        <w:t>on</w:t>
      </w:r>
      <w:proofErr w:type="gramEnd"/>
      <w:r w:rsidR="00F14AC9">
        <w:t xml:space="preserve"> whether we have enough training, and is this training </w:t>
      </w:r>
      <w:r w:rsidR="001E00ED">
        <w:t xml:space="preserve">is </w:t>
      </w:r>
      <w:r w:rsidR="00F14AC9">
        <w:t>part of the accreditation process</w:t>
      </w:r>
      <w:r w:rsidR="00A97BB5">
        <w:t xml:space="preserve">. </w:t>
      </w:r>
      <w:r w:rsidR="00F14AC9">
        <w:t xml:space="preserve"> </w:t>
      </w:r>
      <w:r w:rsidR="00386142" w:rsidRPr="00247271">
        <w:br/>
      </w:r>
    </w:p>
    <w:p w14:paraId="6B5EE2CD" w14:textId="753D7792" w:rsidR="00C37C17" w:rsidRDefault="00F50F52" w:rsidP="009C60DD">
      <w:r>
        <w:rPr>
          <w:b/>
          <w:bCs/>
        </w:rPr>
        <w:t>Courtne</w:t>
      </w:r>
      <w:r w:rsidR="00C37C17" w:rsidRPr="00C37C17">
        <w:rPr>
          <w:b/>
          <w:bCs/>
        </w:rPr>
        <w:t>y</w:t>
      </w:r>
      <w:r w:rsidR="00C37C17">
        <w:t xml:space="preserve">: </w:t>
      </w:r>
      <w:r w:rsidR="000F041B">
        <w:t xml:space="preserve">Asked </w:t>
      </w:r>
      <w:r w:rsidR="00DB7CF6">
        <w:t xml:space="preserve">if each of the vendors that run the lines choose the </w:t>
      </w:r>
      <w:r w:rsidR="003B3D0F">
        <w:t>training</w:t>
      </w:r>
      <w:r w:rsidR="00DB7CF6">
        <w:t xml:space="preserve"> for their teams</w:t>
      </w:r>
      <w:r w:rsidR="00511175">
        <w:t xml:space="preserve">. </w:t>
      </w:r>
    </w:p>
    <w:p w14:paraId="1F8ABC61" w14:textId="28948355" w:rsidR="00511175" w:rsidRDefault="00511175" w:rsidP="009C60DD">
      <w:r w:rsidRPr="003B3D0F">
        <w:rPr>
          <w:b/>
          <w:bCs/>
        </w:rPr>
        <w:t>Kelley</w:t>
      </w:r>
      <w:r>
        <w:t xml:space="preserve">: Responded that they are standardized through </w:t>
      </w:r>
      <w:r w:rsidR="003B3D0F">
        <w:t>Vibrant,</w:t>
      </w:r>
      <w:r w:rsidR="00C00E00">
        <w:t xml:space="preserve"> and participation is </w:t>
      </w:r>
      <w:r w:rsidR="006842FB">
        <w:t>mandatory</w:t>
      </w:r>
      <w:r w:rsidR="00C00E00">
        <w:t xml:space="preserve">, but accreditation </w:t>
      </w:r>
      <w:r w:rsidR="0005318E">
        <w:t xml:space="preserve">involves a list of trainings that are </w:t>
      </w:r>
      <w:r w:rsidR="009C5853">
        <w:t>needed,</w:t>
      </w:r>
      <w:r w:rsidR="0005318E">
        <w:t xml:space="preserve"> and the centers do that themselves. </w:t>
      </w:r>
    </w:p>
    <w:p w14:paraId="6EA44C8A" w14:textId="18FC278F" w:rsidR="003D3107" w:rsidRDefault="00BF29A6" w:rsidP="009C60DD">
      <w:r>
        <w:rPr>
          <w:b/>
          <w:bCs/>
        </w:rPr>
        <w:t>Courtney</w:t>
      </w:r>
      <w:r w:rsidR="009C5853">
        <w:t>: Stated to that point, she seconds the idea of continuing to see what changes roll out</w:t>
      </w:r>
      <w:r w:rsidR="00925655">
        <w:t xml:space="preserve"> and what populations are targeted and make recommendations in our next report to increase training that serves targeted populations</w:t>
      </w:r>
      <w:r w:rsidR="009161F7">
        <w:t xml:space="preserve"> as we will likely see an increase in calls. </w:t>
      </w:r>
      <w:r w:rsidR="006B04C6">
        <w:t>Courtney</w:t>
      </w:r>
      <w:r w:rsidR="001229C7">
        <w:t xml:space="preserve"> added it would be worth revisiting the con</w:t>
      </w:r>
      <w:r w:rsidR="008E2525">
        <w:t xml:space="preserve">versation because there is a strong link </w:t>
      </w:r>
      <w:r w:rsidR="009F610C">
        <w:t>between 988 and BHHL, and if we see significant reduction</w:t>
      </w:r>
      <w:r w:rsidR="00DC2929">
        <w:t xml:space="preserve"> in resources, we might be able to find some cost savings by marrying the front end</w:t>
      </w:r>
      <w:r w:rsidR="005E7D5F">
        <w:t xml:space="preserve"> and pooling resources to keep these services functional. </w:t>
      </w:r>
      <w:r w:rsidR="00210F05" w:rsidRPr="00247271">
        <w:br/>
      </w:r>
    </w:p>
    <w:p w14:paraId="669C69AF" w14:textId="38227ADD" w:rsidR="007D3D0A" w:rsidRDefault="003D3107" w:rsidP="009C60DD">
      <w:r w:rsidRPr="003D3107">
        <w:rPr>
          <w:b/>
          <w:bCs/>
        </w:rPr>
        <w:t>Kelley</w:t>
      </w:r>
      <w:r>
        <w:t xml:space="preserve">: </w:t>
      </w:r>
      <w:r w:rsidR="00464D65">
        <w:t xml:space="preserve">Confirmed that </w:t>
      </w:r>
      <w:r w:rsidR="003C64BE">
        <w:t>Courtney</w:t>
      </w:r>
      <w:r w:rsidR="00464D65">
        <w:t xml:space="preserve"> is suggesting </w:t>
      </w:r>
      <w:r w:rsidR="00DC06D8">
        <w:t xml:space="preserve">front end merging, where there is a single </w:t>
      </w:r>
      <w:r w:rsidR="006E7CB5">
        <w:t>number,</w:t>
      </w:r>
      <w:r w:rsidR="00DC06D8">
        <w:t xml:space="preserve"> and </w:t>
      </w:r>
      <w:r w:rsidR="008936F6">
        <w:t xml:space="preserve">the caller would be linked to a menu. </w:t>
      </w:r>
    </w:p>
    <w:p w14:paraId="54102F2E" w14:textId="2C15E8A1" w:rsidR="00BD1E89" w:rsidRDefault="00BF29A6" w:rsidP="009C60DD">
      <w:r>
        <w:rPr>
          <w:b/>
          <w:bCs/>
        </w:rPr>
        <w:t>Courtney</w:t>
      </w:r>
      <w:r w:rsidR="007D3D0A">
        <w:t xml:space="preserve">: </w:t>
      </w:r>
      <w:r w:rsidR="00347297">
        <w:t xml:space="preserve">Added that there are possibly multiple levels of potential </w:t>
      </w:r>
      <w:proofErr w:type="gramStart"/>
      <w:r w:rsidR="00347297">
        <w:t>merging</w:t>
      </w:r>
      <w:proofErr w:type="gramEnd"/>
      <w:r w:rsidR="008F228E">
        <w:t xml:space="preserve"> depending on what we need</w:t>
      </w:r>
      <w:r w:rsidR="00E212D5">
        <w:t xml:space="preserve">, and acknowledged that this group has talked at length about this and the various pros and cons. </w:t>
      </w:r>
      <w:r w:rsidR="003D3107">
        <w:t xml:space="preserve"> </w:t>
      </w:r>
      <w:r w:rsidR="00210F05" w:rsidRPr="00247271">
        <w:br/>
      </w:r>
      <w:r w:rsidR="00210F05" w:rsidRPr="00247271">
        <w:br/>
      </w:r>
      <w:r w:rsidR="008F228E" w:rsidRPr="004858AB">
        <w:rPr>
          <w:b/>
          <w:bCs/>
        </w:rPr>
        <w:t>Kelley</w:t>
      </w:r>
      <w:r w:rsidR="008F228E">
        <w:t xml:space="preserve">: </w:t>
      </w:r>
      <w:r w:rsidR="004760DC">
        <w:t xml:space="preserve">Thanked Courtney for the clarification. </w:t>
      </w:r>
      <w:r w:rsidR="00210F05" w:rsidRPr="00247271">
        <w:br/>
      </w:r>
      <w:r w:rsidR="00210F05" w:rsidRPr="00247271">
        <w:br/>
      </w:r>
      <w:r w:rsidR="003F061C" w:rsidRPr="00863E1E">
        <w:rPr>
          <w:b/>
          <w:bCs/>
        </w:rPr>
        <w:t>Ivy</w:t>
      </w:r>
      <w:r w:rsidR="003F061C">
        <w:t xml:space="preserve">: </w:t>
      </w:r>
      <w:r w:rsidR="009A4FF4">
        <w:t xml:space="preserve">Acknowledges that she hears the budget conversation, and </w:t>
      </w:r>
      <w:r w:rsidR="005F6A66">
        <w:t xml:space="preserve">it is very important what </w:t>
      </w:r>
      <w:r w:rsidR="00907E9B">
        <w:t>Courtney,</w:t>
      </w:r>
      <w:r w:rsidR="005F6A66">
        <w:t xml:space="preserve"> and the others have </w:t>
      </w:r>
      <w:r w:rsidR="00AE7674">
        <w:t>stated but</w:t>
      </w:r>
      <w:r w:rsidR="005F6A66">
        <w:t xml:space="preserve"> reminds the group that it is not just budgetary</w:t>
      </w:r>
      <w:r w:rsidR="00F5752D">
        <w:t xml:space="preserve">. It’s interpersonal and identity issues, and Ivy also reminds the group </w:t>
      </w:r>
      <w:r w:rsidR="00E35383">
        <w:t xml:space="preserve">that we need to continue to be </w:t>
      </w:r>
      <w:r w:rsidR="00AE7674">
        <w:t>mindful</w:t>
      </w:r>
      <w:r w:rsidR="00E35383">
        <w:t xml:space="preserve"> of confidentiality especially for at risk populations. </w:t>
      </w:r>
      <w:r w:rsidR="00DB2530">
        <w:t xml:space="preserve">Ivy continued to share that there has been trust building going on </w:t>
      </w:r>
      <w:r w:rsidR="00735A28">
        <w:t>with each of these different lines, and while merging them may provide a solution</w:t>
      </w:r>
      <w:r w:rsidR="003E405F">
        <w:t xml:space="preserve">, we will </w:t>
      </w:r>
      <w:r w:rsidR="00AE7674">
        <w:t xml:space="preserve">lose </w:t>
      </w:r>
      <w:r w:rsidR="003E405F">
        <w:t xml:space="preserve">some of the trust that was built. These populations need a </w:t>
      </w:r>
      <w:r w:rsidR="00907E9B">
        <w:t xml:space="preserve">line that is confidential. </w:t>
      </w:r>
      <w:r w:rsidR="00AE7674">
        <w:t xml:space="preserve"> </w:t>
      </w:r>
      <w:r w:rsidR="008840C6">
        <w:t xml:space="preserve">Ivy also inquired about the public facing signage </w:t>
      </w:r>
      <w:r w:rsidR="00B70A55">
        <w:t xml:space="preserve">that </w:t>
      </w:r>
      <w:r w:rsidR="0084656F">
        <w:t xml:space="preserve">is coming out this year and </w:t>
      </w:r>
      <w:r w:rsidR="00FD39FF">
        <w:t xml:space="preserve">asked </w:t>
      </w:r>
      <w:r w:rsidR="0084656F">
        <w:t>if we might want to think about adding</w:t>
      </w:r>
      <w:r w:rsidR="00FD39FF">
        <w:t xml:space="preserve"> the message of</w:t>
      </w:r>
      <w:r w:rsidR="0084656F">
        <w:t xml:space="preserve"> confidentiality</w:t>
      </w:r>
      <w:r w:rsidR="00FD39FF">
        <w:t xml:space="preserve"> to it</w:t>
      </w:r>
      <w:r w:rsidR="0084656F">
        <w:t xml:space="preserve">. </w:t>
      </w:r>
      <w:r w:rsidR="00210F05" w:rsidRPr="00247271">
        <w:br/>
      </w:r>
      <w:r w:rsidR="00210F05" w:rsidRPr="00247271">
        <w:br/>
      </w:r>
      <w:r w:rsidR="00FD39FF" w:rsidRPr="0090254D">
        <w:rPr>
          <w:b/>
          <w:bCs/>
        </w:rPr>
        <w:t>Kelley</w:t>
      </w:r>
      <w:r w:rsidR="00FD39FF">
        <w:t xml:space="preserve">: </w:t>
      </w:r>
      <w:r w:rsidR="000D3531">
        <w:t>A</w:t>
      </w:r>
      <w:r w:rsidR="0090254D">
        <w:t>ppreciate</w:t>
      </w:r>
      <w:r w:rsidR="002C22B4">
        <w:t>d that Ivy brought up the marketing materials but a</w:t>
      </w:r>
      <w:r w:rsidR="000D3531">
        <w:t xml:space="preserve">cknowledged that she </w:t>
      </w:r>
      <w:r w:rsidR="000B27C0">
        <w:t>does not know what the</w:t>
      </w:r>
      <w:r w:rsidR="002C22B4">
        <w:t>y</w:t>
      </w:r>
      <w:r w:rsidR="000B27C0">
        <w:t xml:space="preserve"> are this year</w:t>
      </w:r>
      <w:r w:rsidR="0090254D">
        <w:t xml:space="preserve">, </w:t>
      </w:r>
      <w:r w:rsidR="002C22B4">
        <w:t>however</w:t>
      </w:r>
      <w:r w:rsidR="0090254D">
        <w:t xml:space="preserve"> Danielle Bolduc can best speak to that. </w:t>
      </w:r>
      <w:r w:rsidR="00DB396B">
        <w:t>Previous</w:t>
      </w:r>
      <w:r w:rsidR="00116FF7">
        <w:t xml:space="preserve"> campaigns</w:t>
      </w:r>
      <w:r w:rsidR="00DB396B">
        <w:t xml:space="preserve"> have included confidentiality </w:t>
      </w:r>
      <w:r w:rsidR="005D5C4C">
        <w:t>messaging,</w:t>
      </w:r>
      <w:r w:rsidR="00DB396B">
        <w:t xml:space="preserve"> and </w:t>
      </w:r>
      <w:r w:rsidR="00191B97">
        <w:t xml:space="preserve">all the marketing campaigns try to minimize the spread of misinformation. </w:t>
      </w:r>
      <w:r w:rsidR="003341D2">
        <w:t>We will check with Danielle to see what the marketing camp</w:t>
      </w:r>
      <w:r w:rsidR="00DA2498">
        <w:t xml:space="preserve">aign will look like. </w:t>
      </w:r>
      <w:r w:rsidR="00210F05" w:rsidRPr="00247271">
        <w:br/>
      </w:r>
      <w:r w:rsidR="00210F05" w:rsidRPr="00247271">
        <w:br/>
      </w:r>
      <w:r w:rsidR="00FA0120">
        <w:t>Kelley pause</w:t>
      </w:r>
      <w:r w:rsidR="00CD2CF3">
        <w:t>d</w:t>
      </w:r>
      <w:r w:rsidR="00FA0120">
        <w:t xml:space="preserve"> and inquired with the group if there </w:t>
      </w:r>
      <w:r w:rsidR="00A6210D">
        <w:t>were</w:t>
      </w:r>
      <w:r w:rsidR="00FA0120">
        <w:t xml:space="preserve"> other thoughts they’d like to share. </w:t>
      </w:r>
      <w:r w:rsidR="00870650">
        <w:t xml:space="preserve">She then shared with the group some notes </w:t>
      </w:r>
      <w:r w:rsidR="00BD1E89">
        <w:t>she</w:t>
      </w:r>
      <w:r w:rsidR="00A6210D">
        <w:t xml:space="preserve"> wrote which were </w:t>
      </w:r>
      <w:r w:rsidR="0035541A">
        <w:t xml:space="preserve">drawn from the comments made </w:t>
      </w:r>
      <w:r w:rsidR="00BD537B">
        <w:t>over the last year</w:t>
      </w:r>
      <w:r w:rsidR="00BD1E89">
        <w:t xml:space="preserve">. </w:t>
      </w:r>
    </w:p>
    <w:p w14:paraId="00135533" w14:textId="77777777" w:rsidR="007F2A8F" w:rsidRPr="007F2A8F" w:rsidRDefault="00BD1E89" w:rsidP="00BD1E89">
      <w:pPr>
        <w:pStyle w:val="ListParagraph"/>
        <w:numPr>
          <w:ilvl w:val="0"/>
          <w:numId w:val="34"/>
        </w:numPr>
        <w:rPr>
          <w:rFonts w:cstheme="minorHAnsi"/>
          <w:b/>
          <w:bCs/>
        </w:rPr>
      </w:pPr>
      <w:r>
        <w:t xml:space="preserve">The forthcoming marketing campaign that we just touched on. </w:t>
      </w:r>
    </w:p>
    <w:p w14:paraId="71C0274D" w14:textId="17AD5056" w:rsidR="007F2A8F" w:rsidRPr="007F2A8F" w:rsidRDefault="00210F05" w:rsidP="00BD1E89">
      <w:pPr>
        <w:pStyle w:val="ListParagraph"/>
        <w:numPr>
          <w:ilvl w:val="0"/>
          <w:numId w:val="34"/>
        </w:numPr>
        <w:rPr>
          <w:rFonts w:cstheme="minorHAnsi"/>
          <w:b/>
          <w:bCs/>
        </w:rPr>
      </w:pPr>
      <w:r w:rsidRPr="00247271">
        <w:t xml:space="preserve">Build a </w:t>
      </w:r>
      <w:r w:rsidR="007F2A8F">
        <w:t>l</w:t>
      </w:r>
      <w:r w:rsidRPr="00247271">
        <w:t xml:space="preserve">ifeline </w:t>
      </w:r>
      <w:r w:rsidR="007F2A8F">
        <w:t>b</w:t>
      </w:r>
      <w:r w:rsidRPr="00247271">
        <w:t xml:space="preserve">eyond 988 </w:t>
      </w:r>
      <w:proofErr w:type="gramStart"/>
      <w:r w:rsidR="007F2A8F">
        <w:t>h</w:t>
      </w:r>
      <w:r w:rsidRPr="00247271">
        <w:t>otline</w:t>
      </w:r>
      <w:proofErr w:type="gramEnd"/>
      <w:r w:rsidR="007F2A8F">
        <w:t xml:space="preserve">. </w:t>
      </w:r>
    </w:p>
    <w:p w14:paraId="28D25A62" w14:textId="278A4D33" w:rsidR="007F2A8F" w:rsidRPr="007F2A8F" w:rsidRDefault="00210F05" w:rsidP="00BD1E89">
      <w:pPr>
        <w:pStyle w:val="ListParagraph"/>
        <w:numPr>
          <w:ilvl w:val="0"/>
          <w:numId w:val="34"/>
        </w:numPr>
        <w:rPr>
          <w:rFonts w:cstheme="minorHAnsi"/>
          <w:b/>
          <w:bCs/>
        </w:rPr>
      </w:pPr>
      <w:r w:rsidRPr="00247271">
        <w:t xml:space="preserve">Enhanced </w:t>
      </w:r>
      <w:proofErr w:type="gramStart"/>
      <w:r w:rsidR="00B212FD">
        <w:t>c</w:t>
      </w:r>
      <w:r w:rsidRPr="00247271">
        <w:t>risis</w:t>
      </w:r>
      <w:proofErr w:type="gramEnd"/>
      <w:r w:rsidRPr="00247271">
        <w:t xml:space="preserve"> </w:t>
      </w:r>
      <w:r w:rsidR="00B212FD">
        <w:t>s</w:t>
      </w:r>
      <w:r w:rsidRPr="00247271">
        <w:t xml:space="preserve">upport and </w:t>
      </w:r>
      <w:r w:rsidR="00B212FD">
        <w:t>m</w:t>
      </w:r>
      <w:r w:rsidRPr="00247271">
        <w:t xml:space="preserve">ental </w:t>
      </w:r>
      <w:r w:rsidR="00B212FD">
        <w:t>h</w:t>
      </w:r>
      <w:r w:rsidRPr="00247271">
        <w:t xml:space="preserve">ealth </w:t>
      </w:r>
      <w:r w:rsidR="00B212FD">
        <w:t>c</w:t>
      </w:r>
      <w:r w:rsidRPr="00247271">
        <w:t xml:space="preserve">are for </w:t>
      </w:r>
      <w:r w:rsidR="00B212FD">
        <w:t>r</w:t>
      </w:r>
      <w:r w:rsidRPr="00247271">
        <w:t xml:space="preserve">esidents. </w:t>
      </w:r>
    </w:p>
    <w:p w14:paraId="60231C93" w14:textId="68D0FDE6" w:rsidR="007F2A8F" w:rsidRPr="001523A7" w:rsidRDefault="00210F05" w:rsidP="00BD1E89">
      <w:pPr>
        <w:pStyle w:val="ListParagraph"/>
        <w:numPr>
          <w:ilvl w:val="0"/>
          <w:numId w:val="34"/>
        </w:numPr>
        <w:rPr>
          <w:rFonts w:cstheme="minorHAnsi"/>
          <w:b/>
          <w:bCs/>
        </w:rPr>
      </w:pPr>
      <w:r w:rsidRPr="00247271">
        <w:t xml:space="preserve">Strengthen </w:t>
      </w:r>
      <w:r w:rsidR="00B212FD">
        <w:t>l</w:t>
      </w:r>
      <w:r w:rsidRPr="00247271">
        <w:t xml:space="preserve">ocal </w:t>
      </w:r>
      <w:r w:rsidR="00B212FD">
        <w:t>c</w:t>
      </w:r>
      <w:r w:rsidRPr="00247271">
        <w:t xml:space="preserve">apacity for </w:t>
      </w:r>
      <w:r w:rsidR="00B212FD">
        <w:t>p</w:t>
      </w:r>
      <w:r w:rsidRPr="00247271">
        <w:t xml:space="preserve">rograms and </w:t>
      </w:r>
      <w:r w:rsidR="00B212FD">
        <w:t>s</w:t>
      </w:r>
      <w:r w:rsidRPr="00247271">
        <w:t xml:space="preserve">ervices and </w:t>
      </w:r>
      <w:r w:rsidR="00CD2CF3">
        <w:t>p</w:t>
      </w:r>
      <w:r w:rsidRPr="00247271">
        <w:t xml:space="preserve">rioritize </w:t>
      </w:r>
      <w:r w:rsidR="00CD2CF3">
        <w:t>e</w:t>
      </w:r>
      <w:r w:rsidRPr="00247271">
        <w:t xml:space="preserve">quity. </w:t>
      </w:r>
    </w:p>
    <w:p w14:paraId="4237C7C8" w14:textId="77777777" w:rsidR="001523A7" w:rsidRPr="007F2A8F" w:rsidRDefault="001523A7" w:rsidP="001523A7">
      <w:pPr>
        <w:pStyle w:val="ListParagraph"/>
        <w:rPr>
          <w:rFonts w:cstheme="minorHAnsi"/>
          <w:b/>
          <w:bCs/>
        </w:rPr>
      </w:pPr>
    </w:p>
    <w:p w14:paraId="71927C1A" w14:textId="13B9BC2A" w:rsidR="007F2A8F" w:rsidRPr="00B66082" w:rsidRDefault="009A44AB" w:rsidP="009A44AB">
      <w:pPr>
        <w:pStyle w:val="ListParagraph"/>
        <w:ind w:left="0"/>
        <w:rPr>
          <w:rFonts w:cstheme="minorHAnsi"/>
        </w:rPr>
      </w:pPr>
      <w:r>
        <w:rPr>
          <w:rFonts w:cstheme="minorHAnsi"/>
          <w:b/>
          <w:bCs/>
        </w:rPr>
        <w:t>Debbie</w:t>
      </w:r>
      <w:r w:rsidRPr="00AA63E0">
        <w:rPr>
          <w:rFonts w:cstheme="minorHAnsi"/>
        </w:rPr>
        <w:t xml:space="preserve">: </w:t>
      </w:r>
      <w:r w:rsidR="00AA63E0" w:rsidRPr="00AA63E0">
        <w:rPr>
          <w:rFonts w:cstheme="minorHAnsi"/>
        </w:rPr>
        <w:t xml:space="preserve">Asked </w:t>
      </w:r>
      <w:r w:rsidR="00AA63E0" w:rsidRPr="00B66082">
        <w:rPr>
          <w:rFonts w:cstheme="minorHAnsi"/>
        </w:rPr>
        <w:t xml:space="preserve">if the recommendations this </w:t>
      </w:r>
      <w:r w:rsidR="00B66082" w:rsidRPr="00B66082">
        <w:rPr>
          <w:rFonts w:cstheme="minorHAnsi"/>
        </w:rPr>
        <w:t xml:space="preserve">past </w:t>
      </w:r>
      <w:r w:rsidR="00AA63E0" w:rsidRPr="00B66082">
        <w:rPr>
          <w:rFonts w:cstheme="minorHAnsi"/>
        </w:rPr>
        <w:t xml:space="preserve">year </w:t>
      </w:r>
      <w:r w:rsidR="00B66082" w:rsidRPr="00B66082">
        <w:rPr>
          <w:rFonts w:cstheme="minorHAnsi"/>
        </w:rPr>
        <w:t xml:space="preserve">included money for setting up texting as well. </w:t>
      </w:r>
    </w:p>
    <w:p w14:paraId="235B405C" w14:textId="77777777" w:rsidR="00B66082" w:rsidRDefault="00B66082" w:rsidP="009A44AB">
      <w:pPr>
        <w:pStyle w:val="ListParagraph"/>
        <w:ind w:left="0"/>
        <w:rPr>
          <w:rFonts w:cstheme="minorHAnsi"/>
          <w:b/>
          <w:bCs/>
        </w:rPr>
      </w:pPr>
    </w:p>
    <w:p w14:paraId="697F4C33" w14:textId="1CCA5F19" w:rsidR="00B66082" w:rsidRPr="007E1D90" w:rsidRDefault="00B66082" w:rsidP="009A44AB">
      <w:pPr>
        <w:pStyle w:val="ListParagraph"/>
        <w:ind w:left="0"/>
        <w:rPr>
          <w:rFonts w:cstheme="minorHAnsi"/>
        </w:rPr>
      </w:pPr>
      <w:r>
        <w:rPr>
          <w:rFonts w:cstheme="minorHAnsi"/>
          <w:b/>
          <w:bCs/>
        </w:rPr>
        <w:t>Kelley</w:t>
      </w:r>
      <w:r w:rsidRPr="007E1D90">
        <w:rPr>
          <w:rFonts w:cstheme="minorHAnsi"/>
        </w:rPr>
        <w:t xml:space="preserve">: </w:t>
      </w:r>
      <w:r w:rsidR="00EF299F" w:rsidRPr="007E1D90">
        <w:rPr>
          <w:rFonts w:cstheme="minorHAnsi"/>
        </w:rPr>
        <w:t xml:space="preserve">Responded </w:t>
      </w:r>
      <w:r w:rsidR="001523A7" w:rsidRPr="007E1D90">
        <w:rPr>
          <w:rFonts w:cstheme="minorHAnsi"/>
        </w:rPr>
        <w:t>that it</w:t>
      </w:r>
      <w:r w:rsidR="00EF299F" w:rsidRPr="007E1D90">
        <w:rPr>
          <w:rFonts w:cstheme="minorHAnsi"/>
        </w:rPr>
        <w:t xml:space="preserve"> wasn’t in any of our </w:t>
      </w:r>
      <w:r w:rsidR="00C26F86" w:rsidRPr="007E1D90">
        <w:rPr>
          <w:rFonts w:cstheme="minorHAnsi"/>
        </w:rPr>
        <w:t>recommendations,</w:t>
      </w:r>
      <w:r w:rsidR="00EF299F" w:rsidRPr="007E1D90">
        <w:rPr>
          <w:rFonts w:cstheme="minorHAnsi"/>
        </w:rPr>
        <w:t xml:space="preserve"> </w:t>
      </w:r>
      <w:r w:rsidR="007E1D90" w:rsidRPr="007E1D90">
        <w:rPr>
          <w:rFonts w:cstheme="minorHAnsi"/>
        </w:rPr>
        <w:t xml:space="preserve">but it is in the funding from the federal government. </w:t>
      </w:r>
    </w:p>
    <w:p w14:paraId="44E4A0AA" w14:textId="77777777" w:rsidR="00B66082" w:rsidRDefault="00B66082" w:rsidP="009A44AB">
      <w:pPr>
        <w:pStyle w:val="ListParagraph"/>
        <w:ind w:left="0"/>
        <w:rPr>
          <w:rFonts w:cstheme="minorHAnsi"/>
          <w:b/>
          <w:bCs/>
        </w:rPr>
      </w:pPr>
    </w:p>
    <w:p w14:paraId="609FAE32" w14:textId="6C9100EE" w:rsidR="007E1D90" w:rsidRPr="00A049AE" w:rsidRDefault="007E1D90" w:rsidP="009A44AB">
      <w:pPr>
        <w:pStyle w:val="ListParagraph"/>
        <w:ind w:left="0"/>
        <w:rPr>
          <w:rFonts w:cstheme="minorHAnsi"/>
        </w:rPr>
      </w:pPr>
      <w:r>
        <w:rPr>
          <w:rFonts w:cstheme="minorHAnsi"/>
          <w:b/>
          <w:bCs/>
        </w:rPr>
        <w:t>Debb</w:t>
      </w:r>
      <w:r w:rsidR="00B25F5C">
        <w:rPr>
          <w:rFonts w:cstheme="minorHAnsi"/>
          <w:b/>
          <w:bCs/>
        </w:rPr>
        <w:t>ie</w:t>
      </w:r>
      <w:r w:rsidR="00B25F5C" w:rsidRPr="00A049AE">
        <w:rPr>
          <w:rFonts w:cstheme="minorHAnsi"/>
        </w:rPr>
        <w:t xml:space="preserve">: </w:t>
      </w:r>
      <w:r w:rsidR="00314740" w:rsidRPr="00A049AE">
        <w:rPr>
          <w:rFonts w:cstheme="minorHAnsi"/>
        </w:rPr>
        <w:t xml:space="preserve">Suggests then that we consider that </w:t>
      </w:r>
      <w:r w:rsidR="00034DD8" w:rsidRPr="00A049AE">
        <w:rPr>
          <w:rFonts w:cstheme="minorHAnsi"/>
        </w:rPr>
        <w:t xml:space="preserve">recommendation this year since </w:t>
      </w:r>
      <w:r w:rsidR="00A049AE" w:rsidRPr="00A049AE">
        <w:rPr>
          <w:rFonts w:cstheme="minorHAnsi"/>
        </w:rPr>
        <w:t xml:space="preserve">that funding could be in jeopardy. </w:t>
      </w:r>
    </w:p>
    <w:p w14:paraId="3FD68D91" w14:textId="77777777" w:rsidR="0086588F" w:rsidRDefault="0086588F" w:rsidP="009A44AB">
      <w:pPr>
        <w:pStyle w:val="ListParagraph"/>
        <w:ind w:left="0"/>
        <w:rPr>
          <w:rFonts w:cstheme="minorHAnsi"/>
          <w:b/>
          <w:bCs/>
        </w:rPr>
      </w:pPr>
    </w:p>
    <w:p w14:paraId="4E5353DC" w14:textId="6DED559B" w:rsidR="0086588F" w:rsidRDefault="007E17D6" w:rsidP="009A44AB">
      <w:pPr>
        <w:pStyle w:val="ListParagraph"/>
        <w:ind w:left="0"/>
        <w:rPr>
          <w:rFonts w:cstheme="minorHAnsi"/>
          <w:b/>
          <w:bCs/>
        </w:rPr>
      </w:pPr>
      <w:r>
        <w:rPr>
          <w:rFonts w:cstheme="minorHAnsi"/>
          <w:b/>
          <w:bCs/>
        </w:rPr>
        <w:t>Kelley</w:t>
      </w:r>
      <w:r w:rsidRPr="007E17D6">
        <w:rPr>
          <w:rFonts w:cstheme="minorHAnsi"/>
        </w:rPr>
        <w:t xml:space="preserve">: Acknowledges and adds that if we get the surcharge </w:t>
      </w:r>
      <w:r w:rsidR="001523A7" w:rsidRPr="007E17D6">
        <w:rPr>
          <w:rFonts w:cstheme="minorHAnsi"/>
        </w:rPr>
        <w:t>that we</w:t>
      </w:r>
      <w:r w:rsidRPr="007E17D6">
        <w:rPr>
          <w:rFonts w:cstheme="minorHAnsi"/>
        </w:rPr>
        <w:t xml:space="preserve"> could pay for texting too.</w:t>
      </w:r>
      <w:r>
        <w:rPr>
          <w:rFonts w:cstheme="minorHAnsi"/>
          <w:b/>
          <w:bCs/>
        </w:rPr>
        <w:t xml:space="preserve"> </w:t>
      </w:r>
    </w:p>
    <w:p w14:paraId="4E5702E1" w14:textId="4AB46A5F" w:rsidR="00EB4EAF" w:rsidRDefault="00EB4EAF" w:rsidP="0086588F">
      <w:r w:rsidRPr="009142B7">
        <w:rPr>
          <w:b/>
          <w:bCs/>
        </w:rPr>
        <w:t>Rebekah C</w:t>
      </w:r>
      <w:r>
        <w:t xml:space="preserve">: </w:t>
      </w:r>
      <w:r w:rsidR="0012375D">
        <w:t>Ask</w:t>
      </w:r>
      <w:r w:rsidR="00D5404E">
        <w:t>ed</w:t>
      </w:r>
      <w:r w:rsidR="0012375D">
        <w:t xml:space="preserve"> </w:t>
      </w:r>
      <w:r w:rsidR="003853C3">
        <w:t>if someone calls 988, is their personal information saved, and if so</w:t>
      </w:r>
      <w:r w:rsidR="000D67D1">
        <w:t>,</w:t>
      </w:r>
      <w:r w:rsidR="0031182B">
        <w:t xml:space="preserve"> </w:t>
      </w:r>
      <w:r w:rsidR="00C966E0">
        <w:t>is it only kept internally</w:t>
      </w:r>
      <w:r w:rsidR="0031182B">
        <w:t xml:space="preserve"> so that if the person calls back there is a history </w:t>
      </w:r>
      <w:proofErr w:type="gramStart"/>
      <w:r w:rsidR="00860681">
        <w:t>captured</w:t>
      </w:r>
      <w:proofErr w:type="gramEnd"/>
      <w:r w:rsidR="000D67D1">
        <w:t>. She also asked if a c</w:t>
      </w:r>
      <w:r w:rsidR="00DC71FD">
        <w:t>all to 988</w:t>
      </w:r>
      <w:r w:rsidR="000D67D1">
        <w:t xml:space="preserve"> can</w:t>
      </w:r>
      <w:r w:rsidR="00DC71FD">
        <w:t xml:space="preserve"> be transferred to 911. </w:t>
      </w:r>
    </w:p>
    <w:p w14:paraId="00A0CE5F" w14:textId="4F3CA33E" w:rsidR="009142B7" w:rsidRDefault="00860681" w:rsidP="0086588F">
      <w:r w:rsidRPr="00860681">
        <w:rPr>
          <w:b/>
          <w:bCs/>
        </w:rPr>
        <w:t>Kelley</w:t>
      </w:r>
      <w:r>
        <w:t xml:space="preserve">: Answers affirmatively. </w:t>
      </w:r>
      <w:r w:rsidR="00F7033F">
        <w:t xml:space="preserve">Calls that are transferred to 911 are rare and the caller and call taker stay on the </w:t>
      </w:r>
      <w:r w:rsidR="00742358">
        <w:t xml:space="preserve">phone together while someone else makes the call to 911 while communicating with the call taker to get as much info as possible. </w:t>
      </w:r>
      <w:r w:rsidR="00B64EDB">
        <w:t xml:space="preserve">Kelley added alternatively, there are </w:t>
      </w:r>
      <w:r w:rsidR="00506194">
        <w:t xml:space="preserve">some </w:t>
      </w:r>
      <w:r w:rsidR="00B64EDB">
        <w:t xml:space="preserve">circumstances where we do a warm handoff </w:t>
      </w:r>
      <w:r w:rsidR="00CA75A5">
        <w:t xml:space="preserve">from 988 </w:t>
      </w:r>
      <w:r w:rsidR="00506194">
        <w:t xml:space="preserve">to </w:t>
      </w:r>
      <w:r w:rsidR="00B64EDB">
        <w:t xml:space="preserve">the Behavioral Health Help Line. </w:t>
      </w:r>
    </w:p>
    <w:p w14:paraId="02DC11C4" w14:textId="2A5EE19B" w:rsidR="0083511B" w:rsidRDefault="00CD78A0" w:rsidP="0086588F">
      <w:r w:rsidRPr="00D5404E">
        <w:rPr>
          <w:b/>
          <w:bCs/>
        </w:rPr>
        <w:t>Courtney</w:t>
      </w:r>
      <w:r w:rsidR="0083511B">
        <w:t xml:space="preserve">: </w:t>
      </w:r>
      <w:r>
        <w:t>Asked i</w:t>
      </w:r>
      <w:r w:rsidR="00CF4815">
        <w:t>f</w:t>
      </w:r>
      <w:r>
        <w:t xml:space="preserve"> there </w:t>
      </w:r>
      <w:r w:rsidR="00CF4815">
        <w:t xml:space="preserve">is </w:t>
      </w:r>
      <w:r>
        <w:t>update</w:t>
      </w:r>
      <w:r w:rsidR="00CA75A5">
        <w:t>d</w:t>
      </w:r>
      <w:r w:rsidR="00225EA0">
        <w:t xml:space="preserve"> data </w:t>
      </w:r>
      <w:r w:rsidR="00CA75A5">
        <w:t>on</w:t>
      </w:r>
      <w:r w:rsidR="00225EA0">
        <w:t xml:space="preserve"> </w:t>
      </w:r>
      <w:r w:rsidR="00CF4815">
        <w:t>the number</w:t>
      </w:r>
      <w:r w:rsidR="00225EA0">
        <w:t xml:space="preserve"> of callers </w:t>
      </w:r>
      <w:r w:rsidR="00D5404E">
        <w:t xml:space="preserve">transferred to BHHL. </w:t>
      </w:r>
    </w:p>
    <w:p w14:paraId="0C64E946" w14:textId="1F1D0625" w:rsidR="00FB5829" w:rsidRDefault="003A59BC" w:rsidP="0086588F">
      <w:r w:rsidRPr="002F00F0">
        <w:rPr>
          <w:b/>
          <w:bCs/>
        </w:rPr>
        <w:t>Kelley</w:t>
      </w:r>
      <w:r>
        <w:t xml:space="preserve">: Stated that she knows this data was pulled together recently </w:t>
      </w:r>
      <w:r w:rsidR="00380897">
        <w:t xml:space="preserve">however, Danielle probably has it. Kelley asked if Mio has </w:t>
      </w:r>
      <w:r w:rsidR="00D170F9">
        <w:t xml:space="preserve">this information handy and Mio agreed to look for it during the call. </w:t>
      </w:r>
    </w:p>
    <w:p w14:paraId="7AE0492E" w14:textId="137B7F00" w:rsidR="00D170F9" w:rsidRDefault="00D170F9" w:rsidP="0086588F">
      <w:r w:rsidRPr="00EA6316">
        <w:rPr>
          <w:b/>
          <w:bCs/>
        </w:rPr>
        <w:t>Courtney</w:t>
      </w:r>
      <w:r w:rsidR="002F00F0">
        <w:t xml:space="preserve">: Said that there is no rush however, she thinks this is an interesting </w:t>
      </w:r>
      <w:r w:rsidR="0025680D">
        <w:t xml:space="preserve">point to focus on this year and explore whether it might be more useful to encourage more warm handoffs from 988 to the BHHL </w:t>
      </w:r>
      <w:r w:rsidR="00DA791E">
        <w:t xml:space="preserve">as she believes that </w:t>
      </w:r>
      <w:r w:rsidR="00EA6316">
        <w:t>most</w:t>
      </w:r>
      <w:r w:rsidR="00DA791E">
        <w:t xml:space="preserve"> people calling could use additional support. </w:t>
      </w:r>
    </w:p>
    <w:p w14:paraId="175680C4" w14:textId="6DC11620" w:rsidR="00B91D6B" w:rsidRDefault="00B91D6B" w:rsidP="0086588F">
      <w:r w:rsidRPr="003E137B">
        <w:rPr>
          <w:b/>
          <w:bCs/>
        </w:rPr>
        <w:t>Kelley</w:t>
      </w:r>
      <w:r>
        <w:t xml:space="preserve">: </w:t>
      </w:r>
      <w:r w:rsidR="0085633D">
        <w:t>Replied that many callers are just looking for someone to listen to them</w:t>
      </w:r>
      <w:r w:rsidR="00A604F1">
        <w:t xml:space="preserve"> in that moment and may not be at a high risk for suicide. </w:t>
      </w:r>
      <w:r w:rsidR="00E2459E">
        <w:t xml:space="preserve">Talking to someone anonymously </w:t>
      </w:r>
      <w:r w:rsidR="00DA1A57">
        <w:t>who is compassionate and without judgement</w:t>
      </w:r>
      <w:r w:rsidR="00233F27">
        <w:t xml:space="preserve"> is a means of finding support they need</w:t>
      </w:r>
      <w:r w:rsidR="003E137B">
        <w:t>, so</w:t>
      </w:r>
      <w:r w:rsidR="00143D58">
        <w:t xml:space="preserve"> that is a reason why the numbers of warm handoffs may be low. </w:t>
      </w:r>
    </w:p>
    <w:p w14:paraId="471EF50E" w14:textId="07FFEF73" w:rsidR="00A4225A" w:rsidRDefault="004E44A6" w:rsidP="0086588F">
      <w:r w:rsidRPr="003A719D">
        <w:rPr>
          <w:b/>
          <w:bCs/>
        </w:rPr>
        <w:t>Debbie</w:t>
      </w:r>
      <w:r>
        <w:t>: Agrees with Kelley</w:t>
      </w:r>
      <w:r w:rsidR="00723894">
        <w:t xml:space="preserve"> and given the data she saw a year ago, </w:t>
      </w:r>
      <w:r w:rsidR="001C1203">
        <w:t>most</w:t>
      </w:r>
      <w:r w:rsidR="00723894">
        <w:t xml:space="preserve"> people who call 988, stay with 988. </w:t>
      </w:r>
      <w:r w:rsidR="00AA6A53">
        <w:t xml:space="preserve">They are not </w:t>
      </w:r>
      <w:r w:rsidR="001C1203">
        <w:t>at</w:t>
      </w:r>
      <w:r w:rsidR="00AA6A53">
        <w:t xml:space="preserve"> imminent risk, they are looking for someone to listen to them, and </w:t>
      </w:r>
      <w:r w:rsidR="003A719D">
        <w:t xml:space="preserve">it is more about de-escalating the crisis in that moment. </w:t>
      </w:r>
      <w:r w:rsidR="0086588F" w:rsidRPr="00247271">
        <w:br/>
      </w:r>
      <w:r w:rsidR="0086588F" w:rsidRPr="00247271">
        <w:br/>
      </w:r>
      <w:r w:rsidR="00C148D2">
        <w:t>Kelle</w:t>
      </w:r>
      <w:r w:rsidR="00436A8F">
        <w:t>y checks in here</w:t>
      </w:r>
      <w:r w:rsidR="000947A3">
        <w:t xml:space="preserve"> with the group on </w:t>
      </w:r>
      <w:r w:rsidR="00A51EBA">
        <w:t xml:space="preserve">how to best spend the remaining time. </w:t>
      </w:r>
      <w:r w:rsidR="00062270">
        <w:t xml:space="preserve">She suggests </w:t>
      </w:r>
      <w:r w:rsidR="00AE1A23">
        <w:t>she will work with</w:t>
      </w:r>
      <w:r w:rsidR="008A2A74">
        <w:t xml:space="preserve"> her team </w:t>
      </w:r>
      <w:r w:rsidR="00AE1A23">
        <w:t>to review</w:t>
      </w:r>
      <w:r w:rsidR="00DC1285">
        <w:t xml:space="preserve"> the topics that have come up today</w:t>
      </w:r>
      <w:r w:rsidR="00DE247F">
        <w:t xml:space="preserve"> to see if we can narrow the focus</w:t>
      </w:r>
      <w:r w:rsidR="00B25DCF">
        <w:t xml:space="preserve"> to a couple of items</w:t>
      </w:r>
      <w:r w:rsidR="00DE247F">
        <w:t xml:space="preserve">. Since the next meeting </w:t>
      </w:r>
      <w:r w:rsidR="00E862BE">
        <w:t xml:space="preserve">is on </w:t>
      </w:r>
      <w:r w:rsidR="00451267">
        <w:t>June 16</w:t>
      </w:r>
      <w:r w:rsidR="00451267" w:rsidRPr="00E862BE">
        <w:rPr>
          <w:vertAlign w:val="superscript"/>
        </w:rPr>
        <w:t>th,</w:t>
      </w:r>
      <w:r w:rsidR="00E862BE">
        <w:t xml:space="preserve"> she inquires with the group about having someone come in and speak</w:t>
      </w:r>
      <w:r w:rsidR="0009291D">
        <w:t xml:space="preserve"> on </w:t>
      </w:r>
      <w:r w:rsidR="00927692">
        <w:t>a</w:t>
      </w:r>
      <w:r w:rsidR="0009291D">
        <w:t xml:space="preserve"> related topic that </w:t>
      </w:r>
      <w:r w:rsidR="00BB09AC">
        <w:t>has</w:t>
      </w:r>
      <w:r w:rsidR="0009291D">
        <w:t xml:space="preserve"> come up today</w:t>
      </w:r>
      <w:r w:rsidR="00927692">
        <w:t xml:space="preserve">. </w:t>
      </w:r>
    </w:p>
    <w:p w14:paraId="2D64E80D" w14:textId="6E6BCDCF" w:rsidR="00927692" w:rsidRDefault="00927692" w:rsidP="0086588F">
      <w:r w:rsidRPr="00BB09AC">
        <w:rPr>
          <w:b/>
          <w:bCs/>
        </w:rPr>
        <w:t>Ivy</w:t>
      </w:r>
      <w:r>
        <w:t xml:space="preserve">: </w:t>
      </w:r>
      <w:r w:rsidR="00124F37">
        <w:t xml:space="preserve">Suggests that it would be helpful </w:t>
      </w:r>
      <w:r w:rsidR="00831511">
        <w:t>to talk to one of the managers/directors from one of the centers and hear what their biggest challenges are</w:t>
      </w:r>
      <w:r w:rsidR="006F5AAB">
        <w:t xml:space="preserve"> and what they would like us to advocate for. </w:t>
      </w:r>
    </w:p>
    <w:p w14:paraId="6D3D5308" w14:textId="2E7F3409" w:rsidR="006F5AAB" w:rsidRDefault="006F5AAB" w:rsidP="0086588F">
      <w:r w:rsidRPr="00BB09AC">
        <w:rPr>
          <w:b/>
          <w:bCs/>
        </w:rPr>
        <w:t>Kelley</w:t>
      </w:r>
      <w:r>
        <w:t xml:space="preserve">: </w:t>
      </w:r>
      <w:r w:rsidR="001B55AD">
        <w:t>Replied</w:t>
      </w:r>
      <w:r w:rsidR="008F7F59">
        <w:t xml:space="preserve"> </w:t>
      </w:r>
      <w:r w:rsidR="00543EAD">
        <w:t xml:space="preserve">that we can probably make this happen. </w:t>
      </w:r>
    </w:p>
    <w:p w14:paraId="17D361F6" w14:textId="21919A10" w:rsidR="00543EAD" w:rsidRDefault="00543EAD" w:rsidP="0086588F">
      <w:r w:rsidRPr="00BB09AC">
        <w:rPr>
          <w:b/>
          <w:bCs/>
        </w:rPr>
        <w:t>Rebekah C</w:t>
      </w:r>
      <w:r>
        <w:t xml:space="preserve">: </w:t>
      </w:r>
      <w:r w:rsidR="00BB09AC">
        <w:t xml:space="preserve">Inquired if it might be possible </w:t>
      </w:r>
      <w:r w:rsidR="00EB4789">
        <w:t xml:space="preserve">to visit one of the 988 centers to see how it works in person. </w:t>
      </w:r>
    </w:p>
    <w:p w14:paraId="054B368A" w14:textId="77777777" w:rsidR="00215C51" w:rsidRDefault="001B55AD" w:rsidP="0086588F">
      <w:r w:rsidRPr="00215C51">
        <w:rPr>
          <w:b/>
          <w:bCs/>
        </w:rPr>
        <w:t>Kelley</w:t>
      </w:r>
      <w:r>
        <w:t xml:space="preserve">: Replied that </w:t>
      </w:r>
      <w:r w:rsidR="0086588F" w:rsidRPr="00247271">
        <w:t xml:space="preserve">there's only one center that is </w:t>
      </w:r>
      <w:r w:rsidR="000D055C">
        <w:t>a physical location</w:t>
      </w:r>
      <w:r w:rsidR="00665179">
        <w:t xml:space="preserve"> – Framingham Call to Talk</w:t>
      </w:r>
      <w:r w:rsidR="000D055C">
        <w:t>. T</w:t>
      </w:r>
      <w:r w:rsidR="0086588F" w:rsidRPr="00247271">
        <w:t xml:space="preserve">he others are remote. </w:t>
      </w:r>
      <w:r w:rsidR="006F7134">
        <w:t>However, i</w:t>
      </w:r>
      <w:r w:rsidR="00534710">
        <w:t xml:space="preserve">t is feasible for Rebekah C to </w:t>
      </w:r>
      <w:r w:rsidR="006F7134">
        <w:t>potentially set something up in Fra</w:t>
      </w:r>
      <w:r w:rsidR="00C26EE1">
        <w:t>mingham</w:t>
      </w:r>
      <w:r w:rsidR="00105C4A">
        <w:t xml:space="preserve"> and Kelley will put that on the list. </w:t>
      </w:r>
    </w:p>
    <w:p w14:paraId="0CF619EB" w14:textId="0DE9E138" w:rsidR="00240F78" w:rsidRDefault="00642828" w:rsidP="0086588F">
      <w:r w:rsidRPr="00642828">
        <w:rPr>
          <w:b/>
          <w:bCs/>
        </w:rPr>
        <w:lastRenderedPageBreak/>
        <w:t>Sharon</w:t>
      </w:r>
      <w:r w:rsidR="00D80E68">
        <w:t xml:space="preserve">: </w:t>
      </w:r>
      <w:r w:rsidR="00910955">
        <w:t>Raised topic for exploration on whether</w:t>
      </w:r>
      <w:r w:rsidR="00240F78">
        <w:t xml:space="preserve"> we might identify </w:t>
      </w:r>
      <w:r w:rsidR="0086588F" w:rsidRPr="00247271">
        <w:t>opportunities for partnership, particularly around some of the messaging</w:t>
      </w:r>
      <w:r w:rsidR="005B1920">
        <w:t xml:space="preserve"> that</w:t>
      </w:r>
      <w:r w:rsidR="0086588F" w:rsidRPr="00247271">
        <w:t xml:space="preserve"> </w:t>
      </w:r>
      <w:r w:rsidR="00240F78">
        <w:t>Ivy</w:t>
      </w:r>
      <w:r w:rsidR="0086588F" w:rsidRPr="00247271">
        <w:t xml:space="preserve"> brought up, around reassuring people that these lines are safe. </w:t>
      </w:r>
      <w:r w:rsidR="009B09F6">
        <w:t xml:space="preserve">Opportunities </w:t>
      </w:r>
      <w:r w:rsidR="005B1920">
        <w:t>for cross promotion</w:t>
      </w:r>
      <w:r w:rsidR="00990F70">
        <w:t xml:space="preserve"> with a DV or ICE hotline</w:t>
      </w:r>
      <w:r w:rsidR="0047426A">
        <w:t>, opportunities to share data on call volume</w:t>
      </w:r>
      <w:r w:rsidR="00412EEB">
        <w:t xml:space="preserve">. </w:t>
      </w:r>
    </w:p>
    <w:p w14:paraId="7595B2E0" w14:textId="159441F9" w:rsidR="00C36633" w:rsidRDefault="003B0014" w:rsidP="0086588F">
      <w:r w:rsidRPr="008D1004">
        <w:rPr>
          <w:b/>
          <w:bCs/>
        </w:rPr>
        <w:t>Kelley</w:t>
      </w:r>
      <w:r w:rsidR="00412EEB">
        <w:t xml:space="preserve">: </w:t>
      </w:r>
      <w:r w:rsidR="00264245">
        <w:t xml:space="preserve">Agreed this is a good idea and said that there </w:t>
      </w:r>
      <w:r w:rsidR="008D1004">
        <w:t xml:space="preserve">is </w:t>
      </w:r>
      <w:r w:rsidR="008D1004" w:rsidRPr="00247271">
        <w:t>a</w:t>
      </w:r>
      <w:r w:rsidR="0086588F" w:rsidRPr="00247271">
        <w:t xml:space="preserve"> group </w:t>
      </w:r>
      <w:r w:rsidR="0052273E">
        <w:t>that works with BHHL and 988 in substance abuse</w:t>
      </w:r>
      <w:r w:rsidR="008D1004">
        <w:t xml:space="preserve">, and Kelley also has some contacts in the </w:t>
      </w:r>
      <w:r w:rsidR="0086588F" w:rsidRPr="00247271">
        <w:t xml:space="preserve">DV center. </w:t>
      </w:r>
    </w:p>
    <w:p w14:paraId="239D500E" w14:textId="2394E10E" w:rsidR="004F5A8C" w:rsidRDefault="00C36633" w:rsidP="0086588F">
      <w:r>
        <w:t xml:space="preserve">Kelley paused here to </w:t>
      </w:r>
      <w:r w:rsidR="00BB3E2D">
        <w:t xml:space="preserve">suggest that if there </w:t>
      </w:r>
      <w:r w:rsidR="00BB3E2D" w:rsidRPr="00247271">
        <w:t xml:space="preserve">aren't any other suggestions </w:t>
      </w:r>
      <w:r w:rsidR="00A07317">
        <w:t xml:space="preserve">or </w:t>
      </w:r>
      <w:r w:rsidR="00A07317" w:rsidRPr="00247271">
        <w:t>questions</w:t>
      </w:r>
      <w:r w:rsidR="00BB3E2D">
        <w:t xml:space="preserve">, then she will take what was captured today and review with her team </w:t>
      </w:r>
      <w:r w:rsidR="007A12CB">
        <w:t>some</w:t>
      </w:r>
      <w:r w:rsidR="00F96C99">
        <w:t xml:space="preserve"> </w:t>
      </w:r>
      <w:r w:rsidR="00721717">
        <w:t xml:space="preserve">key areas to focus on. </w:t>
      </w:r>
      <w:r w:rsidR="00F96C99">
        <w:t xml:space="preserve">Kelley </w:t>
      </w:r>
      <w:r w:rsidR="00721717">
        <w:t xml:space="preserve">will also </w:t>
      </w:r>
      <w:r w:rsidR="007A12CB">
        <w:t>investigate</w:t>
      </w:r>
      <w:r w:rsidR="00721717">
        <w:t xml:space="preserve"> having </w:t>
      </w:r>
      <w:r w:rsidR="003D23A4">
        <w:t xml:space="preserve">someone </w:t>
      </w:r>
      <w:r w:rsidR="005C12B8">
        <w:t xml:space="preserve">join the next meeting to </w:t>
      </w:r>
      <w:r w:rsidR="00805BED">
        <w:t xml:space="preserve">speak from one of the centers </w:t>
      </w:r>
      <w:r w:rsidR="005C12B8">
        <w:t xml:space="preserve">about their experiences, possibly someone </w:t>
      </w:r>
      <w:r w:rsidR="00805BED">
        <w:t xml:space="preserve">who is not represented here. </w:t>
      </w:r>
    </w:p>
    <w:p w14:paraId="72CA36AA" w14:textId="77777777" w:rsidR="003D1E94" w:rsidRDefault="006C604D" w:rsidP="0086588F">
      <w:r w:rsidRPr="00372261">
        <w:rPr>
          <w:b/>
          <w:bCs/>
        </w:rPr>
        <w:t>Joan</w:t>
      </w:r>
      <w:r>
        <w:t xml:space="preserve">: Suggested that it would also be helpful to see some data </w:t>
      </w:r>
      <w:r w:rsidR="00913010">
        <w:t xml:space="preserve">on what is working as well as some </w:t>
      </w:r>
      <w:r w:rsidR="003D1E94">
        <w:t xml:space="preserve">of the challenges centers are facing. </w:t>
      </w:r>
    </w:p>
    <w:p w14:paraId="32D46A2A" w14:textId="5F2778CE" w:rsidR="001D0974" w:rsidRDefault="003D1E94" w:rsidP="0086588F">
      <w:r w:rsidRPr="00372261">
        <w:rPr>
          <w:b/>
          <w:bCs/>
        </w:rPr>
        <w:t>Kelley</w:t>
      </w:r>
      <w:r>
        <w:t>: Agreed with Joan’s suggestion and will follow up with Da</w:t>
      </w:r>
      <w:r w:rsidR="007A12CB">
        <w:t>n</w:t>
      </w:r>
      <w:r>
        <w:t xml:space="preserve">ielle Bolduc </w:t>
      </w:r>
      <w:r w:rsidR="00E63C12">
        <w:t xml:space="preserve">to put together some updated slides </w:t>
      </w:r>
      <w:r w:rsidR="00372261">
        <w:t xml:space="preserve">showing various data points for the centers. </w:t>
      </w:r>
    </w:p>
    <w:p w14:paraId="1FB9AE15" w14:textId="2ECEEAAB" w:rsidR="004F2C40" w:rsidRDefault="004F2C40" w:rsidP="007C2899">
      <w:pPr>
        <w:rPr>
          <w:rFonts w:cstheme="minorHAnsi"/>
          <w:b/>
          <w:bCs/>
        </w:rPr>
      </w:pPr>
      <w:r>
        <w:rPr>
          <w:rFonts w:cstheme="minorHAnsi"/>
          <w:b/>
          <w:bCs/>
        </w:rPr>
        <w:t>____________________________</w:t>
      </w:r>
    </w:p>
    <w:p w14:paraId="71E0DD21" w14:textId="77777777" w:rsidR="00BE1082" w:rsidRDefault="00BE1082" w:rsidP="00CE1A38">
      <w:pPr>
        <w:pStyle w:val="NoSpacing"/>
        <w:spacing w:after="240"/>
        <w:ind w:left="1440"/>
        <w:rPr>
          <w:rFonts w:cstheme="minorHAnsi"/>
          <w:b/>
          <w:bCs/>
          <w:color w:val="1F497D" w:themeColor="text2"/>
        </w:rPr>
      </w:pPr>
    </w:p>
    <w:p w14:paraId="476AFE89" w14:textId="2F00B55A" w:rsidR="00A84932" w:rsidRPr="00366130" w:rsidRDefault="00E72999" w:rsidP="00E45340">
      <w:pPr>
        <w:pStyle w:val="NoSpacing"/>
        <w:spacing w:after="160"/>
        <w:rPr>
          <w:rFonts w:cstheme="minorHAnsi"/>
          <w:b/>
          <w:bCs/>
        </w:rPr>
      </w:pPr>
      <w:r w:rsidRPr="00366130">
        <w:rPr>
          <w:rFonts w:cstheme="minorHAnsi"/>
          <w:b/>
          <w:bCs/>
        </w:rPr>
        <w:t xml:space="preserve">Next Steps </w:t>
      </w:r>
    </w:p>
    <w:p w14:paraId="41D9D16B" w14:textId="0DE49AB4" w:rsidR="00D41176" w:rsidRDefault="00D41176" w:rsidP="00C62E64">
      <w:pPr>
        <w:pStyle w:val="ListParagraph"/>
        <w:numPr>
          <w:ilvl w:val="0"/>
          <w:numId w:val="5"/>
        </w:numPr>
        <w:spacing w:after="0"/>
        <w:rPr>
          <w:rFonts w:cstheme="minorHAnsi"/>
        </w:rPr>
      </w:pPr>
      <w:r>
        <w:rPr>
          <w:rFonts w:cstheme="minorHAnsi"/>
        </w:rPr>
        <w:t xml:space="preserve">Kelley to connect with Danielle Bolduc </w:t>
      </w:r>
      <w:proofErr w:type="gramStart"/>
      <w:r>
        <w:rPr>
          <w:rFonts w:cstheme="minorHAnsi"/>
        </w:rPr>
        <w:t>on</w:t>
      </w:r>
      <w:proofErr w:type="gramEnd"/>
      <w:r>
        <w:rPr>
          <w:rFonts w:cstheme="minorHAnsi"/>
        </w:rPr>
        <w:t xml:space="preserve"> information on the 2025 marketing campaign, and call center data that can be </w:t>
      </w:r>
      <w:r w:rsidR="00464C14">
        <w:rPr>
          <w:rFonts w:cstheme="minorHAnsi"/>
        </w:rPr>
        <w:t>presented to</w:t>
      </w:r>
      <w:r>
        <w:rPr>
          <w:rFonts w:cstheme="minorHAnsi"/>
        </w:rPr>
        <w:t xml:space="preserve"> the member</w:t>
      </w:r>
      <w:r w:rsidR="00464C14">
        <w:rPr>
          <w:rFonts w:cstheme="minorHAnsi"/>
        </w:rPr>
        <w:t xml:space="preserve">s. </w:t>
      </w:r>
    </w:p>
    <w:p w14:paraId="110CF25E" w14:textId="7D65B4E6" w:rsidR="005B136A" w:rsidRDefault="004B3968" w:rsidP="00C62E64">
      <w:pPr>
        <w:pStyle w:val="ListParagraph"/>
        <w:numPr>
          <w:ilvl w:val="0"/>
          <w:numId w:val="5"/>
        </w:numPr>
        <w:spacing w:after="0"/>
        <w:rPr>
          <w:rFonts w:cstheme="minorHAnsi"/>
        </w:rPr>
      </w:pPr>
      <w:r>
        <w:rPr>
          <w:rFonts w:cstheme="minorHAnsi"/>
        </w:rPr>
        <w:t xml:space="preserve">Kelley to review what was captured in today’s meeting </w:t>
      </w:r>
      <w:r w:rsidR="000D21E8">
        <w:rPr>
          <w:rFonts w:cstheme="minorHAnsi"/>
        </w:rPr>
        <w:t xml:space="preserve">and determine key areas to focus on. </w:t>
      </w:r>
    </w:p>
    <w:p w14:paraId="5C6EF0EB" w14:textId="5AA35A2E" w:rsidR="000D21E8" w:rsidRDefault="000D21E8" w:rsidP="00C62E64">
      <w:pPr>
        <w:pStyle w:val="ListParagraph"/>
        <w:numPr>
          <w:ilvl w:val="0"/>
          <w:numId w:val="5"/>
        </w:numPr>
        <w:spacing w:after="0"/>
        <w:rPr>
          <w:rFonts w:cstheme="minorHAnsi"/>
        </w:rPr>
      </w:pPr>
      <w:r>
        <w:rPr>
          <w:rFonts w:cstheme="minorHAnsi"/>
        </w:rPr>
        <w:t xml:space="preserve">Kelley will </w:t>
      </w:r>
      <w:r w:rsidR="00F70CDC">
        <w:rPr>
          <w:rFonts w:cstheme="minorHAnsi"/>
        </w:rPr>
        <w:t xml:space="preserve">work on </w:t>
      </w:r>
      <w:r>
        <w:rPr>
          <w:rFonts w:cstheme="minorHAnsi"/>
        </w:rPr>
        <w:t>coordinat</w:t>
      </w:r>
      <w:r w:rsidR="00F70CDC">
        <w:rPr>
          <w:rFonts w:cstheme="minorHAnsi"/>
        </w:rPr>
        <w:t>ing</w:t>
      </w:r>
      <w:r>
        <w:rPr>
          <w:rFonts w:cstheme="minorHAnsi"/>
        </w:rPr>
        <w:t xml:space="preserve"> a guest speaker for the next meeting based on suggestions made today. </w:t>
      </w:r>
    </w:p>
    <w:p w14:paraId="4E5168D8" w14:textId="50DB483A" w:rsidR="00E72999" w:rsidRPr="00366130" w:rsidRDefault="000D21E8" w:rsidP="00C62E64">
      <w:pPr>
        <w:pStyle w:val="ListParagraph"/>
        <w:numPr>
          <w:ilvl w:val="0"/>
          <w:numId w:val="5"/>
        </w:numPr>
        <w:spacing w:after="0"/>
        <w:rPr>
          <w:rFonts w:cstheme="minorHAnsi"/>
        </w:rPr>
      </w:pPr>
      <w:r>
        <w:rPr>
          <w:rFonts w:cstheme="minorHAnsi"/>
        </w:rPr>
        <w:t xml:space="preserve">The next meeting will be </w:t>
      </w:r>
      <w:r w:rsidR="00CE039D">
        <w:rPr>
          <w:rFonts w:cstheme="minorHAnsi"/>
        </w:rPr>
        <w:t xml:space="preserve">held on </w:t>
      </w:r>
      <w:r w:rsidR="00CE039D" w:rsidRPr="00CD1B25">
        <w:rPr>
          <w:rFonts w:cstheme="minorHAnsi"/>
          <w:b/>
          <w:bCs/>
        </w:rPr>
        <w:t xml:space="preserve">Monday, June 16th, </w:t>
      </w:r>
      <w:proofErr w:type="gramStart"/>
      <w:r w:rsidR="00CE039D" w:rsidRPr="00CD1B25">
        <w:rPr>
          <w:rFonts w:cstheme="minorHAnsi"/>
          <w:b/>
          <w:bCs/>
        </w:rPr>
        <w:t>2025</w:t>
      </w:r>
      <w:proofErr w:type="gramEnd"/>
      <w:r w:rsidR="00CE039D">
        <w:rPr>
          <w:rFonts w:cstheme="minorHAnsi"/>
        </w:rPr>
        <w:t xml:space="preserve"> from 1:30pm – 3 pm. </w:t>
      </w:r>
    </w:p>
    <w:p w14:paraId="2FC62562" w14:textId="77777777" w:rsidR="00191FD1" w:rsidRDefault="00191FD1" w:rsidP="00164EB1">
      <w:pPr>
        <w:pStyle w:val="BodyText"/>
        <w:ind w:left="360" w:firstLine="0"/>
        <w:rPr>
          <w:rFonts w:asciiTheme="minorHAnsi" w:hAnsiTheme="minorHAnsi" w:cstheme="minorHAnsi"/>
        </w:rPr>
      </w:pPr>
    </w:p>
    <w:p w14:paraId="366AECA8" w14:textId="77777777" w:rsidR="00E473F6" w:rsidRPr="00366130" w:rsidRDefault="00E473F6" w:rsidP="00164EB1">
      <w:pPr>
        <w:pStyle w:val="BodyText"/>
        <w:ind w:left="360" w:firstLine="0"/>
        <w:rPr>
          <w:rFonts w:asciiTheme="minorHAnsi" w:hAnsiTheme="minorHAnsi" w:cstheme="minorHAnsi"/>
        </w:rPr>
      </w:pPr>
    </w:p>
    <w:p w14:paraId="5F94F8A4" w14:textId="48A72198" w:rsidR="00191FD1" w:rsidRPr="00164EB1" w:rsidRDefault="00191FD1" w:rsidP="00A84932">
      <w:pPr>
        <w:pStyle w:val="BodyText"/>
        <w:spacing w:line="276" w:lineRule="auto"/>
        <w:ind w:left="0" w:right="707" w:firstLine="0"/>
        <w:rPr>
          <w:rFonts w:asciiTheme="minorHAnsi" w:hAnsiTheme="minorHAnsi" w:cstheme="minorHAnsi"/>
        </w:rPr>
      </w:pPr>
      <w:r w:rsidRPr="00366130">
        <w:rPr>
          <w:rFonts w:asciiTheme="minorHAnsi" w:hAnsiTheme="minorHAnsi" w:cstheme="minorHAnsi"/>
          <w:b/>
          <w:u w:val="single"/>
        </w:rPr>
        <w:t>Vote</w:t>
      </w:r>
      <w:r w:rsidRPr="00366130">
        <w:rPr>
          <w:rFonts w:asciiTheme="minorHAnsi" w:hAnsiTheme="minorHAnsi" w:cstheme="minorHAnsi"/>
          <w:b/>
          <w:spacing w:val="-3"/>
          <w:u w:val="single"/>
        </w:rPr>
        <w:t xml:space="preserve"> </w:t>
      </w:r>
      <w:r w:rsidRPr="00366130">
        <w:rPr>
          <w:rFonts w:asciiTheme="minorHAnsi" w:hAnsiTheme="minorHAnsi" w:cstheme="minorHAnsi"/>
          <w:b/>
          <w:u w:val="single"/>
        </w:rPr>
        <w:t>2</w:t>
      </w:r>
      <w:r w:rsidRPr="00366130">
        <w:rPr>
          <w:rFonts w:asciiTheme="minorHAnsi" w:hAnsiTheme="minorHAnsi" w:cstheme="minorHAnsi"/>
          <w:b/>
          <w:spacing w:val="-2"/>
          <w:u w:val="single"/>
        </w:rPr>
        <w:t xml:space="preserve"> </w:t>
      </w:r>
      <w:r w:rsidRPr="00366130">
        <w:rPr>
          <w:rFonts w:asciiTheme="minorHAnsi" w:hAnsiTheme="minorHAnsi" w:cstheme="minorHAnsi"/>
          <w:b/>
          <w:u w:val="single"/>
        </w:rPr>
        <w:t>to</w:t>
      </w:r>
      <w:r w:rsidRPr="00366130">
        <w:rPr>
          <w:rFonts w:asciiTheme="minorHAnsi" w:hAnsiTheme="minorHAnsi" w:cstheme="minorHAnsi"/>
          <w:b/>
          <w:spacing w:val="-2"/>
          <w:u w:val="single"/>
        </w:rPr>
        <w:t xml:space="preserve"> </w:t>
      </w:r>
      <w:r w:rsidRPr="00366130">
        <w:rPr>
          <w:rFonts w:asciiTheme="minorHAnsi" w:hAnsiTheme="minorHAnsi" w:cstheme="minorHAnsi"/>
          <w:b/>
          <w:u w:val="single"/>
        </w:rPr>
        <w:t>adjourn:</w:t>
      </w:r>
      <w:r w:rsidRPr="00366130">
        <w:rPr>
          <w:rFonts w:asciiTheme="minorHAnsi" w:hAnsiTheme="minorHAnsi" w:cstheme="minorHAnsi"/>
          <w:b/>
          <w:spacing w:val="40"/>
        </w:rPr>
        <w:t xml:space="preserve"> </w:t>
      </w:r>
      <w:r w:rsidRPr="00366130">
        <w:rPr>
          <w:rFonts w:asciiTheme="minorHAnsi" w:hAnsiTheme="minorHAnsi" w:cstheme="minorHAnsi"/>
        </w:rPr>
        <w:t>A</w:t>
      </w:r>
      <w:r w:rsidRPr="00366130">
        <w:rPr>
          <w:rFonts w:asciiTheme="minorHAnsi" w:hAnsiTheme="minorHAnsi" w:cstheme="minorHAnsi"/>
          <w:spacing w:val="-2"/>
        </w:rPr>
        <w:t xml:space="preserve"> </w:t>
      </w:r>
      <w:r w:rsidRPr="00366130">
        <w:rPr>
          <w:rFonts w:asciiTheme="minorHAnsi" w:hAnsiTheme="minorHAnsi" w:cstheme="minorHAnsi"/>
        </w:rPr>
        <w:t>motion</w:t>
      </w:r>
      <w:r w:rsidRPr="00366130">
        <w:rPr>
          <w:rFonts w:asciiTheme="minorHAnsi" w:hAnsiTheme="minorHAnsi" w:cstheme="minorHAnsi"/>
          <w:spacing w:val="-3"/>
        </w:rPr>
        <w:t xml:space="preserve"> </w:t>
      </w:r>
      <w:r w:rsidRPr="00366130">
        <w:rPr>
          <w:rFonts w:asciiTheme="minorHAnsi" w:hAnsiTheme="minorHAnsi" w:cstheme="minorHAnsi"/>
        </w:rPr>
        <w:t>to</w:t>
      </w:r>
      <w:r w:rsidRPr="00366130">
        <w:rPr>
          <w:rFonts w:asciiTheme="minorHAnsi" w:hAnsiTheme="minorHAnsi" w:cstheme="minorHAnsi"/>
          <w:spacing w:val="-3"/>
        </w:rPr>
        <w:t xml:space="preserve"> </w:t>
      </w:r>
      <w:r w:rsidRPr="00366130">
        <w:rPr>
          <w:rFonts w:asciiTheme="minorHAnsi" w:hAnsiTheme="minorHAnsi" w:cstheme="minorHAnsi"/>
        </w:rPr>
        <w:t>adjourn</w:t>
      </w:r>
      <w:r w:rsidRPr="00366130">
        <w:rPr>
          <w:rFonts w:asciiTheme="minorHAnsi" w:hAnsiTheme="minorHAnsi" w:cstheme="minorHAnsi"/>
          <w:spacing w:val="-3"/>
        </w:rPr>
        <w:t xml:space="preserve"> </w:t>
      </w:r>
      <w:r w:rsidRPr="00366130">
        <w:rPr>
          <w:rFonts w:asciiTheme="minorHAnsi" w:hAnsiTheme="minorHAnsi" w:cstheme="minorHAnsi"/>
        </w:rPr>
        <w:t>was</w:t>
      </w:r>
      <w:r w:rsidRPr="00366130">
        <w:rPr>
          <w:rFonts w:asciiTheme="minorHAnsi" w:hAnsiTheme="minorHAnsi" w:cstheme="minorHAnsi"/>
          <w:spacing w:val="-3"/>
        </w:rPr>
        <w:t xml:space="preserve"> </w:t>
      </w:r>
      <w:r w:rsidRPr="00366130">
        <w:rPr>
          <w:rFonts w:asciiTheme="minorHAnsi" w:hAnsiTheme="minorHAnsi" w:cstheme="minorHAnsi"/>
        </w:rPr>
        <w:t>made</w:t>
      </w:r>
      <w:r w:rsidRPr="00366130">
        <w:rPr>
          <w:rFonts w:asciiTheme="minorHAnsi" w:hAnsiTheme="minorHAnsi" w:cstheme="minorHAnsi"/>
          <w:spacing w:val="-2"/>
        </w:rPr>
        <w:t xml:space="preserve"> </w:t>
      </w:r>
      <w:r w:rsidRPr="00366130">
        <w:rPr>
          <w:rFonts w:asciiTheme="minorHAnsi" w:hAnsiTheme="minorHAnsi" w:cstheme="minorHAnsi"/>
        </w:rPr>
        <w:t>by</w:t>
      </w:r>
      <w:r w:rsidRPr="00366130">
        <w:rPr>
          <w:rFonts w:asciiTheme="minorHAnsi" w:hAnsiTheme="minorHAnsi" w:cstheme="minorHAnsi"/>
          <w:spacing w:val="-2"/>
        </w:rPr>
        <w:t xml:space="preserve"> </w:t>
      </w:r>
      <w:r w:rsidR="00FF5F1D">
        <w:rPr>
          <w:rFonts w:asciiTheme="minorHAnsi" w:hAnsiTheme="minorHAnsi" w:cstheme="minorHAnsi"/>
        </w:rPr>
        <w:t>K</w:t>
      </w:r>
      <w:r w:rsidR="008675CA">
        <w:rPr>
          <w:rFonts w:asciiTheme="minorHAnsi" w:hAnsiTheme="minorHAnsi" w:cstheme="minorHAnsi"/>
        </w:rPr>
        <w:t>erry Collins</w:t>
      </w:r>
      <w:r w:rsidR="00A84932" w:rsidRPr="00366130">
        <w:rPr>
          <w:rFonts w:asciiTheme="minorHAnsi" w:hAnsiTheme="minorHAnsi" w:cstheme="minorHAnsi"/>
        </w:rPr>
        <w:t xml:space="preserve"> </w:t>
      </w:r>
      <w:r w:rsidRPr="00366130">
        <w:rPr>
          <w:rFonts w:asciiTheme="minorHAnsi" w:hAnsiTheme="minorHAnsi" w:cstheme="minorHAnsi"/>
        </w:rPr>
        <w:t>and</w:t>
      </w:r>
      <w:r w:rsidRPr="00366130">
        <w:rPr>
          <w:rFonts w:asciiTheme="minorHAnsi" w:hAnsiTheme="minorHAnsi" w:cstheme="minorHAnsi"/>
          <w:spacing w:val="-3"/>
        </w:rPr>
        <w:t xml:space="preserve"> </w:t>
      </w:r>
      <w:r w:rsidRPr="00366130">
        <w:rPr>
          <w:rFonts w:asciiTheme="minorHAnsi" w:hAnsiTheme="minorHAnsi" w:cstheme="minorHAnsi"/>
        </w:rPr>
        <w:t>seconded</w:t>
      </w:r>
      <w:r w:rsidRPr="00366130">
        <w:rPr>
          <w:rFonts w:asciiTheme="minorHAnsi" w:hAnsiTheme="minorHAnsi" w:cstheme="minorHAnsi"/>
          <w:spacing w:val="-2"/>
        </w:rPr>
        <w:t xml:space="preserve"> </w:t>
      </w:r>
      <w:r w:rsidRPr="00366130">
        <w:rPr>
          <w:rFonts w:asciiTheme="minorHAnsi" w:hAnsiTheme="minorHAnsi" w:cstheme="minorHAnsi"/>
        </w:rPr>
        <w:t>by</w:t>
      </w:r>
      <w:r w:rsidRPr="00366130">
        <w:rPr>
          <w:rFonts w:asciiTheme="minorHAnsi" w:hAnsiTheme="minorHAnsi" w:cstheme="minorHAnsi"/>
          <w:spacing w:val="-3"/>
        </w:rPr>
        <w:t xml:space="preserve"> </w:t>
      </w:r>
      <w:r w:rsidR="008675CA">
        <w:rPr>
          <w:rFonts w:asciiTheme="minorHAnsi" w:hAnsiTheme="minorHAnsi" w:cstheme="minorHAnsi"/>
          <w:spacing w:val="-3"/>
        </w:rPr>
        <w:t>Debbie Helms</w:t>
      </w:r>
      <w:r w:rsidR="00A84932" w:rsidRPr="00366130">
        <w:rPr>
          <w:rFonts w:asciiTheme="minorHAnsi" w:hAnsiTheme="minorHAnsi" w:cstheme="minorHAnsi"/>
          <w:spacing w:val="-3"/>
        </w:rPr>
        <w:t xml:space="preserve"> </w:t>
      </w:r>
      <w:r w:rsidRPr="00366130">
        <w:rPr>
          <w:rFonts w:asciiTheme="minorHAnsi" w:hAnsiTheme="minorHAnsi" w:cstheme="minorHAnsi"/>
        </w:rPr>
        <w:t>and approved by roll-call vote (see detailed record of votes above).</w:t>
      </w:r>
    </w:p>
    <w:p w14:paraId="51436715" w14:textId="77777777" w:rsidR="00D87EB5" w:rsidRPr="00164EB1" w:rsidRDefault="00D87EB5" w:rsidP="0023281D">
      <w:pPr>
        <w:pStyle w:val="NoSpacing"/>
        <w:rPr>
          <w:rFonts w:cstheme="minorHAnsi"/>
        </w:rPr>
      </w:pPr>
    </w:p>
    <w:p w14:paraId="3D966309" w14:textId="77777777" w:rsidR="00D87EB5" w:rsidRPr="00164EB1" w:rsidRDefault="00D87EB5" w:rsidP="0023281D">
      <w:pPr>
        <w:pStyle w:val="NoSpacing"/>
        <w:rPr>
          <w:rFonts w:cstheme="minorHAnsi"/>
        </w:rPr>
      </w:pPr>
    </w:p>
    <w:sectPr w:rsidR="00D87EB5" w:rsidRPr="00164EB1" w:rsidSect="00405DA3">
      <w:headerReference w:type="even" r:id="rId11"/>
      <w:footerReference w:type="default" r:id="rId12"/>
      <w:pgSz w:w="12240" w:h="15840"/>
      <w:pgMar w:top="450" w:right="1260" w:bottom="18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3EB8A" w14:textId="77777777" w:rsidR="004E4572" w:rsidRDefault="004E4572" w:rsidP="00163F9C">
      <w:pPr>
        <w:spacing w:after="0" w:line="240" w:lineRule="auto"/>
      </w:pPr>
      <w:r>
        <w:separator/>
      </w:r>
    </w:p>
  </w:endnote>
  <w:endnote w:type="continuationSeparator" w:id="0">
    <w:p w14:paraId="06E10F8B" w14:textId="77777777" w:rsidR="004E4572" w:rsidRDefault="004E4572" w:rsidP="00163F9C">
      <w:pPr>
        <w:spacing w:after="0" w:line="240" w:lineRule="auto"/>
      </w:pPr>
      <w:r>
        <w:continuationSeparator/>
      </w:r>
    </w:p>
  </w:endnote>
  <w:endnote w:type="continuationNotice" w:id="1">
    <w:p w14:paraId="2FB93990" w14:textId="77777777" w:rsidR="004E4572" w:rsidRDefault="004E4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4C8D" w14:textId="4F4892BF" w:rsidR="006014A3" w:rsidRPr="00AE1864" w:rsidRDefault="006014A3" w:rsidP="00484D19">
    <w:pPr>
      <w:pStyle w:val="Footer"/>
      <w:tabs>
        <w:tab w:val="clear" w:pos="4680"/>
        <w:tab w:val="clear" w:pos="9360"/>
      </w:tabs>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Pr>
        <w:rFonts w:ascii="Gill Sans MT" w:hAnsi="Gill Sans MT"/>
        <w:noProof/>
        <w:sz w:val="20"/>
      </w:rPr>
      <w:t>4</w:t>
    </w:r>
    <w:r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1B639" w14:textId="77777777" w:rsidR="004E4572" w:rsidRDefault="004E4572" w:rsidP="00163F9C">
      <w:pPr>
        <w:spacing w:after="0" w:line="240" w:lineRule="auto"/>
      </w:pPr>
      <w:r>
        <w:separator/>
      </w:r>
    </w:p>
  </w:footnote>
  <w:footnote w:type="continuationSeparator" w:id="0">
    <w:p w14:paraId="0B2EDF4B" w14:textId="77777777" w:rsidR="004E4572" w:rsidRDefault="004E4572" w:rsidP="00163F9C">
      <w:pPr>
        <w:spacing w:after="0" w:line="240" w:lineRule="auto"/>
      </w:pPr>
      <w:r>
        <w:continuationSeparator/>
      </w:r>
    </w:p>
  </w:footnote>
  <w:footnote w:type="continuationNotice" w:id="1">
    <w:p w14:paraId="46DECFDE" w14:textId="77777777" w:rsidR="004E4572" w:rsidRDefault="004E4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0AAC" w14:textId="0428639A" w:rsidR="00F77764" w:rsidRDefault="00D33D15">
    <w:pPr>
      <w:pStyle w:val="Header"/>
    </w:pPr>
    <w:r>
      <w:rPr>
        <w:noProof/>
      </w:rPr>
      <mc:AlternateContent>
        <mc:Choice Requires="wps">
          <w:drawing>
            <wp:anchor distT="0" distB="0" distL="114300" distR="114300" simplePos="0" relativeHeight="251657728" behindDoc="1" locked="0" layoutInCell="0" allowOverlap="1" wp14:anchorId="046D51D2" wp14:editId="74413202">
              <wp:simplePos x="0" y="0"/>
              <wp:positionH relativeFrom="margin">
                <wp:align>center</wp:align>
              </wp:positionH>
              <wp:positionV relativeFrom="margin">
                <wp:align>center</wp:align>
              </wp:positionV>
              <wp:extent cx="5237480" cy="3142615"/>
              <wp:effectExtent l="0" t="1143000" r="0" b="657860"/>
              <wp:wrapNone/>
              <wp:docPr id="10826868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ED93D" w14:textId="77777777" w:rsidR="00D33D15" w:rsidRDefault="00D33D15" w:rsidP="00D33D15">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6D51D2"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D8ED93D" w14:textId="77777777" w:rsidR="00D33D15" w:rsidRDefault="00D33D15" w:rsidP="00D33D15">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7EC2"/>
    <w:multiLevelType w:val="multilevel"/>
    <w:tmpl w:val="7780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F2703"/>
    <w:multiLevelType w:val="multilevel"/>
    <w:tmpl w:val="CE74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9051C"/>
    <w:multiLevelType w:val="multilevel"/>
    <w:tmpl w:val="63A8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7645A"/>
    <w:multiLevelType w:val="multilevel"/>
    <w:tmpl w:val="57B6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5225E"/>
    <w:multiLevelType w:val="multilevel"/>
    <w:tmpl w:val="3D78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E9627E"/>
    <w:multiLevelType w:val="hybridMultilevel"/>
    <w:tmpl w:val="268E57EA"/>
    <w:lvl w:ilvl="0" w:tplc="7B0051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33554"/>
    <w:multiLevelType w:val="multilevel"/>
    <w:tmpl w:val="2DA0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257DB1"/>
    <w:multiLevelType w:val="hybridMultilevel"/>
    <w:tmpl w:val="E6D063F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75A46C8"/>
    <w:multiLevelType w:val="multilevel"/>
    <w:tmpl w:val="4434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2C36C2"/>
    <w:multiLevelType w:val="hybridMultilevel"/>
    <w:tmpl w:val="D3AAD338"/>
    <w:lvl w:ilvl="0" w:tplc="7792B15E">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04953"/>
    <w:multiLevelType w:val="hybridMultilevel"/>
    <w:tmpl w:val="A13E363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E946846"/>
    <w:multiLevelType w:val="multilevel"/>
    <w:tmpl w:val="05A8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EB4971"/>
    <w:multiLevelType w:val="multilevel"/>
    <w:tmpl w:val="6112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CE5D2D"/>
    <w:multiLevelType w:val="multilevel"/>
    <w:tmpl w:val="95AC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7A7F75"/>
    <w:multiLevelType w:val="hybridMultilevel"/>
    <w:tmpl w:val="86583F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26B08"/>
    <w:multiLevelType w:val="multilevel"/>
    <w:tmpl w:val="CDF0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FA71B9"/>
    <w:multiLevelType w:val="hybridMultilevel"/>
    <w:tmpl w:val="1BB2F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4624F"/>
    <w:multiLevelType w:val="multilevel"/>
    <w:tmpl w:val="85EC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AB454A"/>
    <w:multiLevelType w:val="multilevel"/>
    <w:tmpl w:val="E2EA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643256"/>
    <w:multiLevelType w:val="multilevel"/>
    <w:tmpl w:val="85B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D6225F"/>
    <w:multiLevelType w:val="multilevel"/>
    <w:tmpl w:val="A238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5E53D6"/>
    <w:multiLevelType w:val="multilevel"/>
    <w:tmpl w:val="FEDC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4A265E"/>
    <w:multiLevelType w:val="hybridMultilevel"/>
    <w:tmpl w:val="2688A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FC2363"/>
    <w:multiLevelType w:val="multilevel"/>
    <w:tmpl w:val="852C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55D88"/>
    <w:multiLevelType w:val="hybridMultilevel"/>
    <w:tmpl w:val="D8E2F78E"/>
    <w:lvl w:ilvl="0" w:tplc="7792B15E">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D3DF5"/>
    <w:multiLevelType w:val="hybridMultilevel"/>
    <w:tmpl w:val="0FBAA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E570E"/>
    <w:multiLevelType w:val="hybridMultilevel"/>
    <w:tmpl w:val="F782BAF4"/>
    <w:lvl w:ilvl="0" w:tplc="A76A3AA6">
      <w:start w:val="1"/>
      <w:numFmt w:val="bullet"/>
      <w:lvlText w:val="•"/>
      <w:lvlJc w:val="left"/>
      <w:pPr>
        <w:tabs>
          <w:tab w:val="num" w:pos="720"/>
        </w:tabs>
        <w:ind w:left="720" w:hanging="360"/>
      </w:pPr>
      <w:rPr>
        <w:rFonts w:ascii="Arial" w:hAnsi="Arial" w:hint="default"/>
      </w:rPr>
    </w:lvl>
    <w:lvl w:ilvl="1" w:tplc="818EB9F2">
      <w:start w:val="1"/>
      <w:numFmt w:val="bullet"/>
      <w:lvlText w:val="•"/>
      <w:lvlJc w:val="left"/>
      <w:pPr>
        <w:tabs>
          <w:tab w:val="num" w:pos="1440"/>
        </w:tabs>
        <w:ind w:left="1440" w:hanging="360"/>
      </w:pPr>
      <w:rPr>
        <w:rFonts w:ascii="Arial" w:hAnsi="Arial" w:hint="default"/>
      </w:rPr>
    </w:lvl>
    <w:lvl w:ilvl="2" w:tplc="F3163428" w:tentative="1">
      <w:start w:val="1"/>
      <w:numFmt w:val="bullet"/>
      <w:lvlText w:val="•"/>
      <w:lvlJc w:val="left"/>
      <w:pPr>
        <w:tabs>
          <w:tab w:val="num" w:pos="2160"/>
        </w:tabs>
        <w:ind w:left="2160" w:hanging="360"/>
      </w:pPr>
      <w:rPr>
        <w:rFonts w:ascii="Arial" w:hAnsi="Arial" w:hint="default"/>
      </w:rPr>
    </w:lvl>
    <w:lvl w:ilvl="3" w:tplc="6D92EC94" w:tentative="1">
      <w:start w:val="1"/>
      <w:numFmt w:val="bullet"/>
      <w:lvlText w:val="•"/>
      <w:lvlJc w:val="left"/>
      <w:pPr>
        <w:tabs>
          <w:tab w:val="num" w:pos="2880"/>
        </w:tabs>
        <w:ind w:left="2880" w:hanging="360"/>
      </w:pPr>
      <w:rPr>
        <w:rFonts w:ascii="Arial" w:hAnsi="Arial" w:hint="default"/>
      </w:rPr>
    </w:lvl>
    <w:lvl w:ilvl="4" w:tplc="7E6436B2" w:tentative="1">
      <w:start w:val="1"/>
      <w:numFmt w:val="bullet"/>
      <w:lvlText w:val="•"/>
      <w:lvlJc w:val="left"/>
      <w:pPr>
        <w:tabs>
          <w:tab w:val="num" w:pos="3600"/>
        </w:tabs>
        <w:ind w:left="3600" w:hanging="360"/>
      </w:pPr>
      <w:rPr>
        <w:rFonts w:ascii="Arial" w:hAnsi="Arial" w:hint="default"/>
      </w:rPr>
    </w:lvl>
    <w:lvl w:ilvl="5" w:tplc="D89A44C8" w:tentative="1">
      <w:start w:val="1"/>
      <w:numFmt w:val="bullet"/>
      <w:lvlText w:val="•"/>
      <w:lvlJc w:val="left"/>
      <w:pPr>
        <w:tabs>
          <w:tab w:val="num" w:pos="4320"/>
        </w:tabs>
        <w:ind w:left="4320" w:hanging="360"/>
      </w:pPr>
      <w:rPr>
        <w:rFonts w:ascii="Arial" w:hAnsi="Arial" w:hint="default"/>
      </w:rPr>
    </w:lvl>
    <w:lvl w:ilvl="6" w:tplc="3D66E31A" w:tentative="1">
      <w:start w:val="1"/>
      <w:numFmt w:val="bullet"/>
      <w:lvlText w:val="•"/>
      <w:lvlJc w:val="left"/>
      <w:pPr>
        <w:tabs>
          <w:tab w:val="num" w:pos="5040"/>
        </w:tabs>
        <w:ind w:left="5040" w:hanging="360"/>
      </w:pPr>
      <w:rPr>
        <w:rFonts w:ascii="Arial" w:hAnsi="Arial" w:hint="default"/>
      </w:rPr>
    </w:lvl>
    <w:lvl w:ilvl="7" w:tplc="1BCCE51E" w:tentative="1">
      <w:start w:val="1"/>
      <w:numFmt w:val="bullet"/>
      <w:lvlText w:val="•"/>
      <w:lvlJc w:val="left"/>
      <w:pPr>
        <w:tabs>
          <w:tab w:val="num" w:pos="5760"/>
        </w:tabs>
        <w:ind w:left="5760" w:hanging="360"/>
      </w:pPr>
      <w:rPr>
        <w:rFonts w:ascii="Arial" w:hAnsi="Arial" w:hint="default"/>
      </w:rPr>
    </w:lvl>
    <w:lvl w:ilvl="8" w:tplc="71FE808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ED6A0C"/>
    <w:multiLevelType w:val="multilevel"/>
    <w:tmpl w:val="516A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410C48"/>
    <w:multiLevelType w:val="hybridMultilevel"/>
    <w:tmpl w:val="B694F458"/>
    <w:lvl w:ilvl="0" w:tplc="7792B15E">
      <w:start w:val="1"/>
      <w:numFmt w:val="decimal"/>
      <w:lvlText w:val="%1."/>
      <w:lvlJc w:val="left"/>
      <w:pPr>
        <w:ind w:left="1080" w:hanging="360"/>
      </w:pPr>
      <w:rPr>
        <w:rFonts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E449C2"/>
    <w:multiLevelType w:val="hybridMultilevel"/>
    <w:tmpl w:val="D6528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A447C3"/>
    <w:multiLevelType w:val="multilevel"/>
    <w:tmpl w:val="AAC4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B13CEF"/>
    <w:multiLevelType w:val="multilevel"/>
    <w:tmpl w:val="B92C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7D3C5A"/>
    <w:multiLevelType w:val="hybridMultilevel"/>
    <w:tmpl w:val="2000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83C5F"/>
    <w:multiLevelType w:val="hybridMultilevel"/>
    <w:tmpl w:val="818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167420">
    <w:abstractNumId w:val="16"/>
  </w:num>
  <w:num w:numId="2" w16cid:durableId="1253049476">
    <w:abstractNumId w:val="25"/>
  </w:num>
  <w:num w:numId="3" w16cid:durableId="1086656819">
    <w:abstractNumId w:val="29"/>
  </w:num>
  <w:num w:numId="4" w16cid:durableId="1563712673">
    <w:abstractNumId w:val="14"/>
  </w:num>
  <w:num w:numId="5" w16cid:durableId="539317970">
    <w:abstractNumId w:val="32"/>
  </w:num>
  <w:num w:numId="6" w16cid:durableId="1940723104">
    <w:abstractNumId w:val="5"/>
  </w:num>
  <w:num w:numId="7" w16cid:durableId="138808008">
    <w:abstractNumId w:val="22"/>
  </w:num>
  <w:num w:numId="8" w16cid:durableId="1177110977">
    <w:abstractNumId w:val="10"/>
  </w:num>
  <w:num w:numId="9" w16cid:durableId="1334457939">
    <w:abstractNumId w:val="7"/>
  </w:num>
  <w:num w:numId="10" w16cid:durableId="968819844">
    <w:abstractNumId w:val="26"/>
  </w:num>
  <w:num w:numId="11" w16cid:durableId="1649166043">
    <w:abstractNumId w:val="33"/>
  </w:num>
  <w:num w:numId="12" w16cid:durableId="1375278208">
    <w:abstractNumId w:val="17"/>
  </w:num>
  <w:num w:numId="13" w16cid:durableId="699285194">
    <w:abstractNumId w:val="8"/>
  </w:num>
  <w:num w:numId="14" w16cid:durableId="1841581517">
    <w:abstractNumId w:val="30"/>
  </w:num>
  <w:num w:numId="15" w16cid:durableId="2080908339">
    <w:abstractNumId w:val="12"/>
  </w:num>
  <w:num w:numId="16" w16cid:durableId="1498110479">
    <w:abstractNumId w:val="20"/>
  </w:num>
  <w:num w:numId="17" w16cid:durableId="771970829">
    <w:abstractNumId w:val="31"/>
  </w:num>
  <w:num w:numId="18" w16cid:durableId="1208222231">
    <w:abstractNumId w:val="19"/>
  </w:num>
  <w:num w:numId="19" w16cid:durableId="999892481">
    <w:abstractNumId w:val="18"/>
  </w:num>
  <w:num w:numId="20" w16cid:durableId="1604456751">
    <w:abstractNumId w:val="3"/>
  </w:num>
  <w:num w:numId="21" w16cid:durableId="383023734">
    <w:abstractNumId w:val="13"/>
  </w:num>
  <w:num w:numId="22" w16cid:durableId="1016879935">
    <w:abstractNumId w:val="11"/>
  </w:num>
  <w:num w:numId="23" w16cid:durableId="168453169">
    <w:abstractNumId w:val="21"/>
  </w:num>
  <w:num w:numId="24" w16cid:durableId="121928558">
    <w:abstractNumId w:val="15"/>
  </w:num>
  <w:num w:numId="25" w16cid:durableId="1129083340">
    <w:abstractNumId w:val="1"/>
  </w:num>
  <w:num w:numId="26" w16cid:durableId="1934391006">
    <w:abstractNumId w:val="6"/>
  </w:num>
  <w:num w:numId="27" w16cid:durableId="399404727">
    <w:abstractNumId w:val="2"/>
  </w:num>
  <w:num w:numId="28" w16cid:durableId="2002654124">
    <w:abstractNumId w:val="23"/>
  </w:num>
  <w:num w:numId="29" w16cid:durableId="1218319898">
    <w:abstractNumId w:val="27"/>
  </w:num>
  <w:num w:numId="30" w16cid:durableId="1883202690">
    <w:abstractNumId w:val="0"/>
  </w:num>
  <w:num w:numId="31" w16cid:durableId="2096392792">
    <w:abstractNumId w:val="4"/>
  </w:num>
  <w:num w:numId="32" w16cid:durableId="1856846045">
    <w:abstractNumId w:val="24"/>
  </w:num>
  <w:num w:numId="33" w16cid:durableId="359824351">
    <w:abstractNumId w:val="28"/>
  </w:num>
  <w:num w:numId="34" w16cid:durableId="49257460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2E8"/>
    <w:rsid w:val="000015D4"/>
    <w:rsid w:val="00001D61"/>
    <w:rsid w:val="00001E8C"/>
    <w:rsid w:val="00001F08"/>
    <w:rsid w:val="0000226A"/>
    <w:rsid w:val="000023D9"/>
    <w:rsid w:val="0000268C"/>
    <w:rsid w:val="000035D7"/>
    <w:rsid w:val="000035EB"/>
    <w:rsid w:val="00003B7C"/>
    <w:rsid w:val="00003D84"/>
    <w:rsid w:val="00003FC2"/>
    <w:rsid w:val="000042FE"/>
    <w:rsid w:val="00006D18"/>
    <w:rsid w:val="0000723E"/>
    <w:rsid w:val="000076A8"/>
    <w:rsid w:val="000078E1"/>
    <w:rsid w:val="00007E95"/>
    <w:rsid w:val="000100AC"/>
    <w:rsid w:val="00010585"/>
    <w:rsid w:val="00010D6C"/>
    <w:rsid w:val="00011620"/>
    <w:rsid w:val="00011A80"/>
    <w:rsid w:val="00012D74"/>
    <w:rsid w:val="0001333A"/>
    <w:rsid w:val="000133CD"/>
    <w:rsid w:val="00013805"/>
    <w:rsid w:val="00015A5E"/>
    <w:rsid w:val="000160F1"/>
    <w:rsid w:val="00017BAF"/>
    <w:rsid w:val="00017DF5"/>
    <w:rsid w:val="00020124"/>
    <w:rsid w:val="000206A6"/>
    <w:rsid w:val="00020894"/>
    <w:rsid w:val="00020E0E"/>
    <w:rsid w:val="00021A05"/>
    <w:rsid w:val="00021BD9"/>
    <w:rsid w:val="00021DAE"/>
    <w:rsid w:val="00022B00"/>
    <w:rsid w:val="00023A6E"/>
    <w:rsid w:val="000247C7"/>
    <w:rsid w:val="000253C8"/>
    <w:rsid w:val="000274B7"/>
    <w:rsid w:val="00027C3E"/>
    <w:rsid w:val="00030256"/>
    <w:rsid w:val="00030642"/>
    <w:rsid w:val="00031555"/>
    <w:rsid w:val="000326C5"/>
    <w:rsid w:val="00033254"/>
    <w:rsid w:val="00033F15"/>
    <w:rsid w:val="0003402D"/>
    <w:rsid w:val="00034DD8"/>
    <w:rsid w:val="00035CA2"/>
    <w:rsid w:val="000400D5"/>
    <w:rsid w:val="0004091B"/>
    <w:rsid w:val="00040B43"/>
    <w:rsid w:val="00040D13"/>
    <w:rsid w:val="00041294"/>
    <w:rsid w:val="00041782"/>
    <w:rsid w:val="00041837"/>
    <w:rsid w:val="00042529"/>
    <w:rsid w:val="00043054"/>
    <w:rsid w:val="00043843"/>
    <w:rsid w:val="00043AD3"/>
    <w:rsid w:val="00044351"/>
    <w:rsid w:val="00045A76"/>
    <w:rsid w:val="00045D1F"/>
    <w:rsid w:val="0004611F"/>
    <w:rsid w:val="000461A6"/>
    <w:rsid w:val="00050843"/>
    <w:rsid w:val="00050BCC"/>
    <w:rsid w:val="00051AC1"/>
    <w:rsid w:val="00051B1C"/>
    <w:rsid w:val="0005236C"/>
    <w:rsid w:val="00052469"/>
    <w:rsid w:val="0005318E"/>
    <w:rsid w:val="00053691"/>
    <w:rsid w:val="000568FF"/>
    <w:rsid w:val="0005786B"/>
    <w:rsid w:val="00060CC4"/>
    <w:rsid w:val="00060D0A"/>
    <w:rsid w:val="0006178D"/>
    <w:rsid w:val="0006196E"/>
    <w:rsid w:val="00061E50"/>
    <w:rsid w:val="00062270"/>
    <w:rsid w:val="0006266C"/>
    <w:rsid w:val="00062B84"/>
    <w:rsid w:val="00063A4D"/>
    <w:rsid w:val="00065169"/>
    <w:rsid w:val="000672F0"/>
    <w:rsid w:val="0006754C"/>
    <w:rsid w:val="00067603"/>
    <w:rsid w:val="000713B8"/>
    <w:rsid w:val="0007140A"/>
    <w:rsid w:val="000719C9"/>
    <w:rsid w:val="0007210B"/>
    <w:rsid w:val="00072309"/>
    <w:rsid w:val="00072312"/>
    <w:rsid w:val="00072486"/>
    <w:rsid w:val="00072571"/>
    <w:rsid w:val="0007286C"/>
    <w:rsid w:val="00072C88"/>
    <w:rsid w:val="0007435C"/>
    <w:rsid w:val="000744BA"/>
    <w:rsid w:val="00074691"/>
    <w:rsid w:val="00074C7A"/>
    <w:rsid w:val="00076774"/>
    <w:rsid w:val="00076A2C"/>
    <w:rsid w:val="00076D4E"/>
    <w:rsid w:val="000771C8"/>
    <w:rsid w:val="0008015D"/>
    <w:rsid w:val="00080A18"/>
    <w:rsid w:val="00080D8F"/>
    <w:rsid w:val="00081AC6"/>
    <w:rsid w:val="00083D72"/>
    <w:rsid w:val="00084244"/>
    <w:rsid w:val="0008528E"/>
    <w:rsid w:val="00085DC3"/>
    <w:rsid w:val="00086F96"/>
    <w:rsid w:val="000878CB"/>
    <w:rsid w:val="00087980"/>
    <w:rsid w:val="00087CBB"/>
    <w:rsid w:val="00090301"/>
    <w:rsid w:val="00090726"/>
    <w:rsid w:val="00090A68"/>
    <w:rsid w:val="00090B2F"/>
    <w:rsid w:val="000911FF"/>
    <w:rsid w:val="000912D8"/>
    <w:rsid w:val="00092464"/>
    <w:rsid w:val="00092867"/>
    <w:rsid w:val="0009291D"/>
    <w:rsid w:val="000937E1"/>
    <w:rsid w:val="0009404B"/>
    <w:rsid w:val="000944F5"/>
    <w:rsid w:val="000947A3"/>
    <w:rsid w:val="00095950"/>
    <w:rsid w:val="00096F31"/>
    <w:rsid w:val="000972FA"/>
    <w:rsid w:val="000A018E"/>
    <w:rsid w:val="000A05D2"/>
    <w:rsid w:val="000A0619"/>
    <w:rsid w:val="000A09A7"/>
    <w:rsid w:val="000A0B5F"/>
    <w:rsid w:val="000A149E"/>
    <w:rsid w:val="000A153E"/>
    <w:rsid w:val="000A19F6"/>
    <w:rsid w:val="000A266B"/>
    <w:rsid w:val="000A2FCD"/>
    <w:rsid w:val="000A2FF0"/>
    <w:rsid w:val="000A371D"/>
    <w:rsid w:val="000A3D24"/>
    <w:rsid w:val="000A3FFA"/>
    <w:rsid w:val="000A493B"/>
    <w:rsid w:val="000A497F"/>
    <w:rsid w:val="000A5B4E"/>
    <w:rsid w:val="000A682B"/>
    <w:rsid w:val="000A69C4"/>
    <w:rsid w:val="000A6D40"/>
    <w:rsid w:val="000A7794"/>
    <w:rsid w:val="000A7823"/>
    <w:rsid w:val="000A78A2"/>
    <w:rsid w:val="000B0B46"/>
    <w:rsid w:val="000B0FCD"/>
    <w:rsid w:val="000B10CD"/>
    <w:rsid w:val="000B1423"/>
    <w:rsid w:val="000B27C0"/>
    <w:rsid w:val="000B2BA4"/>
    <w:rsid w:val="000B368E"/>
    <w:rsid w:val="000B3B8E"/>
    <w:rsid w:val="000B430B"/>
    <w:rsid w:val="000B45CC"/>
    <w:rsid w:val="000B4699"/>
    <w:rsid w:val="000B48AA"/>
    <w:rsid w:val="000B4E89"/>
    <w:rsid w:val="000B4F00"/>
    <w:rsid w:val="000B6195"/>
    <w:rsid w:val="000B6C07"/>
    <w:rsid w:val="000B7756"/>
    <w:rsid w:val="000B77F3"/>
    <w:rsid w:val="000C0EE7"/>
    <w:rsid w:val="000C160F"/>
    <w:rsid w:val="000C173F"/>
    <w:rsid w:val="000C1FF1"/>
    <w:rsid w:val="000C21E2"/>
    <w:rsid w:val="000C2256"/>
    <w:rsid w:val="000C3508"/>
    <w:rsid w:val="000C5204"/>
    <w:rsid w:val="000C5397"/>
    <w:rsid w:val="000C556E"/>
    <w:rsid w:val="000C6712"/>
    <w:rsid w:val="000C7915"/>
    <w:rsid w:val="000C7B88"/>
    <w:rsid w:val="000C7BCA"/>
    <w:rsid w:val="000D055C"/>
    <w:rsid w:val="000D09C0"/>
    <w:rsid w:val="000D21E8"/>
    <w:rsid w:val="000D2A9A"/>
    <w:rsid w:val="000D2D8C"/>
    <w:rsid w:val="000D2F83"/>
    <w:rsid w:val="000D3531"/>
    <w:rsid w:val="000D35C5"/>
    <w:rsid w:val="000D42EF"/>
    <w:rsid w:val="000D49D8"/>
    <w:rsid w:val="000D67D1"/>
    <w:rsid w:val="000E02CF"/>
    <w:rsid w:val="000E02E4"/>
    <w:rsid w:val="000E0AD4"/>
    <w:rsid w:val="000E0BFE"/>
    <w:rsid w:val="000E147D"/>
    <w:rsid w:val="000E16B5"/>
    <w:rsid w:val="000E188E"/>
    <w:rsid w:val="000E298C"/>
    <w:rsid w:val="000E2B51"/>
    <w:rsid w:val="000E2C7B"/>
    <w:rsid w:val="000E317A"/>
    <w:rsid w:val="000E5420"/>
    <w:rsid w:val="000E6CB4"/>
    <w:rsid w:val="000E79B7"/>
    <w:rsid w:val="000E7B5F"/>
    <w:rsid w:val="000E7B6B"/>
    <w:rsid w:val="000E7BB9"/>
    <w:rsid w:val="000F041B"/>
    <w:rsid w:val="000F05D5"/>
    <w:rsid w:val="000F0B31"/>
    <w:rsid w:val="000F0C7F"/>
    <w:rsid w:val="000F0EF5"/>
    <w:rsid w:val="000F1826"/>
    <w:rsid w:val="000F2175"/>
    <w:rsid w:val="000F2A64"/>
    <w:rsid w:val="000F2B72"/>
    <w:rsid w:val="000F2CC4"/>
    <w:rsid w:val="000F2D5A"/>
    <w:rsid w:val="000F3371"/>
    <w:rsid w:val="000F34FF"/>
    <w:rsid w:val="000F37DC"/>
    <w:rsid w:val="000F3CC5"/>
    <w:rsid w:val="000F427B"/>
    <w:rsid w:val="000F480B"/>
    <w:rsid w:val="000F62AA"/>
    <w:rsid w:val="000F65F7"/>
    <w:rsid w:val="000F66D9"/>
    <w:rsid w:val="000F6804"/>
    <w:rsid w:val="000F7235"/>
    <w:rsid w:val="000F764C"/>
    <w:rsid w:val="000F7C83"/>
    <w:rsid w:val="00100949"/>
    <w:rsid w:val="0010131E"/>
    <w:rsid w:val="00101C86"/>
    <w:rsid w:val="001034BB"/>
    <w:rsid w:val="0010449E"/>
    <w:rsid w:val="00104F11"/>
    <w:rsid w:val="0010526C"/>
    <w:rsid w:val="00105C4A"/>
    <w:rsid w:val="0010645B"/>
    <w:rsid w:val="00106750"/>
    <w:rsid w:val="00106CAA"/>
    <w:rsid w:val="001073D4"/>
    <w:rsid w:val="00107A3E"/>
    <w:rsid w:val="00107AB6"/>
    <w:rsid w:val="00110262"/>
    <w:rsid w:val="00110E2A"/>
    <w:rsid w:val="00112039"/>
    <w:rsid w:val="00112256"/>
    <w:rsid w:val="0011246A"/>
    <w:rsid w:val="00112B46"/>
    <w:rsid w:val="00112EB9"/>
    <w:rsid w:val="00112EBE"/>
    <w:rsid w:val="00114FB5"/>
    <w:rsid w:val="00115BBC"/>
    <w:rsid w:val="0011690D"/>
    <w:rsid w:val="00116FF7"/>
    <w:rsid w:val="001200E1"/>
    <w:rsid w:val="00120C12"/>
    <w:rsid w:val="00121016"/>
    <w:rsid w:val="001229C7"/>
    <w:rsid w:val="00122AA5"/>
    <w:rsid w:val="0012321D"/>
    <w:rsid w:val="0012375D"/>
    <w:rsid w:val="001247F6"/>
    <w:rsid w:val="00124F37"/>
    <w:rsid w:val="001256EA"/>
    <w:rsid w:val="001259AF"/>
    <w:rsid w:val="00126595"/>
    <w:rsid w:val="00130F5E"/>
    <w:rsid w:val="00130F73"/>
    <w:rsid w:val="00131B8D"/>
    <w:rsid w:val="0013222D"/>
    <w:rsid w:val="00132EA7"/>
    <w:rsid w:val="00134A07"/>
    <w:rsid w:val="00134A63"/>
    <w:rsid w:val="00135616"/>
    <w:rsid w:val="00140F86"/>
    <w:rsid w:val="00141529"/>
    <w:rsid w:val="00141947"/>
    <w:rsid w:val="00141A89"/>
    <w:rsid w:val="00141D91"/>
    <w:rsid w:val="00142AA3"/>
    <w:rsid w:val="00143A97"/>
    <w:rsid w:val="00143D58"/>
    <w:rsid w:val="00143EF3"/>
    <w:rsid w:val="001445E7"/>
    <w:rsid w:val="00145174"/>
    <w:rsid w:val="00146119"/>
    <w:rsid w:val="0014630C"/>
    <w:rsid w:val="0014638A"/>
    <w:rsid w:val="001463F6"/>
    <w:rsid w:val="00147E64"/>
    <w:rsid w:val="00151178"/>
    <w:rsid w:val="0015195E"/>
    <w:rsid w:val="00151C08"/>
    <w:rsid w:val="001523A7"/>
    <w:rsid w:val="00152486"/>
    <w:rsid w:val="00152AEF"/>
    <w:rsid w:val="00153355"/>
    <w:rsid w:val="00153EF7"/>
    <w:rsid w:val="00154DEF"/>
    <w:rsid w:val="001554F5"/>
    <w:rsid w:val="00155A61"/>
    <w:rsid w:val="00156054"/>
    <w:rsid w:val="001565AB"/>
    <w:rsid w:val="0016143A"/>
    <w:rsid w:val="001619BC"/>
    <w:rsid w:val="00162B80"/>
    <w:rsid w:val="00162C5C"/>
    <w:rsid w:val="001634E5"/>
    <w:rsid w:val="00163F9C"/>
    <w:rsid w:val="0016475B"/>
    <w:rsid w:val="001647B8"/>
    <w:rsid w:val="00164EB1"/>
    <w:rsid w:val="001650B7"/>
    <w:rsid w:val="00165B76"/>
    <w:rsid w:val="001666BF"/>
    <w:rsid w:val="00166848"/>
    <w:rsid w:val="00166DCD"/>
    <w:rsid w:val="0016706C"/>
    <w:rsid w:val="0016722A"/>
    <w:rsid w:val="001703ED"/>
    <w:rsid w:val="001714EA"/>
    <w:rsid w:val="001731BB"/>
    <w:rsid w:val="00173265"/>
    <w:rsid w:val="0017354A"/>
    <w:rsid w:val="00173583"/>
    <w:rsid w:val="00174EE1"/>
    <w:rsid w:val="00175CC7"/>
    <w:rsid w:val="001765B8"/>
    <w:rsid w:val="00177AFE"/>
    <w:rsid w:val="00177E26"/>
    <w:rsid w:val="001805B9"/>
    <w:rsid w:val="0018235F"/>
    <w:rsid w:val="00182B90"/>
    <w:rsid w:val="00183521"/>
    <w:rsid w:val="0018360E"/>
    <w:rsid w:val="00183AFA"/>
    <w:rsid w:val="00184585"/>
    <w:rsid w:val="00184599"/>
    <w:rsid w:val="00184B28"/>
    <w:rsid w:val="00184E44"/>
    <w:rsid w:val="00185955"/>
    <w:rsid w:val="00185BDC"/>
    <w:rsid w:val="00185EAA"/>
    <w:rsid w:val="0018624E"/>
    <w:rsid w:val="00186362"/>
    <w:rsid w:val="00186FF9"/>
    <w:rsid w:val="00187FEB"/>
    <w:rsid w:val="00190267"/>
    <w:rsid w:val="0019026F"/>
    <w:rsid w:val="001905BB"/>
    <w:rsid w:val="00191B97"/>
    <w:rsid w:val="00191FD1"/>
    <w:rsid w:val="001947F7"/>
    <w:rsid w:val="00194FFF"/>
    <w:rsid w:val="0019516B"/>
    <w:rsid w:val="001953C3"/>
    <w:rsid w:val="00195CF9"/>
    <w:rsid w:val="00195F71"/>
    <w:rsid w:val="0019620E"/>
    <w:rsid w:val="001965D6"/>
    <w:rsid w:val="00197217"/>
    <w:rsid w:val="001976F6"/>
    <w:rsid w:val="001A14E2"/>
    <w:rsid w:val="001A22B0"/>
    <w:rsid w:val="001A23F3"/>
    <w:rsid w:val="001A26E2"/>
    <w:rsid w:val="001A2A3E"/>
    <w:rsid w:val="001A4F91"/>
    <w:rsid w:val="001A5B7E"/>
    <w:rsid w:val="001A5C3D"/>
    <w:rsid w:val="001A6164"/>
    <w:rsid w:val="001A624B"/>
    <w:rsid w:val="001A6D66"/>
    <w:rsid w:val="001A703F"/>
    <w:rsid w:val="001A7731"/>
    <w:rsid w:val="001A7B4A"/>
    <w:rsid w:val="001B1DA1"/>
    <w:rsid w:val="001B2BCA"/>
    <w:rsid w:val="001B34A6"/>
    <w:rsid w:val="001B34D5"/>
    <w:rsid w:val="001B3A63"/>
    <w:rsid w:val="001B3D53"/>
    <w:rsid w:val="001B4778"/>
    <w:rsid w:val="001B4809"/>
    <w:rsid w:val="001B485E"/>
    <w:rsid w:val="001B4C1F"/>
    <w:rsid w:val="001B55AD"/>
    <w:rsid w:val="001B5FD9"/>
    <w:rsid w:val="001B6285"/>
    <w:rsid w:val="001C1203"/>
    <w:rsid w:val="001C225D"/>
    <w:rsid w:val="001C2338"/>
    <w:rsid w:val="001C324C"/>
    <w:rsid w:val="001C35BA"/>
    <w:rsid w:val="001C4117"/>
    <w:rsid w:val="001C433E"/>
    <w:rsid w:val="001C4905"/>
    <w:rsid w:val="001C5354"/>
    <w:rsid w:val="001C5778"/>
    <w:rsid w:val="001C5BA3"/>
    <w:rsid w:val="001C69E9"/>
    <w:rsid w:val="001C72CB"/>
    <w:rsid w:val="001C7CB0"/>
    <w:rsid w:val="001D0974"/>
    <w:rsid w:val="001D13D8"/>
    <w:rsid w:val="001D14D3"/>
    <w:rsid w:val="001D1BA6"/>
    <w:rsid w:val="001D3387"/>
    <w:rsid w:val="001D3498"/>
    <w:rsid w:val="001D3647"/>
    <w:rsid w:val="001D3737"/>
    <w:rsid w:val="001D3745"/>
    <w:rsid w:val="001D4050"/>
    <w:rsid w:val="001D4465"/>
    <w:rsid w:val="001D7940"/>
    <w:rsid w:val="001E00ED"/>
    <w:rsid w:val="001E06BF"/>
    <w:rsid w:val="001E0C12"/>
    <w:rsid w:val="001E1997"/>
    <w:rsid w:val="001E1AA7"/>
    <w:rsid w:val="001E26FF"/>
    <w:rsid w:val="001E5582"/>
    <w:rsid w:val="001E55FF"/>
    <w:rsid w:val="001E57D7"/>
    <w:rsid w:val="001E6293"/>
    <w:rsid w:val="001E6509"/>
    <w:rsid w:val="001E6B6F"/>
    <w:rsid w:val="001E745F"/>
    <w:rsid w:val="001F14A8"/>
    <w:rsid w:val="001F1D13"/>
    <w:rsid w:val="001F1D89"/>
    <w:rsid w:val="001F21C8"/>
    <w:rsid w:val="001F2981"/>
    <w:rsid w:val="001F39BE"/>
    <w:rsid w:val="001F4542"/>
    <w:rsid w:val="001F4FB5"/>
    <w:rsid w:val="001F5A90"/>
    <w:rsid w:val="001F77C1"/>
    <w:rsid w:val="00200770"/>
    <w:rsid w:val="002015D1"/>
    <w:rsid w:val="00201CEE"/>
    <w:rsid w:val="00201F99"/>
    <w:rsid w:val="00203CCD"/>
    <w:rsid w:val="00203F0E"/>
    <w:rsid w:val="00204151"/>
    <w:rsid w:val="00205B98"/>
    <w:rsid w:val="00205DFF"/>
    <w:rsid w:val="00206AF3"/>
    <w:rsid w:val="00207EBF"/>
    <w:rsid w:val="00210AC2"/>
    <w:rsid w:val="00210B50"/>
    <w:rsid w:val="00210F05"/>
    <w:rsid w:val="002121F7"/>
    <w:rsid w:val="002123DE"/>
    <w:rsid w:val="0021339B"/>
    <w:rsid w:val="002146A8"/>
    <w:rsid w:val="0021578F"/>
    <w:rsid w:val="00215C51"/>
    <w:rsid w:val="00215D36"/>
    <w:rsid w:val="00216C0C"/>
    <w:rsid w:val="00216D61"/>
    <w:rsid w:val="00221F21"/>
    <w:rsid w:val="00222556"/>
    <w:rsid w:val="00225EA0"/>
    <w:rsid w:val="002261A1"/>
    <w:rsid w:val="00226650"/>
    <w:rsid w:val="00226CD7"/>
    <w:rsid w:val="002276C0"/>
    <w:rsid w:val="00227CC3"/>
    <w:rsid w:val="00227EFC"/>
    <w:rsid w:val="002310DA"/>
    <w:rsid w:val="00232187"/>
    <w:rsid w:val="00232337"/>
    <w:rsid w:val="0023281D"/>
    <w:rsid w:val="00232A4F"/>
    <w:rsid w:val="0023307A"/>
    <w:rsid w:val="002333B3"/>
    <w:rsid w:val="00233F27"/>
    <w:rsid w:val="0023402A"/>
    <w:rsid w:val="00234178"/>
    <w:rsid w:val="002366D8"/>
    <w:rsid w:val="002367EF"/>
    <w:rsid w:val="00240411"/>
    <w:rsid w:val="00240E5B"/>
    <w:rsid w:val="00240EA5"/>
    <w:rsid w:val="00240F78"/>
    <w:rsid w:val="00241711"/>
    <w:rsid w:val="00241D75"/>
    <w:rsid w:val="00241D8C"/>
    <w:rsid w:val="002422F3"/>
    <w:rsid w:val="002429BF"/>
    <w:rsid w:val="00242C60"/>
    <w:rsid w:val="00244079"/>
    <w:rsid w:val="00245495"/>
    <w:rsid w:val="00245D62"/>
    <w:rsid w:val="00245DAD"/>
    <w:rsid w:val="002467D2"/>
    <w:rsid w:val="00246A82"/>
    <w:rsid w:val="00246A8C"/>
    <w:rsid w:val="0024761A"/>
    <w:rsid w:val="00247658"/>
    <w:rsid w:val="002478A6"/>
    <w:rsid w:val="00247BF7"/>
    <w:rsid w:val="00247F67"/>
    <w:rsid w:val="0025067D"/>
    <w:rsid w:val="00250E8E"/>
    <w:rsid w:val="00251AC0"/>
    <w:rsid w:val="00251C2B"/>
    <w:rsid w:val="00251ED3"/>
    <w:rsid w:val="002520CC"/>
    <w:rsid w:val="00252507"/>
    <w:rsid w:val="00252558"/>
    <w:rsid w:val="00252D6F"/>
    <w:rsid w:val="00254A11"/>
    <w:rsid w:val="00255F80"/>
    <w:rsid w:val="002564F6"/>
    <w:rsid w:val="0025680D"/>
    <w:rsid w:val="00256B67"/>
    <w:rsid w:val="00257986"/>
    <w:rsid w:val="00260F39"/>
    <w:rsid w:val="00261715"/>
    <w:rsid w:val="002618C6"/>
    <w:rsid w:val="002632F9"/>
    <w:rsid w:val="00264245"/>
    <w:rsid w:val="00265009"/>
    <w:rsid w:val="00265BEF"/>
    <w:rsid w:val="00265D03"/>
    <w:rsid w:val="002665AF"/>
    <w:rsid w:val="00266BDC"/>
    <w:rsid w:val="00267C65"/>
    <w:rsid w:val="00267ED4"/>
    <w:rsid w:val="002702E2"/>
    <w:rsid w:val="00270916"/>
    <w:rsid w:val="00271134"/>
    <w:rsid w:val="00272520"/>
    <w:rsid w:val="00272959"/>
    <w:rsid w:val="00273117"/>
    <w:rsid w:val="00274090"/>
    <w:rsid w:val="00274AA6"/>
    <w:rsid w:val="00275586"/>
    <w:rsid w:val="002755F9"/>
    <w:rsid w:val="002763AC"/>
    <w:rsid w:val="00276438"/>
    <w:rsid w:val="00276C28"/>
    <w:rsid w:val="0027757C"/>
    <w:rsid w:val="002812FD"/>
    <w:rsid w:val="00282871"/>
    <w:rsid w:val="002830EC"/>
    <w:rsid w:val="00283F25"/>
    <w:rsid w:val="0028425A"/>
    <w:rsid w:val="0028435D"/>
    <w:rsid w:val="002844E3"/>
    <w:rsid w:val="002846B9"/>
    <w:rsid w:val="00285189"/>
    <w:rsid w:val="00285CC5"/>
    <w:rsid w:val="0028603B"/>
    <w:rsid w:val="00286A09"/>
    <w:rsid w:val="0028733B"/>
    <w:rsid w:val="0029079F"/>
    <w:rsid w:val="00290A36"/>
    <w:rsid w:val="00290C4B"/>
    <w:rsid w:val="002912D3"/>
    <w:rsid w:val="0029137D"/>
    <w:rsid w:val="0029184F"/>
    <w:rsid w:val="0029244B"/>
    <w:rsid w:val="00292660"/>
    <w:rsid w:val="00293093"/>
    <w:rsid w:val="0029651B"/>
    <w:rsid w:val="0029772F"/>
    <w:rsid w:val="002A1483"/>
    <w:rsid w:val="002A24EE"/>
    <w:rsid w:val="002A26D4"/>
    <w:rsid w:val="002A2DD0"/>
    <w:rsid w:val="002A3448"/>
    <w:rsid w:val="002A362B"/>
    <w:rsid w:val="002A3C95"/>
    <w:rsid w:val="002A44CB"/>
    <w:rsid w:val="002A500D"/>
    <w:rsid w:val="002A5857"/>
    <w:rsid w:val="002A5949"/>
    <w:rsid w:val="002A63A3"/>
    <w:rsid w:val="002A645C"/>
    <w:rsid w:val="002A66FD"/>
    <w:rsid w:val="002A692F"/>
    <w:rsid w:val="002A69C4"/>
    <w:rsid w:val="002A6ADB"/>
    <w:rsid w:val="002A6F91"/>
    <w:rsid w:val="002A711A"/>
    <w:rsid w:val="002A71DF"/>
    <w:rsid w:val="002B01F8"/>
    <w:rsid w:val="002B02C7"/>
    <w:rsid w:val="002B132B"/>
    <w:rsid w:val="002B17EC"/>
    <w:rsid w:val="002B1D0C"/>
    <w:rsid w:val="002B1E79"/>
    <w:rsid w:val="002B2933"/>
    <w:rsid w:val="002B2B5B"/>
    <w:rsid w:val="002B3296"/>
    <w:rsid w:val="002B3657"/>
    <w:rsid w:val="002B3D7B"/>
    <w:rsid w:val="002B3EA8"/>
    <w:rsid w:val="002B4065"/>
    <w:rsid w:val="002B580F"/>
    <w:rsid w:val="002B5CD3"/>
    <w:rsid w:val="002B5E3C"/>
    <w:rsid w:val="002B5E7F"/>
    <w:rsid w:val="002B648B"/>
    <w:rsid w:val="002B6492"/>
    <w:rsid w:val="002B67A2"/>
    <w:rsid w:val="002B6F82"/>
    <w:rsid w:val="002B7C2E"/>
    <w:rsid w:val="002C0421"/>
    <w:rsid w:val="002C0AD1"/>
    <w:rsid w:val="002C0DE8"/>
    <w:rsid w:val="002C16D1"/>
    <w:rsid w:val="002C1852"/>
    <w:rsid w:val="002C1892"/>
    <w:rsid w:val="002C192B"/>
    <w:rsid w:val="002C22B4"/>
    <w:rsid w:val="002C2559"/>
    <w:rsid w:val="002C2AF7"/>
    <w:rsid w:val="002C348D"/>
    <w:rsid w:val="002C52F5"/>
    <w:rsid w:val="002C56D7"/>
    <w:rsid w:val="002C5727"/>
    <w:rsid w:val="002C5FFC"/>
    <w:rsid w:val="002C75DE"/>
    <w:rsid w:val="002C7E4A"/>
    <w:rsid w:val="002D101A"/>
    <w:rsid w:val="002D1743"/>
    <w:rsid w:val="002D17A6"/>
    <w:rsid w:val="002D2647"/>
    <w:rsid w:val="002D3067"/>
    <w:rsid w:val="002D35EB"/>
    <w:rsid w:val="002D3CAE"/>
    <w:rsid w:val="002D554C"/>
    <w:rsid w:val="002D66E9"/>
    <w:rsid w:val="002D735F"/>
    <w:rsid w:val="002D78BA"/>
    <w:rsid w:val="002E0052"/>
    <w:rsid w:val="002E03A5"/>
    <w:rsid w:val="002E09FC"/>
    <w:rsid w:val="002E15B0"/>
    <w:rsid w:val="002E309C"/>
    <w:rsid w:val="002E3280"/>
    <w:rsid w:val="002E3BC0"/>
    <w:rsid w:val="002E4809"/>
    <w:rsid w:val="002E5C0A"/>
    <w:rsid w:val="002E60FD"/>
    <w:rsid w:val="002E64C9"/>
    <w:rsid w:val="002E7644"/>
    <w:rsid w:val="002E7DA9"/>
    <w:rsid w:val="002E7E2B"/>
    <w:rsid w:val="002F00F0"/>
    <w:rsid w:val="002F0671"/>
    <w:rsid w:val="002F0B73"/>
    <w:rsid w:val="002F0C4C"/>
    <w:rsid w:val="002F1680"/>
    <w:rsid w:val="002F2BFA"/>
    <w:rsid w:val="002F3B75"/>
    <w:rsid w:val="002F3D24"/>
    <w:rsid w:val="002F4179"/>
    <w:rsid w:val="002F45DE"/>
    <w:rsid w:val="002F758A"/>
    <w:rsid w:val="002F7A07"/>
    <w:rsid w:val="0030013E"/>
    <w:rsid w:val="003018CD"/>
    <w:rsid w:val="003028E0"/>
    <w:rsid w:val="00302B81"/>
    <w:rsid w:val="00303692"/>
    <w:rsid w:val="00303A7C"/>
    <w:rsid w:val="003045B5"/>
    <w:rsid w:val="00304C7E"/>
    <w:rsid w:val="00305D29"/>
    <w:rsid w:val="003074D2"/>
    <w:rsid w:val="00307A0C"/>
    <w:rsid w:val="00310126"/>
    <w:rsid w:val="00310D0E"/>
    <w:rsid w:val="00310F17"/>
    <w:rsid w:val="00311026"/>
    <w:rsid w:val="00311596"/>
    <w:rsid w:val="0031182B"/>
    <w:rsid w:val="003118F1"/>
    <w:rsid w:val="00311A67"/>
    <w:rsid w:val="003121E7"/>
    <w:rsid w:val="00312465"/>
    <w:rsid w:val="00312498"/>
    <w:rsid w:val="00312671"/>
    <w:rsid w:val="00314421"/>
    <w:rsid w:val="00314740"/>
    <w:rsid w:val="0031497B"/>
    <w:rsid w:val="00314BEF"/>
    <w:rsid w:val="00315BA5"/>
    <w:rsid w:val="00316D80"/>
    <w:rsid w:val="00317447"/>
    <w:rsid w:val="0032028F"/>
    <w:rsid w:val="00320C84"/>
    <w:rsid w:val="003211DA"/>
    <w:rsid w:val="003218D8"/>
    <w:rsid w:val="00322F60"/>
    <w:rsid w:val="003246E6"/>
    <w:rsid w:val="0032561E"/>
    <w:rsid w:val="00325BE6"/>
    <w:rsid w:val="00325C26"/>
    <w:rsid w:val="00325F47"/>
    <w:rsid w:val="00325FB4"/>
    <w:rsid w:val="00327EB5"/>
    <w:rsid w:val="00330819"/>
    <w:rsid w:val="0033084E"/>
    <w:rsid w:val="00330984"/>
    <w:rsid w:val="0033141B"/>
    <w:rsid w:val="00331C15"/>
    <w:rsid w:val="00332338"/>
    <w:rsid w:val="003324DD"/>
    <w:rsid w:val="0033272B"/>
    <w:rsid w:val="003338C3"/>
    <w:rsid w:val="003338E4"/>
    <w:rsid w:val="003341D2"/>
    <w:rsid w:val="003346F2"/>
    <w:rsid w:val="00335AEE"/>
    <w:rsid w:val="00335D9C"/>
    <w:rsid w:val="00336141"/>
    <w:rsid w:val="003364FE"/>
    <w:rsid w:val="00336A66"/>
    <w:rsid w:val="00336A78"/>
    <w:rsid w:val="00336AD7"/>
    <w:rsid w:val="00336B44"/>
    <w:rsid w:val="0033747C"/>
    <w:rsid w:val="00341382"/>
    <w:rsid w:val="00344AFE"/>
    <w:rsid w:val="00344B85"/>
    <w:rsid w:val="00344BD4"/>
    <w:rsid w:val="00344DCD"/>
    <w:rsid w:val="00346AF1"/>
    <w:rsid w:val="00347297"/>
    <w:rsid w:val="0034730C"/>
    <w:rsid w:val="0034746A"/>
    <w:rsid w:val="003503A0"/>
    <w:rsid w:val="0035050F"/>
    <w:rsid w:val="00350D88"/>
    <w:rsid w:val="00350DF1"/>
    <w:rsid w:val="00350F43"/>
    <w:rsid w:val="00352A57"/>
    <w:rsid w:val="00352D6B"/>
    <w:rsid w:val="0035324A"/>
    <w:rsid w:val="00354440"/>
    <w:rsid w:val="00354DAF"/>
    <w:rsid w:val="00354F7B"/>
    <w:rsid w:val="0035541A"/>
    <w:rsid w:val="00355504"/>
    <w:rsid w:val="00356465"/>
    <w:rsid w:val="00356916"/>
    <w:rsid w:val="00357C7C"/>
    <w:rsid w:val="00357EAC"/>
    <w:rsid w:val="003602FB"/>
    <w:rsid w:val="00360911"/>
    <w:rsid w:val="003610B0"/>
    <w:rsid w:val="003629AE"/>
    <w:rsid w:val="00363B07"/>
    <w:rsid w:val="00366130"/>
    <w:rsid w:val="00367A51"/>
    <w:rsid w:val="00367BC6"/>
    <w:rsid w:val="003701C1"/>
    <w:rsid w:val="00370234"/>
    <w:rsid w:val="00370947"/>
    <w:rsid w:val="00370957"/>
    <w:rsid w:val="00370A09"/>
    <w:rsid w:val="00370D55"/>
    <w:rsid w:val="003716D6"/>
    <w:rsid w:val="00371CB9"/>
    <w:rsid w:val="00372261"/>
    <w:rsid w:val="00372B6C"/>
    <w:rsid w:val="00372F30"/>
    <w:rsid w:val="003735D9"/>
    <w:rsid w:val="00373997"/>
    <w:rsid w:val="0037622D"/>
    <w:rsid w:val="003777F8"/>
    <w:rsid w:val="0038010E"/>
    <w:rsid w:val="00380376"/>
    <w:rsid w:val="00380435"/>
    <w:rsid w:val="00380897"/>
    <w:rsid w:val="00380F92"/>
    <w:rsid w:val="00381F1C"/>
    <w:rsid w:val="00382F03"/>
    <w:rsid w:val="0038368C"/>
    <w:rsid w:val="00384E0C"/>
    <w:rsid w:val="003853C3"/>
    <w:rsid w:val="00385D16"/>
    <w:rsid w:val="00385DAD"/>
    <w:rsid w:val="00385DF0"/>
    <w:rsid w:val="00386142"/>
    <w:rsid w:val="00386715"/>
    <w:rsid w:val="00386BCB"/>
    <w:rsid w:val="00386EDA"/>
    <w:rsid w:val="00390103"/>
    <w:rsid w:val="0039025F"/>
    <w:rsid w:val="00391896"/>
    <w:rsid w:val="00391CC5"/>
    <w:rsid w:val="00392A49"/>
    <w:rsid w:val="00393328"/>
    <w:rsid w:val="00393B0E"/>
    <w:rsid w:val="00393E44"/>
    <w:rsid w:val="00393FA6"/>
    <w:rsid w:val="00393FB1"/>
    <w:rsid w:val="003941E9"/>
    <w:rsid w:val="003947A9"/>
    <w:rsid w:val="0039483E"/>
    <w:rsid w:val="00394CF5"/>
    <w:rsid w:val="00395500"/>
    <w:rsid w:val="003956A4"/>
    <w:rsid w:val="00397265"/>
    <w:rsid w:val="0039728B"/>
    <w:rsid w:val="003A010B"/>
    <w:rsid w:val="003A11E9"/>
    <w:rsid w:val="003A19ED"/>
    <w:rsid w:val="003A322D"/>
    <w:rsid w:val="003A35B3"/>
    <w:rsid w:val="003A3C76"/>
    <w:rsid w:val="003A3D45"/>
    <w:rsid w:val="003A5172"/>
    <w:rsid w:val="003A5324"/>
    <w:rsid w:val="003A5470"/>
    <w:rsid w:val="003A5952"/>
    <w:rsid w:val="003A59BC"/>
    <w:rsid w:val="003A5A6B"/>
    <w:rsid w:val="003A5B3C"/>
    <w:rsid w:val="003A6BD8"/>
    <w:rsid w:val="003A719D"/>
    <w:rsid w:val="003A7564"/>
    <w:rsid w:val="003A77F2"/>
    <w:rsid w:val="003B0014"/>
    <w:rsid w:val="003B112F"/>
    <w:rsid w:val="003B1541"/>
    <w:rsid w:val="003B2D77"/>
    <w:rsid w:val="003B37E1"/>
    <w:rsid w:val="003B3D0F"/>
    <w:rsid w:val="003B5287"/>
    <w:rsid w:val="003B5665"/>
    <w:rsid w:val="003B5FA9"/>
    <w:rsid w:val="003B73AB"/>
    <w:rsid w:val="003C16D8"/>
    <w:rsid w:val="003C1E80"/>
    <w:rsid w:val="003C2B15"/>
    <w:rsid w:val="003C3900"/>
    <w:rsid w:val="003C4362"/>
    <w:rsid w:val="003C460D"/>
    <w:rsid w:val="003C4D96"/>
    <w:rsid w:val="003C5272"/>
    <w:rsid w:val="003C61D9"/>
    <w:rsid w:val="003C64BE"/>
    <w:rsid w:val="003C69C2"/>
    <w:rsid w:val="003C726C"/>
    <w:rsid w:val="003C76BF"/>
    <w:rsid w:val="003C7DF1"/>
    <w:rsid w:val="003C7E02"/>
    <w:rsid w:val="003D03B9"/>
    <w:rsid w:val="003D106C"/>
    <w:rsid w:val="003D1E94"/>
    <w:rsid w:val="003D2228"/>
    <w:rsid w:val="003D23A4"/>
    <w:rsid w:val="003D26B0"/>
    <w:rsid w:val="003D30F2"/>
    <w:rsid w:val="003D3107"/>
    <w:rsid w:val="003D37C8"/>
    <w:rsid w:val="003D3F5E"/>
    <w:rsid w:val="003D509E"/>
    <w:rsid w:val="003D54AF"/>
    <w:rsid w:val="003D5683"/>
    <w:rsid w:val="003D593A"/>
    <w:rsid w:val="003D7549"/>
    <w:rsid w:val="003D7A9D"/>
    <w:rsid w:val="003D7C09"/>
    <w:rsid w:val="003E063F"/>
    <w:rsid w:val="003E111F"/>
    <w:rsid w:val="003E137B"/>
    <w:rsid w:val="003E2145"/>
    <w:rsid w:val="003E21F3"/>
    <w:rsid w:val="003E3B16"/>
    <w:rsid w:val="003E405F"/>
    <w:rsid w:val="003E4D48"/>
    <w:rsid w:val="003E50F3"/>
    <w:rsid w:val="003E7598"/>
    <w:rsid w:val="003E75C2"/>
    <w:rsid w:val="003E7C7D"/>
    <w:rsid w:val="003F061C"/>
    <w:rsid w:val="003F062B"/>
    <w:rsid w:val="003F0ACC"/>
    <w:rsid w:val="003F0CFF"/>
    <w:rsid w:val="003F0F77"/>
    <w:rsid w:val="003F12DA"/>
    <w:rsid w:val="003F17D1"/>
    <w:rsid w:val="003F1D2B"/>
    <w:rsid w:val="003F1E31"/>
    <w:rsid w:val="003F2A3A"/>
    <w:rsid w:val="003F348A"/>
    <w:rsid w:val="003F4067"/>
    <w:rsid w:val="003F4827"/>
    <w:rsid w:val="003F5DCE"/>
    <w:rsid w:val="003F6BD2"/>
    <w:rsid w:val="003F6E21"/>
    <w:rsid w:val="003F6F23"/>
    <w:rsid w:val="003F773B"/>
    <w:rsid w:val="003F7B1C"/>
    <w:rsid w:val="003F7B59"/>
    <w:rsid w:val="00400F04"/>
    <w:rsid w:val="00401D69"/>
    <w:rsid w:val="004033F5"/>
    <w:rsid w:val="004041A2"/>
    <w:rsid w:val="0040546D"/>
    <w:rsid w:val="00405DA3"/>
    <w:rsid w:val="0040604E"/>
    <w:rsid w:val="004061A1"/>
    <w:rsid w:val="00406791"/>
    <w:rsid w:val="00406C20"/>
    <w:rsid w:val="00406F4A"/>
    <w:rsid w:val="004106B5"/>
    <w:rsid w:val="00410B49"/>
    <w:rsid w:val="00412082"/>
    <w:rsid w:val="00412EEB"/>
    <w:rsid w:val="004138B8"/>
    <w:rsid w:val="0041406B"/>
    <w:rsid w:val="004148E8"/>
    <w:rsid w:val="00414F64"/>
    <w:rsid w:val="004151F0"/>
    <w:rsid w:val="00415286"/>
    <w:rsid w:val="00415747"/>
    <w:rsid w:val="00415AD1"/>
    <w:rsid w:val="004166D4"/>
    <w:rsid w:val="00416DAE"/>
    <w:rsid w:val="00417D60"/>
    <w:rsid w:val="00417EDA"/>
    <w:rsid w:val="00420537"/>
    <w:rsid w:val="004212F3"/>
    <w:rsid w:val="00421417"/>
    <w:rsid w:val="00421CBA"/>
    <w:rsid w:val="00422128"/>
    <w:rsid w:val="0042217F"/>
    <w:rsid w:val="004229C4"/>
    <w:rsid w:val="004243DE"/>
    <w:rsid w:val="0042519A"/>
    <w:rsid w:val="0042533A"/>
    <w:rsid w:val="00425A2F"/>
    <w:rsid w:val="00425E6F"/>
    <w:rsid w:val="00425F74"/>
    <w:rsid w:val="004271B7"/>
    <w:rsid w:val="00427213"/>
    <w:rsid w:val="004277F4"/>
    <w:rsid w:val="00427A0D"/>
    <w:rsid w:val="00427E63"/>
    <w:rsid w:val="0043121D"/>
    <w:rsid w:val="004314F4"/>
    <w:rsid w:val="00431EDE"/>
    <w:rsid w:val="004323BA"/>
    <w:rsid w:val="00433355"/>
    <w:rsid w:val="00433665"/>
    <w:rsid w:val="00434005"/>
    <w:rsid w:val="004342EF"/>
    <w:rsid w:val="00434AA5"/>
    <w:rsid w:val="00434B82"/>
    <w:rsid w:val="00434E54"/>
    <w:rsid w:val="0043526A"/>
    <w:rsid w:val="004353E1"/>
    <w:rsid w:val="0043591A"/>
    <w:rsid w:val="00436A8F"/>
    <w:rsid w:val="00436DD1"/>
    <w:rsid w:val="004370A8"/>
    <w:rsid w:val="00437712"/>
    <w:rsid w:val="00440443"/>
    <w:rsid w:val="00440969"/>
    <w:rsid w:val="0044196B"/>
    <w:rsid w:val="00442817"/>
    <w:rsid w:val="00443CD0"/>
    <w:rsid w:val="00443F12"/>
    <w:rsid w:val="00444A6E"/>
    <w:rsid w:val="00444CAF"/>
    <w:rsid w:val="0044541C"/>
    <w:rsid w:val="00445474"/>
    <w:rsid w:val="004459B0"/>
    <w:rsid w:val="00446987"/>
    <w:rsid w:val="00446B9E"/>
    <w:rsid w:val="00446EDF"/>
    <w:rsid w:val="00447645"/>
    <w:rsid w:val="00451267"/>
    <w:rsid w:val="00452FAC"/>
    <w:rsid w:val="00453A91"/>
    <w:rsid w:val="00453BAF"/>
    <w:rsid w:val="00454DCE"/>
    <w:rsid w:val="004575C4"/>
    <w:rsid w:val="004577BF"/>
    <w:rsid w:val="00457B3D"/>
    <w:rsid w:val="0046055E"/>
    <w:rsid w:val="00460C3A"/>
    <w:rsid w:val="00461278"/>
    <w:rsid w:val="00461487"/>
    <w:rsid w:val="00461E25"/>
    <w:rsid w:val="00461F45"/>
    <w:rsid w:val="0046242C"/>
    <w:rsid w:val="00462997"/>
    <w:rsid w:val="00462B8E"/>
    <w:rsid w:val="004634CE"/>
    <w:rsid w:val="004634D9"/>
    <w:rsid w:val="004637B6"/>
    <w:rsid w:val="0046427D"/>
    <w:rsid w:val="00464C14"/>
    <w:rsid w:val="00464C93"/>
    <w:rsid w:val="00464D3E"/>
    <w:rsid w:val="00464D65"/>
    <w:rsid w:val="004653FE"/>
    <w:rsid w:val="00465C5A"/>
    <w:rsid w:val="0046640E"/>
    <w:rsid w:val="00466800"/>
    <w:rsid w:val="004670B4"/>
    <w:rsid w:val="00467C70"/>
    <w:rsid w:val="00471470"/>
    <w:rsid w:val="00472407"/>
    <w:rsid w:val="004724B2"/>
    <w:rsid w:val="004732E1"/>
    <w:rsid w:val="004733C2"/>
    <w:rsid w:val="0047352F"/>
    <w:rsid w:val="00473C18"/>
    <w:rsid w:val="00473CEB"/>
    <w:rsid w:val="0047426A"/>
    <w:rsid w:val="00474969"/>
    <w:rsid w:val="004759B2"/>
    <w:rsid w:val="00475A5F"/>
    <w:rsid w:val="00475C43"/>
    <w:rsid w:val="004760DC"/>
    <w:rsid w:val="00476B42"/>
    <w:rsid w:val="00477205"/>
    <w:rsid w:val="00477721"/>
    <w:rsid w:val="00480726"/>
    <w:rsid w:val="00481B9C"/>
    <w:rsid w:val="00481C55"/>
    <w:rsid w:val="00481D5D"/>
    <w:rsid w:val="00483581"/>
    <w:rsid w:val="00483F0E"/>
    <w:rsid w:val="00483F6D"/>
    <w:rsid w:val="0048406D"/>
    <w:rsid w:val="00484696"/>
    <w:rsid w:val="00484D19"/>
    <w:rsid w:val="00485422"/>
    <w:rsid w:val="004858AB"/>
    <w:rsid w:val="004859BD"/>
    <w:rsid w:val="00485D3A"/>
    <w:rsid w:val="00485F1B"/>
    <w:rsid w:val="00486748"/>
    <w:rsid w:val="004867CF"/>
    <w:rsid w:val="004868DC"/>
    <w:rsid w:val="004872CD"/>
    <w:rsid w:val="00491CC7"/>
    <w:rsid w:val="0049255D"/>
    <w:rsid w:val="004925AA"/>
    <w:rsid w:val="00492ED5"/>
    <w:rsid w:val="00494195"/>
    <w:rsid w:val="00494A67"/>
    <w:rsid w:val="00494B5D"/>
    <w:rsid w:val="00495405"/>
    <w:rsid w:val="00495478"/>
    <w:rsid w:val="004956B3"/>
    <w:rsid w:val="0049588B"/>
    <w:rsid w:val="004969F1"/>
    <w:rsid w:val="00496C53"/>
    <w:rsid w:val="00496D9D"/>
    <w:rsid w:val="00497842"/>
    <w:rsid w:val="00497D01"/>
    <w:rsid w:val="004A0891"/>
    <w:rsid w:val="004A0DD1"/>
    <w:rsid w:val="004A1175"/>
    <w:rsid w:val="004A1677"/>
    <w:rsid w:val="004A2DD6"/>
    <w:rsid w:val="004A30D7"/>
    <w:rsid w:val="004A312B"/>
    <w:rsid w:val="004A3244"/>
    <w:rsid w:val="004A3B8D"/>
    <w:rsid w:val="004A3FE0"/>
    <w:rsid w:val="004A3FFF"/>
    <w:rsid w:val="004A4392"/>
    <w:rsid w:val="004A4F39"/>
    <w:rsid w:val="004A598B"/>
    <w:rsid w:val="004A63D1"/>
    <w:rsid w:val="004A6B0B"/>
    <w:rsid w:val="004A7007"/>
    <w:rsid w:val="004B0279"/>
    <w:rsid w:val="004B030F"/>
    <w:rsid w:val="004B0516"/>
    <w:rsid w:val="004B1797"/>
    <w:rsid w:val="004B2383"/>
    <w:rsid w:val="004B23B2"/>
    <w:rsid w:val="004B32AD"/>
    <w:rsid w:val="004B3968"/>
    <w:rsid w:val="004B3A7C"/>
    <w:rsid w:val="004B4018"/>
    <w:rsid w:val="004B501A"/>
    <w:rsid w:val="004B6CB8"/>
    <w:rsid w:val="004B727E"/>
    <w:rsid w:val="004B7984"/>
    <w:rsid w:val="004B7A34"/>
    <w:rsid w:val="004B7E2E"/>
    <w:rsid w:val="004C033F"/>
    <w:rsid w:val="004C03E6"/>
    <w:rsid w:val="004C0AD9"/>
    <w:rsid w:val="004C137D"/>
    <w:rsid w:val="004C1757"/>
    <w:rsid w:val="004C18D4"/>
    <w:rsid w:val="004C1E40"/>
    <w:rsid w:val="004C281D"/>
    <w:rsid w:val="004C2E90"/>
    <w:rsid w:val="004C3797"/>
    <w:rsid w:val="004C5AE7"/>
    <w:rsid w:val="004C5C10"/>
    <w:rsid w:val="004C6FB8"/>
    <w:rsid w:val="004C7767"/>
    <w:rsid w:val="004D03F3"/>
    <w:rsid w:val="004D0777"/>
    <w:rsid w:val="004D3157"/>
    <w:rsid w:val="004D3FE3"/>
    <w:rsid w:val="004D495D"/>
    <w:rsid w:val="004D4D49"/>
    <w:rsid w:val="004D52D6"/>
    <w:rsid w:val="004D5910"/>
    <w:rsid w:val="004D5AF9"/>
    <w:rsid w:val="004D7572"/>
    <w:rsid w:val="004E0A30"/>
    <w:rsid w:val="004E0F62"/>
    <w:rsid w:val="004E1A9A"/>
    <w:rsid w:val="004E44A6"/>
    <w:rsid w:val="004E4572"/>
    <w:rsid w:val="004E474D"/>
    <w:rsid w:val="004E5B71"/>
    <w:rsid w:val="004E6B11"/>
    <w:rsid w:val="004E706A"/>
    <w:rsid w:val="004E7DC1"/>
    <w:rsid w:val="004F01F0"/>
    <w:rsid w:val="004F0FCB"/>
    <w:rsid w:val="004F10F8"/>
    <w:rsid w:val="004F1240"/>
    <w:rsid w:val="004F139F"/>
    <w:rsid w:val="004F1E9E"/>
    <w:rsid w:val="004F1FF9"/>
    <w:rsid w:val="004F24B7"/>
    <w:rsid w:val="004F2C1B"/>
    <w:rsid w:val="004F2C40"/>
    <w:rsid w:val="004F467F"/>
    <w:rsid w:val="004F4949"/>
    <w:rsid w:val="004F5A43"/>
    <w:rsid w:val="004F5A8C"/>
    <w:rsid w:val="004F6168"/>
    <w:rsid w:val="004F63F7"/>
    <w:rsid w:val="004F64BA"/>
    <w:rsid w:val="004F7EB3"/>
    <w:rsid w:val="0050172A"/>
    <w:rsid w:val="00501AD9"/>
    <w:rsid w:val="00501CBD"/>
    <w:rsid w:val="00501E99"/>
    <w:rsid w:val="005021A3"/>
    <w:rsid w:val="00502AA7"/>
    <w:rsid w:val="00502EC8"/>
    <w:rsid w:val="005039E8"/>
    <w:rsid w:val="00503B27"/>
    <w:rsid w:val="00503E8D"/>
    <w:rsid w:val="0050419D"/>
    <w:rsid w:val="0050523D"/>
    <w:rsid w:val="00506194"/>
    <w:rsid w:val="0050727B"/>
    <w:rsid w:val="00507A16"/>
    <w:rsid w:val="005103EA"/>
    <w:rsid w:val="005104A4"/>
    <w:rsid w:val="00510593"/>
    <w:rsid w:val="00511175"/>
    <w:rsid w:val="0051163B"/>
    <w:rsid w:val="005117F6"/>
    <w:rsid w:val="00511B31"/>
    <w:rsid w:val="00511E16"/>
    <w:rsid w:val="00512B52"/>
    <w:rsid w:val="00513CA0"/>
    <w:rsid w:val="00513D34"/>
    <w:rsid w:val="00514ECE"/>
    <w:rsid w:val="00515EAE"/>
    <w:rsid w:val="00516D5A"/>
    <w:rsid w:val="005175BF"/>
    <w:rsid w:val="00520DC3"/>
    <w:rsid w:val="0052273E"/>
    <w:rsid w:val="00523C9D"/>
    <w:rsid w:val="0052433C"/>
    <w:rsid w:val="00524624"/>
    <w:rsid w:val="005265E0"/>
    <w:rsid w:val="00527135"/>
    <w:rsid w:val="00530ADA"/>
    <w:rsid w:val="00530B3D"/>
    <w:rsid w:val="0053103F"/>
    <w:rsid w:val="0053142A"/>
    <w:rsid w:val="0053202F"/>
    <w:rsid w:val="005326EC"/>
    <w:rsid w:val="005330A9"/>
    <w:rsid w:val="005339FF"/>
    <w:rsid w:val="00534710"/>
    <w:rsid w:val="005348C0"/>
    <w:rsid w:val="00534B00"/>
    <w:rsid w:val="005354E5"/>
    <w:rsid w:val="00535CE7"/>
    <w:rsid w:val="00536ECE"/>
    <w:rsid w:val="00540AF3"/>
    <w:rsid w:val="00541674"/>
    <w:rsid w:val="005419E3"/>
    <w:rsid w:val="00543CA4"/>
    <w:rsid w:val="00543E99"/>
    <w:rsid w:val="00543EAD"/>
    <w:rsid w:val="00544AD1"/>
    <w:rsid w:val="00544DBF"/>
    <w:rsid w:val="005457E4"/>
    <w:rsid w:val="00545AF7"/>
    <w:rsid w:val="005461A4"/>
    <w:rsid w:val="00546616"/>
    <w:rsid w:val="0054681F"/>
    <w:rsid w:val="0054741F"/>
    <w:rsid w:val="005474B2"/>
    <w:rsid w:val="00547F5C"/>
    <w:rsid w:val="00550761"/>
    <w:rsid w:val="00551360"/>
    <w:rsid w:val="00551475"/>
    <w:rsid w:val="0055205B"/>
    <w:rsid w:val="005521BE"/>
    <w:rsid w:val="00552496"/>
    <w:rsid w:val="0055302E"/>
    <w:rsid w:val="005549E1"/>
    <w:rsid w:val="00554D31"/>
    <w:rsid w:val="00555093"/>
    <w:rsid w:val="00555415"/>
    <w:rsid w:val="0055585D"/>
    <w:rsid w:val="005568C2"/>
    <w:rsid w:val="005570A4"/>
    <w:rsid w:val="00557773"/>
    <w:rsid w:val="005579BA"/>
    <w:rsid w:val="00557D06"/>
    <w:rsid w:val="005605F6"/>
    <w:rsid w:val="00560EA0"/>
    <w:rsid w:val="00560F1C"/>
    <w:rsid w:val="00560F51"/>
    <w:rsid w:val="00561473"/>
    <w:rsid w:val="00561745"/>
    <w:rsid w:val="0056285A"/>
    <w:rsid w:val="00563A24"/>
    <w:rsid w:val="005648DE"/>
    <w:rsid w:val="005657C2"/>
    <w:rsid w:val="00566428"/>
    <w:rsid w:val="0056716F"/>
    <w:rsid w:val="00567501"/>
    <w:rsid w:val="005677E6"/>
    <w:rsid w:val="005678CA"/>
    <w:rsid w:val="00570CE1"/>
    <w:rsid w:val="00571EF8"/>
    <w:rsid w:val="00572434"/>
    <w:rsid w:val="00572963"/>
    <w:rsid w:val="00572AFE"/>
    <w:rsid w:val="00572C93"/>
    <w:rsid w:val="00573349"/>
    <w:rsid w:val="005752AF"/>
    <w:rsid w:val="0057536F"/>
    <w:rsid w:val="005803D7"/>
    <w:rsid w:val="00580435"/>
    <w:rsid w:val="00581A66"/>
    <w:rsid w:val="00581AC3"/>
    <w:rsid w:val="0058229B"/>
    <w:rsid w:val="00582A8B"/>
    <w:rsid w:val="00582E64"/>
    <w:rsid w:val="005837FF"/>
    <w:rsid w:val="00583958"/>
    <w:rsid w:val="005849EF"/>
    <w:rsid w:val="00584C58"/>
    <w:rsid w:val="00584EB2"/>
    <w:rsid w:val="00584F74"/>
    <w:rsid w:val="00585888"/>
    <w:rsid w:val="00585AE0"/>
    <w:rsid w:val="00586D3F"/>
    <w:rsid w:val="00587467"/>
    <w:rsid w:val="0059053E"/>
    <w:rsid w:val="0059059A"/>
    <w:rsid w:val="00592506"/>
    <w:rsid w:val="0059250F"/>
    <w:rsid w:val="00593DE2"/>
    <w:rsid w:val="005951D6"/>
    <w:rsid w:val="00595B76"/>
    <w:rsid w:val="00595DF3"/>
    <w:rsid w:val="00595E64"/>
    <w:rsid w:val="005962AA"/>
    <w:rsid w:val="00596936"/>
    <w:rsid w:val="00596AB7"/>
    <w:rsid w:val="00596D13"/>
    <w:rsid w:val="00596FB4"/>
    <w:rsid w:val="00597A26"/>
    <w:rsid w:val="005A07D1"/>
    <w:rsid w:val="005A0A0B"/>
    <w:rsid w:val="005A18C6"/>
    <w:rsid w:val="005A1AFF"/>
    <w:rsid w:val="005A1B7E"/>
    <w:rsid w:val="005A2110"/>
    <w:rsid w:val="005A412F"/>
    <w:rsid w:val="005A5029"/>
    <w:rsid w:val="005A54C8"/>
    <w:rsid w:val="005B08C4"/>
    <w:rsid w:val="005B0F4F"/>
    <w:rsid w:val="005B136A"/>
    <w:rsid w:val="005B1876"/>
    <w:rsid w:val="005B1920"/>
    <w:rsid w:val="005B23CE"/>
    <w:rsid w:val="005B32BD"/>
    <w:rsid w:val="005B39B0"/>
    <w:rsid w:val="005B469C"/>
    <w:rsid w:val="005B4DEB"/>
    <w:rsid w:val="005B4E7A"/>
    <w:rsid w:val="005B6159"/>
    <w:rsid w:val="005B6344"/>
    <w:rsid w:val="005B6FE5"/>
    <w:rsid w:val="005B719F"/>
    <w:rsid w:val="005B7453"/>
    <w:rsid w:val="005B7B38"/>
    <w:rsid w:val="005C0103"/>
    <w:rsid w:val="005C04C5"/>
    <w:rsid w:val="005C06FD"/>
    <w:rsid w:val="005C0783"/>
    <w:rsid w:val="005C1015"/>
    <w:rsid w:val="005C12B8"/>
    <w:rsid w:val="005C1B28"/>
    <w:rsid w:val="005C2084"/>
    <w:rsid w:val="005C23F1"/>
    <w:rsid w:val="005C245B"/>
    <w:rsid w:val="005C2B3D"/>
    <w:rsid w:val="005C3C55"/>
    <w:rsid w:val="005C50B6"/>
    <w:rsid w:val="005C5211"/>
    <w:rsid w:val="005C6AE5"/>
    <w:rsid w:val="005C7D48"/>
    <w:rsid w:val="005D0273"/>
    <w:rsid w:val="005D0F0A"/>
    <w:rsid w:val="005D1460"/>
    <w:rsid w:val="005D1E2D"/>
    <w:rsid w:val="005D4AD2"/>
    <w:rsid w:val="005D5C4C"/>
    <w:rsid w:val="005D5EDB"/>
    <w:rsid w:val="005D63BF"/>
    <w:rsid w:val="005D765A"/>
    <w:rsid w:val="005D79E8"/>
    <w:rsid w:val="005E0EB2"/>
    <w:rsid w:val="005E0EF8"/>
    <w:rsid w:val="005E123A"/>
    <w:rsid w:val="005E1704"/>
    <w:rsid w:val="005E1A85"/>
    <w:rsid w:val="005E27DA"/>
    <w:rsid w:val="005E3750"/>
    <w:rsid w:val="005E3860"/>
    <w:rsid w:val="005E4A02"/>
    <w:rsid w:val="005E7157"/>
    <w:rsid w:val="005E7D5F"/>
    <w:rsid w:val="005F011B"/>
    <w:rsid w:val="005F04A8"/>
    <w:rsid w:val="005F0914"/>
    <w:rsid w:val="005F0D04"/>
    <w:rsid w:val="005F13B3"/>
    <w:rsid w:val="005F259F"/>
    <w:rsid w:val="005F2C03"/>
    <w:rsid w:val="005F3150"/>
    <w:rsid w:val="005F3C9D"/>
    <w:rsid w:val="005F4C7D"/>
    <w:rsid w:val="005F55B0"/>
    <w:rsid w:val="005F5D81"/>
    <w:rsid w:val="005F6A66"/>
    <w:rsid w:val="005F6B8C"/>
    <w:rsid w:val="005F73AD"/>
    <w:rsid w:val="005F7B63"/>
    <w:rsid w:val="00600211"/>
    <w:rsid w:val="00600501"/>
    <w:rsid w:val="00600E02"/>
    <w:rsid w:val="006014A3"/>
    <w:rsid w:val="006016DB"/>
    <w:rsid w:val="00601D25"/>
    <w:rsid w:val="00601EEA"/>
    <w:rsid w:val="0060216E"/>
    <w:rsid w:val="00602D73"/>
    <w:rsid w:val="00603360"/>
    <w:rsid w:val="0060359D"/>
    <w:rsid w:val="006039B1"/>
    <w:rsid w:val="00603B43"/>
    <w:rsid w:val="00603D35"/>
    <w:rsid w:val="006046F2"/>
    <w:rsid w:val="00604AD0"/>
    <w:rsid w:val="00604B99"/>
    <w:rsid w:val="006066CD"/>
    <w:rsid w:val="00606971"/>
    <w:rsid w:val="00606CF6"/>
    <w:rsid w:val="006075CD"/>
    <w:rsid w:val="006104F7"/>
    <w:rsid w:val="00611509"/>
    <w:rsid w:val="00611E3F"/>
    <w:rsid w:val="006120C4"/>
    <w:rsid w:val="00612436"/>
    <w:rsid w:val="006130E7"/>
    <w:rsid w:val="00613136"/>
    <w:rsid w:val="006131ED"/>
    <w:rsid w:val="00613250"/>
    <w:rsid w:val="0061423F"/>
    <w:rsid w:val="006152DC"/>
    <w:rsid w:val="00620507"/>
    <w:rsid w:val="00620520"/>
    <w:rsid w:val="006210DA"/>
    <w:rsid w:val="00621B4B"/>
    <w:rsid w:val="00622956"/>
    <w:rsid w:val="00622E41"/>
    <w:rsid w:val="00623731"/>
    <w:rsid w:val="00623A9B"/>
    <w:rsid w:val="00623ECF"/>
    <w:rsid w:val="006248C0"/>
    <w:rsid w:val="0062576C"/>
    <w:rsid w:val="006268BC"/>
    <w:rsid w:val="00627343"/>
    <w:rsid w:val="00627BA8"/>
    <w:rsid w:val="00627C3C"/>
    <w:rsid w:val="00630380"/>
    <w:rsid w:val="006309AD"/>
    <w:rsid w:val="00631199"/>
    <w:rsid w:val="0063205F"/>
    <w:rsid w:val="00632456"/>
    <w:rsid w:val="00633568"/>
    <w:rsid w:val="006335F1"/>
    <w:rsid w:val="00634D61"/>
    <w:rsid w:val="00635206"/>
    <w:rsid w:val="00636835"/>
    <w:rsid w:val="00636B54"/>
    <w:rsid w:val="00637C5B"/>
    <w:rsid w:val="00637F4B"/>
    <w:rsid w:val="006407CE"/>
    <w:rsid w:val="006407D4"/>
    <w:rsid w:val="00640ACA"/>
    <w:rsid w:val="00640D6B"/>
    <w:rsid w:val="00641177"/>
    <w:rsid w:val="00642828"/>
    <w:rsid w:val="00642A7E"/>
    <w:rsid w:val="00642E7C"/>
    <w:rsid w:val="0064371C"/>
    <w:rsid w:val="00643F9D"/>
    <w:rsid w:val="00645D67"/>
    <w:rsid w:val="00645DAA"/>
    <w:rsid w:val="0064684C"/>
    <w:rsid w:val="00646990"/>
    <w:rsid w:val="00646BD5"/>
    <w:rsid w:val="00647189"/>
    <w:rsid w:val="0065110D"/>
    <w:rsid w:val="00651670"/>
    <w:rsid w:val="00651677"/>
    <w:rsid w:val="00651761"/>
    <w:rsid w:val="0065198F"/>
    <w:rsid w:val="00651B09"/>
    <w:rsid w:val="0065237E"/>
    <w:rsid w:val="00652ABD"/>
    <w:rsid w:val="00653087"/>
    <w:rsid w:val="006538A0"/>
    <w:rsid w:val="00654611"/>
    <w:rsid w:val="00654F45"/>
    <w:rsid w:val="00656282"/>
    <w:rsid w:val="00657C24"/>
    <w:rsid w:val="006602A0"/>
    <w:rsid w:val="00660B61"/>
    <w:rsid w:val="00661F21"/>
    <w:rsid w:val="00661F2B"/>
    <w:rsid w:val="00663049"/>
    <w:rsid w:val="00664D8D"/>
    <w:rsid w:val="0066513E"/>
    <w:rsid w:val="00665179"/>
    <w:rsid w:val="00666253"/>
    <w:rsid w:val="006663E3"/>
    <w:rsid w:val="006667CE"/>
    <w:rsid w:val="006676F6"/>
    <w:rsid w:val="00670CFC"/>
    <w:rsid w:val="00670E7E"/>
    <w:rsid w:val="006714D4"/>
    <w:rsid w:val="0067158E"/>
    <w:rsid w:val="006715B8"/>
    <w:rsid w:val="0067171E"/>
    <w:rsid w:val="0067174B"/>
    <w:rsid w:val="0067227A"/>
    <w:rsid w:val="0067242A"/>
    <w:rsid w:val="00672C03"/>
    <w:rsid w:val="00673D79"/>
    <w:rsid w:val="0067563F"/>
    <w:rsid w:val="00675817"/>
    <w:rsid w:val="0067582A"/>
    <w:rsid w:val="006760A5"/>
    <w:rsid w:val="006761E7"/>
    <w:rsid w:val="00681206"/>
    <w:rsid w:val="006823A8"/>
    <w:rsid w:val="00682CDE"/>
    <w:rsid w:val="00682FBE"/>
    <w:rsid w:val="00683484"/>
    <w:rsid w:val="006842FB"/>
    <w:rsid w:val="00684D26"/>
    <w:rsid w:val="00687922"/>
    <w:rsid w:val="00687AB9"/>
    <w:rsid w:val="006912CC"/>
    <w:rsid w:val="00691B08"/>
    <w:rsid w:val="00692805"/>
    <w:rsid w:val="00693683"/>
    <w:rsid w:val="006952A8"/>
    <w:rsid w:val="00695693"/>
    <w:rsid w:val="006964BE"/>
    <w:rsid w:val="00696CD2"/>
    <w:rsid w:val="00697118"/>
    <w:rsid w:val="00697959"/>
    <w:rsid w:val="006A0494"/>
    <w:rsid w:val="006A07A7"/>
    <w:rsid w:val="006A0A66"/>
    <w:rsid w:val="006A2B8E"/>
    <w:rsid w:val="006A2CC2"/>
    <w:rsid w:val="006A460E"/>
    <w:rsid w:val="006A494C"/>
    <w:rsid w:val="006A5B7B"/>
    <w:rsid w:val="006A7EAC"/>
    <w:rsid w:val="006B04C6"/>
    <w:rsid w:val="006B05AD"/>
    <w:rsid w:val="006B0BFC"/>
    <w:rsid w:val="006B0FCF"/>
    <w:rsid w:val="006B1154"/>
    <w:rsid w:val="006B205E"/>
    <w:rsid w:val="006B2FEB"/>
    <w:rsid w:val="006B44E6"/>
    <w:rsid w:val="006B4610"/>
    <w:rsid w:val="006B4D15"/>
    <w:rsid w:val="006B5F45"/>
    <w:rsid w:val="006B7463"/>
    <w:rsid w:val="006B7E99"/>
    <w:rsid w:val="006C0764"/>
    <w:rsid w:val="006C129E"/>
    <w:rsid w:val="006C1538"/>
    <w:rsid w:val="006C1CF1"/>
    <w:rsid w:val="006C28FE"/>
    <w:rsid w:val="006C2970"/>
    <w:rsid w:val="006C2C01"/>
    <w:rsid w:val="006C30B8"/>
    <w:rsid w:val="006C3256"/>
    <w:rsid w:val="006C34F1"/>
    <w:rsid w:val="006C452F"/>
    <w:rsid w:val="006C507C"/>
    <w:rsid w:val="006C5A3C"/>
    <w:rsid w:val="006C604D"/>
    <w:rsid w:val="006C6583"/>
    <w:rsid w:val="006C6EDC"/>
    <w:rsid w:val="006C77AC"/>
    <w:rsid w:val="006C7938"/>
    <w:rsid w:val="006D0267"/>
    <w:rsid w:val="006D0724"/>
    <w:rsid w:val="006D08FA"/>
    <w:rsid w:val="006D0DEC"/>
    <w:rsid w:val="006D0FE8"/>
    <w:rsid w:val="006D1385"/>
    <w:rsid w:val="006D17ED"/>
    <w:rsid w:val="006D27D5"/>
    <w:rsid w:val="006D2D99"/>
    <w:rsid w:val="006D30F7"/>
    <w:rsid w:val="006D3DE3"/>
    <w:rsid w:val="006D4272"/>
    <w:rsid w:val="006D55C4"/>
    <w:rsid w:val="006D69F0"/>
    <w:rsid w:val="006D733F"/>
    <w:rsid w:val="006D7C17"/>
    <w:rsid w:val="006E00A1"/>
    <w:rsid w:val="006E01AE"/>
    <w:rsid w:val="006E02A6"/>
    <w:rsid w:val="006E05C8"/>
    <w:rsid w:val="006E0CEE"/>
    <w:rsid w:val="006E111B"/>
    <w:rsid w:val="006E15C0"/>
    <w:rsid w:val="006E167B"/>
    <w:rsid w:val="006E176E"/>
    <w:rsid w:val="006E1B3B"/>
    <w:rsid w:val="006E1CD6"/>
    <w:rsid w:val="006E21C5"/>
    <w:rsid w:val="006E336B"/>
    <w:rsid w:val="006E394C"/>
    <w:rsid w:val="006E3A6E"/>
    <w:rsid w:val="006E64B6"/>
    <w:rsid w:val="006E68B6"/>
    <w:rsid w:val="006E708A"/>
    <w:rsid w:val="006E76CB"/>
    <w:rsid w:val="006E7CB5"/>
    <w:rsid w:val="006F0BB8"/>
    <w:rsid w:val="006F12F3"/>
    <w:rsid w:val="006F1351"/>
    <w:rsid w:val="006F139D"/>
    <w:rsid w:val="006F2127"/>
    <w:rsid w:val="006F3C49"/>
    <w:rsid w:val="006F4136"/>
    <w:rsid w:val="006F48CF"/>
    <w:rsid w:val="006F4A54"/>
    <w:rsid w:val="006F4D77"/>
    <w:rsid w:val="006F57B0"/>
    <w:rsid w:val="006F5AAB"/>
    <w:rsid w:val="006F6318"/>
    <w:rsid w:val="006F6681"/>
    <w:rsid w:val="006F6B9A"/>
    <w:rsid w:val="006F6C0D"/>
    <w:rsid w:val="006F6D88"/>
    <w:rsid w:val="006F7134"/>
    <w:rsid w:val="006F7664"/>
    <w:rsid w:val="007005BC"/>
    <w:rsid w:val="0070116A"/>
    <w:rsid w:val="0070259F"/>
    <w:rsid w:val="00704129"/>
    <w:rsid w:val="00705566"/>
    <w:rsid w:val="0070582C"/>
    <w:rsid w:val="007059D2"/>
    <w:rsid w:val="0071030F"/>
    <w:rsid w:val="00710A4C"/>
    <w:rsid w:val="00710BDE"/>
    <w:rsid w:val="00711B7E"/>
    <w:rsid w:val="007120DE"/>
    <w:rsid w:val="00712333"/>
    <w:rsid w:val="00712798"/>
    <w:rsid w:val="007128D9"/>
    <w:rsid w:val="00712D41"/>
    <w:rsid w:val="00713883"/>
    <w:rsid w:val="00713AF3"/>
    <w:rsid w:val="0071486C"/>
    <w:rsid w:val="00715620"/>
    <w:rsid w:val="007159E1"/>
    <w:rsid w:val="007169C8"/>
    <w:rsid w:val="00716CF4"/>
    <w:rsid w:val="00717498"/>
    <w:rsid w:val="00717EAB"/>
    <w:rsid w:val="00717FB4"/>
    <w:rsid w:val="00720B83"/>
    <w:rsid w:val="007212B5"/>
    <w:rsid w:val="00721717"/>
    <w:rsid w:val="00721889"/>
    <w:rsid w:val="0072233B"/>
    <w:rsid w:val="0072290F"/>
    <w:rsid w:val="00722D33"/>
    <w:rsid w:val="00723894"/>
    <w:rsid w:val="00723899"/>
    <w:rsid w:val="00723FAD"/>
    <w:rsid w:val="007247D2"/>
    <w:rsid w:val="00724871"/>
    <w:rsid w:val="00724D08"/>
    <w:rsid w:val="00724DEC"/>
    <w:rsid w:val="00725637"/>
    <w:rsid w:val="00725CFA"/>
    <w:rsid w:val="0072629C"/>
    <w:rsid w:val="00726749"/>
    <w:rsid w:val="007320AF"/>
    <w:rsid w:val="00733588"/>
    <w:rsid w:val="00733936"/>
    <w:rsid w:val="00733E96"/>
    <w:rsid w:val="00734696"/>
    <w:rsid w:val="00734C25"/>
    <w:rsid w:val="00735A28"/>
    <w:rsid w:val="007361F0"/>
    <w:rsid w:val="007364E1"/>
    <w:rsid w:val="00737E4F"/>
    <w:rsid w:val="00740694"/>
    <w:rsid w:val="0074113B"/>
    <w:rsid w:val="007417D8"/>
    <w:rsid w:val="00742250"/>
    <w:rsid w:val="00742358"/>
    <w:rsid w:val="0074320F"/>
    <w:rsid w:val="00743801"/>
    <w:rsid w:val="00743865"/>
    <w:rsid w:val="00744402"/>
    <w:rsid w:val="00744628"/>
    <w:rsid w:val="00745125"/>
    <w:rsid w:val="00745531"/>
    <w:rsid w:val="00746ECA"/>
    <w:rsid w:val="00747488"/>
    <w:rsid w:val="00747EE5"/>
    <w:rsid w:val="00752641"/>
    <w:rsid w:val="007526DE"/>
    <w:rsid w:val="007540B7"/>
    <w:rsid w:val="007548CC"/>
    <w:rsid w:val="007549FD"/>
    <w:rsid w:val="00754FB3"/>
    <w:rsid w:val="00755752"/>
    <w:rsid w:val="007557CA"/>
    <w:rsid w:val="00755A6B"/>
    <w:rsid w:val="00755BDF"/>
    <w:rsid w:val="00756058"/>
    <w:rsid w:val="0075698A"/>
    <w:rsid w:val="00757945"/>
    <w:rsid w:val="007609F2"/>
    <w:rsid w:val="00760DC6"/>
    <w:rsid w:val="00760E93"/>
    <w:rsid w:val="00760F4E"/>
    <w:rsid w:val="00760F89"/>
    <w:rsid w:val="00762EE8"/>
    <w:rsid w:val="0076367F"/>
    <w:rsid w:val="007649FA"/>
    <w:rsid w:val="007673A8"/>
    <w:rsid w:val="0077060A"/>
    <w:rsid w:val="00772ED6"/>
    <w:rsid w:val="00774357"/>
    <w:rsid w:val="00775ACC"/>
    <w:rsid w:val="00775B46"/>
    <w:rsid w:val="00776BA5"/>
    <w:rsid w:val="00776DE9"/>
    <w:rsid w:val="00776E70"/>
    <w:rsid w:val="0077729D"/>
    <w:rsid w:val="00781455"/>
    <w:rsid w:val="00781EA5"/>
    <w:rsid w:val="007823DF"/>
    <w:rsid w:val="00782A8D"/>
    <w:rsid w:val="007834B4"/>
    <w:rsid w:val="007848A3"/>
    <w:rsid w:val="00785395"/>
    <w:rsid w:val="00786246"/>
    <w:rsid w:val="0078769F"/>
    <w:rsid w:val="00787A28"/>
    <w:rsid w:val="00791B4D"/>
    <w:rsid w:val="00792754"/>
    <w:rsid w:val="00793EB9"/>
    <w:rsid w:val="00794486"/>
    <w:rsid w:val="007968D8"/>
    <w:rsid w:val="007968E0"/>
    <w:rsid w:val="007974D8"/>
    <w:rsid w:val="007975A0"/>
    <w:rsid w:val="007975BC"/>
    <w:rsid w:val="00797785"/>
    <w:rsid w:val="007A025E"/>
    <w:rsid w:val="007A04AB"/>
    <w:rsid w:val="007A0D50"/>
    <w:rsid w:val="007A0D53"/>
    <w:rsid w:val="007A12CB"/>
    <w:rsid w:val="007A3753"/>
    <w:rsid w:val="007A4C68"/>
    <w:rsid w:val="007A5FBF"/>
    <w:rsid w:val="007A6382"/>
    <w:rsid w:val="007A685A"/>
    <w:rsid w:val="007B043C"/>
    <w:rsid w:val="007B0C16"/>
    <w:rsid w:val="007B1990"/>
    <w:rsid w:val="007B259C"/>
    <w:rsid w:val="007B2B68"/>
    <w:rsid w:val="007B3948"/>
    <w:rsid w:val="007B3D0C"/>
    <w:rsid w:val="007B3DF8"/>
    <w:rsid w:val="007B4B70"/>
    <w:rsid w:val="007B586F"/>
    <w:rsid w:val="007B69CD"/>
    <w:rsid w:val="007B749C"/>
    <w:rsid w:val="007B7FFA"/>
    <w:rsid w:val="007C014F"/>
    <w:rsid w:val="007C2899"/>
    <w:rsid w:val="007C2B9E"/>
    <w:rsid w:val="007C3E8D"/>
    <w:rsid w:val="007C4765"/>
    <w:rsid w:val="007C5033"/>
    <w:rsid w:val="007C5F66"/>
    <w:rsid w:val="007C60E4"/>
    <w:rsid w:val="007C6CB8"/>
    <w:rsid w:val="007C7659"/>
    <w:rsid w:val="007D03A6"/>
    <w:rsid w:val="007D0D0B"/>
    <w:rsid w:val="007D28F7"/>
    <w:rsid w:val="007D3939"/>
    <w:rsid w:val="007D3D0A"/>
    <w:rsid w:val="007D44B8"/>
    <w:rsid w:val="007D5366"/>
    <w:rsid w:val="007D5489"/>
    <w:rsid w:val="007D59B8"/>
    <w:rsid w:val="007D6291"/>
    <w:rsid w:val="007D7268"/>
    <w:rsid w:val="007D7B4A"/>
    <w:rsid w:val="007D7E9F"/>
    <w:rsid w:val="007E0378"/>
    <w:rsid w:val="007E0DB7"/>
    <w:rsid w:val="007E1678"/>
    <w:rsid w:val="007E172E"/>
    <w:rsid w:val="007E17D6"/>
    <w:rsid w:val="007E1CEE"/>
    <w:rsid w:val="007E1D90"/>
    <w:rsid w:val="007E2B74"/>
    <w:rsid w:val="007E2E32"/>
    <w:rsid w:val="007E3F5E"/>
    <w:rsid w:val="007E42B5"/>
    <w:rsid w:val="007E43D1"/>
    <w:rsid w:val="007E44B4"/>
    <w:rsid w:val="007E54C2"/>
    <w:rsid w:val="007E6156"/>
    <w:rsid w:val="007E7143"/>
    <w:rsid w:val="007E76E0"/>
    <w:rsid w:val="007E7A8C"/>
    <w:rsid w:val="007E7C98"/>
    <w:rsid w:val="007F06F8"/>
    <w:rsid w:val="007F2A8F"/>
    <w:rsid w:val="007F35D8"/>
    <w:rsid w:val="007F454C"/>
    <w:rsid w:val="007F4999"/>
    <w:rsid w:val="007F4D7E"/>
    <w:rsid w:val="007F525D"/>
    <w:rsid w:val="007F5BF8"/>
    <w:rsid w:val="007F651A"/>
    <w:rsid w:val="007F6798"/>
    <w:rsid w:val="007F6CC4"/>
    <w:rsid w:val="007F6D68"/>
    <w:rsid w:val="007F73D3"/>
    <w:rsid w:val="007F7794"/>
    <w:rsid w:val="00800C30"/>
    <w:rsid w:val="00800EDC"/>
    <w:rsid w:val="00801C67"/>
    <w:rsid w:val="00801F0E"/>
    <w:rsid w:val="00805645"/>
    <w:rsid w:val="00805BED"/>
    <w:rsid w:val="008060A5"/>
    <w:rsid w:val="00806458"/>
    <w:rsid w:val="0080675F"/>
    <w:rsid w:val="00810990"/>
    <w:rsid w:val="00810BBB"/>
    <w:rsid w:val="00811028"/>
    <w:rsid w:val="00811B0F"/>
    <w:rsid w:val="00811E53"/>
    <w:rsid w:val="00812290"/>
    <w:rsid w:val="00812F2D"/>
    <w:rsid w:val="0081396D"/>
    <w:rsid w:val="008141E5"/>
    <w:rsid w:val="008147B7"/>
    <w:rsid w:val="008163D9"/>
    <w:rsid w:val="00816C5C"/>
    <w:rsid w:val="00816D66"/>
    <w:rsid w:val="00817A31"/>
    <w:rsid w:val="00820115"/>
    <w:rsid w:val="00820497"/>
    <w:rsid w:val="0082058D"/>
    <w:rsid w:val="00820B46"/>
    <w:rsid w:val="00822132"/>
    <w:rsid w:val="00822CE4"/>
    <w:rsid w:val="0082579E"/>
    <w:rsid w:val="0082666C"/>
    <w:rsid w:val="00826DB3"/>
    <w:rsid w:val="0082766B"/>
    <w:rsid w:val="00827FCA"/>
    <w:rsid w:val="008300B9"/>
    <w:rsid w:val="00830439"/>
    <w:rsid w:val="008304A2"/>
    <w:rsid w:val="00831511"/>
    <w:rsid w:val="00831AAB"/>
    <w:rsid w:val="00831C75"/>
    <w:rsid w:val="00832053"/>
    <w:rsid w:val="0083258A"/>
    <w:rsid w:val="00832E76"/>
    <w:rsid w:val="008333D0"/>
    <w:rsid w:val="0083393E"/>
    <w:rsid w:val="00834170"/>
    <w:rsid w:val="00834253"/>
    <w:rsid w:val="0083471F"/>
    <w:rsid w:val="0083511B"/>
    <w:rsid w:val="00836422"/>
    <w:rsid w:val="00836FA0"/>
    <w:rsid w:val="00837BB8"/>
    <w:rsid w:val="0084004B"/>
    <w:rsid w:val="0084005E"/>
    <w:rsid w:val="00840461"/>
    <w:rsid w:val="008414BE"/>
    <w:rsid w:val="00841DB6"/>
    <w:rsid w:val="00841F89"/>
    <w:rsid w:val="00842939"/>
    <w:rsid w:val="00843769"/>
    <w:rsid w:val="00843917"/>
    <w:rsid w:val="00845014"/>
    <w:rsid w:val="0084577E"/>
    <w:rsid w:val="0084656F"/>
    <w:rsid w:val="00847777"/>
    <w:rsid w:val="0084777F"/>
    <w:rsid w:val="00850149"/>
    <w:rsid w:val="008508E8"/>
    <w:rsid w:val="00851DA2"/>
    <w:rsid w:val="008528D3"/>
    <w:rsid w:val="0085294D"/>
    <w:rsid w:val="00852CC9"/>
    <w:rsid w:val="00853021"/>
    <w:rsid w:val="008535F9"/>
    <w:rsid w:val="0085363D"/>
    <w:rsid w:val="008544F8"/>
    <w:rsid w:val="0085551E"/>
    <w:rsid w:val="00855574"/>
    <w:rsid w:val="0085574C"/>
    <w:rsid w:val="008558AC"/>
    <w:rsid w:val="008558EB"/>
    <w:rsid w:val="0085633D"/>
    <w:rsid w:val="008568E9"/>
    <w:rsid w:val="008570F8"/>
    <w:rsid w:val="00857D97"/>
    <w:rsid w:val="00857DA0"/>
    <w:rsid w:val="00860681"/>
    <w:rsid w:val="00860DEB"/>
    <w:rsid w:val="008619BE"/>
    <w:rsid w:val="00862574"/>
    <w:rsid w:val="00863E1E"/>
    <w:rsid w:val="0086489A"/>
    <w:rsid w:val="00865135"/>
    <w:rsid w:val="0086588F"/>
    <w:rsid w:val="008659FA"/>
    <w:rsid w:val="00866043"/>
    <w:rsid w:val="008663BF"/>
    <w:rsid w:val="0086751F"/>
    <w:rsid w:val="008675CA"/>
    <w:rsid w:val="00867823"/>
    <w:rsid w:val="00867BB4"/>
    <w:rsid w:val="00867CA7"/>
    <w:rsid w:val="008700F3"/>
    <w:rsid w:val="0087019E"/>
    <w:rsid w:val="0087026D"/>
    <w:rsid w:val="00870650"/>
    <w:rsid w:val="0087127B"/>
    <w:rsid w:val="0087161F"/>
    <w:rsid w:val="00871BF6"/>
    <w:rsid w:val="00873580"/>
    <w:rsid w:val="00874196"/>
    <w:rsid w:val="008741F3"/>
    <w:rsid w:val="008746DE"/>
    <w:rsid w:val="008752BC"/>
    <w:rsid w:val="00875C59"/>
    <w:rsid w:val="0087625D"/>
    <w:rsid w:val="00876847"/>
    <w:rsid w:val="00876A75"/>
    <w:rsid w:val="00877CD5"/>
    <w:rsid w:val="00881018"/>
    <w:rsid w:val="008814CC"/>
    <w:rsid w:val="00881CDF"/>
    <w:rsid w:val="00881E6B"/>
    <w:rsid w:val="0088267F"/>
    <w:rsid w:val="0088274F"/>
    <w:rsid w:val="00882759"/>
    <w:rsid w:val="00882F0B"/>
    <w:rsid w:val="00884073"/>
    <w:rsid w:val="008840C6"/>
    <w:rsid w:val="00884C7E"/>
    <w:rsid w:val="0088512E"/>
    <w:rsid w:val="00885A42"/>
    <w:rsid w:val="00886009"/>
    <w:rsid w:val="008860F1"/>
    <w:rsid w:val="00886481"/>
    <w:rsid w:val="00886DEF"/>
    <w:rsid w:val="00887105"/>
    <w:rsid w:val="0089111C"/>
    <w:rsid w:val="0089271C"/>
    <w:rsid w:val="008936F6"/>
    <w:rsid w:val="00894C56"/>
    <w:rsid w:val="00895256"/>
    <w:rsid w:val="00895ED6"/>
    <w:rsid w:val="00897D9C"/>
    <w:rsid w:val="00897EBE"/>
    <w:rsid w:val="008A09E9"/>
    <w:rsid w:val="008A0F16"/>
    <w:rsid w:val="008A11E8"/>
    <w:rsid w:val="008A1C1F"/>
    <w:rsid w:val="008A1EC0"/>
    <w:rsid w:val="008A22C7"/>
    <w:rsid w:val="008A26EA"/>
    <w:rsid w:val="008A2768"/>
    <w:rsid w:val="008A2879"/>
    <w:rsid w:val="008A2A74"/>
    <w:rsid w:val="008A3006"/>
    <w:rsid w:val="008A31D9"/>
    <w:rsid w:val="008A39C9"/>
    <w:rsid w:val="008A4B0D"/>
    <w:rsid w:val="008A681E"/>
    <w:rsid w:val="008A7E7E"/>
    <w:rsid w:val="008B05BD"/>
    <w:rsid w:val="008B155B"/>
    <w:rsid w:val="008B19AD"/>
    <w:rsid w:val="008B1F53"/>
    <w:rsid w:val="008B2166"/>
    <w:rsid w:val="008B2603"/>
    <w:rsid w:val="008B3317"/>
    <w:rsid w:val="008B35A1"/>
    <w:rsid w:val="008B3E4C"/>
    <w:rsid w:val="008B493E"/>
    <w:rsid w:val="008B51AE"/>
    <w:rsid w:val="008B59A5"/>
    <w:rsid w:val="008B5D42"/>
    <w:rsid w:val="008B5D8A"/>
    <w:rsid w:val="008B5E49"/>
    <w:rsid w:val="008B678F"/>
    <w:rsid w:val="008B6B60"/>
    <w:rsid w:val="008B6CCE"/>
    <w:rsid w:val="008B78B9"/>
    <w:rsid w:val="008C0360"/>
    <w:rsid w:val="008C09F6"/>
    <w:rsid w:val="008C1454"/>
    <w:rsid w:val="008C1B89"/>
    <w:rsid w:val="008C21DB"/>
    <w:rsid w:val="008C27FE"/>
    <w:rsid w:val="008C46CD"/>
    <w:rsid w:val="008C6157"/>
    <w:rsid w:val="008C6252"/>
    <w:rsid w:val="008C7B6F"/>
    <w:rsid w:val="008C7CEC"/>
    <w:rsid w:val="008D0A0D"/>
    <w:rsid w:val="008D0D0B"/>
    <w:rsid w:val="008D1004"/>
    <w:rsid w:val="008D2970"/>
    <w:rsid w:val="008D3745"/>
    <w:rsid w:val="008D3BF7"/>
    <w:rsid w:val="008D412D"/>
    <w:rsid w:val="008D4D14"/>
    <w:rsid w:val="008D4EF2"/>
    <w:rsid w:val="008D580D"/>
    <w:rsid w:val="008D6F6D"/>
    <w:rsid w:val="008D7552"/>
    <w:rsid w:val="008D7A4A"/>
    <w:rsid w:val="008E068C"/>
    <w:rsid w:val="008E0B48"/>
    <w:rsid w:val="008E0ED5"/>
    <w:rsid w:val="008E1B88"/>
    <w:rsid w:val="008E2525"/>
    <w:rsid w:val="008E2998"/>
    <w:rsid w:val="008E35AD"/>
    <w:rsid w:val="008E365A"/>
    <w:rsid w:val="008E3B24"/>
    <w:rsid w:val="008E3F9C"/>
    <w:rsid w:val="008E4E6C"/>
    <w:rsid w:val="008E5463"/>
    <w:rsid w:val="008E6454"/>
    <w:rsid w:val="008E7591"/>
    <w:rsid w:val="008E759F"/>
    <w:rsid w:val="008F04B2"/>
    <w:rsid w:val="008F0EBD"/>
    <w:rsid w:val="008F1B6D"/>
    <w:rsid w:val="008F1C45"/>
    <w:rsid w:val="008F228E"/>
    <w:rsid w:val="008F2579"/>
    <w:rsid w:val="008F2C60"/>
    <w:rsid w:val="008F2E5E"/>
    <w:rsid w:val="008F43FA"/>
    <w:rsid w:val="008F5B95"/>
    <w:rsid w:val="008F5C5D"/>
    <w:rsid w:val="008F6269"/>
    <w:rsid w:val="008F7F59"/>
    <w:rsid w:val="009014FB"/>
    <w:rsid w:val="00901545"/>
    <w:rsid w:val="0090254D"/>
    <w:rsid w:val="00903A1E"/>
    <w:rsid w:val="00905892"/>
    <w:rsid w:val="009062ED"/>
    <w:rsid w:val="00906576"/>
    <w:rsid w:val="00906651"/>
    <w:rsid w:val="009068A4"/>
    <w:rsid w:val="00907D6E"/>
    <w:rsid w:val="00907E6E"/>
    <w:rsid w:val="00907E9B"/>
    <w:rsid w:val="0091078A"/>
    <w:rsid w:val="00910955"/>
    <w:rsid w:val="0091275D"/>
    <w:rsid w:val="00913010"/>
    <w:rsid w:val="009138C0"/>
    <w:rsid w:val="00913C77"/>
    <w:rsid w:val="009142B7"/>
    <w:rsid w:val="00914B65"/>
    <w:rsid w:val="009151CE"/>
    <w:rsid w:val="009152EB"/>
    <w:rsid w:val="009161F7"/>
    <w:rsid w:val="00916357"/>
    <w:rsid w:val="0091699B"/>
    <w:rsid w:val="00917A82"/>
    <w:rsid w:val="0092132B"/>
    <w:rsid w:val="00921884"/>
    <w:rsid w:val="009241B4"/>
    <w:rsid w:val="009247AE"/>
    <w:rsid w:val="00925034"/>
    <w:rsid w:val="00925350"/>
    <w:rsid w:val="00925655"/>
    <w:rsid w:val="00925733"/>
    <w:rsid w:val="009267C8"/>
    <w:rsid w:val="00927692"/>
    <w:rsid w:val="0093057B"/>
    <w:rsid w:val="00930C74"/>
    <w:rsid w:val="00930F07"/>
    <w:rsid w:val="00931D1F"/>
    <w:rsid w:val="00931F85"/>
    <w:rsid w:val="00932329"/>
    <w:rsid w:val="009326A9"/>
    <w:rsid w:val="009334DA"/>
    <w:rsid w:val="0093453D"/>
    <w:rsid w:val="00934952"/>
    <w:rsid w:val="00935DFC"/>
    <w:rsid w:val="00936D4A"/>
    <w:rsid w:val="009371C7"/>
    <w:rsid w:val="009372C5"/>
    <w:rsid w:val="009378C0"/>
    <w:rsid w:val="0094012F"/>
    <w:rsid w:val="00940368"/>
    <w:rsid w:val="00940BA3"/>
    <w:rsid w:val="00941B2B"/>
    <w:rsid w:val="00943B06"/>
    <w:rsid w:val="00943BDF"/>
    <w:rsid w:val="00943E5D"/>
    <w:rsid w:val="00944882"/>
    <w:rsid w:val="00944F04"/>
    <w:rsid w:val="00944F22"/>
    <w:rsid w:val="00945A75"/>
    <w:rsid w:val="009466BB"/>
    <w:rsid w:val="00947D36"/>
    <w:rsid w:val="00950060"/>
    <w:rsid w:val="00950B1E"/>
    <w:rsid w:val="00950C9A"/>
    <w:rsid w:val="00950F96"/>
    <w:rsid w:val="00951FDB"/>
    <w:rsid w:val="009529E8"/>
    <w:rsid w:val="00952FA2"/>
    <w:rsid w:val="0095339B"/>
    <w:rsid w:val="00953807"/>
    <w:rsid w:val="009540D4"/>
    <w:rsid w:val="00954D8C"/>
    <w:rsid w:val="0095504A"/>
    <w:rsid w:val="0095533D"/>
    <w:rsid w:val="00955878"/>
    <w:rsid w:val="009559C1"/>
    <w:rsid w:val="0095643F"/>
    <w:rsid w:val="00956E40"/>
    <w:rsid w:val="009579CA"/>
    <w:rsid w:val="00960115"/>
    <w:rsid w:val="00960810"/>
    <w:rsid w:val="00960CFF"/>
    <w:rsid w:val="00960D27"/>
    <w:rsid w:val="00960E1C"/>
    <w:rsid w:val="00961255"/>
    <w:rsid w:val="00961BD2"/>
    <w:rsid w:val="0096211C"/>
    <w:rsid w:val="0096245D"/>
    <w:rsid w:val="0096253C"/>
    <w:rsid w:val="00962F8B"/>
    <w:rsid w:val="0096348D"/>
    <w:rsid w:val="0096384F"/>
    <w:rsid w:val="00964A5E"/>
    <w:rsid w:val="0096572E"/>
    <w:rsid w:val="00965835"/>
    <w:rsid w:val="00965C6E"/>
    <w:rsid w:val="00966343"/>
    <w:rsid w:val="009665A1"/>
    <w:rsid w:val="009679FA"/>
    <w:rsid w:val="0097008A"/>
    <w:rsid w:val="00970B7F"/>
    <w:rsid w:val="009720C4"/>
    <w:rsid w:val="00972370"/>
    <w:rsid w:val="009746CA"/>
    <w:rsid w:val="00974A54"/>
    <w:rsid w:val="00974C85"/>
    <w:rsid w:val="00975762"/>
    <w:rsid w:val="0097593C"/>
    <w:rsid w:val="00976649"/>
    <w:rsid w:val="009770D1"/>
    <w:rsid w:val="00977799"/>
    <w:rsid w:val="009777A5"/>
    <w:rsid w:val="009804ED"/>
    <w:rsid w:val="00980619"/>
    <w:rsid w:val="009807E3"/>
    <w:rsid w:val="0098084F"/>
    <w:rsid w:val="00981D4F"/>
    <w:rsid w:val="00982196"/>
    <w:rsid w:val="00982FA4"/>
    <w:rsid w:val="0098489A"/>
    <w:rsid w:val="00984F89"/>
    <w:rsid w:val="009854CE"/>
    <w:rsid w:val="00985C51"/>
    <w:rsid w:val="00986493"/>
    <w:rsid w:val="00986E79"/>
    <w:rsid w:val="00986FEC"/>
    <w:rsid w:val="009908C3"/>
    <w:rsid w:val="00990F70"/>
    <w:rsid w:val="009914B6"/>
    <w:rsid w:val="00991947"/>
    <w:rsid w:val="009925C7"/>
    <w:rsid w:val="009935F7"/>
    <w:rsid w:val="00993A66"/>
    <w:rsid w:val="00993C11"/>
    <w:rsid w:val="009954F2"/>
    <w:rsid w:val="009966A6"/>
    <w:rsid w:val="00996C1A"/>
    <w:rsid w:val="00996F26"/>
    <w:rsid w:val="00997937"/>
    <w:rsid w:val="009979D7"/>
    <w:rsid w:val="00997C58"/>
    <w:rsid w:val="009A02A4"/>
    <w:rsid w:val="009A2222"/>
    <w:rsid w:val="009A29DC"/>
    <w:rsid w:val="009A2E4D"/>
    <w:rsid w:val="009A3456"/>
    <w:rsid w:val="009A3773"/>
    <w:rsid w:val="009A4341"/>
    <w:rsid w:val="009A4473"/>
    <w:rsid w:val="009A44AB"/>
    <w:rsid w:val="009A4A3C"/>
    <w:rsid w:val="009A4EDF"/>
    <w:rsid w:val="009A4FF4"/>
    <w:rsid w:val="009A54D0"/>
    <w:rsid w:val="009A68DF"/>
    <w:rsid w:val="009A7C4C"/>
    <w:rsid w:val="009B034C"/>
    <w:rsid w:val="009B0866"/>
    <w:rsid w:val="009B09F6"/>
    <w:rsid w:val="009B1F39"/>
    <w:rsid w:val="009B22C0"/>
    <w:rsid w:val="009B3031"/>
    <w:rsid w:val="009B3486"/>
    <w:rsid w:val="009B40B8"/>
    <w:rsid w:val="009B430F"/>
    <w:rsid w:val="009B4AF0"/>
    <w:rsid w:val="009B5402"/>
    <w:rsid w:val="009B659F"/>
    <w:rsid w:val="009B67AA"/>
    <w:rsid w:val="009C1C04"/>
    <w:rsid w:val="009C2AB5"/>
    <w:rsid w:val="009C3835"/>
    <w:rsid w:val="009C427F"/>
    <w:rsid w:val="009C4D07"/>
    <w:rsid w:val="009C4FEB"/>
    <w:rsid w:val="009C53BB"/>
    <w:rsid w:val="009C5853"/>
    <w:rsid w:val="009C60DD"/>
    <w:rsid w:val="009C664F"/>
    <w:rsid w:val="009C6CB7"/>
    <w:rsid w:val="009C7B2F"/>
    <w:rsid w:val="009C7F5C"/>
    <w:rsid w:val="009D1048"/>
    <w:rsid w:val="009D1B0E"/>
    <w:rsid w:val="009D20D9"/>
    <w:rsid w:val="009D2364"/>
    <w:rsid w:val="009D23D5"/>
    <w:rsid w:val="009D2565"/>
    <w:rsid w:val="009D2862"/>
    <w:rsid w:val="009D35E9"/>
    <w:rsid w:val="009D4B15"/>
    <w:rsid w:val="009D56AB"/>
    <w:rsid w:val="009D5B39"/>
    <w:rsid w:val="009D6602"/>
    <w:rsid w:val="009D67BD"/>
    <w:rsid w:val="009D7441"/>
    <w:rsid w:val="009D763A"/>
    <w:rsid w:val="009D78A6"/>
    <w:rsid w:val="009E009D"/>
    <w:rsid w:val="009E00AB"/>
    <w:rsid w:val="009E18CC"/>
    <w:rsid w:val="009E242A"/>
    <w:rsid w:val="009E2B9B"/>
    <w:rsid w:val="009E3615"/>
    <w:rsid w:val="009E365D"/>
    <w:rsid w:val="009E3A3D"/>
    <w:rsid w:val="009E3AF1"/>
    <w:rsid w:val="009E4B89"/>
    <w:rsid w:val="009E4ECA"/>
    <w:rsid w:val="009F0AD4"/>
    <w:rsid w:val="009F30ED"/>
    <w:rsid w:val="009F392D"/>
    <w:rsid w:val="009F39F6"/>
    <w:rsid w:val="009F410A"/>
    <w:rsid w:val="009F4F4A"/>
    <w:rsid w:val="009F53BE"/>
    <w:rsid w:val="009F5B21"/>
    <w:rsid w:val="009F5C7D"/>
    <w:rsid w:val="009F610C"/>
    <w:rsid w:val="009F62F5"/>
    <w:rsid w:val="009F72A6"/>
    <w:rsid w:val="00A0210B"/>
    <w:rsid w:val="00A02421"/>
    <w:rsid w:val="00A02C09"/>
    <w:rsid w:val="00A03286"/>
    <w:rsid w:val="00A032E6"/>
    <w:rsid w:val="00A03661"/>
    <w:rsid w:val="00A0379F"/>
    <w:rsid w:val="00A038DA"/>
    <w:rsid w:val="00A043A7"/>
    <w:rsid w:val="00A049AE"/>
    <w:rsid w:val="00A0510C"/>
    <w:rsid w:val="00A06147"/>
    <w:rsid w:val="00A0651E"/>
    <w:rsid w:val="00A06A1F"/>
    <w:rsid w:val="00A0725C"/>
    <w:rsid w:val="00A07317"/>
    <w:rsid w:val="00A07B7E"/>
    <w:rsid w:val="00A07EBA"/>
    <w:rsid w:val="00A07F2F"/>
    <w:rsid w:val="00A1053E"/>
    <w:rsid w:val="00A108FE"/>
    <w:rsid w:val="00A13294"/>
    <w:rsid w:val="00A133B5"/>
    <w:rsid w:val="00A14526"/>
    <w:rsid w:val="00A15FD5"/>
    <w:rsid w:val="00A1703F"/>
    <w:rsid w:val="00A17F3C"/>
    <w:rsid w:val="00A20F4B"/>
    <w:rsid w:val="00A21884"/>
    <w:rsid w:val="00A222FB"/>
    <w:rsid w:val="00A22802"/>
    <w:rsid w:val="00A22AFF"/>
    <w:rsid w:val="00A242C5"/>
    <w:rsid w:val="00A243F7"/>
    <w:rsid w:val="00A252BC"/>
    <w:rsid w:val="00A25D4A"/>
    <w:rsid w:val="00A25ED8"/>
    <w:rsid w:val="00A26DDF"/>
    <w:rsid w:val="00A273C6"/>
    <w:rsid w:val="00A27B31"/>
    <w:rsid w:val="00A343FC"/>
    <w:rsid w:val="00A34BBB"/>
    <w:rsid w:val="00A37451"/>
    <w:rsid w:val="00A37F88"/>
    <w:rsid w:val="00A415C3"/>
    <w:rsid w:val="00A4173F"/>
    <w:rsid w:val="00A4225A"/>
    <w:rsid w:val="00A4299F"/>
    <w:rsid w:val="00A42C27"/>
    <w:rsid w:val="00A43272"/>
    <w:rsid w:val="00A432DE"/>
    <w:rsid w:val="00A435AA"/>
    <w:rsid w:val="00A438F8"/>
    <w:rsid w:val="00A43BF4"/>
    <w:rsid w:val="00A4401B"/>
    <w:rsid w:val="00A4450C"/>
    <w:rsid w:val="00A448B5"/>
    <w:rsid w:val="00A44EDA"/>
    <w:rsid w:val="00A459C9"/>
    <w:rsid w:val="00A46754"/>
    <w:rsid w:val="00A46CC5"/>
    <w:rsid w:val="00A46D1F"/>
    <w:rsid w:val="00A47554"/>
    <w:rsid w:val="00A476C4"/>
    <w:rsid w:val="00A47AE9"/>
    <w:rsid w:val="00A51012"/>
    <w:rsid w:val="00A512BE"/>
    <w:rsid w:val="00A51EBA"/>
    <w:rsid w:val="00A52117"/>
    <w:rsid w:val="00A531C3"/>
    <w:rsid w:val="00A533EC"/>
    <w:rsid w:val="00A539D0"/>
    <w:rsid w:val="00A541E8"/>
    <w:rsid w:val="00A547D4"/>
    <w:rsid w:val="00A54AEA"/>
    <w:rsid w:val="00A5525C"/>
    <w:rsid w:val="00A5675F"/>
    <w:rsid w:val="00A56785"/>
    <w:rsid w:val="00A5731F"/>
    <w:rsid w:val="00A57947"/>
    <w:rsid w:val="00A60455"/>
    <w:rsid w:val="00A604F1"/>
    <w:rsid w:val="00A609EA"/>
    <w:rsid w:val="00A6210D"/>
    <w:rsid w:val="00A629AE"/>
    <w:rsid w:val="00A63539"/>
    <w:rsid w:val="00A64D9A"/>
    <w:rsid w:val="00A652BD"/>
    <w:rsid w:val="00A65B8F"/>
    <w:rsid w:val="00A669AE"/>
    <w:rsid w:val="00A675E0"/>
    <w:rsid w:val="00A70248"/>
    <w:rsid w:val="00A71030"/>
    <w:rsid w:val="00A723DA"/>
    <w:rsid w:val="00A72612"/>
    <w:rsid w:val="00A7360F"/>
    <w:rsid w:val="00A74D2C"/>
    <w:rsid w:val="00A754E7"/>
    <w:rsid w:val="00A758E1"/>
    <w:rsid w:val="00A760B8"/>
    <w:rsid w:val="00A76F3D"/>
    <w:rsid w:val="00A7772D"/>
    <w:rsid w:val="00A77972"/>
    <w:rsid w:val="00A803E5"/>
    <w:rsid w:val="00A8388E"/>
    <w:rsid w:val="00A8478E"/>
    <w:rsid w:val="00A84932"/>
    <w:rsid w:val="00A84ACC"/>
    <w:rsid w:val="00A84B60"/>
    <w:rsid w:val="00A84C4C"/>
    <w:rsid w:val="00A84C4E"/>
    <w:rsid w:val="00A85534"/>
    <w:rsid w:val="00A87AAB"/>
    <w:rsid w:val="00A903B8"/>
    <w:rsid w:val="00A91469"/>
    <w:rsid w:val="00A91B8E"/>
    <w:rsid w:val="00A91FC1"/>
    <w:rsid w:val="00A94432"/>
    <w:rsid w:val="00A946BB"/>
    <w:rsid w:val="00A9523B"/>
    <w:rsid w:val="00A957D6"/>
    <w:rsid w:val="00A95912"/>
    <w:rsid w:val="00A95F3F"/>
    <w:rsid w:val="00A95F8E"/>
    <w:rsid w:val="00A96900"/>
    <w:rsid w:val="00A9740B"/>
    <w:rsid w:val="00A97BB5"/>
    <w:rsid w:val="00A97EC0"/>
    <w:rsid w:val="00AA02E3"/>
    <w:rsid w:val="00AA03F9"/>
    <w:rsid w:val="00AA0C73"/>
    <w:rsid w:val="00AA2DC0"/>
    <w:rsid w:val="00AA3973"/>
    <w:rsid w:val="00AA5314"/>
    <w:rsid w:val="00AA63E0"/>
    <w:rsid w:val="00AA6A53"/>
    <w:rsid w:val="00AA6EFA"/>
    <w:rsid w:val="00AA74B4"/>
    <w:rsid w:val="00AA75DF"/>
    <w:rsid w:val="00AA7613"/>
    <w:rsid w:val="00AB0545"/>
    <w:rsid w:val="00AB206A"/>
    <w:rsid w:val="00AB3E6E"/>
    <w:rsid w:val="00AB47D0"/>
    <w:rsid w:val="00AB49C9"/>
    <w:rsid w:val="00AB677E"/>
    <w:rsid w:val="00AB6C7F"/>
    <w:rsid w:val="00AB718F"/>
    <w:rsid w:val="00AB74F2"/>
    <w:rsid w:val="00AB78EC"/>
    <w:rsid w:val="00AC1130"/>
    <w:rsid w:val="00AC29BE"/>
    <w:rsid w:val="00AC3093"/>
    <w:rsid w:val="00AC3BC1"/>
    <w:rsid w:val="00AC4413"/>
    <w:rsid w:val="00AC4997"/>
    <w:rsid w:val="00AC4B62"/>
    <w:rsid w:val="00AC5088"/>
    <w:rsid w:val="00AC6A57"/>
    <w:rsid w:val="00AC7977"/>
    <w:rsid w:val="00AC7D67"/>
    <w:rsid w:val="00AD1465"/>
    <w:rsid w:val="00AD19A3"/>
    <w:rsid w:val="00AD22CF"/>
    <w:rsid w:val="00AD3078"/>
    <w:rsid w:val="00AD38F3"/>
    <w:rsid w:val="00AD4116"/>
    <w:rsid w:val="00AD545F"/>
    <w:rsid w:val="00AD5B6B"/>
    <w:rsid w:val="00AD5BFD"/>
    <w:rsid w:val="00AD6C4D"/>
    <w:rsid w:val="00AD73B6"/>
    <w:rsid w:val="00AD759C"/>
    <w:rsid w:val="00AE03C9"/>
    <w:rsid w:val="00AE04E8"/>
    <w:rsid w:val="00AE09F9"/>
    <w:rsid w:val="00AE1288"/>
    <w:rsid w:val="00AE1864"/>
    <w:rsid w:val="00AE19AB"/>
    <w:rsid w:val="00AE1A23"/>
    <w:rsid w:val="00AE26AD"/>
    <w:rsid w:val="00AE2A63"/>
    <w:rsid w:val="00AE3CEF"/>
    <w:rsid w:val="00AE42D1"/>
    <w:rsid w:val="00AE50EF"/>
    <w:rsid w:val="00AE5239"/>
    <w:rsid w:val="00AE61DB"/>
    <w:rsid w:val="00AE6652"/>
    <w:rsid w:val="00AE7674"/>
    <w:rsid w:val="00AF01D5"/>
    <w:rsid w:val="00AF0DBB"/>
    <w:rsid w:val="00AF0F9A"/>
    <w:rsid w:val="00AF12B3"/>
    <w:rsid w:val="00AF206B"/>
    <w:rsid w:val="00AF2284"/>
    <w:rsid w:val="00AF30B0"/>
    <w:rsid w:val="00AF459F"/>
    <w:rsid w:val="00AF5058"/>
    <w:rsid w:val="00AF521C"/>
    <w:rsid w:val="00AF6571"/>
    <w:rsid w:val="00AF738A"/>
    <w:rsid w:val="00AF78CD"/>
    <w:rsid w:val="00B00049"/>
    <w:rsid w:val="00B001CE"/>
    <w:rsid w:val="00B00AC3"/>
    <w:rsid w:val="00B0176C"/>
    <w:rsid w:val="00B0181A"/>
    <w:rsid w:val="00B01972"/>
    <w:rsid w:val="00B01BF6"/>
    <w:rsid w:val="00B028D9"/>
    <w:rsid w:val="00B03BCE"/>
    <w:rsid w:val="00B040C9"/>
    <w:rsid w:val="00B056B0"/>
    <w:rsid w:val="00B057F8"/>
    <w:rsid w:val="00B06A7E"/>
    <w:rsid w:val="00B0740B"/>
    <w:rsid w:val="00B0743F"/>
    <w:rsid w:val="00B07B31"/>
    <w:rsid w:val="00B07C52"/>
    <w:rsid w:val="00B1025C"/>
    <w:rsid w:val="00B10FBE"/>
    <w:rsid w:val="00B117A3"/>
    <w:rsid w:val="00B1245F"/>
    <w:rsid w:val="00B129F0"/>
    <w:rsid w:val="00B12B90"/>
    <w:rsid w:val="00B1528E"/>
    <w:rsid w:val="00B152A7"/>
    <w:rsid w:val="00B16064"/>
    <w:rsid w:val="00B16A6A"/>
    <w:rsid w:val="00B16AB1"/>
    <w:rsid w:val="00B17106"/>
    <w:rsid w:val="00B2034A"/>
    <w:rsid w:val="00B206AA"/>
    <w:rsid w:val="00B206C4"/>
    <w:rsid w:val="00B2082F"/>
    <w:rsid w:val="00B212FD"/>
    <w:rsid w:val="00B21FA5"/>
    <w:rsid w:val="00B22AF0"/>
    <w:rsid w:val="00B22BAA"/>
    <w:rsid w:val="00B242DE"/>
    <w:rsid w:val="00B25DCF"/>
    <w:rsid w:val="00B25F5C"/>
    <w:rsid w:val="00B2655B"/>
    <w:rsid w:val="00B27513"/>
    <w:rsid w:val="00B30C03"/>
    <w:rsid w:val="00B30DDF"/>
    <w:rsid w:val="00B315CF"/>
    <w:rsid w:val="00B32488"/>
    <w:rsid w:val="00B32667"/>
    <w:rsid w:val="00B32F1D"/>
    <w:rsid w:val="00B337A7"/>
    <w:rsid w:val="00B337EC"/>
    <w:rsid w:val="00B34034"/>
    <w:rsid w:val="00B34C6A"/>
    <w:rsid w:val="00B34C8D"/>
    <w:rsid w:val="00B3640E"/>
    <w:rsid w:val="00B407DF"/>
    <w:rsid w:val="00B40F81"/>
    <w:rsid w:val="00B40F9D"/>
    <w:rsid w:val="00B43284"/>
    <w:rsid w:val="00B446E0"/>
    <w:rsid w:val="00B44976"/>
    <w:rsid w:val="00B44B75"/>
    <w:rsid w:val="00B45824"/>
    <w:rsid w:val="00B45C6F"/>
    <w:rsid w:val="00B45E7A"/>
    <w:rsid w:val="00B45F69"/>
    <w:rsid w:val="00B4616F"/>
    <w:rsid w:val="00B46332"/>
    <w:rsid w:val="00B47D6C"/>
    <w:rsid w:val="00B47EB5"/>
    <w:rsid w:val="00B508B6"/>
    <w:rsid w:val="00B517E1"/>
    <w:rsid w:val="00B522D7"/>
    <w:rsid w:val="00B5272E"/>
    <w:rsid w:val="00B53A51"/>
    <w:rsid w:val="00B53C5D"/>
    <w:rsid w:val="00B53E79"/>
    <w:rsid w:val="00B540A1"/>
    <w:rsid w:val="00B55A2F"/>
    <w:rsid w:val="00B570A0"/>
    <w:rsid w:val="00B57385"/>
    <w:rsid w:val="00B57480"/>
    <w:rsid w:val="00B57A00"/>
    <w:rsid w:val="00B60208"/>
    <w:rsid w:val="00B62046"/>
    <w:rsid w:val="00B62C2E"/>
    <w:rsid w:val="00B637C4"/>
    <w:rsid w:val="00B638C4"/>
    <w:rsid w:val="00B63C62"/>
    <w:rsid w:val="00B63F58"/>
    <w:rsid w:val="00B647BB"/>
    <w:rsid w:val="00B64BA5"/>
    <w:rsid w:val="00B64EDB"/>
    <w:rsid w:val="00B6584D"/>
    <w:rsid w:val="00B65A7D"/>
    <w:rsid w:val="00B66082"/>
    <w:rsid w:val="00B66219"/>
    <w:rsid w:val="00B664D7"/>
    <w:rsid w:val="00B668C7"/>
    <w:rsid w:val="00B6709E"/>
    <w:rsid w:val="00B6757E"/>
    <w:rsid w:val="00B70073"/>
    <w:rsid w:val="00B70A55"/>
    <w:rsid w:val="00B7159D"/>
    <w:rsid w:val="00B71F29"/>
    <w:rsid w:val="00B72275"/>
    <w:rsid w:val="00B72C33"/>
    <w:rsid w:val="00B72F87"/>
    <w:rsid w:val="00B73249"/>
    <w:rsid w:val="00B739CB"/>
    <w:rsid w:val="00B73D4B"/>
    <w:rsid w:val="00B74262"/>
    <w:rsid w:val="00B74E37"/>
    <w:rsid w:val="00B755AB"/>
    <w:rsid w:val="00B755BD"/>
    <w:rsid w:val="00B75C92"/>
    <w:rsid w:val="00B81761"/>
    <w:rsid w:val="00B8208B"/>
    <w:rsid w:val="00B82406"/>
    <w:rsid w:val="00B824EB"/>
    <w:rsid w:val="00B82BA6"/>
    <w:rsid w:val="00B83AA5"/>
    <w:rsid w:val="00B8410C"/>
    <w:rsid w:val="00B84212"/>
    <w:rsid w:val="00B84D7C"/>
    <w:rsid w:val="00B85D01"/>
    <w:rsid w:val="00B87055"/>
    <w:rsid w:val="00B87733"/>
    <w:rsid w:val="00B87792"/>
    <w:rsid w:val="00B90009"/>
    <w:rsid w:val="00B910D0"/>
    <w:rsid w:val="00B91D6B"/>
    <w:rsid w:val="00B92170"/>
    <w:rsid w:val="00B92259"/>
    <w:rsid w:val="00B93157"/>
    <w:rsid w:val="00B933F9"/>
    <w:rsid w:val="00B94671"/>
    <w:rsid w:val="00B94CDB"/>
    <w:rsid w:val="00B954B2"/>
    <w:rsid w:val="00B95596"/>
    <w:rsid w:val="00B96560"/>
    <w:rsid w:val="00B966A1"/>
    <w:rsid w:val="00B97A1E"/>
    <w:rsid w:val="00B97E43"/>
    <w:rsid w:val="00BA07C1"/>
    <w:rsid w:val="00BA0D45"/>
    <w:rsid w:val="00BA1057"/>
    <w:rsid w:val="00BA3C48"/>
    <w:rsid w:val="00BA5224"/>
    <w:rsid w:val="00BA5374"/>
    <w:rsid w:val="00BA5530"/>
    <w:rsid w:val="00BA6017"/>
    <w:rsid w:val="00BA727A"/>
    <w:rsid w:val="00BA7512"/>
    <w:rsid w:val="00BA7662"/>
    <w:rsid w:val="00BA7672"/>
    <w:rsid w:val="00BB0281"/>
    <w:rsid w:val="00BB09AC"/>
    <w:rsid w:val="00BB0A18"/>
    <w:rsid w:val="00BB0BF7"/>
    <w:rsid w:val="00BB135B"/>
    <w:rsid w:val="00BB1C62"/>
    <w:rsid w:val="00BB221C"/>
    <w:rsid w:val="00BB273D"/>
    <w:rsid w:val="00BB2924"/>
    <w:rsid w:val="00BB312A"/>
    <w:rsid w:val="00BB3C5B"/>
    <w:rsid w:val="00BB3E2D"/>
    <w:rsid w:val="00BB4342"/>
    <w:rsid w:val="00BB4506"/>
    <w:rsid w:val="00BB4FD4"/>
    <w:rsid w:val="00BB5156"/>
    <w:rsid w:val="00BB6EF8"/>
    <w:rsid w:val="00BB73F1"/>
    <w:rsid w:val="00BB75E4"/>
    <w:rsid w:val="00BC02E9"/>
    <w:rsid w:val="00BC0AA7"/>
    <w:rsid w:val="00BC2ED1"/>
    <w:rsid w:val="00BC40F6"/>
    <w:rsid w:val="00BC5D75"/>
    <w:rsid w:val="00BC6436"/>
    <w:rsid w:val="00BC64E3"/>
    <w:rsid w:val="00BC6778"/>
    <w:rsid w:val="00BC6850"/>
    <w:rsid w:val="00BC6A5C"/>
    <w:rsid w:val="00BC725C"/>
    <w:rsid w:val="00BD07FA"/>
    <w:rsid w:val="00BD1127"/>
    <w:rsid w:val="00BD1C68"/>
    <w:rsid w:val="00BD1E89"/>
    <w:rsid w:val="00BD258C"/>
    <w:rsid w:val="00BD3148"/>
    <w:rsid w:val="00BD3325"/>
    <w:rsid w:val="00BD3EA9"/>
    <w:rsid w:val="00BD4376"/>
    <w:rsid w:val="00BD524D"/>
    <w:rsid w:val="00BD537B"/>
    <w:rsid w:val="00BD6E5D"/>
    <w:rsid w:val="00BE0337"/>
    <w:rsid w:val="00BE1082"/>
    <w:rsid w:val="00BE120D"/>
    <w:rsid w:val="00BE17AD"/>
    <w:rsid w:val="00BE189B"/>
    <w:rsid w:val="00BE2184"/>
    <w:rsid w:val="00BE3BA6"/>
    <w:rsid w:val="00BE4A0A"/>
    <w:rsid w:val="00BE4D3D"/>
    <w:rsid w:val="00BE5311"/>
    <w:rsid w:val="00BE67F4"/>
    <w:rsid w:val="00BF1733"/>
    <w:rsid w:val="00BF2986"/>
    <w:rsid w:val="00BF29A6"/>
    <w:rsid w:val="00BF2A36"/>
    <w:rsid w:val="00BF2D60"/>
    <w:rsid w:val="00BF2EC2"/>
    <w:rsid w:val="00BF4598"/>
    <w:rsid w:val="00BF4C1A"/>
    <w:rsid w:val="00BF501F"/>
    <w:rsid w:val="00BF5252"/>
    <w:rsid w:val="00BF5940"/>
    <w:rsid w:val="00BF5C9E"/>
    <w:rsid w:val="00BF6A06"/>
    <w:rsid w:val="00BF6A39"/>
    <w:rsid w:val="00BF6DAB"/>
    <w:rsid w:val="00BF7196"/>
    <w:rsid w:val="00C001A9"/>
    <w:rsid w:val="00C00C8D"/>
    <w:rsid w:val="00C00E00"/>
    <w:rsid w:val="00C01AAD"/>
    <w:rsid w:val="00C0230A"/>
    <w:rsid w:val="00C02801"/>
    <w:rsid w:val="00C032EE"/>
    <w:rsid w:val="00C03C11"/>
    <w:rsid w:val="00C04944"/>
    <w:rsid w:val="00C0548C"/>
    <w:rsid w:val="00C102DE"/>
    <w:rsid w:val="00C10794"/>
    <w:rsid w:val="00C109D0"/>
    <w:rsid w:val="00C116BE"/>
    <w:rsid w:val="00C11B2B"/>
    <w:rsid w:val="00C12153"/>
    <w:rsid w:val="00C12658"/>
    <w:rsid w:val="00C12B55"/>
    <w:rsid w:val="00C12E07"/>
    <w:rsid w:val="00C13A07"/>
    <w:rsid w:val="00C13BB3"/>
    <w:rsid w:val="00C148D2"/>
    <w:rsid w:val="00C14E4E"/>
    <w:rsid w:val="00C1528C"/>
    <w:rsid w:val="00C15680"/>
    <w:rsid w:val="00C158E7"/>
    <w:rsid w:val="00C16292"/>
    <w:rsid w:val="00C165E2"/>
    <w:rsid w:val="00C16DEB"/>
    <w:rsid w:val="00C1739B"/>
    <w:rsid w:val="00C20BC8"/>
    <w:rsid w:val="00C21973"/>
    <w:rsid w:val="00C229D1"/>
    <w:rsid w:val="00C22B5C"/>
    <w:rsid w:val="00C23220"/>
    <w:rsid w:val="00C23863"/>
    <w:rsid w:val="00C2405E"/>
    <w:rsid w:val="00C24B15"/>
    <w:rsid w:val="00C24BC9"/>
    <w:rsid w:val="00C25224"/>
    <w:rsid w:val="00C253A4"/>
    <w:rsid w:val="00C2544F"/>
    <w:rsid w:val="00C264CC"/>
    <w:rsid w:val="00C26EE1"/>
    <w:rsid w:val="00C26F86"/>
    <w:rsid w:val="00C2707A"/>
    <w:rsid w:val="00C278C3"/>
    <w:rsid w:val="00C30914"/>
    <w:rsid w:val="00C31B8E"/>
    <w:rsid w:val="00C31DBC"/>
    <w:rsid w:val="00C326AC"/>
    <w:rsid w:val="00C32898"/>
    <w:rsid w:val="00C32A4C"/>
    <w:rsid w:val="00C32D9A"/>
    <w:rsid w:val="00C33B8D"/>
    <w:rsid w:val="00C33FE9"/>
    <w:rsid w:val="00C33FEF"/>
    <w:rsid w:val="00C340BB"/>
    <w:rsid w:val="00C34BD8"/>
    <w:rsid w:val="00C34CAB"/>
    <w:rsid w:val="00C3525C"/>
    <w:rsid w:val="00C35E06"/>
    <w:rsid w:val="00C36633"/>
    <w:rsid w:val="00C36E10"/>
    <w:rsid w:val="00C36E14"/>
    <w:rsid w:val="00C378DE"/>
    <w:rsid w:val="00C37C17"/>
    <w:rsid w:val="00C37D0C"/>
    <w:rsid w:val="00C40613"/>
    <w:rsid w:val="00C414C0"/>
    <w:rsid w:val="00C41F52"/>
    <w:rsid w:val="00C429D3"/>
    <w:rsid w:val="00C43782"/>
    <w:rsid w:val="00C43C2C"/>
    <w:rsid w:val="00C455A2"/>
    <w:rsid w:val="00C456A9"/>
    <w:rsid w:val="00C456D2"/>
    <w:rsid w:val="00C45B68"/>
    <w:rsid w:val="00C45EF9"/>
    <w:rsid w:val="00C46A9B"/>
    <w:rsid w:val="00C46C69"/>
    <w:rsid w:val="00C47FC8"/>
    <w:rsid w:val="00C503C8"/>
    <w:rsid w:val="00C525F0"/>
    <w:rsid w:val="00C531E2"/>
    <w:rsid w:val="00C53406"/>
    <w:rsid w:val="00C536CA"/>
    <w:rsid w:val="00C53C94"/>
    <w:rsid w:val="00C554BF"/>
    <w:rsid w:val="00C5580A"/>
    <w:rsid w:val="00C60CF7"/>
    <w:rsid w:val="00C610B7"/>
    <w:rsid w:val="00C613C8"/>
    <w:rsid w:val="00C614ED"/>
    <w:rsid w:val="00C620BC"/>
    <w:rsid w:val="00C62E64"/>
    <w:rsid w:val="00C63E50"/>
    <w:rsid w:val="00C64025"/>
    <w:rsid w:val="00C64FEE"/>
    <w:rsid w:val="00C65066"/>
    <w:rsid w:val="00C6552F"/>
    <w:rsid w:val="00C66080"/>
    <w:rsid w:val="00C67F3E"/>
    <w:rsid w:val="00C709D2"/>
    <w:rsid w:val="00C71A85"/>
    <w:rsid w:val="00C71B10"/>
    <w:rsid w:val="00C736D2"/>
    <w:rsid w:val="00C74644"/>
    <w:rsid w:val="00C74AD2"/>
    <w:rsid w:val="00C80678"/>
    <w:rsid w:val="00C80889"/>
    <w:rsid w:val="00C809A7"/>
    <w:rsid w:val="00C813FD"/>
    <w:rsid w:val="00C8146A"/>
    <w:rsid w:val="00C814E7"/>
    <w:rsid w:val="00C820CC"/>
    <w:rsid w:val="00C82605"/>
    <w:rsid w:val="00C82E75"/>
    <w:rsid w:val="00C8432C"/>
    <w:rsid w:val="00C843AE"/>
    <w:rsid w:val="00C84C9F"/>
    <w:rsid w:val="00C86023"/>
    <w:rsid w:val="00C866FE"/>
    <w:rsid w:val="00C86A1C"/>
    <w:rsid w:val="00C86D18"/>
    <w:rsid w:val="00C86E9E"/>
    <w:rsid w:val="00C901F5"/>
    <w:rsid w:val="00C9026F"/>
    <w:rsid w:val="00C90329"/>
    <w:rsid w:val="00C903F4"/>
    <w:rsid w:val="00C91693"/>
    <w:rsid w:val="00C91832"/>
    <w:rsid w:val="00C91CA8"/>
    <w:rsid w:val="00C91EC3"/>
    <w:rsid w:val="00C92C2A"/>
    <w:rsid w:val="00C93DC0"/>
    <w:rsid w:val="00C947FE"/>
    <w:rsid w:val="00C94CFD"/>
    <w:rsid w:val="00C9504D"/>
    <w:rsid w:val="00C9522A"/>
    <w:rsid w:val="00C96063"/>
    <w:rsid w:val="00C962CE"/>
    <w:rsid w:val="00C966E0"/>
    <w:rsid w:val="00C973D0"/>
    <w:rsid w:val="00C97548"/>
    <w:rsid w:val="00CA0170"/>
    <w:rsid w:val="00CA0D9E"/>
    <w:rsid w:val="00CA1B74"/>
    <w:rsid w:val="00CA1BBC"/>
    <w:rsid w:val="00CA29D7"/>
    <w:rsid w:val="00CA442E"/>
    <w:rsid w:val="00CA69A7"/>
    <w:rsid w:val="00CA716A"/>
    <w:rsid w:val="00CA75A5"/>
    <w:rsid w:val="00CA7C5B"/>
    <w:rsid w:val="00CB2D44"/>
    <w:rsid w:val="00CB34B6"/>
    <w:rsid w:val="00CB4AED"/>
    <w:rsid w:val="00CB4ED4"/>
    <w:rsid w:val="00CB59E7"/>
    <w:rsid w:val="00CB5AE0"/>
    <w:rsid w:val="00CB5B0A"/>
    <w:rsid w:val="00CB73E4"/>
    <w:rsid w:val="00CB7778"/>
    <w:rsid w:val="00CB7A72"/>
    <w:rsid w:val="00CC0B24"/>
    <w:rsid w:val="00CC2770"/>
    <w:rsid w:val="00CC2D92"/>
    <w:rsid w:val="00CC3AD4"/>
    <w:rsid w:val="00CC417E"/>
    <w:rsid w:val="00CC4B69"/>
    <w:rsid w:val="00CC5122"/>
    <w:rsid w:val="00CC56E9"/>
    <w:rsid w:val="00CC6325"/>
    <w:rsid w:val="00CC73C1"/>
    <w:rsid w:val="00CC7A90"/>
    <w:rsid w:val="00CC7D21"/>
    <w:rsid w:val="00CD0185"/>
    <w:rsid w:val="00CD0372"/>
    <w:rsid w:val="00CD03E1"/>
    <w:rsid w:val="00CD0C82"/>
    <w:rsid w:val="00CD102C"/>
    <w:rsid w:val="00CD164B"/>
    <w:rsid w:val="00CD1B25"/>
    <w:rsid w:val="00CD22C3"/>
    <w:rsid w:val="00CD22E4"/>
    <w:rsid w:val="00CD2CF3"/>
    <w:rsid w:val="00CD3436"/>
    <w:rsid w:val="00CD384E"/>
    <w:rsid w:val="00CD3B0B"/>
    <w:rsid w:val="00CD49D2"/>
    <w:rsid w:val="00CD4B3A"/>
    <w:rsid w:val="00CD57DA"/>
    <w:rsid w:val="00CD5BFF"/>
    <w:rsid w:val="00CD6987"/>
    <w:rsid w:val="00CD6E5B"/>
    <w:rsid w:val="00CD78A0"/>
    <w:rsid w:val="00CD7A55"/>
    <w:rsid w:val="00CE0299"/>
    <w:rsid w:val="00CE039D"/>
    <w:rsid w:val="00CE098B"/>
    <w:rsid w:val="00CE1A38"/>
    <w:rsid w:val="00CE1DD3"/>
    <w:rsid w:val="00CE1F48"/>
    <w:rsid w:val="00CE2192"/>
    <w:rsid w:val="00CE36D6"/>
    <w:rsid w:val="00CE39F2"/>
    <w:rsid w:val="00CE3B16"/>
    <w:rsid w:val="00CE4798"/>
    <w:rsid w:val="00CE518D"/>
    <w:rsid w:val="00CE52D6"/>
    <w:rsid w:val="00CE65E5"/>
    <w:rsid w:val="00CE6803"/>
    <w:rsid w:val="00CE6A87"/>
    <w:rsid w:val="00CE72D9"/>
    <w:rsid w:val="00CE768D"/>
    <w:rsid w:val="00CE779B"/>
    <w:rsid w:val="00CE7F2A"/>
    <w:rsid w:val="00CF0044"/>
    <w:rsid w:val="00CF0103"/>
    <w:rsid w:val="00CF0332"/>
    <w:rsid w:val="00CF0B37"/>
    <w:rsid w:val="00CF0CA6"/>
    <w:rsid w:val="00CF2B4E"/>
    <w:rsid w:val="00CF2B52"/>
    <w:rsid w:val="00CF2D3D"/>
    <w:rsid w:val="00CF3379"/>
    <w:rsid w:val="00CF42A5"/>
    <w:rsid w:val="00CF4815"/>
    <w:rsid w:val="00CF5004"/>
    <w:rsid w:val="00CF500D"/>
    <w:rsid w:val="00CF526A"/>
    <w:rsid w:val="00CF5441"/>
    <w:rsid w:val="00CF5B90"/>
    <w:rsid w:val="00CF5EA5"/>
    <w:rsid w:val="00CF632F"/>
    <w:rsid w:val="00CF66ED"/>
    <w:rsid w:val="00D0092D"/>
    <w:rsid w:val="00D00E07"/>
    <w:rsid w:val="00D01697"/>
    <w:rsid w:val="00D02E37"/>
    <w:rsid w:val="00D037DD"/>
    <w:rsid w:val="00D037E1"/>
    <w:rsid w:val="00D03DFE"/>
    <w:rsid w:val="00D04F34"/>
    <w:rsid w:val="00D05530"/>
    <w:rsid w:val="00D05AC9"/>
    <w:rsid w:val="00D06125"/>
    <w:rsid w:val="00D07B08"/>
    <w:rsid w:val="00D07BDE"/>
    <w:rsid w:val="00D10266"/>
    <w:rsid w:val="00D10A27"/>
    <w:rsid w:val="00D10B32"/>
    <w:rsid w:val="00D1134C"/>
    <w:rsid w:val="00D1237C"/>
    <w:rsid w:val="00D12933"/>
    <w:rsid w:val="00D13A5B"/>
    <w:rsid w:val="00D146E8"/>
    <w:rsid w:val="00D15555"/>
    <w:rsid w:val="00D16C34"/>
    <w:rsid w:val="00D170F9"/>
    <w:rsid w:val="00D17DC3"/>
    <w:rsid w:val="00D200BC"/>
    <w:rsid w:val="00D20110"/>
    <w:rsid w:val="00D206BE"/>
    <w:rsid w:val="00D20BCA"/>
    <w:rsid w:val="00D20D59"/>
    <w:rsid w:val="00D210DA"/>
    <w:rsid w:val="00D21BC7"/>
    <w:rsid w:val="00D21CCC"/>
    <w:rsid w:val="00D22AD6"/>
    <w:rsid w:val="00D22EBF"/>
    <w:rsid w:val="00D23F79"/>
    <w:rsid w:val="00D24313"/>
    <w:rsid w:val="00D248B3"/>
    <w:rsid w:val="00D248CB"/>
    <w:rsid w:val="00D2587C"/>
    <w:rsid w:val="00D27B68"/>
    <w:rsid w:val="00D31E48"/>
    <w:rsid w:val="00D32546"/>
    <w:rsid w:val="00D3264B"/>
    <w:rsid w:val="00D3295B"/>
    <w:rsid w:val="00D32961"/>
    <w:rsid w:val="00D32FC0"/>
    <w:rsid w:val="00D335D2"/>
    <w:rsid w:val="00D337C4"/>
    <w:rsid w:val="00D33D15"/>
    <w:rsid w:val="00D33D20"/>
    <w:rsid w:val="00D33FE1"/>
    <w:rsid w:val="00D34508"/>
    <w:rsid w:val="00D345D7"/>
    <w:rsid w:val="00D3488E"/>
    <w:rsid w:val="00D3551B"/>
    <w:rsid w:val="00D367A3"/>
    <w:rsid w:val="00D36D63"/>
    <w:rsid w:val="00D378DF"/>
    <w:rsid w:val="00D40ED2"/>
    <w:rsid w:val="00D41156"/>
    <w:rsid w:val="00D41176"/>
    <w:rsid w:val="00D42A0B"/>
    <w:rsid w:val="00D43576"/>
    <w:rsid w:val="00D43F28"/>
    <w:rsid w:val="00D44E03"/>
    <w:rsid w:val="00D458FF"/>
    <w:rsid w:val="00D45BA9"/>
    <w:rsid w:val="00D46916"/>
    <w:rsid w:val="00D47020"/>
    <w:rsid w:val="00D4716B"/>
    <w:rsid w:val="00D4761A"/>
    <w:rsid w:val="00D476C8"/>
    <w:rsid w:val="00D4795F"/>
    <w:rsid w:val="00D47B02"/>
    <w:rsid w:val="00D47D1B"/>
    <w:rsid w:val="00D47E6C"/>
    <w:rsid w:val="00D503BF"/>
    <w:rsid w:val="00D52054"/>
    <w:rsid w:val="00D52492"/>
    <w:rsid w:val="00D535E0"/>
    <w:rsid w:val="00D54041"/>
    <w:rsid w:val="00D5404E"/>
    <w:rsid w:val="00D55084"/>
    <w:rsid w:val="00D569F1"/>
    <w:rsid w:val="00D576B7"/>
    <w:rsid w:val="00D62BA9"/>
    <w:rsid w:val="00D63164"/>
    <w:rsid w:val="00D633BA"/>
    <w:rsid w:val="00D63A57"/>
    <w:rsid w:val="00D63E40"/>
    <w:rsid w:val="00D640F0"/>
    <w:rsid w:val="00D64AEE"/>
    <w:rsid w:val="00D64FC6"/>
    <w:rsid w:val="00D65BEC"/>
    <w:rsid w:val="00D65C4D"/>
    <w:rsid w:val="00D65DFC"/>
    <w:rsid w:val="00D66BB9"/>
    <w:rsid w:val="00D6715B"/>
    <w:rsid w:val="00D67B38"/>
    <w:rsid w:val="00D70352"/>
    <w:rsid w:val="00D708E9"/>
    <w:rsid w:val="00D711E3"/>
    <w:rsid w:val="00D7265E"/>
    <w:rsid w:val="00D72C5C"/>
    <w:rsid w:val="00D73015"/>
    <w:rsid w:val="00D73AAA"/>
    <w:rsid w:val="00D7411B"/>
    <w:rsid w:val="00D74724"/>
    <w:rsid w:val="00D748CB"/>
    <w:rsid w:val="00D75DFB"/>
    <w:rsid w:val="00D75E94"/>
    <w:rsid w:val="00D7642A"/>
    <w:rsid w:val="00D77C47"/>
    <w:rsid w:val="00D800B7"/>
    <w:rsid w:val="00D80264"/>
    <w:rsid w:val="00D80E68"/>
    <w:rsid w:val="00D8172C"/>
    <w:rsid w:val="00D82604"/>
    <w:rsid w:val="00D82F83"/>
    <w:rsid w:val="00D846A0"/>
    <w:rsid w:val="00D84DF4"/>
    <w:rsid w:val="00D85272"/>
    <w:rsid w:val="00D85636"/>
    <w:rsid w:val="00D85CAA"/>
    <w:rsid w:val="00D87429"/>
    <w:rsid w:val="00D874F2"/>
    <w:rsid w:val="00D87AFC"/>
    <w:rsid w:val="00D87EB5"/>
    <w:rsid w:val="00D87F2D"/>
    <w:rsid w:val="00D901E5"/>
    <w:rsid w:val="00D90358"/>
    <w:rsid w:val="00D90B1E"/>
    <w:rsid w:val="00D91DB2"/>
    <w:rsid w:val="00D9295A"/>
    <w:rsid w:val="00D92F52"/>
    <w:rsid w:val="00D930C3"/>
    <w:rsid w:val="00D93BE4"/>
    <w:rsid w:val="00D95024"/>
    <w:rsid w:val="00D955AA"/>
    <w:rsid w:val="00D95A7D"/>
    <w:rsid w:val="00D95DD7"/>
    <w:rsid w:val="00D96274"/>
    <w:rsid w:val="00D966A9"/>
    <w:rsid w:val="00D96A65"/>
    <w:rsid w:val="00DA00B9"/>
    <w:rsid w:val="00DA0417"/>
    <w:rsid w:val="00DA04D6"/>
    <w:rsid w:val="00DA0769"/>
    <w:rsid w:val="00DA15A7"/>
    <w:rsid w:val="00DA1A57"/>
    <w:rsid w:val="00DA2498"/>
    <w:rsid w:val="00DA2F78"/>
    <w:rsid w:val="00DA355E"/>
    <w:rsid w:val="00DA35E5"/>
    <w:rsid w:val="00DA53D0"/>
    <w:rsid w:val="00DA6562"/>
    <w:rsid w:val="00DA6670"/>
    <w:rsid w:val="00DA6EF7"/>
    <w:rsid w:val="00DA791E"/>
    <w:rsid w:val="00DA7A01"/>
    <w:rsid w:val="00DA7B57"/>
    <w:rsid w:val="00DB191E"/>
    <w:rsid w:val="00DB19E0"/>
    <w:rsid w:val="00DB1EA4"/>
    <w:rsid w:val="00DB23CA"/>
    <w:rsid w:val="00DB2530"/>
    <w:rsid w:val="00DB25EA"/>
    <w:rsid w:val="00DB2976"/>
    <w:rsid w:val="00DB3318"/>
    <w:rsid w:val="00DB34DE"/>
    <w:rsid w:val="00DB396B"/>
    <w:rsid w:val="00DB4BAB"/>
    <w:rsid w:val="00DB51D6"/>
    <w:rsid w:val="00DB56D8"/>
    <w:rsid w:val="00DB59DE"/>
    <w:rsid w:val="00DB5FDC"/>
    <w:rsid w:val="00DB6590"/>
    <w:rsid w:val="00DB7045"/>
    <w:rsid w:val="00DB7266"/>
    <w:rsid w:val="00DB7CF6"/>
    <w:rsid w:val="00DC06D8"/>
    <w:rsid w:val="00DC07D9"/>
    <w:rsid w:val="00DC0B45"/>
    <w:rsid w:val="00DC124C"/>
    <w:rsid w:val="00DC1285"/>
    <w:rsid w:val="00DC17B3"/>
    <w:rsid w:val="00DC1A03"/>
    <w:rsid w:val="00DC2929"/>
    <w:rsid w:val="00DC3658"/>
    <w:rsid w:val="00DC395F"/>
    <w:rsid w:val="00DC3B24"/>
    <w:rsid w:val="00DC423C"/>
    <w:rsid w:val="00DC6032"/>
    <w:rsid w:val="00DC6CBA"/>
    <w:rsid w:val="00DC7102"/>
    <w:rsid w:val="00DC71FD"/>
    <w:rsid w:val="00DC726B"/>
    <w:rsid w:val="00DD01F0"/>
    <w:rsid w:val="00DD048A"/>
    <w:rsid w:val="00DD04C1"/>
    <w:rsid w:val="00DD0770"/>
    <w:rsid w:val="00DD0D20"/>
    <w:rsid w:val="00DD1F3C"/>
    <w:rsid w:val="00DD238A"/>
    <w:rsid w:val="00DD2712"/>
    <w:rsid w:val="00DD3C08"/>
    <w:rsid w:val="00DD44A2"/>
    <w:rsid w:val="00DD4F83"/>
    <w:rsid w:val="00DD6043"/>
    <w:rsid w:val="00DD6B05"/>
    <w:rsid w:val="00DD74A6"/>
    <w:rsid w:val="00DD776D"/>
    <w:rsid w:val="00DD798E"/>
    <w:rsid w:val="00DD7F43"/>
    <w:rsid w:val="00DD7FFC"/>
    <w:rsid w:val="00DE247F"/>
    <w:rsid w:val="00DE29BA"/>
    <w:rsid w:val="00DE3A55"/>
    <w:rsid w:val="00DE3AD7"/>
    <w:rsid w:val="00DE3F34"/>
    <w:rsid w:val="00DE46EE"/>
    <w:rsid w:val="00DE4D36"/>
    <w:rsid w:val="00DE50FD"/>
    <w:rsid w:val="00DE5553"/>
    <w:rsid w:val="00DE769B"/>
    <w:rsid w:val="00DE7FC5"/>
    <w:rsid w:val="00DF0727"/>
    <w:rsid w:val="00DF0F4B"/>
    <w:rsid w:val="00DF2526"/>
    <w:rsid w:val="00DF2CCC"/>
    <w:rsid w:val="00DF36F0"/>
    <w:rsid w:val="00DF3AD8"/>
    <w:rsid w:val="00DF4672"/>
    <w:rsid w:val="00DF58B4"/>
    <w:rsid w:val="00DF5D37"/>
    <w:rsid w:val="00DF5FC0"/>
    <w:rsid w:val="00DF6837"/>
    <w:rsid w:val="00DF6A05"/>
    <w:rsid w:val="00DF7EF0"/>
    <w:rsid w:val="00E000F1"/>
    <w:rsid w:val="00E00CD0"/>
    <w:rsid w:val="00E00E1C"/>
    <w:rsid w:val="00E01397"/>
    <w:rsid w:val="00E01626"/>
    <w:rsid w:val="00E04390"/>
    <w:rsid w:val="00E0472E"/>
    <w:rsid w:val="00E0497F"/>
    <w:rsid w:val="00E04A9C"/>
    <w:rsid w:val="00E06A41"/>
    <w:rsid w:val="00E10F46"/>
    <w:rsid w:val="00E11362"/>
    <w:rsid w:val="00E11510"/>
    <w:rsid w:val="00E1178F"/>
    <w:rsid w:val="00E12211"/>
    <w:rsid w:val="00E12675"/>
    <w:rsid w:val="00E131B0"/>
    <w:rsid w:val="00E13F7E"/>
    <w:rsid w:val="00E13F83"/>
    <w:rsid w:val="00E14930"/>
    <w:rsid w:val="00E14B0C"/>
    <w:rsid w:val="00E154A9"/>
    <w:rsid w:val="00E159D4"/>
    <w:rsid w:val="00E16835"/>
    <w:rsid w:val="00E17F54"/>
    <w:rsid w:val="00E17FB3"/>
    <w:rsid w:val="00E202BB"/>
    <w:rsid w:val="00E20480"/>
    <w:rsid w:val="00E20718"/>
    <w:rsid w:val="00E212D5"/>
    <w:rsid w:val="00E21F9B"/>
    <w:rsid w:val="00E21FA4"/>
    <w:rsid w:val="00E223FF"/>
    <w:rsid w:val="00E22BC8"/>
    <w:rsid w:val="00E22D6D"/>
    <w:rsid w:val="00E22EF6"/>
    <w:rsid w:val="00E23BDF"/>
    <w:rsid w:val="00E2459E"/>
    <w:rsid w:val="00E25B50"/>
    <w:rsid w:val="00E26AFE"/>
    <w:rsid w:val="00E27DD7"/>
    <w:rsid w:val="00E301BB"/>
    <w:rsid w:val="00E30682"/>
    <w:rsid w:val="00E30C8D"/>
    <w:rsid w:val="00E31826"/>
    <w:rsid w:val="00E3188F"/>
    <w:rsid w:val="00E31F1F"/>
    <w:rsid w:val="00E33198"/>
    <w:rsid w:val="00E33263"/>
    <w:rsid w:val="00E335B4"/>
    <w:rsid w:val="00E35383"/>
    <w:rsid w:val="00E3586C"/>
    <w:rsid w:val="00E35F60"/>
    <w:rsid w:val="00E36FDB"/>
    <w:rsid w:val="00E40001"/>
    <w:rsid w:val="00E400F2"/>
    <w:rsid w:val="00E4116D"/>
    <w:rsid w:val="00E422A0"/>
    <w:rsid w:val="00E42BF1"/>
    <w:rsid w:val="00E43A2E"/>
    <w:rsid w:val="00E442CC"/>
    <w:rsid w:val="00E445A7"/>
    <w:rsid w:val="00E4474F"/>
    <w:rsid w:val="00E449A6"/>
    <w:rsid w:val="00E45340"/>
    <w:rsid w:val="00E453C6"/>
    <w:rsid w:val="00E45435"/>
    <w:rsid w:val="00E45F17"/>
    <w:rsid w:val="00E4671C"/>
    <w:rsid w:val="00E46EDB"/>
    <w:rsid w:val="00E46F03"/>
    <w:rsid w:val="00E473F6"/>
    <w:rsid w:val="00E47C1B"/>
    <w:rsid w:val="00E47FEB"/>
    <w:rsid w:val="00E51318"/>
    <w:rsid w:val="00E5245B"/>
    <w:rsid w:val="00E52637"/>
    <w:rsid w:val="00E54090"/>
    <w:rsid w:val="00E54BBD"/>
    <w:rsid w:val="00E54F86"/>
    <w:rsid w:val="00E57280"/>
    <w:rsid w:val="00E6136E"/>
    <w:rsid w:val="00E6139B"/>
    <w:rsid w:val="00E61647"/>
    <w:rsid w:val="00E61A7D"/>
    <w:rsid w:val="00E6263C"/>
    <w:rsid w:val="00E62BBE"/>
    <w:rsid w:val="00E635E0"/>
    <w:rsid w:val="00E63C12"/>
    <w:rsid w:val="00E648C7"/>
    <w:rsid w:val="00E649D1"/>
    <w:rsid w:val="00E65B6D"/>
    <w:rsid w:val="00E66F2D"/>
    <w:rsid w:val="00E67F72"/>
    <w:rsid w:val="00E7073B"/>
    <w:rsid w:val="00E7080C"/>
    <w:rsid w:val="00E72999"/>
    <w:rsid w:val="00E72AE1"/>
    <w:rsid w:val="00E73072"/>
    <w:rsid w:val="00E73849"/>
    <w:rsid w:val="00E73C27"/>
    <w:rsid w:val="00E7451F"/>
    <w:rsid w:val="00E74570"/>
    <w:rsid w:val="00E749E3"/>
    <w:rsid w:val="00E75569"/>
    <w:rsid w:val="00E7682E"/>
    <w:rsid w:val="00E81790"/>
    <w:rsid w:val="00E8196E"/>
    <w:rsid w:val="00E81AC0"/>
    <w:rsid w:val="00E81AC4"/>
    <w:rsid w:val="00E8202C"/>
    <w:rsid w:val="00E823F8"/>
    <w:rsid w:val="00E82C9C"/>
    <w:rsid w:val="00E832CB"/>
    <w:rsid w:val="00E83ED5"/>
    <w:rsid w:val="00E85664"/>
    <w:rsid w:val="00E85EB9"/>
    <w:rsid w:val="00E862BE"/>
    <w:rsid w:val="00E86437"/>
    <w:rsid w:val="00E867C5"/>
    <w:rsid w:val="00E90846"/>
    <w:rsid w:val="00E90BDF"/>
    <w:rsid w:val="00E91613"/>
    <w:rsid w:val="00E9216A"/>
    <w:rsid w:val="00E927D5"/>
    <w:rsid w:val="00E9282A"/>
    <w:rsid w:val="00E92D4E"/>
    <w:rsid w:val="00E93B1D"/>
    <w:rsid w:val="00E94E56"/>
    <w:rsid w:val="00E963D6"/>
    <w:rsid w:val="00E968D7"/>
    <w:rsid w:val="00E97CCB"/>
    <w:rsid w:val="00EA005C"/>
    <w:rsid w:val="00EA072D"/>
    <w:rsid w:val="00EA0B7F"/>
    <w:rsid w:val="00EA0DE6"/>
    <w:rsid w:val="00EA0FBA"/>
    <w:rsid w:val="00EA1062"/>
    <w:rsid w:val="00EA1479"/>
    <w:rsid w:val="00EA1BED"/>
    <w:rsid w:val="00EA27E1"/>
    <w:rsid w:val="00EA323C"/>
    <w:rsid w:val="00EA3C89"/>
    <w:rsid w:val="00EA3E93"/>
    <w:rsid w:val="00EA480D"/>
    <w:rsid w:val="00EA4DCE"/>
    <w:rsid w:val="00EA61C7"/>
    <w:rsid w:val="00EA6305"/>
    <w:rsid w:val="00EA6316"/>
    <w:rsid w:val="00EA6B6C"/>
    <w:rsid w:val="00EA6DA2"/>
    <w:rsid w:val="00EA7B3C"/>
    <w:rsid w:val="00EA7D43"/>
    <w:rsid w:val="00EB06B6"/>
    <w:rsid w:val="00EB1E33"/>
    <w:rsid w:val="00EB1F47"/>
    <w:rsid w:val="00EB3437"/>
    <w:rsid w:val="00EB4161"/>
    <w:rsid w:val="00EB4295"/>
    <w:rsid w:val="00EB451F"/>
    <w:rsid w:val="00EB4789"/>
    <w:rsid w:val="00EB492B"/>
    <w:rsid w:val="00EB4EAF"/>
    <w:rsid w:val="00EB6259"/>
    <w:rsid w:val="00EB6BDB"/>
    <w:rsid w:val="00EB6E8C"/>
    <w:rsid w:val="00EB7F5B"/>
    <w:rsid w:val="00EC0910"/>
    <w:rsid w:val="00EC0DA6"/>
    <w:rsid w:val="00EC22BD"/>
    <w:rsid w:val="00EC3071"/>
    <w:rsid w:val="00EC30A6"/>
    <w:rsid w:val="00EC3CE8"/>
    <w:rsid w:val="00EC3CEA"/>
    <w:rsid w:val="00EC3F4C"/>
    <w:rsid w:val="00EC3FC0"/>
    <w:rsid w:val="00EC489A"/>
    <w:rsid w:val="00EC5DAA"/>
    <w:rsid w:val="00EC7DC1"/>
    <w:rsid w:val="00ED048F"/>
    <w:rsid w:val="00ED0F84"/>
    <w:rsid w:val="00ED137A"/>
    <w:rsid w:val="00ED1A37"/>
    <w:rsid w:val="00ED1AB6"/>
    <w:rsid w:val="00ED1C55"/>
    <w:rsid w:val="00ED1CAF"/>
    <w:rsid w:val="00ED3961"/>
    <w:rsid w:val="00ED4EC3"/>
    <w:rsid w:val="00ED4EE6"/>
    <w:rsid w:val="00ED5624"/>
    <w:rsid w:val="00ED5A52"/>
    <w:rsid w:val="00ED613A"/>
    <w:rsid w:val="00ED674D"/>
    <w:rsid w:val="00ED68CD"/>
    <w:rsid w:val="00ED6AD6"/>
    <w:rsid w:val="00ED6CAB"/>
    <w:rsid w:val="00ED789C"/>
    <w:rsid w:val="00EE2636"/>
    <w:rsid w:val="00EE2B42"/>
    <w:rsid w:val="00EE4A7C"/>
    <w:rsid w:val="00EE6387"/>
    <w:rsid w:val="00EE768F"/>
    <w:rsid w:val="00EE7F73"/>
    <w:rsid w:val="00EF008B"/>
    <w:rsid w:val="00EF0B7F"/>
    <w:rsid w:val="00EF0CCE"/>
    <w:rsid w:val="00EF16CF"/>
    <w:rsid w:val="00EF1BF5"/>
    <w:rsid w:val="00EF242A"/>
    <w:rsid w:val="00EF2439"/>
    <w:rsid w:val="00EF2849"/>
    <w:rsid w:val="00EF299F"/>
    <w:rsid w:val="00EF2CE3"/>
    <w:rsid w:val="00EF31CE"/>
    <w:rsid w:val="00EF43F0"/>
    <w:rsid w:val="00EF4C1C"/>
    <w:rsid w:val="00EF5F7C"/>
    <w:rsid w:val="00EF64A2"/>
    <w:rsid w:val="00EF6CFF"/>
    <w:rsid w:val="00EF77FF"/>
    <w:rsid w:val="00EF7945"/>
    <w:rsid w:val="00EF799B"/>
    <w:rsid w:val="00F00B4C"/>
    <w:rsid w:val="00F01204"/>
    <w:rsid w:val="00F01440"/>
    <w:rsid w:val="00F018D0"/>
    <w:rsid w:val="00F019A7"/>
    <w:rsid w:val="00F01C74"/>
    <w:rsid w:val="00F02C3B"/>
    <w:rsid w:val="00F02E1A"/>
    <w:rsid w:val="00F03F14"/>
    <w:rsid w:val="00F042DB"/>
    <w:rsid w:val="00F056D3"/>
    <w:rsid w:val="00F05917"/>
    <w:rsid w:val="00F05B58"/>
    <w:rsid w:val="00F05E4C"/>
    <w:rsid w:val="00F0665C"/>
    <w:rsid w:val="00F06A9C"/>
    <w:rsid w:val="00F0710D"/>
    <w:rsid w:val="00F0743E"/>
    <w:rsid w:val="00F07873"/>
    <w:rsid w:val="00F1004D"/>
    <w:rsid w:val="00F1065F"/>
    <w:rsid w:val="00F1067A"/>
    <w:rsid w:val="00F11213"/>
    <w:rsid w:val="00F11C67"/>
    <w:rsid w:val="00F13A90"/>
    <w:rsid w:val="00F14AC9"/>
    <w:rsid w:val="00F14CB9"/>
    <w:rsid w:val="00F15691"/>
    <w:rsid w:val="00F16488"/>
    <w:rsid w:val="00F16BF6"/>
    <w:rsid w:val="00F17B00"/>
    <w:rsid w:val="00F17D29"/>
    <w:rsid w:val="00F21BBA"/>
    <w:rsid w:val="00F22735"/>
    <w:rsid w:val="00F22AAC"/>
    <w:rsid w:val="00F22CDD"/>
    <w:rsid w:val="00F22FF7"/>
    <w:rsid w:val="00F23AC1"/>
    <w:rsid w:val="00F23BBB"/>
    <w:rsid w:val="00F24084"/>
    <w:rsid w:val="00F241D4"/>
    <w:rsid w:val="00F24350"/>
    <w:rsid w:val="00F247CB"/>
    <w:rsid w:val="00F24858"/>
    <w:rsid w:val="00F254DB"/>
    <w:rsid w:val="00F25BAA"/>
    <w:rsid w:val="00F2723C"/>
    <w:rsid w:val="00F27EAA"/>
    <w:rsid w:val="00F30200"/>
    <w:rsid w:val="00F30683"/>
    <w:rsid w:val="00F324CC"/>
    <w:rsid w:val="00F349CB"/>
    <w:rsid w:val="00F35EC7"/>
    <w:rsid w:val="00F361B4"/>
    <w:rsid w:val="00F37274"/>
    <w:rsid w:val="00F3788D"/>
    <w:rsid w:val="00F37ADA"/>
    <w:rsid w:val="00F40372"/>
    <w:rsid w:val="00F40C65"/>
    <w:rsid w:val="00F41D71"/>
    <w:rsid w:val="00F421A9"/>
    <w:rsid w:val="00F4271B"/>
    <w:rsid w:val="00F429CF"/>
    <w:rsid w:val="00F42A3E"/>
    <w:rsid w:val="00F435BE"/>
    <w:rsid w:val="00F43A05"/>
    <w:rsid w:val="00F43F68"/>
    <w:rsid w:val="00F44CDF"/>
    <w:rsid w:val="00F45A68"/>
    <w:rsid w:val="00F467BC"/>
    <w:rsid w:val="00F46FE7"/>
    <w:rsid w:val="00F47DC1"/>
    <w:rsid w:val="00F50537"/>
    <w:rsid w:val="00F5085C"/>
    <w:rsid w:val="00F50B50"/>
    <w:rsid w:val="00F50F52"/>
    <w:rsid w:val="00F5231E"/>
    <w:rsid w:val="00F532B2"/>
    <w:rsid w:val="00F53CA6"/>
    <w:rsid w:val="00F54549"/>
    <w:rsid w:val="00F545A4"/>
    <w:rsid w:val="00F5487C"/>
    <w:rsid w:val="00F54CAF"/>
    <w:rsid w:val="00F55E95"/>
    <w:rsid w:val="00F56694"/>
    <w:rsid w:val="00F568AE"/>
    <w:rsid w:val="00F5752D"/>
    <w:rsid w:val="00F60515"/>
    <w:rsid w:val="00F6052F"/>
    <w:rsid w:val="00F60C94"/>
    <w:rsid w:val="00F62D58"/>
    <w:rsid w:val="00F63318"/>
    <w:rsid w:val="00F63329"/>
    <w:rsid w:val="00F65717"/>
    <w:rsid w:val="00F65F64"/>
    <w:rsid w:val="00F66827"/>
    <w:rsid w:val="00F67AA5"/>
    <w:rsid w:val="00F7033F"/>
    <w:rsid w:val="00F70824"/>
    <w:rsid w:val="00F70C87"/>
    <w:rsid w:val="00F70CDC"/>
    <w:rsid w:val="00F70EC9"/>
    <w:rsid w:val="00F70F93"/>
    <w:rsid w:val="00F71056"/>
    <w:rsid w:val="00F7169D"/>
    <w:rsid w:val="00F71B85"/>
    <w:rsid w:val="00F72B37"/>
    <w:rsid w:val="00F73195"/>
    <w:rsid w:val="00F7511F"/>
    <w:rsid w:val="00F76B18"/>
    <w:rsid w:val="00F76D09"/>
    <w:rsid w:val="00F76D37"/>
    <w:rsid w:val="00F77764"/>
    <w:rsid w:val="00F801A3"/>
    <w:rsid w:val="00F80CC3"/>
    <w:rsid w:val="00F81719"/>
    <w:rsid w:val="00F81B0F"/>
    <w:rsid w:val="00F82C28"/>
    <w:rsid w:val="00F83442"/>
    <w:rsid w:val="00F8455D"/>
    <w:rsid w:val="00F8469B"/>
    <w:rsid w:val="00F85099"/>
    <w:rsid w:val="00F8526E"/>
    <w:rsid w:val="00F85424"/>
    <w:rsid w:val="00F85DF0"/>
    <w:rsid w:val="00F85ECC"/>
    <w:rsid w:val="00F86F38"/>
    <w:rsid w:val="00F87160"/>
    <w:rsid w:val="00F877D2"/>
    <w:rsid w:val="00F87D45"/>
    <w:rsid w:val="00F91181"/>
    <w:rsid w:val="00F91426"/>
    <w:rsid w:val="00F921D6"/>
    <w:rsid w:val="00F926DB"/>
    <w:rsid w:val="00F938A5"/>
    <w:rsid w:val="00F94367"/>
    <w:rsid w:val="00F95693"/>
    <w:rsid w:val="00F9579F"/>
    <w:rsid w:val="00F96211"/>
    <w:rsid w:val="00F96C99"/>
    <w:rsid w:val="00FA0120"/>
    <w:rsid w:val="00FA052E"/>
    <w:rsid w:val="00FA0C44"/>
    <w:rsid w:val="00FA0DF9"/>
    <w:rsid w:val="00FA0F85"/>
    <w:rsid w:val="00FA1671"/>
    <w:rsid w:val="00FA1A89"/>
    <w:rsid w:val="00FA2326"/>
    <w:rsid w:val="00FA235A"/>
    <w:rsid w:val="00FA25C5"/>
    <w:rsid w:val="00FA2C4C"/>
    <w:rsid w:val="00FA2DFD"/>
    <w:rsid w:val="00FA33A4"/>
    <w:rsid w:val="00FA396D"/>
    <w:rsid w:val="00FA3FF6"/>
    <w:rsid w:val="00FA43EC"/>
    <w:rsid w:val="00FA4FBA"/>
    <w:rsid w:val="00FA6213"/>
    <w:rsid w:val="00FA6C7C"/>
    <w:rsid w:val="00FA7FF0"/>
    <w:rsid w:val="00FB0359"/>
    <w:rsid w:val="00FB0D7E"/>
    <w:rsid w:val="00FB0E99"/>
    <w:rsid w:val="00FB1A9C"/>
    <w:rsid w:val="00FB1D83"/>
    <w:rsid w:val="00FB239A"/>
    <w:rsid w:val="00FB2F38"/>
    <w:rsid w:val="00FB2F69"/>
    <w:rsid w:val="00FB55C8"/>
    <w:rsid w:val="00FB5829"/>
    <w:rsid w:val="00FB5CAA"/>
    <w:rsid w:val="00FB6959"/>
    <w:rsid w:val="00FB6B7A"/>
    <w:rsid w:val="00FB6F87"/>
    <w:rsid w:val="00FC00C4"/>
    <w:rsid w:val="00FC042B"/>
    <w:rsid w:val="00FC097F"/>
    <w:rsid w:val="00FC0DBC"/>
    <w:rsid w:val="00FC0DE1"/>
    <w:rsid w:val="00FC1049"/>
    <w:rsid w:val="00FC1B39"/>
    <w:rsid w:val="00FC2160"/>
    <w:rsid w:val="00FC25C6"/>
    <w:rsid w:val="00FC2B44"/>
    <w:rsid w:val="00FC2EC5"/>
    <w:rsid w:val="00FC332D"/>
    <w:rsid w:val="00FC39CC"/>
    <w:rsid w:val="00FC3AC3"/>
    <w:rsid w:val="00FC44B6"/>
    <w:rsid w:val="00FC5909"/>
    <w:rsid w:val="00FC5C85"/>
    <w:rsid w:val="00FC5CB2"/>
    <w:rsid w:val="00FC608B"/>
    <w:rsid w:val="00FC68F2"/>
    <w:rsid w:val="00FC708D"/>
    <w:rsid w:val="00FC7197"/>
    <w:rsid w:val="00FC7D44"/>
    <w:rsid w:val="00FD02B5"/>
    <w:rsid w:val="00FD0523"/>
    <w:rsid w:val="00FD05ED"/>
    <w:rsid w:val="00FD1196"/>
    <w:rsid w:val="00FD1870"/>
    <w:rsid w:val="00FD2A9F"/>
    <w:rsid w:val="00FD39FF"/>
    <w:rsid w:val="00FD59D0"/>
    <w:rsid w:val="00FD5B24"/>
    <w:rsid w:val="00FD617E"/>
    <w:rsid w:val="00FD61EB"/>
    <w:rsid w:val="00FD6E60"/>
    <w:rsid w:val="00FD77E4"/>
    <w:rsid w:val="00FD7B5A"/>
    <w:rsid w:val="00FE077B"/>
    <w:rsid w:val="00FE0946"/>
    <w:rsid w:val="00FE0B89"/>
    <w:rsid w:val="00FE2519"/>
    <w:rsid w:val="00FE307C"/>
    <w:rsid w:val="00FE396C"/>
    <w:rsid w:val="00FE3AEF"/>
    <w:rsid w:val="00FE4367"/>
    <w:rsid w:val="00FE48DB"/>
    <w:rsid w:val="00FE5AD7"/>
    <w:rsid w:val="00FE61D9"/>
    <w:rsid w:val="00FE662B"/>
    <w:rsid w:val="00FE6718"/>
    <w:rsid w:val="00FE720A"/>
    <w:rsid w:val="00FE7995"/>
    <w:rsid w:val="00FE7DA6"/>
    <w:rsid w:val="00FF287C"/>
    <w:rsid w:val="00FF2D68"/>
    <w:rsid w:val="00FF311D"/>
    <w:rsid w:val="00FF34EF"/>
    <w:rsid w:val="00FF4C14"/>
    <w:rsid w:val="00FF5F1D"/>
    <w:rsid w:val="00FF65FA"/>
    <w:rsid w:val="00FF7367"/>
    <w:rsid w:val="00FF73DE"/>
    <w:rsid w:val="00FF7CE1"/>
    <w:rsid w:val="1E359405"/>
    <w:rsid w:val="2CFE735B"/>
    <w:rsid w:val="3D2842DB"/>
    <w:rsid w:val="3DBFC278"/>
    <w:rsid w:val="4EE8B38E"/>
    <w:rsid w:val="52DB4D15"/>
    <w:rsid w:val="6111D87F"/>
    <w:rsid w:val="762D631C"/>
    <w:rsid w:val="7DFB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 w:type="paragraph" w:styleId="NormalWeb">
    <w:name w:val="Normal (Web)"/>
    <w:basedOn w:val="Normal"/>
    <w:uiPriority w:val="99"/>
    <w:semiHidden/>
    <w:unhideWhenUsed/>
    <w:rsid w:val="000F427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F66ED"/>
    <w:pPr>
      <w:spacing w:after="0" w:line="240" w:lineRule="auto"/>
    </w:pPr>
  </w:style>
  <w:style w:type="paragraph" w:customStyle="1" w:styleId="Default">
    <w:name w:val="Default"/>
    <w:rsid w:val="00BE218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91FD1"/>
    <w:pPr>
      <w:widowControl w:val="0"/>
      <w:autoSpaceDE w:val="0"/>
      <w:autoSpaceDN w:val="0"/>
      <w:spacing w:after="0" w:line="240" w:lineRule="auto"/>
      <w:ind w:left="1259" w:hanging="360"/>
    </w:pPr>
    <w:rPr>
      <w:rFonts w:ascii="Calibri" w:eastAsia="Calibri" w:hAnsi="Calibri" w:cs="Calibri"/>
    </w:rPr>
  </w:style>
  <w:style w:type="character" w:customStyle="1" w:styleId="BodyTextChar">
    <w:name w:val="Body Text Char"/>
    <w:basedOn w:val="DefaultParagraphFont"/>
    <w:link w:val="BodyText"/>
    <w:uiPriority w:val="1"/>
    <w:rsid w:val="00191FD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77">
      <w:bodyDiv w:val="1"/>
      <w:marLeft w:val="0"/>
      <w:marRight w:val="0"/>
      <w:marTop w:val="0"/>
      <w:marBottom w:val="0"/>
      <w:divBdr>
        <w:top w:val="none" w:sz="0" w:space="0" w:color="auto"/>
        <w:left w:val="none" w:sz="0" w:space="0" w:color="auto"/>
        <w:bottom w:val="none" w:sz="0" w:space="0" w:color="auto"/>
        <w:right w:val="none" w:sz="0" w:space="0" w:color="auto"/>
      </w:divBdr>
    </w:div>
    <w:div w:id="7370282">
      <w:bodyDiv w:val="1"/>
      <w:marLeft w:val="0"/>
      <w:marRight w:val="0"/>
      <w:marTop w:val="0"/>
      <w:marBottom w:val="0"/>
      <w:divBdr>
        <w:top w:val="none" w:sz="0" w:space="0" w:color="auto"/>
        <w:left w:val="none" w:sz="0" w:space="0" w:color="auto"/>
        <w:bottom w:val="none" w:sz="0" w:space="0" w:color="auto"/>
        <w:right w:val="none" w:sz="0" w:space="0" w:color="auto"/>
      </w:divBdr>
    </w:div>
    <w:div w:id="22487360">
      <w:bodyDiv w:val="1"/>
      <w:marLeft w:val="0"/>
      <w:marRight w:val="0"/>
      <w:marTop w:val="0"/>
      <w:marBottom w:val="0"/>
      <w:divBdr>
        <w:top w:val="none" w:sz="0" w:space="0" w:color="auto"/>
        <w:left w:val="none" w:sz="0" w:space="0" w:color="auto"/>
        <w:bottom w:val="none" w:sz="0" w:space="0" w:color="auto"/>
        <w:right w:val="none" w:sz="0" w:space="0" w:color="auto"/>
      </w:divBdr>
    </w:div>
    <w:div w:id="73599978">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22113677">
      <w:bodyDiv w:val="1"/>
      <w:marLeft w:val="0"/>
      <w:marRight w:val="0"/>
      <w:marTop w:val="0"/>
      <w:marBottom w:val="0"/>
      <w:divBdr>
        <w:top w:val="none" w:sz="0" w:space="0" w:color="auto"/>
        <w:left w:val="none" w:sz="0" w:space="0" w:color="auto"/>
        <w:bottom w:val="none" w:sz="0" w:space="0" w:color="auto"/>
        <w:right w:val="none" w:sz="0" w:space="0" w:color="auto"/>
      </w:divBdr>
    </w:div>
    <w:div w:id="132522112">
      <w:bodyDiv w:val="1"/>
      <w:marLeft w:val="0"/>
      <w:marRight w:val="0"/>
      <w:marTop w:val="0"/>
      <w:marBottom w:val="0"/>
      <w:divBdr>
        <w:top w:val="none" w:sz="0" w:space="0" w:color="auto"/>
        <w:left w:val="none" w:sz="0" w:space="0" w:color="auto"/>
        <w:bottom w:val="none" w:sz="0" w:space="0" w:color="auto"/>
        <w:right w:val="none" w:sz="0" w:space="0" w:color="auto"/>
      </w:divBdr>
    </w:div>
    <w:div w:id="132602333">
      <w:bodyDiv w:val="1"/>
      <w:marLeft w:val="0"/>
      <w:marRight w:val="0"/>
      <w:marTop w:val="0"/>
      <w:marBottom w:val="0"/>
      <w:divBdr>
        <w:top w:val="none" w:sz="0" w:space="0" w:color="auto"/>
        <w:left w:val="none" w:sz="0" w:space="0" w:color="auto"/>
        <w:bottom w:val="none" w:sz="0" w:space="0" w:color="auto"/>
        <w:right w:val="none" w:sz="0" w:space="0" w:color="auto"/>
      </w:divBdr>
    </w:div>
    <w:div w:id="136529459">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1017468">
      <w:bodyDiv w:val="1"/>
      <w:marLeft w:val="0"/>
      <w:marRight w:val="0"/>
      <w:marTop w:val="0"/>
      <w:marBottom w:val="0"/>
      <w:divBdr>
        <w:top w:val="none" w:sz="0" w:space="0" w:color="auto"/>
        <w:left w:val="none" w:sz="0" w:space="0" w:color="auto"/>
        <w:bottom w:val="none" w:sz="0" w:space="0" w:color="auto"/>
        <w:right w:val="none" w:sz="0" w:space="0" w:color="auto"/>
      </w:divBdr>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00573709">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423692914">
      <w:bodyDiv w:val="1"/>
      <w:marLeft w:val="0"/>
      <w:marRight w:val="0"/>
      <w:marTop w:val="0"/>
      <w:marBottom w:val="0"/>
      <w:divBdr>
        <w:top w:val="none" w:sz="0" w:space="0" w:color="auto"/>
        <w:left w:val="none" w:sz="0" w:space="0" w:color="auto"/>
        <w:bottom w:val="none" w:sz="0" w:space="0" w:color="auto"/>
        <w:right w:val="none" w:sz="0" w:space="0" w:color="auto"/>
      </w:divBdr>
    </w:div>
    <w:div w:id="465704691">
      <w:bodyDiv w:val="1"/>
      <w:marLeft w:val="0"/>
      <w:marRight w:val="0"/>
      <w:marTop w:val="0"/>
      <w:marBottom w:val="0"/>
      <w:divBdr>
        <w:top w:val="none" w:sz="0" w:space="0" w:color="auto"/>
        <w:left w:val="none" w:sz="0" w:space="0" w:color="auto"/>
        <w:bottom w:val="none" w:sz="0" w:space="0" w:color="auto"/>
        <w:right w:val="none" w:sz="0" w:space="0" w:color="auto"/>
      </w:divBdr>
    </w:div>
    <w:div w:id="474104319">
      <w:bodyDiv w:val="1"/>
      <w:marLeft w:val="0"/>
      <w:marRight w:val="0"/>
      <w:marTop w:val="0"/>
      <w:marBottom w:val="0"/>
      <w:divBdr>
        <w:top w:val="none" w:sz="0" w:space="0" w:color="auto"/>
        <w:left w:val="none" w:sz="0" w:space="0" w:color="auto"/>
        <w:bottom w:val="none" w:sz="0" w:space="0" w:color="auto"/>
        <w:right w:val="none" w:sz="0" w:space="0" w:color="auto"/>
      </w:divBdr>
    </w:div>
    <w:div w:id="527451328">
      <w:bodyDiv w:val="1"/>
      <w:marLeft w:val="0"/>
      <w:marRight w:val="0"/>
      <w:marTop w:val="0"/>
      <w:marBottom w:val="0"/>
      <w:divBdr>
        <w:top w:val="none" w:sz="0" w:space="0" w:color="auto"/>
        <w:left w:val="none" w:sz="0" w:space="0" w:color="auto"/>
        <w:bottom w:val="none" w:sz="0" w:space="0" w:color="auto"/>
        <w:right w:val="none" w:sz="0" w:space="0" w:color="auto"/>
      </w:divBdr>
    </w:div>
    <w:div w:id="533931677">
      <w:bodyDiv w:val="1"/>
      <w:marLeft w:val="0"/>
      <w:marRight w:val="0"/>
      <w:marTop w:val="0"/>
      <w:marBottom w:val="0"/>
      <w:divBdr>
        <w:top w:val="none" w:sz="0" w:space="0" w:color="auto"/>
        <w:left w:val="none" w:sz="0" w:space="0" w:color="auto"/>
        <w:bottom w:val="none" w:sz="0" w:space="0" w:color="auto"/>
        <w:right w:val="none" w:sz="0" w:space="0" w:color="auto"/>
      </w:divBdr>
    </w:div>
    <w:div w:id="537013305">
      <w:bodyDiv w:val="1"/>
      <w:marLeft w:val="0"/>
      <w:marRight w:val="0"/>
      <w:marTop w:val="0"/>
      <w:marBottom w:val="0"/>
      <w:divBdr>
        <w:top w:val="none" w:sz="0" w:space="0" w:color="auto"/>
        <w:left w:val="none" w:sz="0" w:space="0" w:color="auto"/>
        <w:bottom w:val="none" w:sz="0" w:space="0" w:color="auto"/>
        <w:right w:val="none" w:sz="0" w:space="0" w:color="auto"/>
      </w:divBdr>
    </w:div>
    <w:div w:id="567377206">
      <w:bodyDiv w:val="1"/>
      <w:marLeft w:val="0"/>
      <w:marRight w:val="0"/>
      <w:marTop w:val="0"/>
      <w:marBottom w:val="0"/>
      <w:divBdr>
        <w:top w:val="none" w:sz="0" w:space="0" w:color="auto"/>
        <w:left w:val="none" w:sz="0" w:space="0" w:color="auto"/>
        <w:bottom w:val="none" w:sz="0" w:space="0" w:color="auto"/>
        <w:right w:val="none" w:sz="0" w:space="0" w:color="auto"/>
      </w:divBdr>
    </w:div>
    <w:div w:id="574362734">
      <w:bodyDiv w:val="1"/>
      <w:marLeft w:val="0"/>
      <w:marRight w:val="0"/>
      <w:marTop w:val="0"/>
      <w:marBottom w:val="0"/>
      <w:divBdr>
        <w:top w:val="none" w:sz="0" w:space="0" w:color="auto"/>
        <w:left w:val="none" w:sz="0" w:space="0" w:color="auto"/>
        <w:bottom w:val="none" w:sz="0" w:space="0" w:color="auto"/>
        <w:right w:val="none" w:sz="0" w:space="0" w:color="auto"/>
      </w:divBdr>
    </w:div>
    <w:div w:id="579946888">
      <w:bodyDiv w:val="1"/>
      <w:marLeft w:val="0"/>
      <w:marRight w:val="0"/>
      <w:marTop w:val="0"/>
      <w:marBottom w:val="0"/>
      <w:divBdr>
        <w:top w:val="none" w:sz="0" w:space="0" w:color="auto"/>
        <w:left w:val="none" w:sz="0" w:space="0" w:color="auto"/>
        <w:bottom w:val="none" w:sz="0" w:space="0" w:color="auto"/>
        <w:right w:val="none" w:sz="0" w:space="0" w:color="auto"/>
      </w:divBdr>
    </w:div>
    <w:div w:id="665400870">
      <w:bodyDiv w:val="1"/>
      <w:marLeft w:val="0"/>
      <w:marRight w:val="0"/>
      <w:marTop w:val="0"/>
      <w:marBottom w:val="0"/>
      <w:divBdr>
        <w:top w:val="none" w:sz="0" w:space="0" w:color="auto"/>
        <w:left w:val="none" w:sz="0" w:space="0" w:color="auto"/>
        <w:bottom w:val="none" w:sz="0" w:space="0" w:color="auto"/>
        <w:right w:val="none" w:sz="0" w:space="0" w:color="auto"/>
      </w:divBdr>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682172449">
      <w:bodyDiv w:val="1"/>
      <w:marLeft w:val="0"/>
      <w:marRight w:val="0"/>
      <w:marTop w:val="0"/>
      <w:marBottom w:val="0"/>
      <w:divBdr>
        <w:top w:val="none" w:sz="0" w:space="0" w:color="auto"/>
        <w:left w:val="none" w:sz="0" w:space="0" w:color="auto"/>
        <w:bottom w:val="none" w:sz="0" w:space="0" w:color="auto"/>
        <w:right w:val="none" w:sz="0" w:space="0" w:color="auto"/>
      </w:divBdr>
    </w:div>
    <w:div w:id="687759850">
      <w:bodyDiv w:val="1"/>
      <w:marLeft w:val="0"/>
      <w:marRight w:val="0"/>
      <w:marTop w:val="0"/>
      <w:marBottom w:val="0"/>
      <w:divBdr>
        <w:top w:val="none" w:sz="0" w:space="0" w:color="auto"/>
        <w:left w:val="none" w:sz="0" w:space="0" w:color="auto"/>
        <w:bottom w:val="none" w:sz="0" w:space="0" w:color="auto"/>
        <w:right w:val="none" w:sz="0" w:space="0" w:color="auto"/>
      </w:divBdr>
    </w:div>
    <w:div w:id="687947021">
      <w:bodyDiv w:val="1"/>
      <w:marLeft w:val="0"/>
      <w:marRight w:val="0"/>
      <w:marTop w:val="0"/>
      <w:marBottom w:val="0"/>
      <w:divBdr>
        <w:top w:val="none" w:sz="0" w:space="0" w:color="auto"/>
        <w:left w:val="none" w:sz="0" w:space="0" w:color="auto"/>
        <w:bottom w:val="none" w:sz="0" w:space="0" w:color="auto"/>
        <w:right w:val="none" w:sz="0" w:space="0" w:color="auto"/>
      </w:divBdr>
    </w:div>
    <w:div w:id="699934644">
      <w:bodyDiv w:val="1"/>
      <w:marLeft w:val="0"/>
      <w:marRight w:val="0"/>
      <w:marTop w:val="0"/>
      <w:marBottom w:val="0"/>
      <w:divBdr>
        <w:top w:val="none" w:sz="0" w:space="0" w:color="auto"/>
        <w:left w:val="none" w:sz="0" w:space="0" w:color="auto"/>
        <w:bottom w:val="none" w:sz="0" w:space="0" w:color="auto"/>
        <w:right w:val="none" w:sz="0" w:space="0" w:color="auto"/>
      </w:divBdr>
    </w:div>
    <w:div w:id="719012498">
      <w:bodyDiv w:val="1"/>
      <w:marLeft w:val="0"/>
      <w:marRight w:val="0"/>
      <w:marTop w:val="0"/>
      <w:marBottom w:val="0"/>
      <w:divBdr>
        <w:top w:val="none" w:sz="0" w:space="0" w:color="auto"/>
        <w:left w:val="none" w:sz="0" w:space="0" w:color="auto"/>
        <w:bottom w:val="none" w:sz="0" w:space="0" w:color="auto"/>
        <w:right w:val="none" w:sz="0" w:space="0" w:color="auto"/>
      </w:divBdr>
    </w:div>
    <w:div w:id="805927882">
      <w:bodyDiv w:val="1"/>
      <w:marLeft w:val="0"/>
      <w:marRight w:val="0"/>
      <w:marTop w:val="0"/>
      <w:marBottom w:val="0"/>
      <w:divBdr>
        <w:top w:val="none" w:sz="0" w:space="0" w:color="auto"/>
        <w:left w:val="none" w:sz="0" w:space="0" w:color="auto"/>
        <w:bottom w:val="none" w:sz="0" w:space="0" w:color="auto"/>
        <w:right w:val="none" w:sz="0" w:space="0" w:color="auto"/>
      </w:divBdr>
    </w:div>
    <w:div w:id="818614652">
      <w:bodyDiv w:val="1"/>
      <w:marLeft w:val="0"/>
      <w:marRight w:val="0"/>
      <w:marTop w:val="0"/>
      <w:marBottom w:val="0"/>
      <w:divBdr>
        <w:top w:val="none" w:sz="0" w:space="0" w:color="auto"/>
        <w:left w:val="none" w:sz="0" w:space="0" w:color="auto"/>
        <w:bottom w:val="none" w:sz="0" w:space="0" w:color="auto"/>
        <w:right w:val="none" w:sz="0" w:space="0" w:color="auto"/>
      </w:divBdr>
    </w:div>
    <w:div w:id="841239091">
      <w:bodyDiv w:val="1"/>
      <w:marLeft w:val="0"/>
      <w:marRight w:val="0"/>
      <w:marTop w:val="0"/>
      <w:marBottom w:val="0"/>
      <w:divBdr>
        <w:top w:val="none" w:sz="0" w:space="0" w:color="auto"/>
        <w:left w:val="none" w:sz="0" w:space="0" w:color="auto"/>
        <w:bottom w:val="none" w:sz="0" w:space="0" w:color="auto"/>
        <w:right w:val="none" w:sz="0" w:space="0" w:color="auto"/>
      </w:divBdr>
      <w:divsChild>
        <w:div w:id="586574523">
          <w:marLeft w:val="360"/>
          <w:marRight w:val="0"/>
          <w:marTop w:val="0"/>
          <w:marBottom w:val="0"/>
          <w:divBdr>
            <w:top w:val="none" w:sz="0" w:space="0" w:color="auto"/>
            <w:left w:val="none" w:sz="0" w:space="0" w:color="auto"/>
            <w:bottom w:val="none" w:sz="0" w:space="0" w:color="auto"/>
            <w:right w:val="none" w:sz="0" w:space="0" w:color="auto"/>
          </w:divBdr>
        </w:div>
      </w:divsChild>
    </w:div>
    <w:div w:id="856381487">
      <w:bodyDiv w:val="1"/>
      <w:marLeft w:val="0"/>
      <w:marRight w:val="0"/>
      <w:marTop w:val="0"/>
      <w:marBottom w:val="0"/>
      <w:divBdr>
        <w:top w:val="none" w:sz="0" w:space="0" w:color="auto"/>
        <w:left w:val="none" w:sz="0" w:space="0" w:color="auto"/>
        <w:bottom w:val="none" w:sz="0" w:space="0" w:color="auto"/>
        <w:right w:val="none" w:sz="0" w:space="0" w:color="auto"/>
      </w:divBdr>
      <w:divsChild>
        <w:div w:id="1497918009">
          <w:marLeft w:val="360"/>
          <w:marRight w:val="0"/>
          <w:marTop w:val="0"/>
          <w:marBottom w:val="0"/>
          <w:divBdr>
            <w:top w:val="none" w:sz="0" w:space="0" w:color="auto"/>
            <w:left w:val="none" w:sz="0" w:space="0" w:color="auto"/>
            <w:bottom w:val="none" w:sz="0" w:space="0" w:color="auto"/>
            <w:right w:val="none" w:sz="0" w:space="0" w:color="auto"/>
          </w:divBdr>
        </w:div>
      </w:divsChild>
    </w:div>
    <w:div w:id="860751717">
      <w:bodyDiv w:val="1"/>
      <w:marLeft w:val="0"/>
      <w:marRight w:val="0"/>
      <w:marTop w:val="0"/>
      <w:marBottom w:val="0"/>
      <w:divBdr>
        <w:top w:val="none" w:sz="0" w:space="0" w:color="auto"/>
        <w:left w:val="none" w:sz="0" w:space="0" w:color="auto"/>
        <w:bottom w:val="none" w:sz="0" w:space="0" w:color="auto"/>
        <w:right w:val="none" w:sz="0" w:space="0" w:color="auto"/>
      </w:divBdr>
    </w:div>
    <w:div w:id="931547520">
      <w:bodyDiv w:val="1"/>
      <w:marLeft w:val="0"/>
      <w:marRight w:val="0"/>
      <w:marTop w:val="0"/>
      <w:marBottom w:val="0"/>
      <w:divBdr>
        <w:top w:val="none" w:sz="0" w:space="0" w:color="auto"/>
        <w:left w:val="none" w:sz="0" w:space="0" w:color="auto"/>
        <w:bottom w:val="none" w:sz="0" w:space="0" w:color="auto"/>
        <w:right w:val="none" w:sz="0" w:space="0" w:color="auto"/>
      </w:divBdr>
    </w:div>
    <w:div w:id="94099382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18460960">
      <w:bodyDiv w:val="1"/>
      <w:marLeft w:val="0"/>
      <w:marRight w:val="0"/>
      <w:marTop w:val="0"/>
      <w:marBottom w:val="0"/>
      <w:divBdr>
        <w:top w:val="none" w:sz="0" w:space="0" w:color="auto"/>
        <w:left w:val="none" w:sz="0" w:space="0" w:color="auto"/>
        <w:bottom w:val="none" w:sz="0" w:space="0" w:color="auto"/>
        <w:right w:val="none" w:sz="0" w:space="0" w:color="auto"/>
      </w:divBdr>
    </w:div>
    <w:div w:id="1026294235">
      <w:bodyDiv w:val="1"/>
      <w:marLeft w:val="0"/>
      <w:marRight w:val="0"/>
      <w:marTop w:val="0"/>
      <w:marBottom w:val="0"/>
      <w:divBdr>
        <w:top w:val="none" w:sz="0" w:space="0" w:color="auto"/>
        <w:left w:val="none" w:sz="0" w:space="0" w:color="auto"/>
        <w:bottom w:val="none" w:sz="0" w:space="0" w:color="auto"/>
        <w:right w:val="none" w:sz="0" w:space="0" w:color="auto"/>
      </w:divBdr>
      <w:divsChild>
        <w:div w:id="224877884">
          <w:marLeft w:val="994"/>
          <w:marRight w:val="0"/>
          <w:marTop w:val="0"/>
          <w:marBottom w:val="0"/>
          <w:divBdr>
            <w:top w:val="none" w:sz="0" w:space="0" w:color="auto"/>
            <w:left w:val="none" w:sz="0" w:space="0" w:color="auto"/>
            <w:bottom w:val="none" w:sz="0" w:space="0" w:color="auto"/>
            <w:right w:val="none" w:sz="0" w:space="0" w:color="auto"/>
          </w:divBdr>
        </w:div>
        <w:div w:id="1122844519">
          <w:marLeft w:val="994"/>
          <w:marRight w:val="0"/>
          <w:marTop w:val="0"/>
          <w:marBottom w:val="0"/>
          <w:divBdr>
            <w:top w:val="none" w:sz="0" w:space="0" w:color="auto"/>
            <w:left w:val="none" w:sz="0" w:space="0" w:color="auto"/>
            <w:bottom w:val="none" w:sz="0" w:space="0" w:color="auto"/>
            <w:right w:val="none" w:sz="0" w:space="0" w:color="auto"/>
          </w:divBdr>
        </w:div>
        <w:div w:id="381951066">
          <w:marLeft w:val="994"/>
          <w:marRight w:val="0"/>
          <w:marTop w:val="0"/>
          <w:marBottom w:val="0"/>
          <w:divBdr>
            <w:top w:val="none" w:sz="0" w:space="0" w:color="auto"/>
            <w:left w:val="none" w:sz="0" w:space="0" w:color="auto"/>
            <w:bottom w:val="none" w:sz="0" w:space="0" w:color="auto"/>
            <w:right w:val="none" w:sz="0" w:space="0" w:color="auto"/>
          </w:divBdr>
        </w:div>
      </w:divsChild>
    </w:div>
    <w:div w:id="1026636719">
      <w:bodyDiv w:val="1"/>
      <w:marLeft w:val="0"/>
      <w:marRight w:val="0"/>
      <w:marTop w:val="0"/>
      <w:marBottom w:val="0"/>
      <w:divBdr>
        <w:top w:val="none" w:sz="0" w:space="0" w:color="auto"/>
        <w:left w:val="none" w:sz="0" w:space="0" w:color="auto"/>
        <w:bottom w:val="none" w:sz="0" w:space="0" w:color="auto"/>
        <w:right w:val="none" w:sz="0" w:space="0" w:color="auto"/>
      </w:divBdr>
      <w:divsChild>
        <w:div w:id="162937245">
          <w:marLeft w:val="360"/>
          <w:marRight w:val="0"/>
          <w:marTop w:val="0"/>
          <w:marBottom w:val="0"/>
          <w:divBdr>
            <w:top w:val="none" w:sz="0" w:space="0" w:color="auto"/>
            <w:left w:val="none" w:sz="0" w:space="0" w:color="auto"/>
            <w:bottom w:val="none" w:sz="0" w:space="0" w:color="auto"/>
            <w:right w:val="none" w:sz="0" w:space="0" w:color="auto"/>
          </w:divBdr>
        </w:div>
        <w:div w:id="254553693">
          <w:marLeft w:val="360"/>
          <w:marRight w:val="0"/>
          <w:marTop w:val="0"/>
          <w:marBottom w:val="0"/>
          <w:divBdr>
            <w:top w:val="none" w:sz="0" w:space="0" w:color="auto"/>
            <w:left w:val="none" w:sz="0" w:space="0" w:color="auto"/>
            <w:bottom w:val="none" w:sz="0" w:space="0" w:color="auto"/>
            <w:right w:val="none" w:sz="0" w:space="0" w:color="auto"/>
          </w:divBdr>
        </w:div>
      </w:divsChild>
    </w:div>
    <w:div w:id="1059286307">
      <w:bodyDiv w:val="1"/>
      <w:marLeft w:val="0"/>
      <w:marRight w:val="0"/>
      <w:marTop w:val="0"/>
      <w:marBottom w:val="0"/>
      <w:divBdr>
        <w:top w:val="none" w:sz="0" w:space="0" w:color="auto"/>
        <w:left w:val="none" w:sz="0" w:space="0" w:color="auto"/>
        <w:bottom w:val="none" w:sz="0" w:space="0" w:color="auto"/>
        <w:right w:val="none" w:sz="0" w:space="0" w:color="auto"/>
      </w:divBdr>
    </w:div>
    <w:div w:id="1061557099">
      <w:bodyDiv w:val="1"/>
      <w:marLeft w:val="0"/>
      <w:marRight w:val="0"/>
      <w:marTop w:val="0"/>
      <w:marBottom w:val="0"/>
      <w:divBdr>
        <w:top w:val="none" w:sz="0" w:space="0" w:color="auto"/>
        <w:left w:val="none" w:sz="0" w:space="0" w:color="auto"/>
        <w:bottom w:val="none" w:sz="0" w:space="0" w:color="auto"/>
        <w:right w:val="none" w:sz="0" w:space="0" w:color="auto"/>
      </w:divBdr>
    </w:div>
    <w:div w:id="1067068091">
      <w:bodyDiv w:val="1"/>
      <w:marLeft w:val="0"/>
      <w:marRight w:val="0"/>
      <w:marTop w:val="0"/>
      <w:marBottom w:val="0"/>
      <w:divBdr>
        <w:top w:val="none" w:sz="0" w:space="0" w:color="auto"/>
        <w:left w:val="none" w:sz="0" w:space="0" w:color="auto"/>
        <w:bottom w:val="none" w:sz="0" w:space="0" w:color="auto"/>
        <w:right w:val="none" w:sz="0" w:space="0" w:color="auto"/>
      </w:divBdr>
    </w:div>
    <w:div w:id="1069576613">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0659141">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56141153">
      <w:bodyDiv w:val="1"/>
      <w:marLeft w:val="0"/>
      <w:marRight w:val="0"/>
      <w:marTop w:val="0"/>
      <w:marBottom w:val="0"/>
      <w:divBdr>
        <w:top w:val="none" w:sz="0" w:space="0" w:color="auto"/>
        <w:left w:val="none" w:sz="0" w:space="0" w:color="auto"/>
        <w:bottom w:val="none" w:sz="0" w:space="0" w:color="auto"/>
        <w:right w:val="none" w:sz="0" w:space="0" w:color="auto"/>
      </w:divBdr>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222598654">
      <w:bodyDiv w:val="1"/>
      <w:marLeft w:val="0"/>
      <w:marRight w:val="0"/>
      <w:marTop w:val="0"/>
      <w:marBottom w:val="0"/>
      <w:divBdr>
        <w:top w:val="none" w:sz="0" w:space="0" w:color="auto"/>
        <w:left w:val="none" w:sz="0" w:space="0" w:color="auto"/>
        <w:bottom w:val="none" w:sz="0" w:space="0" w:color="auto"/>
        <w:right w:val="none" w:sz="0" w:space="0" w:color="auto"/>
      </w:divBdr>
    </w:div>
    <w:div w:id="1301767426">
      <w:bodyDiv w:val="1"/>
      <w:marLeft w:val="0"/>
      <w:marRight w:val="0"/>
      <w:marTop w:val="0"/>
      <w:marBottom w:val="0"/>
      <w:divBdr>
        <w:top w:val="none" w:sz="0" w:space="0" w:color="auto"/>
        <w:left w:val="none" w:sz="0" w:space="0" w:color="auto"/>
        <w:bottom w:val="none" w:sz="0" w:space="0" w:color="auto"/>
        <w:right w:val="none" w:sz="0" w:space="0" w:color="auto"/>
      </w:divBdr>
    </w:div>
    <w:div w:id="1328826240">
      <w:bodyDiv w:val="1"/>
      <w:marLeft w:val="0"/>
      <w:marRight w:val="0"/>
      <w:marTop w:val="0"/>
      <w:marBottom w:val="0"/>
      <w:divBdr>
        <w:top w:val="none" w:sz="0" w:space="0" w:color="auto"/>
        <w:left w:val="none" w:sz="0" w:space="0" w:color="auto"/>
        <w:bottom w:val="none" w:sz="0" w:space="0" w:color="auto"/>
        <w:right w:val="none" w:sz="0" w:space="0" w:color="auto"/>
      </w:divBdr>
    </w:div>
    <w:div w:id="1384906897">
      <w:bodyDiv w:val="1"/>
      <w:marLeft w:val="0"/>
      <w:marRight w:val="0"/>
      <w:marTop w:val="0"/>
      <w:marBottom w:val="0"/>
      <w:divBdr>
        <w:top w:val="none" w:sz="0" w:space="0" w:color="auto"/>
        <w:left w:val="none" w:sz="0" w:space="0" w:color="auto"/>
        <w:bottom w:val="none" w:sz="0" w:space="0" w:color="auto"/>
        <w:right w:val="none" w:sz="0" w:space="0" w:color="auto"/>
      </w:divBdr>
    </w:div>
    <w:div w:id="1420102283">
      <w:bodyDiv w:val="1"/>
      <w:marLeft w:val="0"/>
      <w:marRight w:val="0"/>
      <w:marTop w:val="0"/>
      <w:marBottom w:val="0"/>
      <w:divBdr>
        <w:top w:val="none" w:sz="0" w:space="0" w:color="auto"/>
        <w:left w:val="none" w:sz="0" w:space="0" w:color="auto"/>
        <w:bottom w:val="none" w:sz="0" w:space="0" w:color="auto"/>
        <w:right w:val="none" w:sz="0" w:space="0" w:color="auto"/>
      </w:divBdr>
    </w:div>
    <w:div w:id="1537156845">
      <w:bodyDiv w:val="1"/>
      <w:marLeft w:val="0"/>
      <w:marRight w:val="0"/>
      <w:marTop w:val="0"/>
      <w:marBottom w:val="0"/>
      <w:divBdr>
        <w:top w:val="none" w:sz="0" w:space="0" w:color="auto"/>
        <w:left w:val="none" w:sz="0" w:space="0" w:color="auto"/>
        <w:bottom w:val="none" w:sz="0" w:space="0" w:color="auto"/>
        <w:right w:val="none" w:sz="0" w:space="0" w:color="auto"/>
      </w:divBdr>
    </w:div>
    <w:div w:id="1563759328">
      <w:bodyDiv w:val="1"/>
      <w:marLeft w:val="0"/>
      <w:marRight w:val="0"/>
      <w:marTop w:val="0"/>
      <w:marBottom w:val="0"/>
      <w:divBdr>
        <w:top w:val="none" w:sz="0" w:space="0" w:color="auto"/>
        <w:left w:val="none" w:sz="0" w:space="0" w:color="auto"/>
        <w:bottom w:val="none" w:sz="0" w:space="0" w:color="auto"/>
        <w:right w:val="none" w:sz="0" w:space="0" w:color="auto"/>
      </w:divBdr>
    </w:div>
    <w:div w:id="1571187414">
      <w:bodyDiv w:val="1"/>
      <w:marLeft w:val="0"/>
      <w:marRight w:val="0"/>
      <w:marTop w:val="0"/>
      <w:marBottom w:val="0"/>
      <w:divBdr>
        <w:top w:val="none" w:sz="0" w:space="0" w:color="auto"/>
        <w:left w:val="none" w:sz="0" w:space="0" w:color="auto"/>
        <w:bottom w:val="none" w:sz="0" w:space="0" w:color="auto"/>
        <w:right w:val="none" w:sz="0" w:space="0" w:color="auto"/>
      </w:divBdr>
    </w:div>
    <w:div w:id="1605454321">
      <w:bodyDiv w:val="1"/>
      <w:marLeft w:val="0"/>
      <w:marRight w:val="0"/>
      <w:marTop w:val="0"/>
      <w:marBottom w:val="0"/>
      <w:divBdr>
        <w:top w:val="none" w:sz="0" w:space="0" w:color="auto"/>
        <w:left w:val="none" w:sz="0" w:space="0" w:color="auto"/>
        <w:bottom w:val="none" w:sz="0" w:space="0" w:color="auto"/>
        <w:right w:val="none" w:sz="0" w:space="0" w:color="auto"/>
      </w:divBdr>
    </w:div>
    <w:div w:id="1606383940">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666202335">
      <w:bodyDiv w:val="1"/>
      <w:marLeft w:val="0"/>
      <w:marRight w:val="0"/>
      <w:marTop w:val="0"/>
      <w:marBottom w:val="0"/>
      <w:divBdr>
        <w:top w:val="none" w:sz="0" w:space="0" w:color="auto"/>
        <w:left w:val="none" w:sz="0" w:space="0" w:color="auto"/>
        <w:bottom w:val="none" w:sz="0" w:space="0" w:color="auto"/>
        <w:right w:val="none" w:sz="0" w:space="0" w:color="auto"/>
      </w:divBdr>
    </w:div>
    <w:div w:id="1671787548">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722827261">
      <w:bodyDiv w:val="1"/>
      <w:marLeft w:val="0"/>
      <w:marRight w:val="0"/>
      <w:marTop w:val="0"/>
      <w:marBottom w:val="0"/>
      <w:divBdr>
        <w:top w:val="none" w:sz="0" w:space="0" w:color="auto"/>
        <w:left w:val="none" w:sz="0" w:space="0" w:color="auto"/>
        <w:bottom w:val="none" w:sz="0" w:space="0" w:color="auto"/>
        <w:right w:val="none" w:sz="0" w:space="0" w:color="auto"/>
      </w:divBdr>
    </w:div>
    <w:div w:id="1727946848">
      <w:bodyDiv w:val="1"/>
      <w:marLeft w:val="0"/>
      <w:marRight w:val="0"/>
      <w:marTop w:val="0"/>
      <w:marBottom w:val="0"/>
      <w:divBdr>
        <w:top w:val="none" w:sz="0" w:space="0" w:color="auto"/>
        <w:left w:val="none" w:sz="0" w:space="0" w:color="auto"/>
        <w:bottom w:val="none" w:sz="0" w:space="0" w:color="auto"/>
        <w:right w:val="none" w:sz="0" w:space="0" w:color="auto"/>
      </w:divBdr>
    </w:div>
    <w:div w:id="1801461717">
      <w:bodyDiv w:val="1"/>
      <w:marLeft w:val="0"/>
      <w:marRight w:val="0"/>
      <w:marTop w:val="0"/>
      <w:marBottom w:val="0"/>
      <w:divBdr>
        <w:top w:val="none" w:sz="0" w:space="0" w:color="auto"/>
        <w:left w:val="none" w:sz="0" w:space="0" w:color="auto"/>
        <w:bottom w:val="none" w:sz="0" w:space="0" w:color="auto"/>
        <w:right w:val="none" w:sz="0" w:space="0" w:color="auto"/>
      </w:divBdr>
    </w:div>
    <w:div w:id="1845168954">
      <w:bodyDiv w:val="1"/>
      <w:marLeft w:val="0"/>
      <w:marRight w:val="0"/>
      <w:marTop w:val="0"/>
      <w:marBottom w:val="0"/>
      <w:divBdr>
        <w:top w:val="none" w:sz="0" w:space="0" w:color="auto"/>
        <w:left w:val="none" w:sz="0" w:space="0" w:color="auto"/>
        <w:bottom w:val="none" w:sz="0" w:space="0" w:color="auto"/>
        <w:right w:val="none" w:sz="0" w:space="0" w:color="auto"/>
      </w:divBdr>
    </w:div>
    <w:div w:id="1873808353">
      <w:bodyDiv w:val="1"/>
      <w:marLeft w:val="0"/>
      <w:marRight w:val="0"/>
      <w:marTop w:val="0"/>
      <w:marBottom w:val="0"/>
      <w:divBdr>
        <w:top w:val="none" w:sz="0" w:space="0" w:color="auto"/>
        <w:left w:val="none" w:sz="0" w:space="0" w:color="auto"/>
        <w:bottom w:val="none" w:sz="0" w:space="0" w:color="auto"/>
        <w:right w:val="none" w:sz="0" w:space="0" w:color="auto"/>
      </w:divBdr>
    </w:div>
    <w:div w:id="1893226518">
      <w:bodyDiv w:val="1"/>
      <w:marLeft w:val="0"/>
      <w:marRight w:val="0"/>
      <w:marTop w:val="0"/>
      <w:marBottom w:val="0"/>
      <w:divBdr>
        <w:top w:val="none" w:sz="0" w:space="0" w:color="auto"/>
        <w:left w:val="none" w:sz="0" w:space="0" w:color="auto"/>
        <w:bottom w:val="none" w:sz="0" w:space="0" w:color="auto"/>
        <w:right w:val="none" w:sz="0" w:space="0" w:color="auto"/>
      </w:divBdr>
    </w:div>
    <w:div w:id="1908606668">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14075769">
      <w:bodyDiv w:val="1"/>
      <w:marLeft w:val="0"/>
      <w:marRight w:val="0"/>
      <w:marTop w:val="0"/>
      <w:marBottom w:val="0"/>
      <w:divBdr>
        <w:top w:val="none" w:sz="0" w:space="0" w:color="auto"/>
        <w:left w:val="none" w:sz="0" w:space="0" w:color="auto"/>
        <w:bottom w:val="none" w:sz="0" w:space="0" w:color="auto"/>
        <w:right w:val="none" w:sz="0" w:space="0" w:color="auto"/>
      </w:divBdr>
    </w:div>
    <w:div w:id="1932470960">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1958559370">
      <w:bodyDiv w:val="1"/>
      <w:marLeft w:val="0"/>
      <w:marRight w:val="0"/>
      <w:marTop w:val="0"/>
      <w:marBottom w:val="0"/>
      <w:divBdr>
        <w:top w:val="none" w:sz="0" w:space="0" w:color="auto"/>
        <w:left w:val="none" w:sz="0" w:space="0" w:color="auto"/>
        <w:bottom w:val="none" w:sz="0" w:space="0" w:color="auto"/>
        <w:right w:val="none" w:sz="0" w:space="0" w:color="auto"/>
      </w:divBdr>
    </w:div>
    <w:div w:id="2016640064">
      <w:bodyDiv w:val="1"/>
      <w:marLeft w:val="0"/>
      <w:marRight w:val="0"/>
      <w:marTop w:val="0"/>
      <w:marBottom w:val="0"/>
      <w:divBdr>
        <w:top w:val="none" w:sz="0" w:space="0" w:color="auto"/>
        <w:left w:val="none" w:sz="0" w:space="0" w:color="auto"/>
        <w:bottom w:val="none" w:sz="0" w:space="0" w:color="auto"/>
        <w:right w:val="none" w:sz="0" w:space="0" w:color="auto"/>
      </w:divBdr>
    </w:div>
    <w:div w:id="2022968078">
      <w:bodyDiv w:val="1"/>
      <w:marLeft w:val="0"/>
      <w:marRight w:val="0"/>
      <w:marTop w:val="0"/>
      <w:marBottom w:val="0"/>
      <w:divBdr>
        <w:top w:val="none" w:sz="0" w:space="0" w:color="auto"/>
        <w:left w:val="none" w:sz="0" w:space="0" w:color="auto"/>
        <w:bottom w:val="none" w:sz="0" w:space="0" w:color="auto"/>
        <w:right w:val="none" w:sz="0" w:space="0" w:color="auto"/>
      </w:divBdr>
    </w:div>
    <w:div w:id="2025857193">
      <w:bodyDiv w:val="1"/>
      <w:marLeft w:val="0"/>
      <w:marRight w:val="0"/>
      <w:marTop w:val="0"/>
      <w:marBottom w:val="0"/>
      <w:divBdr>
        <w:top w:val="none" w:sz="0" w:space="0" w:color="auto"/>
        <w:left w:val="none" w:sz="0" w:space="0" w:color="auto"/>
        <w:bottom w:val="none" w:sz="0" w:space="0" w:color="auto"/>
        <w:right w:val="none" w:sz="0" w:space="0" w:color="auto"/>
      </w:divBdr>
    </w:div>
    <w:div w:id="2036156448">
      <w:bodyDiv w:val="1"/>
      <w:marLeft w:val="0"/>
      <w:marRight w:val="0"/>
      <w:marTop w:val="0"/>
      <w:marBottom w:val="0"/>
      <w:divBdr>
        <w:top w:val="none" w:sz="0" w:space="0" w:color="auto"/>
        <w:left w:val="none" w:sz="0" w:space="0" w:color="auto"/>
        <w:bottom w:val="none" w:sz="0" w:space="0" w:color="auto"/>
        <w:right w:val="none" w:sz="0" w:space="0" w:color="auto"/>
      </w:divBdr>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111849708">
      <w:bodyDiv w:val="1"/>
      <w:marLeft w:val="0"/>
      <w:marRight w:val="0"/>
      <w:marTop w:val="0"/>
      <w:marBottom w:val="0"/>
      <w:divBdr>
        <w:top w:val="none" w:sz="0" w:space="0" w:color="auto"/>
        <w:left w:val="none" w:sz="0" w:space="0" w:color="auto"/>
        <w:bottom w:val="none" w:sz="0" w:space="0" w:color="auto"/>
        <w:right w:val="none" w:sz="0" w:space="0" w:color="auto"/>
      </w:divBdr>
    </w:div>
    <w:div w:id="21327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6" ma:contentTypeDescription="Create a new document." ma:contentTypeScope="" ma:versionID="0097126f54bec1cc4d7bcda98a2b8135">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6979a4666f0d332bd2ebee7f9b5114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SharedWithUsers xmlns="5f8eec94-f1e8-4333-9199-0fcb2e707b9d">
      <UserInfo>
        <DisplayName>Hager, Christie (EHS)</DisplayName>
        <AccountId>20</AccountId>
        <AccountType/>
      </UserInfo>
    </SharedWithUsers>
  </documentManagement>
</p:properties>
</file>

<file path=customXml/itemProps1.xml><?xml version="1.0" encoding="utf-8"?>
<ds:datastoreItem xmlns:ds="http://schemas.openxmlformats.org/officeDocument/2006/customXml" ds:itemID="{3523750A-126C-445C-9212-ED5E6A4E1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customXml/itemProps3.xml><?xml version="1.0" encoding="utf-8"?>
<ds:datastoreItem xmlns:ds="http://schemas.openxmlformats.org/officeDocument/2006/customXml" ds:itemID="{9F501B12-01D9-49AD-B40F-7D15DB967B41}">
  <ds:schemaRefs>
    <ds:schemaRef ds:uri="http://schemas.microsoft.com/sharepoint/v3/contenttype/forms"/>
  </ds:schemaRefs>
</ds:datastoreItem>
</file>

<file path=customXml/itemProps4.xml><?xml version="1.0" encoding="utf-8"?>
<ds:datastoreItem xmlns:ds="http://schemas.openxmlformats.org/officeDocument/2006/customXml" ds:itemID="{AFCB5E36-B28A-47C5-AA14-6867DC0DAAFD}">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1617</TotalTime>
  <Pages>10</Pages>
  <Words>4556</Words>
  <Characters>25973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Casey Pratt</cp:lastModifiedBy>
  <cp:revision>708</cp:revision>
  <cp:lastPrinted>2024-08-13T14:27:00Z</cp:lastPrinted>
  <dcterms:created xsi:type="dcterms:W3CDTF">2025-04-28T22:55:00Z</dcterms:created>
  <dcterms:modified xsi:type="dcterms:W3CDTF">2025-05-06T20:03:00Z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