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0100" w:rsidRPr="00F8652E" w:rsidRDefault="00E91DF8" w:rsidP="00E04960">
      <w:pPr>
        <w:rPr>
          <w:rFonts w:cstheme="minorHAnsi"/>
          <w:sz w:val="26"/>
          <w:szCs w:val="26"/>
        </w:rPr>
      </w:pPr>
      <w:r w:rsidRPr="00F8652E"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61AAE" wp14:editId="246A66EB">
                <wp:simplePos x="0" y="0"/>
                <wp:positionH relativeFrom="column">
                  <wp:posOffset>1373505</wp:posOffset>
                </wp:positionH>
                <wp:positionV relativeFrom="paragraph">
                  <wp:posOffset>-228600</wp:posOffset>
                </wp:positionV>
                <wp:extent cx="5076825" cy="9144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2E" w:rsidRPr="00193EFD" w:rsidRDefault="0025461B" w:rsidP="00F8652E">
                            <w:pPr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32"/>
                              </w:rPr>
                            </w:pPr>
                            <w:r w:rsidRPr="004E5C99">
                              <w:rPr>
                                <w:rFonts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Membership</w:t>
                            </w:r>
                            <w:r w:rsidR="005F0342" w:rsidRPr="004E5C99">
                              <w:rPr>
                                <w:rFonts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5C99">
                              <w:rPr>
                                <w:rFonts w:cstheme="minorHAns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Application</w:t>
                            </w:r>
                            <w:r w:rsidR="00F8652E"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proofErr w:type="gramStart"/>
                            <w:r w:rsidR="00F8652E" w:rsidRPr="00193EFD">
                              <w:rPr>
                                <w:rFonts w:cstheme="minorHAnsi"/>
                                <w:sz w:val="20"/>
                              </w:rPr>
                              <w:t>To</w:t>
                            </w:r>
                            <w:proofErr w:type="gramEnd"/>
                            <w:r w:rsidR="00F8652E" w:rsidRPr="00193EFD">
                              <w:rPr>
                                <w:rFonts w:cstheme="minorHAnsi"/>
                                <w:sz w:val="20"/>
                              </w:rPr>
                              <w:t xml:space="preserve"> join the</w:t>
                            </w:r>
                            <w:r w:rsidR="00F8652E" w:rsidRPr="00193EFD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F8652E" w:rsidRPr="00193EF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AARP Network of Age-Friendly </w:t>
                            </w:r>
                            <w:r w:rsidR="00193EFD" w:rsidRPr="00193EF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States and </w:t>
                            </w:r>
                            <w:r w:rsidR="00F8652E" w:rsidRPr="00193EF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Communities</w:t>
                            </w:r>
                            <w:r w:rsidR="00F8652E" w:rsidRPr="00193EFD">
                              <w:rPr>
                                <w:rFonts w:cstheme="minorHAnsi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193EFD">
                              <w:rPr>
                                <w:rFonts w:cstheme="minorHAnsi"/>
                                <w:sz w:val="28"/>
                                <w:szCs w:val="26"/>
                              </w:rPr>
                              <w:br/>
                            </w:r>
                            <w:r w:rsidR="00F8652E" w:rsidRPr="00193EFD">
                              <w:rPr>
                                <w:rFonts w:cstheme="minorHAnsi"/>
                                <w:sz w:val="20"/>
                              </w:rPr>
                              <w:t>and</w:t>
                            </w:r>
                            <w:r w:rsidR="00193EFD" w:rsidRPr="00193EFD">
                              <w:rPr>
                                <w:rFonts w:cstheme="minorHAnsi"/>
                                <w:sz w:val="20"/>
                              </w:rPr>
                              <w:t xml:space="preserve"> the </w:t>
                            </w:r>
                            <w:r w:rsidR="00F8652E" w:rsidRPr="00193EFD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>W</w:t>
                            </w:r>
                            <w:r w:rsidR="00E91DF8" w:rsidRPr="00193EFD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>orld Health Organization</w:t>
                            </w:r>
                            <w:r w:rsidR="00F8652E" w:rsidRPr="00193EFD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 xml:space="preserve"> Global Network of Age-Friendly </w:t>
                            </w:r>
                            <w:r w:rsidR="00227B62" w:rsidRPr="00193EFD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 xml:space="preserve">Cities and Communities </w:t>
                            </w:r>
                          </w:p>
                          <w:p w:rsidR="00F8652E" w:rsidRDefault="00F865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8F61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15pt;margin-top:-18pt;width:399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" strokecolor="#bfbfbf [2412]">
                <v:textbox>
                  <w:txbxContent>
                    <w:p w:rsidR="00F8652E" w:rsidRPr="00193EFD" w:rsidRDefault="0025461B" w:rsidP="00F8652E">
                      <w:pPr>
                        <w:rPr>
                          <w:rFonts w:cstheme="minorHAnsi"/>
                          <w:b/>
                          <w:color w:val="FF0000"/>
                          <w:sz w:val="20"/>
                          <w:szCs w:val="32"/>
                        </w:rPr>
                      </w:pPr>
                      <w:r w:rsidRPr="004E5C99">
                        <w:rPr>
                          <w:rFonts w:cstheme="minorHAnsi"/>
                          <w:b/>
                          <w:color w:val="C00000"/>
                          <w:sz w:val="36"/>
                          <w:szCs w:val="36"/>
                        </w:rPr>
                        <w:t>Membership</w:t>
                      </w:r>
                      <w:r w:rsidR="005F0342" w:rsidRPr="004E5C99">
                        <w:rPr>
                          <w:rFonts w:cstheme="minorHAnsi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4E5C99">
                        <w:rPr>
                          <w:rFonts w:cstheme="minorHAnsi"/>
                          <w:b/>
                          <w:color w:val="C00000"/>
                          <w:sz w:val="36"/>
                          <w:szCs w:val="36"/>
                        </w:rPr>
                        <w:t>Application</w:t>
                      </w:r>
                      <w:r w:rsidR="00F8652E"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</w:rPr>
                        <w:br/>
                      </w:r>
                      <w:proofErr w:type="gramStart"/>
                      <w:r w:rsidR="00F8652E" w:rsidRPr="00193EFD">
                        <w:rPr>
                          <w:rFonts w:cstheme="minorHAnsi"/>
                          <w:sz w:val="20"/>
                        </w:rPr>
                        <w:t>To</w:t>
                      </w:r>
                      <w:proofErr w:type="gramEnd"/>
                      <w:r w:rsidR="00F8652E" w:rsidRPr="00193EFD">
                        <w:rPr>
                          <w:rFonts w:cstheme="minorHAnsi"/>
                          <w:sz w:val="20"/>
                        </w:rPr>
                        <w:t xml:space="preserve"> join the</w:t>
                      </w:r>
                      <w:r w:rsidR="00F8652E" w:rsidRPr="00193EFD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F8652E" w:rsidRPr="00193EF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AARP Network of Age-Friendly </w:t>
                      </w:r>
                      <w:r w:rsidR="00193EFD" w:rsidRPr="00193EF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States and </w:t>
                      </w:r>
                      <w:r w:rsidR="00F8652E" w:rsidRPr="00193EF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Communities</w:t>
                      </w:r>
                      <w:r w:rsidR="00F8652E" w:rsidRPr="00193EFD">
                        <w:rPr>
                          <w:rFonts w:cstheme="minorHAnsi"/>
                          <w:sz w:val="28"/>
                          <w:szCs w:val="26"/>
                        </w:rPr>
                        <w:t xml:space="preserve"> </w:t>
                      </w:r>
                      <w:r w:rsidR="00193EFD">
                        <w:rPr>
                          <w:rFonts w:cstheme="minorHAnsi"/>
                          <w:sz w:val="28"/>
                          <w:szCs w:val="26"/>
                        </w:rPr>
                        <w:br/>
                      </w:r>
                      <w:r w:rsidR="00F8652E" w:rsidRPr="00193EFD">
                        <w:rPr>
                          <w:rFonts w:cstheme="minorHAnsi"/>
                          <w:sz w:val="20"/>
                        </w:rPr>
                        <w:t>and</w:t>
                      </w:r>
                      <w:r w:rsidR="00193EFD" w:rsidRPr="00193EFD">
                        <w:rPr>
                          <w:rFonts w:cstheme="minorHAnsi"/>
                          <w:sz w:val="20"/>
                        </w:rPr>
                        <w:t xml:space="preserve"> the </w:t>
                      </w:r>
                      <w:r w:rsidR="00F8652E" w:rsidRPr="00193EFD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>W</w:t>
                      </w:r>
                      <w:r w:rsidR="00E91DF8" w:rsidRPr="00193EFD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>orld Health Organization</w:t>
                      </w:r>
                      <w:r w:rsidR="00F8652E" w:rsidRPr="00193EFD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 xml:space="preserve"> Global Network of Age-Friendly </w:t>
                      </w:r>
                      <w:r w:rsidR="00227B62" w:rsidRPr="00193EFD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 xml:space="preserve">Cities and Communities </w:t>
                      </w:r>
                    </w:p>
                    <w:p w:rsidR="00F8652E" w:rsidRDefault="00F8652E"/>
                  </w:txbxContent>
                </v:textbox>
              </v:shape>
            </w:pict>
          </mc:Fallback>
        </mc:AlternateContent>
      </w:r>
      <w:r w:rsidRPr="00F8652E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79D9A74" wp14:editId="643B1088">
            <wp:simplePos x="0" y="0"/>
            <wp:positionH relativeFrom="column">
              <wp:posOffset>-343535</wp:posOffset>
            </wp:positionH>
            <wp:positionV relativeFrom="paragraph">
              <wp:posOffset>43180</wp:posOffset>
            </wp:positionV>
            <wp:extent cx="1636395" cy="417195"/>
            <wp:effectExtent l="0" t="0" r="1905" b="1905"/>
            <wp:wrapNone/>
            <wp:docPr id="2" name="Picture 2" descr="C:\Users\DSheldon\Desktop\AARP New Log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heldon\Desktop\AARP New Logo (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5F6" w:rsidRPr="002705F6" w:rsidRDefault="002705F6" w:rsidP="002705F6">
      <w:pPr>
        <w:rPr>
          <w:rFonts w:cstheme="minorHAnsi"/>
          <w:sz w:val="16"/>
          <w:szCs w:val="16"/>
        </w:rPr>
      </w:pPr>
    </w:p>
    <w:p w:rsidR="00416332" w:rsidRPr="00AD3673" w:rsidRDefault="00416332" w:rsidP="0091781A">
      <w:pPr>
        <w:spacing w:after="0"/>
        <w:rPr>
          <w:rFonts w:cstheme="minorHAnsi"/>
          <w:b/>
          <w:sz w:val="14"/>
          <w:szCs w:val="26"/>
        </w:rPr>
      </w:pPr>
    </w:p>
    <w:p w:rsidR="00720FEA" w:rsidRPr="00C91BBF" w:rsidRDefault="00416332" w:rsidP="00720FE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C91BBF">
        <w:rPr>
          <w:rFonts w:cstheme="minorHAnsi"/>
          <w:color w:val="C00000"/>
          <w:sz w:val="20"/>
          <w:szCs w:val="20"/>
        </w:rPr>
        <w:t xml:space="preserve">If you have questions while completing this form, please email </w:t>
      </w:r>
      <w:hyperlink r:id="rId10" w:history="1">
        <w:r w:rsidRPr="00C91BBF">
          <w:rPr>
            <w:rStyle w:val="Hyperlink"/>
            <w:rFonts w:cstheme="minorHAnsi"/>
            <w:b/>
            <w:color w:val="3333FF"/>
            <w:sz w:val="20"/>
            <w:szCs w:val="20"/>
          </w:rPr>
          <w:t>livable@aarp.org</w:t>
        </w:r>
      </w:hyperlink>
    </w:p>
    <w:p w:rsidR="00A57B8C" w:rsidRDefault="00720FEA" w:rsidP="0091781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C91BBF">
        <w:rPr>
          <w:rFonts w:cstheme="minorHAnsi"/>
          <w:color w:val="C00000"/>
          <w:sz w:val="20"/>
          <w:szCs w:val="20"/>
        </w:rPr>
        <w:t>If you need additional space for answering the questions you may a</w:t>
      </w:r>
      <w:r w:rsidR="00AD3673" w:rsidRPr="00C91BBF">
        <w:rPr>
          <w:rFonts w:cstheme="minorHAnsi"/>
          <w:color w:val="C00000"/>
          <w:sz w:val="20"/>
          <w:szCs w:val="20"/>
        </w:rPr>
        <w:t>dd an additional sheet of paper</w:t>
      </w:r>
    </w:p>
    <w:p w:rsidR="00C91BBF" w:rsidRPr="00C91BBF" w:rsidRDefault="00C91BBF" w:rsidP="00C91BBF">
      <w:pPr>
        <w:spacing w:after="0" w:line="240" w:lineRule="auto"/>
        <w:rPr>
          <w:rFonts w:cstheme="minorHAnsi"/>
          <w:color w:val="C00000"/>
          <w:sz w:val="20"/>
          <w:szCs w:val="20"/>
        </w:rPr>
      </w:pPr>
    </w:p>
    <w:p w:rsidR="00193EFD" w:rsidRPr="009A6ECA" w:rsidRDefault="00210052" w:rsidP="004612F6">
      <w:pPr>
        <w:spacing w:after="0"/>
        <w:rPr>
          <w:rFonts w:cstheme="minorHAnsi"/>
          <w:b/>
          <w:sz w:val="20"/>
          <w:szCs w:val="20"/>
        </w:rPr>
      </w:pPr>
      <w:r w:rsidRPr="00C91BBF">
        <w:rPr>
          <w:rFonts w:cstheme="minorHAnsi"/>
          <w:b/>
          <w:color w:val="C00000"/>
          <w:szCs w:val="20"/>
        </w:rPr>
        <w:t>Section 1</w:t>
      </w:r>
      <w:r w:rsidR="00C91BBF">
        <w:rPr>
          <w:rFonts w:cstheme="minorHAnsi"/>
          <w:b/>
          <w:color w:val="C00000"/>
          <w:szCs w:val="20"/>
        </w:rPr>
        <w:t xml:space="preserve">: </w:t>
      </w:r>
      <w:r w:rsidR="00DC20C4" w:rsidRPr="00C91BBF">
        <w:rPr>
          <w:rFonts w:cstheme="minorHAnsi"/>
          <w:b/>
          <w:color w:val="C00000"/>
          <w:sz w:val="24"/>
          <w:szCs w:val="20"/>
        </w:rPr>
        <w:t xml:space="preserve">COMMUNITY DETAILS </w:t>
      </w:r>
      <w:r w:rsidR="0091781A" w:rsidRPr="00C91BBF">
        <w:rPr>
          <w:rFonts w:cstheme="minorHAnsi"/>
          <w:b/>
          <w:color w:val="C00000"/>
          <w:sz w:val="24"/>
          <w:szCs w:val="20"/>
        </w:rPr>
        <w:t xml:space="preserve"> </w:t>
      </w:r>
      <w:r w:rsidR="00C91BBF">
        <w:rPr>
          <w:rFonts w:cstheme="minorHAnsi"/>
          <w:b/>
          <w:color w:val="C00000"/>
          <w:sz w:val="24"/>
          <w:szCs w:val="20"/>
        </w:rPr>
        <w:tab/>
      </w:r>
      <w:r w:rsidR="00C91BBF">
        <w:rPr>
          <w:rFonts w:cstheme="minorHAnsi"/>
          <w:b/>
          <w:color w:val="C00000"/>
          <w:sz w:val="24"/>
          <w:szCs w:val="20"/>
        </w:rPr>
        <w:tab/>
      </w:r>
      <w:r w:rsidR="00C91BBF" w:rsidRPr="009A6ECA">
        <w:rPr>
          <w:rFonts w:cstheme="minorHAnsi"/>
          <w:b/>
          <w:color w:val="C00000"/>
          <w:szCs w:val="20"/>
        </w:rPr>
        <w:t>APPLICATION SUBMISSION DATE</w:t>
      </w:r>
      <w:r w:rsidR="00C91BBF">
        <w:rPr>
          <w:rFonts w:cstheme="minorHAnsi"/>
          <w:b/>
          <w:sz w:val="20"/>
          <w:szCs w:val="20"/>
        </w:rPr>
        <w:t xml:space="preserve">: </w:t>
      </w:r>
      <w:sdt>
        <w:sdtPr>
          <w:rPr>
            <w:rFonts w:cstheme="minorHAnsi"/>
            <w:b/>
            <w:sz w:val="20"/>
            <w:szCs w:val="20"/>
          </w:rPr>
          <w:id w:val="1946189904"/>
          <w:placeholder>
            <w:docPart w:val="29658C0088E44A39A631AD7B3DD972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91BBF" w:rsidRPr="00C070FB">
            <w:rPr>
              <w:rStyle w:val="PlaceholderText"/>
              <w:i/>
              <w:color w:val="000000" w:themeColor="text1"/>
            </w:rPr>
            <w:t>Click here to enter a date.</w:t>
          </w:r>
        </w:sdtContent>
      </w:sdt>
    </w:p>
    <w:p w:rsidR="001E2559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NAME OF THE COMMUNITY</w:t>
      </w:r>
      <w:r w:rsidR="00227B62" w:rsidRPr="00C91BBF">
        <w:rPr>
          <w:rFonts w:cstheme="minorHAnsi"/>
          <w:b/>
          <w:szCs w:val="20"/>
        </w:rPr>
        <w:t>:</w:t>
      </w:r>
      <w:r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szCs w:val="20"/>
          </w:rPr>
          <w:id w:val="-1902047865"/>
          <w:placeholder>
            <w:docPart w:val="DefaultPlaceholder_1082065158"/>
          </w:placeholder>
          <w:showingPlcHdr/>
          <w:text/>
        </w:sdtPr>
        <w:sdtEndPr/>
        <w:sdtContent>
          <w:r w:rsidR="00AC650E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E04960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STATE</w:t>
      </w:r>
      <w:r w:rsidR="00227B62" w:rsidRPr="00C91BBF">
        <w:rPr>
          <w:rFonts w:cstheme="minorHAnsi"/>
          <w:b/>
          <w:szCs w:val="20"/>
        </w:rPr>
        <w:t>:</w:t>
      </w:r>
      <w:r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szCs w:val="20"/>
          </w:rPr>
          <w:id w:val="-505831404"/>
          <w:placeholder>
            <w:docPart w:val="C2350F5CA8874604A05277C3931F6866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E04960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POPULATION SIZE</w:t>
      </w:r>
      <w:r w:rsidR="00227B62" w:rsidRPr="00C91BBF">
        <w:rPr>
          <w:rFonts w:cstheme="minorHAnsi"/>
          <w:b/>
          <w:szCs w:val="20"/>
        </w:rPr>
        <w:t>:</w:t>
      </w:r>
      <w:r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szCs w:val="20"/>
          </w:rPr>
          <w:id w:val="1842431616"/>
          <w:placeholder>
            <w:docPart w:val="2AE309E2863343A79270BC55117D76B6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E04960" w:rsidRPr="00C91BBF" w:rsidRDefault="002705F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PERCENTAGE O</w:t>
      </w:r>
      <w:r w:rsidR="00AC4146" w:rsidRPr="00C91BBF">
        <w:rPr>
          <w:rFonts w:cstheme="minorHAnsi"/>
          <w:b/>
          <w:szCs w:val="20"/>
        </w:rPr>
        <w:t>F RESIDENTS ABOVE THE AGE OF 60</w:t>
      </w:r>
      <w:r w:rsidR="00227B62" w:rsidRPr="00C91BBF">
        <w:rPr>
          <w:rFonts w:cstheme="minorHAnsi"/>
          <w:b/>
          <w:szCs w:val="20"/>
        </w:rPr>
        <w:t>:</w:t>
      </w:r>
      <w:r w:rsidR="00AC4146"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szCs w:val="20"/>
          </w:rPr>
          <w:id w:val="470328954"/>
          <w:placeholder>
            <w:docPart w:val="78CEE72F9BD943F8A58293AD7F712DA1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C2427D" w:rsidRPr="00C91BBF" w:rsidRDefault="002705F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 xml:space="preserve">NAME AND TITLE OF THE ELECTED OFFICIAL </w:t>
      </w:r>
      <w:r w:rsidR="00AC4146" w:rsidRPr="00C91BBF">
        <w:rPr>
          <w:rFonts w:cstheme="minorHAnsi"/>
          <w:b/>
          <w:szCs w:val="20"/>
        </w:rPr>
        <w:t>SIGNING THE OFFICIAL COMMITMENT</w:t>
      </w:r>
      <w:r w:rsidR="00227B62" w:rsidRPr="00C91BBF">
        <w:rPr>
          <w:rFonts w:cstheme="minorHAnsi"/>
          <w:b/>
          <w:szCs w:val="20"/>
        </w:rPr>
        <w:t>:</w:t>
      </w:r>
      <w:r w:rsidR="00C2427D"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szCs w:val="20"/>
          </w:rPr>
          <w:id w:val="1937788573"/>
          <w:placeholder>
            <w:docPart w:val="50DC9843AEE443A880664D09E26D4619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E04960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OFFICE ADDRESS OF THE SIGNER</w:t>
      </w:r>
      <w:r w:rsidR="00227B62" w:rsidRPr="00C91BBF">
        <w:rPr>
          <w:rFonts w:cstheme="minorHAnsi"/>
          <w:b/>
          <w:szCs w:val="20"/>
        </w:rPr>
        <w:t>:</w:t>
      </w:r>
      <w:r w:rsidR="00C2427D"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szCs w:val="20"/>
          </w:rPr>
          <w:id w:val="368733834"/>
          <w:placeholder>
            <w:docPart w:val="D8A07016FF364B0F9293025B48FDDBB0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9A6ECA" w:rsidRDefault="009A6ECA" w:rsidP="00E21001">
      <w:pPr>
        <w:spacing w:after="0" w:line="240" w:lineRule="auto"/>
        <w:rPr>
          <w:rFonts w:cstheme="minorHAnsi"/>
          <w:b/>
          <w:color w:val="C00000"/>
          <w:szCs w:val="20"/>
        </w:rPr>
      </w:pPr>
    </w:p>
    <w:p w:rsidR="00E21001" w:rsidRPr="00C91BBF" w:rsidRDefault="00210052" w:rsidP="00E21001">
      <w:pPr>
        <w:spacing w:after="0" w:line="240" w:lineRule="auto"/>
        <w:rPr>
          <w:rFonts w:cstheme="minorHAnsi"/>
          <w:b/>
          <w:color w:val="C00000"/>
          <w:szCs w:val="20"/>
        </w:rPr>
      </w:pPr>
      <w:r w:rsidRPr="00C91BBF">
        <w:rPr>
          <w:rFonts w:cstheme="minorHAnsi"/>
          <w:b/>
          <w:color w:val="C00000"/>
          <w:szCs w:val="20"/>
        </w:rPr>
        <w:t>Section 2</w:t>
      </w:r>
      <w:r w:rsidR="00C91BBF">
        <w:rPr>
          <w:rFonts w:cstheme="minorHAnsi"/>
          <w:b/>
          <w:color w:val="C00000"/>
          <w:szCs w:val="20"/>
        </w:rPr>
        <w:t xml:space="preserve">: </w:t>
      </w:r>
      <w:r w:rsidR="00DC20C4" w:rsidRPr="00C91BBF">
        <w:rPr>
          <w:rFonts w:cstheme="minorHAnsi"/>
          <w:b/>
          <w:color w:val="C00000"/>
          <w:sz w:val="24"/>
          <w:szCs w:val="20"/>
        </w:rPr>
        <w:t xml:space="preserve">COMMUNITY CONTACT </w:t>
      </w:r>
      <w:r w:rsidR="00193EFD" w:rsidRPr="00C91BBF">
        <w:rPr>
          <w:rFonts w:cstheme="minorHAnsi"/>
          <w:b/>
          <w:color w:val="C00000"/>
          <w:sz w:val="24"/>
          <w:szCs w:val="20"/>
        </w:rPr>
        <w:t>for the AARP Network of Age-Friendly States and Communities</w:t>
      </w:r>
    </w:p>
    <w:p w:rsidR="00646854" w:rsidRPr="00C91BBF" w:rsidRDefault="00720FEA" w:rsidP="00C91BB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C91BBF">
        <w:rPr>
          <w:rFonts w:cstheme="minorHAnsi"/>
          <w:color w:val="C00000"/>
          <w:sz w:val="20"/>
          <w:szCs w:val="20"/>
        </w:rPr>
        <w:t>Th</w:t>
      </w:r>
      <w:r w:rsidR="00646854" w:rsidRPr="00C91BBF">
        <w:rPr>
          <w:rFonts w:cstheme="minorHAnsi"/>
          <w:color w:val="C00000"/>
          <w:sz w:val="20"/>
          <w:szCs w:val="20"/>
        </w:rPr>
        <w:t xml:space="preserve">e community contact is the </w:t>
      </w:r>
      <w:r w:rsidR="00DC20C4" w:rsidRPr="00C91BBF">
        <w:rPr>
          <w:rFonts w:cstheme="minorHAnsi"/>
          <w:color w:val="C00000"/>
          <w:sz w:val="20"/>
          <w:szCs w:val="20"/>
        </w:rPr>
        <w:t xml:space="preserve">local </w:t>
      </w:r>
      <w:r w:rsidR="00646854" w:rsidRPr="00C91BBF">
        <w:rPr>
          <w:rFonts w:cstheme="minorHAnsi"/>
          <w:color w:val="C00000"/>
          <w:sz w:val="20"/>
          <w:szCs w:val="20"/>
        </w:rPr>
        <w:t xml:space="preserve">staff </w:t>
      </w:r>
      <w:r w:rsidR="00DC20C4" w:rsidRPr="00C91BBF">
        <w:rPr>
          <w:rFonts w:cstheme="minorHAnsi"/>
          <w:color w:val="C00000"/>
          <w:sz w:val="20"/>
          <w:szCs w:val="20"/>
        </w:rPr>
        <w:t xml:space="preserve">member </w:t>
      </w:r>
      <w:r w:rsidR="00646854" w:rsidRPr="00C91BBF">
        <w:rPr>
          <w:rFonts w:cstheme="minorHAnsi"/>
          <w:color w:val="C00000"/>
          <w:sz w:val="20"/>
          <w:szCs w:val="20"/>
        </w:rPr>
        <w:t xml:space="preserve">or volunteer </w:t>
      </w:r>
      <w:r w:rsidR="00DC20C4" w:rsidRPr="00C91BBF">
        <w:rPr>
          <w:rFonts w:cstheme="minorHAnsi"/>
          <w:color w:val="C00000"/>
          <w:sz w:val="20"/>
          <w:szCs w:val="20"/>
        </w:rPr>
        <w:t>who is primarily</w:t>
      </w:r>
      <w:r w:rsidR="00646854" w:rsidRPr="00C91BBF">
        <w:rPr>
          <w:rFonts w:cstheme="minorHAnsi"/>
          <w:color w:val="C00000"/>
          <w:sz w:val="20"/>
          <w:szCs w:val="20"/>
        </w:rPr>
        <w:t xml:space="preserve"> responsible for carrying out the </w:t>
      </w:r>
      <w:r w:rsidR="00B21DEE" w:rsidRPr="00C91BBF">
        <w:rPr>
          <w:rFonts w:cstheme="minorHAnsi"/>
          <w:color w:val="C00000"/>
          <w:sz w:val="20"/>
          <w:szCs w:val="20"/>
        </w:rPr>
        <w:t xml:space="preserve">community-level </w:t>
      </w:r>
      <w:r w:rsidR="00646854" w:rsidRPr="00C91BBF">
        <w:rPr>
          <w:rFonts w:cstheme="minorHAnsi"/>
          <w:color w:val="C00000"/>
          <w:sz w:val="20"/>
          <w:szCs w:val="20"/>
        </w:rPr>
        <w:t>work</w:t>
      </w:r>
      <w:r w:rsidR="00B21DEE" w:rsidRPr="00C91BBF">
        <w:rPr>
          <w:rFonts w:cstheme="minorHAnsi"/>
          <w:color w:val="C00000"/>
          <w:sz w:val="20"/>
          <w:szCs w:val="20"/>
        </w:rPr>
        <w:t xml:space="preserve"> </w:t>
      </w:r>
      <w:r w:rsidR="00B21DEE" w:rsidRPr="00C91BBF">
        <w:rPr>
          <w:color w:val="C00000"/>
          <w:sz w:val="20"/>
          <w:szCs w:val="20"/>
        </w:rPr>
        <w:t xml:space="preserve">— </w:t>
      </w:r>
      <w:r w:rsidR="00B21DEE" w:rsidRPr="00C91BBF">
        <w:rPr>
          <w:rFonts w:cstheme="minorHAnsi"/>
          <w:color w:val="C00000"/>
          <w:sz w:val="20"/>
          <w:szCs w:val="20"/>
        </w:rPr>
        <w:t>it is</w:t>
      </w:r>
      <w:r w:rsidR="00646854" w:rsidRPr="00C91BBF">
        <w:rPr>
          <w:rFonts w:cstheme="minorHAnsi"/>
          <w:color w:val="C00000"/>
          <w:sz w:val="20"/>
          <w:szCs w:val="20"/>
        </w:rPr>
        <w:t xml:space="preserve"> not the responsible AARP staff member</w:t>
      </w:r>
      <w:r w:rsidR="00B21DEE" w:rsidRPr="00C91BBF">
        <w:rPr>
          <w:rFonts w:cstheme="minorHAnsi"/>
          <w:color w:val="C00000"/>
          <w:sz w:val="20"/>
          <w:szCs w:val="20"/>
        </w:rPr>
        <w:t>.</w:t>
      </w:r>
      <w:r w:rsidR="00F93B0E" w:rsidRPr="00C91BBF">
        <w:rPr>
          <w:rFonts w:cstheme="minorHAnsi"/>
          <w:color w:val="C00000"/>
          <w:sz w:val="20"/>
          <w:szCs w:val="20"/>
        </w:rPr>
        <w:t xml:space="preserve"> </w:t>
      </w:r>
    </w:p>
    <w:p w:rsidR="00720FEA" w:rsidRPr="00C91BBF" w:rsidRDefault="00720FEA" w:rsidP="00720FEA">
      <w:pPr>
        <w:pStyle w:val="ListParagraph"/>
        <w:spacing w:after="0" w:line="240" w:lineRule="auto"/>
        <w:rPr>
          <w:rFonts w:cstheme="minorHAnsi"/>
          <w:b/>
          <w:sz w:val="4"/>
          <w:szCs w:val="20"/>
        </w:rPr>
      </w:pPr>
    </w:p>
    <w:p w:rsidR="00E04960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NAME</w:t>
      </w:r>
      <w:r w:rsidR="00227B62" w:rsidRPr="00C91BBF">
        <w:rPr>
          <w:rFonts w:cstheme="minorHAnsi"/>
          <w:b/>
          <w:szCs w:val="20"/>
        </w:rPr>
        <w:t>:</w:t>
      </w:r>
      <w:r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i/>
            <w:color w:val="000000" w:themeColor="text1"/>
            <w:szCs w:val="20"/>
          </w:rPr>
          <w:id w:val="124969189"/>
          <w:placeholder>
            <w:docPart w:val="DefaultPlaceholder_1082065158"/>
          </w:placeholder>
          <w:text/>
        </w:sdtPr>
        <w:sdtEndPr/>
        <w:sdtContent>
          <w:r w:rsidR="004E5C99" w:rsidRPr="00C91BBF">
            <w:rPr>
              <w:rFonts w:cstheme="minorHAnsi"/>
              <w:i/>
              <w:color w:val="000000" w:themeColor="text1"/>
              <w:szCs w:val="20"/>
            </w:rPr>
            <w:t>Click here to enter text.</w:t>
          </w:r>
        </w:sdtContent>
      </w:sdt>
    </w:p>
    <w:p w:rsidR="00E04960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POSITION</w:t>
      </w:r>
      <w:r w:rsidR="00227B62" w:rsidRPr="00C91BBF">
        <w:rPr>
          <w:rFonts w:cstheme="minorHAnsi"/>
          <w:b/>
          <w:szCs w:val="20"/>
        </w:rPr>
        <w:t>:</w:t>
      </w:r>
      <w:r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color w:val="808080" w:themeColor="background1" w:themeShade="80"/>
            <w:szCs w:val="20"/>
          </w:rPr>
          <w:id w:val="2121952891"/>
          <w:placeholder>
            <w:docPart w:val="B6ECF0682E034A5BA388DD5BF4C5B9F5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 w:val="20"/>
              <w:szCs w:val="20"/>
            </w:rPr>
            <w:t>Click here to enter text.</w:t>
          </w:r>
        </w:sdtContent>
      </w:sdt>
    </w:p>
    <w:p w:rsidR="00646854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EMAIL ADDRESS</w:t>
      </w:r>
      <w:r w:rsidR="00227B62" w:rsidRPr="00C91BBF">
        <w:rPr>
          <w:rFonts w:cstheme="minorHAnsi"/>
          <w:b/>
          <w:szCs w:val="20"/>
        </w:rPr>
        <w:t>:</w:t>
      </w:r>
      <w:r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color w:val="808080" w:themeColor="background1" w:themeShade="80"/>
            <w:szCs w:val="20"/>
          </w:rPr>
          <w:id w:val="482276436"/>
          <w:placeholder>
            <w:docPart w:val="138D6A94F9A84FA480474C538A08C7E5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646854" w:rsidRPr="00C91BBF" w:rsidRDefault="00AC4146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>TELEPHONE NUMBER</w:t>
      </w:r>
      <w:r w:rsidR="00227B62" w:rsidRPr="00C91BBF">
        <w:rPr>
          <w:rFonts w:cstheme="minorHAnsi"/>
          <w:b/>
          <w:szCs w:val="20"/>
        </w:rPr>
        <w:t>:</w:t>
      </w:r>
      <w:r w:rsidR="00417A2A" w:rsidRPr="00C91BBF">
        <w:rPr>
          <w:rFonts w:cstheme="minorHAnsi"/>
          <w:b/>
          <w:szCs w:val="20"/>
        </w:rPr>
        <w:t xml:space="preserve"> </w:t>
      </w:r>
      <w:sdt>
        <w:sdtPr>
          <w:rPr>
            <w:rFonts w:cstheme="minorHAnsi"/>
            <w:b/>
            <w:szCs w:val="20"/>
          </w:rPr>
          <w:id w:val="-1682958427"/>
          <w:placeholder>
            <w:docPart w:val="E56ECC7E6A114363B6AFE0448887DAF1"/>
          </w:placeholder>
          <w:showingPlcHdr/>
          <w:text/>
        </w:sdtPr>
        <w:sdtEndPr/>
        <w:sdtContent>
          <w:r w:rsidR="00C2427D" w:rsidRPr="00C91BBF">
            <w:rPr>
              <w:rStyle w:val="PlaceholderText"/>
              <w:i/>
              <w:color w:val="000000" w:themeColor="text1"/>
              <w:szCs w:val="20"/>
            </w:rPr>
            <w:t>Click here to enter text.</w:t>
          </w:r>
        </w:sdtContent>
      </w:sdt>
    </w:p>
    <w:p w:rsidR="0062346B" w:rsidRPr="00C91BBF" w:rsidRDefault="00A57B8C" w:rsidP="00AD3673">
      <w:pPr>
        <w:spacing w:after="0" w:line="360" w:lineRule="auto"/>
        <w:rPr>
          <w:rFonts w:cstheme="minorHAnsi"/>
          <w:b/>
          <w:szCs w:val="20"/>
        </w:rPr>
      </w:pPr>
      <w:r w:rsidRPr="00C91BBF">
        <w:rPr>
          <w:rFonts w:cstheme="minorHAnsi"/>
          <w:b/>
          <w:szCs w:val="20"/>
        </w:rPr>
        <w:t xml:space="preserve">Please describe the </w:t>
      </w:r>
      <w:r w:rsidR="00227B62" w:rsidRPr="00C91BBF">
        <w:rPr>
          <w:rFonts w:cstheme="minorHAnsi"/>
          <w:b/>
          <w:szCs w:val="20"/>
        </w:rPr>
        <w:t>named</w:t>
      </w:r>
      <w:r w:rsidRPr="00C91BBF">
        <w:rPr>
          <w:rFonts w:cstheme="minorHAnsi"/>
          <w:b/>
          <w:szCs w:val="20"/>
        </w:rPr>
        <w:t xml:space="preserve"> person’s role</w:t>
      </w:r>
      <w:r w:rsidR="00227B62" w:rsidRPr="00C91BBF">
        <w:rPr>
          <w:rFonts w:cstheme="minorHAnsi"/>
          <w:b/>
          <w:szCs w:val="20"/>
        </w:rPr>
        <w:t xml:space="preserve"> in the city or community’s age-</w:t>
      </w:r>
      <w:r w:rsidRPr="00C91BBF">
        <w:rPr>
          <w:rFonts w:cstheme="minorHAnsi"/>
          <w:b/>
          <w:szCs w:val="20"/>
        </w:rPr>
        <w:t xml:space="preserve">friendly initiative: </w:t>
      </w: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10411"/>
      </w:tblGrid>
      <w:tr w:rsidR="00AC650E" w:rsidTr="00193EFD">
        <w:trPr>
          <w:trHeight w:val="2891"/>
        </w:trPr>
        <w:tc>
          <w:tcPr>
            <w:tcW w:w="10411" w:type="dxa"/>
          </w:tcPr>
          <w:sdt>
            <w:sdtPr>
              <w:id w:val="909972858"/>
              <w:placeholder>
                <w:docPart w:val="657843B0E4D741E6B4DF14853FC252C3"/>
              </w:placeholder>
              <w:showingPlcHdr/>
              <w:text/>
            </w:sdtPr>
            <w:sdtEndPr/>
            <w:sdtContent>
              <w:p w:rsidR="00AC650E" w:rsidRPr="00193EFD" w:rsidRDefault="00AC650E" w:rsidP="00193EFD">
                <w:pPr>
                  <w:jc w:val="both"/>
                </w:pPr>
                <w:r w:rsidRPr="00C070FB">
                  <w:rPr>
                    <w:rStyle w:val="PlaceholderText"/>
                    <w:i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:rsidR="00F93B0E" w:rsidRPr="00C91BBF" w:rsidRDefault="00193EFD" w:rsidP="00F93B0E">
      <w:pPr>
        <w:spacing w:after="0"/>
        <w:ind w:left="3600"/>
        <w:rPr>
          <w:rStyle w:val="question1"/>
          <w:rFonts w:cstheme="minorHAnsi"/>
          <w:b w:val="0"/>
          <w:color w:val="auto"/>
          <w:sz w:val="8"/>
          <w:szCs w:val="16"/>
        </w:rPr>
      </w:pPr>
      <w:r w:rsidRPr="00C91BBF">
        <w:rPr>
          <w:rStyle w:val="question1"/>
          <w:rFonts w:cstheme="minorHAnsi"/>
          <w:b w:val="0"/>
          <w:color w:val="auto"/>
          <w:sz w:val="8"/>
          <w:szCs w:val="16"/>
        </w:rPr>
        <w:t xml:space="preserve">         </w:t>
      </w:r>
    </w:p>
    <w:p w:rsidR="00AD3673" w:rsidRDefault="00AD3673" w:rsidP="00F93B0E">
      <w:pPr>
        <w:spacing w:after="0"/>
        <w:rPr>
          <w:rFonts w:cstheme="minorHAnsi"/>
          <w:color w:val="C00000"/>
          <w:sz w:val="20"/>
          <w:szCs w:val="20"/>
        </w:rPr>
      </w:pPr>
      <w:r w:rsidRPr="00C91BBF">
        <w:rPr>
          <w:rFonts w:cstheme="minorHAnsi"/>
          <w:sz w:val="20"/>
          <w:szCs w:val="20"/>
        </w:rPr>
        <w:t xml:space="preserve">The person named above agrees to be subscribed to the </w:t>
      </w:r>
      <w:hyperlink r:id="rId11" w:history="1">
        <w:r w:rsidRPr="00AD3673">
          <w:rPr>
            <w:rStyle w:val="Hyperlink"/>
            <w:rFonts w:cstheme="minorHAnsi"/>
            <w:b/>
            <w:sz w:val="20"/>
            <w:szCs w:val="20"/>
          </w:rPr>
          <w:t>AARP Livable Communities Weekly e-Newsletter</w:t>
        </w:r>
      </w:hyperlink>
      <w:r w:rsidRPr="00C91BBF">
        <w:rPr>
          <w:rFonts w:cstheme="minorHAnsi"/>
          <w:sz w:val="20"/>
          <w:szCs w:val="20"/>
        </w:rPr>
        <w:t>, which is one of the primary ways we share useful news and resources. To add additional subscribers, type their names and email addresses into below. Once this application is processed, a subscription confirmation message will be sent so the individual can confirm that they want to subscribe. To subscribe today, follow the link above or visit</w:t>
      </w:r>
      <w:r w:rsidRPr="00C91BBF">
        <w:rPr>
          <w:rFonts w:cstheme="minorHAnsi"/>
          <w:b/>
          <w:sz w:val="20"/>
          <w:szCs w:val="20"/>
        </w:rPr>
        <w:t xml:space="preserve"> </w:t>
      </w:r>
      <w:hyperlink r:id="rId12" w:history="1">
        <w:r w:rsidRPr="00C91BBF">
          <w:rPr>
            <w:rStyle w:val="Hyperlink"/>
            <w:rFonts w:cstheme="minorHAnsi"/>
            <w:b/>
            <w:i/>
            <w:sz w:val="20"/>
            <w:szCs w:val="20"/>
          </w:rPr>
          <w:t>AARP.org/Livable-Subscribe</w:t>
        </w:r>
      </w:hyperlink>
      <w:r w:rsidRPr="00C91BBF">
        <w:rPr>
          <w:rFonts w:cstheme="minorHAnsi"/>
          <w:sz w:val="20"/>
          <w:szCs w:val="20"/>
        </w:rPr>
        <w:t xml:space="preserve">. </w:t>
      </w:r>
    </w:p>
    <w:p w:rsidR="00C91BBF" w:rsidRPr="00C91BBF" w:rsidRDefault="00C91BBF" w:rsidP="00F93B0E">
      <w:pPr>
        <w:spacing w:after="0"/>
        <w:rPr>
          <w:rFonts w:cstheme="minorHAnsi"/>
          <w:color w:val="C00000"/>
          <w:sz w:val="8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91BBF" w:rsidTr="00C91BBF">
        <w:trPr>
          <w:trHeight w:val="1228"/>
        </w:trPr>
        <w:tc>
          <w:tcPr>
            <w:tcW w:w="10456" w:type="dxa"/>
          </w:tcPr>
          <w:sdt>
            <w:sdtPr>
              <w:id w:val="-585537537"/>
              <w:placeholder>
                <w:docPart w:val="E08100AE9F35498EB194E0FA8D17893B"/>
              </w:placeholder>
              <w:showingPlcHdr/>
              <w:text/>
            </w:sdtPr>
            <w:sdtEndPr/>
            <w:sdtContent>
              <w:p w:rsidR="00C91BBF" w:rsidRPr="00193EFD" w:rsidRDefault="00C91BBF" w:rsidP="003F0D02">
                <w:pPr>
                  <w:jc w:val="both"/>
                </w:pPr>
                <w:r w:rsidRPr="00C070FB">
                  <w:rPr>
                    <w:rStyle w:val="PlaceholderText"/>
                    <w:i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:rsidR="00C91BBF" w:rsidRDefault="00C91BBF" w:rsidP="00F93B0E">
      <w:pPr>
        <w:spacing w:after="0"/>
        <w:rPr>
          <w:rStyle w:val="question1"/>
          <w:rFonts w:cstheme="minorHAnsi"/>
          <w:b w:val="0"/>
          <w:color w:val="auto"/>
          <w:sz w:val="14"/>
          <w:szCs w:val="16"/>
        </w:rPr>
      </w:pPr>
    </w:p>
    <w:p w:rsidR="003C2559" w:rsidRPr="00F93B0E" w:rsidRDefault="00F93B0E" w:rsidP="00F93B0E">
      <w:pPr>
        <w:spacing w:after="0"/>
        <w:rPr>
          <w:rStyle w:val="question1"/>
          <w:rFonts w:cstheme="minorHAnsi"/>
          <w:b w:val="0"/>
          <w:color w:val="C00000"/>
          <w:sz w:val="16"/>
          <w:szCs w:val="16"/>
        </w:rPr>
      </w:pPr>
      <w:r w:rsidRPr="00F93B0E">
        <w:rPr>
          <w:rStyle w:val="question1"/>
          <w:rFonts w:cstheme="minorHAnsi"/>
          <w:b w:val="0"/>
          <w:color w:val="auto"/>
          <w:sz w:val="14"/>
          <w:szCs w:val="16"/>
        </w:rPr>
        <w:t>011019</w:t>
      </w:r>
      <w:r w:rsidR="00193EFD" w:rsidRPr="00F93B0E">
        <w:rPr>
          <w:rStyle w:val="question1"/>
          <w:rFonts w:cstheme="minorHAnsi"/>
          <w:b w:val="0"/>
          <w:color w:val="auto"/>
          <w:sz w:val="14"/>
          <w:szCs w:val="16"/>
        </w:rPr>
        <w:t xml:space="preserve"> </w:t>
      </w:r>
      <w:r w:rsidR="00193EFD" w:rsidRPr="00F93B0E">
        <w:rPr>
          <w:rStyle w:val="question1"/>
          <w:rFonts w:cstheme="minorHAnsi"/>
          <w:b w:val="0"/>
          <w:color w:val="auto"/>
          <w:sz w:val="16"/>
          <w:szCs w:val="16"/>
        </w:rPr>
        <w:t xml:space="preserve">    </w:t>
      </w:r>
      <w:r>
        <w:rPr>
          <w:rStyle w:val="question1"/>
          <w:rFonts w:cstheme="minorHAnsi"/>
          <w:b w:val="0"/>
          <w:color w:val="auto"/>
          <w:sz w:val="16"/>
          <w:szCs w:val="16"/>
        </w:rPr>
        <w:tab/>
      </w:r>
      <w:r>
        <w:rPr>
          <w:rStyle w:val="question1"/>
          <w:rFonts w:cstheme="minorHAnsi"/>
          <w:b w:val="0"/>
          <w:color w:val="auto"/>
          <w:sz w:val="16"/>
          <w:szCs w:val="16"/>
        </w:rPr>
        <w:tab/>
      </w:r>
      <w:r>
        <w:rPr>
          <w:rStyle w:val="question1"/>
          <w:rFonts w:cstheme="minorHAnsi"/>
          <w:b w:val="0"/>
          <w:color w:val="auto"/>
          <w:sz w:val="16"/>
          <w:szCs w:val="16"/>
        </w:rPr>
        <w:tab/>
      </w:r>
      <w:r>
        <w:rPr>
          <w:rStyle w:val="question1"/>
          <w:rFonts w:cstheme="minorHAnsi"/>
          <w:b w:val="0"/>
          <w:color w:val="auto"/>
          <w:sz w:val="16"/>
          <w:szCs w:val="16"/>
        </w:rPr>
        <w:tab/>
      </w:r>
      <w:r>
        <w:rPr>
          <w:rStyle w:val="question1"/>
          <w:rFonts w:cstheme="minorHAnsi"/>
          <w:b w:val="0"/>
          <w:color w:val="auto"/>
          <w:sz w:val="16"/>
          <w:szCs w:val="16"/>
        </w:rPr>
        <w:tab/>
        <w:t xml:space="preserve">                 </w:t>
      </w:r>
      <w:r w:rsidR="003C2559" w:rsidRPr="00E87E69">
        <w:rPr>
          <w:rStyle w:val="question1"/>
          <w:rFonts w:cstheme="minorHAnsi"/>
          <w:b w:val="0"/>
          <w:color w:val="C00000"/>
          <w:sz w:val="16"/>
          <w:szCs w:val="16"/>
        </w:rPr>
        <w:t>Membership Application</w:t>
      </w:r>
      <w:r w:rsidR="003C2559" w:rsidRPr="00E87E69">
        <w:rPr>
          <w:rStyle w:val="question1"/>
          <w:rFonts w:cstheme="minorHAnsi"/>
          <w:b w:val="0"/>
          <w:color w:val="auto"/>
          <w:sz w:val="16"/>
          <w:szCs w:val="16"/>
        </w:rPr>
        <w:t xml:space="preserve">: AARP Network of Age-Friendly </w:t>
      </w:r>
      <w:r w:rsidR="00193EFD">
        <w:rPr>
          <w:rStyle w:val="question1"/>
          <w:rFonts w:cstheme="minorHAnsi"/>
          <w:b w:val="0"/>
          <w:color w:val="auto"/>
          <w:sz w:val="16"/>
          <w:szCs w:val="16"/>
        </w:rPr>
        <w:t xml:space="preserve">States and </w:t>
      </w:r>
      <w:r w:rsidR="003C2559" w:rsidRPr="00E87E69">
        <w:rPr>
          <w:rStyle w:val="question1"/>
          <w:rFonts w:cstheme="minorHAnsi"/>
          <w:b w:val="0"/>
          <w:color w:val="auto"/>
          <w:sz w:val="16"/>
          <w:szCs w:val="16"/>
        </w:rPr>
        <w:t xml:space="preserve">Communities – Page </w:t>
      </w:r>
      <w:r w:rsidR="00E87E69" w:rsidRPr="00E87E69">
        <w:rPr>
          <w:rStyle w:val="question1"/>
          <w:rFonts w:cstheme="minorHAnsi"/>
          <w:b w:val="0"/>
          <w:color w:val="auto"/>
          <w:sz w:val="16"/>
          <w:szCs w:val="16"/>
        </w:rPr>
        <w:t>1</w:t>
      </w:r>
    </w:p>
    <w:p w:rsidR="00E21001" w:rsidRPr="00E21001" w:rsidRDefault="00210052" w:rsidP="0091781A">
      <w:pPr>
        <w:spacing w:after="0"/>
        <w:rPr>
          <w:rStyle w:val="question1"/>
          <w:rFonts w:cstheme="minorHAnsi"/>
          <w:color w:val="C00000"/>
          <w:sz w:val="24"/>
          <w:szCs w:val="26"/>
        </w:rPr>
      </w:pPr>
      <w:r w:rsidRPr="00C91BBF">
        <w:rPr>
          <w:rStyle w:val="question1"/>
          <w:rFonts w:cstheme="minorHAnsi"/>
          <w:color w:val="C00000"/>
          <w:sz w:val="22"/>
          <w:szCs w:val="26"/>
        </w:rPr>
        <w:lastRenderedPageBreak/>
        <w:t>Section 3</w:t>
      </w:r>
      <w:r w:rsidR="00C91BBF">
        <w:rPr>
          <w:rStyle w:val="question1"/>
          <w:rFonts w:cstheme="minorHAnsi"/>
          <w:color w:val="C00000"/>
          <w:sz w:val="22"/>
          <w:szCs w:val="26"/>
        </w:rPr>
        <w:t>:</w:t>
      </w:r>
      <w:r w:rsidR="00E21001" w:rsidRPr="00E21001">
        <w:rPr>
          <w:rStyle w:val="question1"/>
          <w:rFonts w:cstheme="minorHAnsi"/>
          <w:color w:val="C00000"/>
          <w:sz w:val="24"/>
          <w:szCs w:val="26"/>
        </w:rPr>
        <w:t xml:space="preserve"> </w:t>
      </w:r>
      <w:r w:rsidR="00E21001">
        <w:rPr>
          <w:rStyle w:val="question1"/>
          <w:rFonts w:cstheme="minorHAnsi"/>
          <w:color w:val="C00000"/>
          <w:sz w:val="24"/>
          <w:szCs w:val="26"/>
        </w:rPr>
        <w:t>COMMUNITY ACTIVITIES, ENGAGEMENTS and COLLABORATIONS</w:t>
      </w:r>
    </w:p>
    <w:p w:rsidR="00E21001" w:rsidRPr="00E21001" w:rsidRDefault="00E21001" w:rsidP="0091781A">
      <w:pPr>
        <w:spacing w:after="0"/>
        <w:rPr>
          <w:rStyle w:val="question1"/>
          <w:rFonts w:cstheme="minorHAnsi"/>
          <w:color w:val="auto"/>
          <w:sz w:val="10"/>
          <w:szCs w:val="10"/>
        </w:rPr>
      </w:pPr>
    </w:p>
    <w:p w:rsidR="00E04960" w:rsidRPr="00E21001" w:rsidRDefault="00E21001" w:rsidP="0091781A">
      <w:pPr>
        <w:spacing w:after="0"/>
        <w:rPr>
          <w:rStyle w:val="question1"/>
          <w:rFonts w:cstheme="minorHAnsi"/>
          <w:color w:val="auto"/>
          <w:sz w:val="10"/>
          <w:szCs w:val="10"/>
        </w:rPr>
      </w:pPr>
      <w:r>
        <w:rPr>
          <w:rStyle w:val="question1"/>
          <w:rFonts w:cstheme="minorHAnsi"/>
          <w:color w:val="auto"/>
          <w:sz w:val="24"/>
          <w:szCs w:val="26"/>
        </w:rPr>
        <w:t>1</w:t>
      </w:r>
      <w:r w:rsidR="002705F6">
        <w:rPr>
          <w:rStyle w:val="question1"/>
          <w:rFonts w:cstheme="minorHAnsi"/>
          <w:color w:val="auto"/>
          <w:sz w:val="24"/>
          <w:szCs w:val="26"/>
        </w:rPr>
        <w:t xml:space="preserve">)  </w:t>
      </w:r>
      <w:r w:rsidR="00E04960" w:rsidRPr="00DC20C4">
        <w:rPr>
          <w:rStyle w:val="question1"/>
          <w:rFonts w:cstheme="minorHAnsi"/>
          <w:color w:val="auto"/>
          <w:sz w:val="22"/>
        </w:rPr>
        <w:t>Please</w:t>
      </w:r>
      <w:r w:rsidR="00C2427D">
        <w:rPr>
          <w:rStyle w:val="question1"/>
          <w:rFonts w:cstheme="minorHAnsi"/>
          <w:color w:val="auto"/>
          <w:sz w:val="22"/>
        </w:rPr>
        <w:t xml:space="preserve"> provide a brief summary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of </w:t>
      </w:r>
      <w:r w:rsidR="002705F6">
        <w:rPr>
          <w:rStyle w:val="question1"/>
          <w:rFonts w:cstheme="minorHAnsi"/>
          <w:color w:val="auto"/>
          <w:sz w:val="22"/>
        </w:rPr>
        <w:t>the community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policies, </w:t>
      </w:r>
      <w:r w:rsidR="00AE0100" w:rsidRPr="00DC20C4">
        <w:rPr>
          <w:rStyle w:val="question1"/>
          <w:rFonts w:cstheme="minorHAnsi"/>
          <w:color w:val="auto"/>
          <w:sz w:val="22"/>
        </w:rPr>
        <w:t>programs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and services </w:t>
      </w:r>
      <w:r w:rsidR="002705F6">
        <w:rPr>
          <w:rStyle w:val="question1"/>
          <w:rFonts w:cstheme="minorHAnsi"/>
          <w:color w:val="auto"/>
          <w:sz w:val="22"/>
        </w:rPr>
        <w:t xml:space="preserve">that are 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targeted </w:t>
      </w:r>
      <w:r w:rsidR="002705F6">
        <w:rPr>
          <w:rStyle w:val="question1"/>
          <w:rFonts w:cstheme="minorHAnsi"/>
          <w:color w:val="auto"/>
          <w:sz w:val="22"/>
        </w:rPr>
        <w:t>toward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older people</w:t>
      </w:r>
      <w:r w:rsidR="002705F6">
        <w:rPr>
          <w:rStyle w:val="question1"/>
          <w:rFonts w:cstheme="minorHAnsi"/>
          <w:color w:val="auto"/>
          <w:sz w:val="22"/>
        </w:rPr>
        <w:t xml:space="preserve"> and how the community plans to become </w:t>
      </w:r>
      <w:r w:rsidR="00E04960" w:rsidRPr="00DC20C4">
        <w:rPr>
          <w:rStyle w:val="question1"/>
          <w:rFonts w:cstheme="minorHAnsi"/>
          <w:color w:val="auto"/>
          <w:sz w:val="22"/>
        </w:rPr>
        <w:t>more age-friendly</w:t>
      </w:r>
      <w:r w:rsidR="00AE0100" w:rsidRPr="00DC20C4">
        <w:rPr>
          <w:rStyle w:val="question1"/>
          <w:rFonts w:cstheme="minorHAnsi"/>
          <w:color w:val="auto"/>
          <w:sz w:val="22"/>
        </w:rPr>
        <w:t>.</w:t>
      </w:r>
      <w:r w:rsidR="00720FEA">
        <w:rPr>
          <w:rStyle w:val="question1"/>
          <w:rFonts w:cstheme="minorHAnsi"/>
          <w:color w:val="auto"/>
          <w:sz w:val="22"/>
        </w:rPr>
        <w:br/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0512"/>
      </w:tblGrid>
      <w:tr w:rsidR="00AC650E" w:rsidTr="009A6ECA">
        <w:trPr>
          <w:trHeight w:val="3622"/>
        </w:trPr>
        <w:tc>
          <w:tcPr>
            <w:tcW w:w="10512" w:type="dxa"/>
          </w:tcPr>
          <w:sdt>
            <w:sdtPr>
              <w:id w:val="-1450395419"/>
              <w:placeholder>
                <w:docPart w:val="2D6137C4E8004ED89BFD3E52CC1BE5CD"/>
              </w:placeholder>
              <w:showingPlcHdr/>
              <w:text/>
            </w:sdtPr>
            <w:sdtEndPr/>
            <w:sdtContent>
              <w:p w:rsidR="00AC650E" w:rsidRDefault="00AC650E" w:rsidP="00AC650E">
                <w:pPr>
                  <w:jc w:val="both"/>
                </w:pPr>
                <w:r w:rsidRPr="00C070FB">
                  <w:rPr>
                    <w:rStyle w:val="PlaceholderText"/>
                    <w:i/>
                    <w:color w:val="000000" w:themeColor="text1"/>
                  </w:rPr>
                  <w:t>Click here to enter text.</w:t>
                </w:r>
              </w:p>
            </w:sdtContent>
          </w:sdt>
          <w:p w:rsidR="00AC650E" w:rsidRDefault="00AC650E" w:rsidP="0091781A">
            <w:pPr>
              <w:rPr>
                <w:rStyle w:val="question1"/>
                <w:rFonts w:cstheme="minorHAnsi"/>
                <w:color w:val="auto"/>
                <w:sz w:val="22"/>
              </w:rPr>
            </w:pPr>
          </w:p>
        </w:tc>
      </w:tr>
    </w:tbl>
    <w:p w:rsidR="00AC650E" w:rsidRDefault="00AC650E" w:rsidP="003F0537">
      <w:pPr>
        <w:spacing w:after="0" w:line="240" w:lineRule="auto"/>
        <w:rPr>
          <w:rStyle w:val="question1"/>
          <w:rFonts w:cstheme="minorHAnsi"/>
          <w:color w:val="auto"/>
          <w:sz w:val="22"/>
        </w:rPr>
      </w:pPr>
    </w:p>
    <w:p w:rsidR="00E04960" w:rsidRPr="004612F6" w:rsidRDefault="00E21001" w:rsidP="003F0537">
      <w:pPr>
        <w:spacing w:after="0" w:line="240" w:lineRule="auto"/>
        <w:rPr>
          <w:rStyle w:val="question1"/>
          <w:rFonts w:cstheme="minorHAnsi"/>
          <w:color w:val="808080" w:themeColor="background1" w:themeShade="80"/>
          <w:sz w:val="24"/>
          <w:szCs w:val="26"/>
        </w:rPr>
      </w:pPr>
      <w:r>
        <w:rPr>
          <w:rStyle w:val="question1"/>
          <w:rFonts w:cstheme="minorHAnsi"/>
          <w:color w:val="auto"/>
          <w:sz w:val="24"/>
          <w:szCs w:val="26"/>
        </w:rPr>
        <w:t>2</w:t>
      </w:r>
      <w:r w:rsidR="002705F6">
        <w:rPr>
          <w:rStyle w:val="question1"/>
          <w:rFonts w:cstheme="minorHAnsi"/>
          <w:color w:val="auto"/>
          <w:sz w:val="24"/>
          <w:szCs w:val="26"/>
        </w:rPr>
        <w:t xml:space="preserve">)  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How </w:t>
      </w:r>
      <w:r w:rsidR="00704DA1" w:rsidRPr="00DC20C4">
        <w:rPr>
          <w:rStyle w:val="question1"/>
          <w:rFonts w:cstheme="minorHAnsi"/>
          <w:color w:val="auto"/>
          <w:sz w:val="22"/>
        </w:rPr>
        <w:t xml:space="preserve">will </w:t>
      </w:r>
      <w:r w:rsidR="002705F6">
        <w:rPr>
          <w:rStyle w:val="question1"/>
          <w:rFonts w:cstheme="minorHAnsi"/>
          <w:color w:val="auto"/>
          <w:sz w:val="22"/>
        </w:rPr>
        <w:t xml:space="preserve">the community </w:t>
      </w:r>
      <w:r w:rsidR="00E04960" w:rsidRPr="00DC20C4">
        <w:rPr>
          <w:rStyle w:val="question1"/>
          <w:rFonts w:cstheme="minorHAnsi"/>
          <w:color w:val="auto"/>
          <w:sz w:val="22"/>
        </w:rPr>
        <w:t>engag</w:t>
      </w:r>
      <w:r w:rsidR="00704DA1" w:rsidRPr="00DC20C4">
        <w:rPr>
          <w:rStyle w:val="question1"/>
          <w:rFonts w:cstheme="minorHAnsi"/>
          <w:color w:val="auto"/>
          <w:sz w:val="22"/>
        </w:rPr>
        <w:t>e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and involv</w:t>
      </w:r>
      <w:r w:rsidR="00704DA1" w:rsidRPr="00DC20C4">
        <w:rPr>
          <w:rStyle w:val="question1"/>
          <w:rFonts w:cstheme="minorHAnsi"/>
          <w:color w:val="auto"/>
          <w:sz w:val="22"/>
        </w:rPr>
        <w:t>e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older people in the process of becoming a more age-friendly</w:t>
      </w:r>
      <w:r w:rsidR="00AE0100" w:rsidRPr="00DC20C4">
        <w:rPr>
          <w:rStyle w:val="question1"/>
          <w:rFonts w:cstheme="minorHAnsi"/>
          <w:color w:val="auto"/>
          <w:sz w:val="22"/>
        </w:rPr>
        <w:t>?</w:t>
      </w:r>
      <w:r w:rsidR="00720FEA">
        <w:rPr>
          <w:rStyle w:val="question1"/>
          <w:rFonts w:cstheme="minorHAnsi"/>
          <w:color w:val="auto"/>
          <w:sz w:val="22"/>
        </w:rPr>
        <w:br/>
      </w: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0538"/>
      </w:tblGrid>
      <w:tr w:rsidR="004612F6" w:rsidRPr="004612F6" w:rsidTr="009A6ECA">
        <w:trPr>
          <w:trHeight w:val="3562"/>
        </w:trPr>
        <w:tc>
          <w:tcPr>
            <w:tcW w:w="10538" w:type="dxa"/>
          </w:tcPr>
          <w:sdt>
            <w:sdtPr>
              <w:rPr>
                <w:color w:val="808080" w:themeColor="background1" w:themeShade="80"/>
              </w:rPr>
              <w:id w:val="-208035105"/>
              <w:placeholder>
                <w:docPart w:val="A10F3E82AEB84497836BD554C0E346B3"/>
              </w:placeholder>
              <w:showingPlcHdr/>
              <w:text/>
            </w:sdtPr>
            <w:sdtEndPr/>
            <w:sdtContent>
              <w:p w:rsidR="00AC650E" w:rsidRPr="004612F6" w:rsidRDefault="00AC650E" w:rsidP="00AC650E">
                <w:pPr>
                  <w:jc w:val="both"/>
                  <w:rPr>
                    <w:color w:val="808080" w:themeColor="background1" w:themeShade="80"/>
                  </w:rPr>
                </w:pPr>
                <w:r w:rsidRPr="00C070FB">
                  <w:rPr>
                    <w:rStyle w:val="PlaceholderText"/>
                    <w:i/>
                    <w:color w:val="000000" w:themeColor="text1"/>
                  </w:rPr>
                  <w:t>Click here to enter text.</w:t>
                </w:r>
              </w:p>
            </w:sdtContent>
          </w:sdt>
          <w:p w:rsidR="00AC650E" w:rsidRPr="004612F6" w:rsidRDefault="00AC650E" w:rsidP="0091781A">
            <w:pPr>
              <w:rPr>
                <w:rStyle w:val="question1"/>
                <w:rFonts w:cstheme="minorHAnsi"/>
                <w:color w:val="808080" w:themeColor="background1" w:themeShade="80"/>
                <w:sz w:val="22"/>
              </w:rPr>
            </w:pPr>
          </w:p>
        </w:tc>
      </w:tr>
    </w:tbl>
    <w:p w:rsidR="00AC650E" w:rsidRPr="00720FEA" w:rsidRDefault="00AC650E" w:rsidP="00720FEA">
      <w:pPr>
        <w:spacing w:after="0" w:line="240" w:lineRule="auto"/>
        <w:rPr>
          <w:rStyle w:val="question1"/>
          <w:rFonts w:cstheme="minorHAnsi"/>
          <w:color w:val="auto"/>
          <w:sz w:val="6"/>
          <w:szCs w:val="6"/>
        </w:rPr>
      </w:pPr>
    </w:p>
    <w:p w:rsidR="00E87E69" w:rsidRDefault="00E21001" w:rsidP="0091781A">
      <w:pPr>
        <w:spacing w:after="0"/>
        <w:rPr>
          <w:rStyle w:val="question1"/>
          <w:rFonts w:cstheme="minorHAnsi"/>
          <w:color w:val="auto"/>
          <w:sz w:val="22"/>
        </w:rPr>
      </w:pPr>
      <w:r>
        <w:rPr>
          <w:rStyle w:val="question1"/>
          <w:rFonts w:cstheme="minorHAnsi"/>
          <w:color w:val="auto"/>
          <w:sz w:val="24"/>
          <w:szCs w:val="26"/>
        </w:rPr>
        <w:t>3</w:t>
      </w:r>
      <w:r w:rsidR="002705F6">
        <w:rPr>
          <w:rStyle w:val="question1"/>
          <w:rFonts w:cstheme="minorHAnsi"/>
          <w:color w:val="auto"/>
          <w:sz w:val="24"/>
          <w:szCs w:val="26"/>
        </w:rPr>
        <w:t xml:space="preserve">) </w:t>
      </w:r>
      <w:r w:rsidR="00D43A7F" w:rsidRPr="00DC20C4">
        <w:rPr>
          <w:rStyle w:val="question1"/>
          <w:rFonts w:cstheme="minorHAnsi"/>
          <w:color w:val="auto"/>
          <w:sz w:val="22"/>
        </w:rPr>
        <w:t xml:space="preserve">Briefly describe </w:t>
      </w:r>
      <w:r w:rsidR="002705F6">
        <w:rPr>
          <w:rStyle w:val="question1"/>
          <w:rFonts w:cstheme="minorHAnsi"/>
          <w:color w:val="auto"/>
          <w:sz w:val="22"/>
        </w:rPr>
        <w:t>the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mechanisms </w:t>
      </w:r>
      <w:r w:rsidR="002705F6">
        <w:rPr>
          <w:rStyle w:val="question1"/>
          <w:rFonts w:cstheme="minorHAnsi"/>
          <w:color w:val="auto"/>
          <w:sz w:val="22"/>
        </w:rPr>
        <w:t>the community has or is</w:t>
      </w:r>
      <w:r w:rsidR="00E04960" w:rsidRPr="00DC20C4">
        <w:rPr>
          <w:rStyle w:val="question1"/>
          <w:rFonts w:cstheme="minorHAnsi"/>
          <w:color w:val="auto"/>
          <w:sz w:val="22"/>
        </w:rPr>
        <w:t xml:space="preserve"> planning to put in place to facilitate collaborative planning and implementation betw</w:t>
      </w:r>
      <w:r w:rsidR="00AE0100" w:rsidRPr="00DC20C4">
        <w:rPr>
          <w:rStyle w:val="question1"/>
          <w:rFonts w:cstheme="minorHAnsi"/>
          <w:color w:val="auto"/>
          <w:sz w:val="22"/>
        </w:rPr>
        <w:t>een different</w:t>
      </w:r>
      <w:r w:rsidR="00D43A7F" w:rsidRPr="00DC20C4">
        <w:rPr>
          <w:rStyle w:val="question1"/>
          <w:rFonts w:cstheme="minorHAnsi"/>
          <w:color w:val="auto"/>
          <w:sz w:val="22"/>
        </w:rPr>
        <w:t xml:space="preserve"> agencies and</w:t>
      </w:r>
      <w:r w:rsidR="002705F6">
        <w:rPr>
          <w:rStyle w:val="question1"/>
          <w:rFonts w:cstheme="minorHAnsi"/>
          <w:color w:val="auto"/>
          <w:sz w:val="22"/>
        </w:rPr>
        <w:t xml:space="preserve"> departments.</w:t>
      </w:r>
    </w:p>
    <w:tbl>
      <w:tblPr>
        <w:tblStyle w:val="TableGrid"/>
        <w:tblpPr w:leftFromText="180" w:rightFromText="180" w:vertAnchor="text" w:horzAnchor="margin" w:tblpY="141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4E5C99" w:rsidTr="009A6ECA">
        <w:trPr>
          <w:trHeight w:val="3481"/>
        </w:trPr>
        <w:tc>
          <w:tcPr>
            <w:tcW w:w="10458" w:type="dxa"/>
          </w:tcPr>
          <w:sdt>
            <w:sdtPr>
              <w:rPr>
                <w:color w:val="808080" w:themeColor="background1" w:themeShade="80"/>
              </w:rPr>
              <w:id w:val="464166694"/>
              <w:placeholder>
                <w:docPart w:val="205350E1707040AA8C43BCC463AB9EAE"/>
              </w:placeholder>
              <w:showingPlcHdr/>
              <w:text/>
            </w:sdtPr>
            <w:sdtEndPr>
              <w:rPr>
                <w:color w:val="auto"/>
              </w:rPr>
            </w:sdtEndPr>
            <w:sdtContent>
              <w:p w:rsidR="004E5C99" w:rsidRDefault="004E5C99" w:rsidP="004E5C99">
                <w:pPr>
                  <w:jc w:val="both"/>
                </w:pPr>
                <w:r w:rsidRPr="00C070FB">
                  <w:rPr>
                    <w:rStyle w:val="PlaceholderText"/>
                    <w:i/>
                    <w:color w:val="000000" w:themeColor="text1"/>
                  </w:rPr>
                  <w:t>Click here to enter text.</w:t>
                </w:r>
              </w:p>
            </w:sdtContent>
          </w:sdt>
          <w:p w:rsidR="004E5C99" w:rsidRDefault="004E5C99" w:rsidP="004E5C99">
            <w:pPr>
              <w:rPr>
                <w:rStyle w:val="question1"/>
                <w:rFonts w:cstheme="minorHAnsi"/>
                <w:color w:val="auto"/>
                <w:sz w:val="22"/>
              </w:rPr>
            </w:pPr>
          </w:p>
        </w:tc>
      </w:tr>
    </w:tbl>
    <w:p w:rsidR="004E5C99" w:rsidRPr="004E5C99" w:rsidRDefault="004E5C99" w:rsidP="00E21001">
      <w:pPr>
        <w:spacing w:after="0"/>
        <w:rPr>
          <w:rFonts w:cstheme="minorHAnsi"/>
          <w:b/>
          <w:bCs/>
          <w:szCs w:val="17"/>
        </w:rPr>
      </w:pPr>
      <w:r>
        <w:rPr>
          <w:rStyle w:val="question1"/>
          <w:rFonts w:cstheme="minorHAnsi"/>
          <w:color w:val="auto"/>
          <w:sz w:val="22"/>
        </w:rPr>
        <w:br w:type="page"/>
      </w:r>
      <w:r w:rsidRPr="009A6ECA">
        <w:rPr>
          <w:rFonts w:cstheme="minorHAnsi"/>
          <w:b/>
          <w:bCs/>
          <w:color w:val="C00000"/>
          <w:szCs w:val="26"/>
        </w:rPr>
        <w:lastRenderedPageBreak/>
        <w:t xml:space="preserve">Section </w:t>
      </w:r>
      <w:r w:rsidR="00E21001" w:rsidRPr="009A6ECA">
        <w:rPr>
          <w:rFonts w:cstheme="minorHAnsi"/>
          <w:b/>
          <w:bCs/>
          <w:color w:val="C00000"/>
          <w:szCs w:val="26"/>
        </w:rPr>
        <w:t>4</w:t>
      </w:r>
      <w:r w:rsidRPr="009A6ECA">
        <w:rPr>
          <w:rFonts w:cstheme="minorHAnsi"/>
          <w:b/>
          <w:bCs/>
          <w:color w:val="C00000"/>
          <w:szCs w:val="26"/>
        </w:rPr>
        <w:t xml:space="preserve">: </w:t>
      </w:r>
      <w:r w:rsidRPr="004E5C99">
        <w:rPr>
          <w:rFonts w:cstheme="minorHAnsi"/>
          <w:b/>
          <w:bCs/>
          <w:color w:val="C00000"/>
          <w:sz w:val="24"/>
          <w:szCs w:val="26"/>
        </w:rPr>
        <w:t>NETWORK MEMBERSHIP</w:t>
      </w:r>
    </w:p>
    <w:p w:rsidR="004E5C99" w:rsidRPr="009A6ECA" w:rsidRDefault="004E5C99" w:rsidP="009A6EC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  <w:color w:val="C00000"/>
          <w:sz w:val="20"/>
          <w:szCs w:val="20"/>
        </w:rPr>
      </w:pPr>
      <w:r w:rsidRPr="009A6ECA">
        <w:rPr>
          <w:rFonts w:cstheme="minorHAnsi"/>
          <w:bCs/>
          <w:color w:val="C00000"/>
          <w:sz w:val="20"/>
          <w:szCs w:val="20"/>
        </w:rPr>
        <w:t>Your answers to the following questions will help us complete your membership in the global age-friendly network and better enable us to understand how to support the network.</w:t>
      </w:r>
    </w:p>
    <w:p w:rsidR="00720FEA" w:rsidRPr="00720FEA" w:rsidRDefault="00720FEA" w:rsidP="004E5C99">
      <w:pPr>
        <w:rPr>
          <w:rFonts w:cstheme="minorHAnsi"/>
          <w:b/>
          <w:bCs/>
          <w:sz w:val="6"/>
          <w:szCs w:val="6"/>
        </w:rPr>
      </w:pPr>
    </w:p>
    <w:p w:rsidR="004E5C99" w:rsidRPr="00416332" w:rsidRDefault="009D4C6C" w:rsidP="004E5C9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4E5C99" w:rsidRPr="00416332">
        <w:rPr>
          <w:rFonts w:cstheme="minorHAnsi"/>
          <w:b/>
          <w:bCs/>
        </w:rPr>
        <w:t xml:space="preserve">)  How do you hope to contribute to the AARP Network of Age-Friendly </w:t>
      </w:r>
      <w:r w:rsidR="00193EFD">
        <w:rPr>
          <w:rFonts w:cstheme="minorHAnsi"/>
          <w:b/>
          <w:bCs/>
        </w:rPr>
        <w:t xml:space="preserve">States and </w:t>
      </w:r>
      <w:r w:rsidR="004E5C99" w:rsidRPr="00416332">
        <w:rPr>
          <w:rFonts w:cstheme="minorHAnsi"/>
          <w:b/>
          <w:bCs/>
        </w:rPr>
        <w:t xml:space="preserve">Communities and </w:t>
      </w:r>
      <w:r w:rsidR="00720FEA">
        <w:rPr>
          <w:rFonts w:cstheme="minorHAnsi"/>
          <w:b/>
          <w:bCs/>
        </w:rPr>
        <w:t>the World Health Organization</w:t>
      </w:r>
      <w:r w:rsidR="004E5C99" w:rsidRPr="00416332">
        <w:rPr>
          <w:rFonts w:cstheme="minorHAnsi"/>
          <w:b/>
          <w:bCs/>
        </w:rPr>
        <w:t xml:space="preserve"> Global Network of Age-Friendly Communities?</w:t>
      </w:r>
    </w:p>
    <w:tbl>
      <w:tblPr>
        <w:tblStyle w:val="TableGrid"/>
        <w:tblpPr w:leftFromText="180" w:rightFromText="180" w:vertAnchor="text" w:horzAnchor="margin" w:tblpY="141"/>
        <w:tblW w:w="10533" w:type="dxa"/>
        <w:tblLook w:val="04A0" w:firstRow="1" w:lastRow="0" w:firstColumn="1" w:lastColumn="0" w:noHBand="0" w:noVBand="1"/>
      </w:tblPr>
      <w:tblGrid>
        <w:gridCol w:w="10533"/>
      </w:tblGrid>
      <w:tr w:rsidR="004E5C99" w:rsidRPr="004E5C99" w:rsidTr="00E00B5A">
        <w:trPr>
          <w:trHeight w:val="3493"/>
        </w:trPr>
        <w:tc>
          <w:tcPr>
            <w:tcW w:w="10533" w:type="dxa"/>
          </w:tcPr>
          <w:sdt>
            <w:sdtPr>
              <w:rPr>
                <w:rFonts w:cstheme="minorHAnsi"/>
                <w:bCs/>
                <w:color w:val="A6A6A6" w:themeColor="background1" w:themeShade="A6"/>
                <w:sz w:val="24"/>
                <w:szCs w:val="26"/>
              </w:rPr>
              <w:id w:val="663813259"/>
              <w:placeholder>
                <w:docPart w:val="E4EBB8C7D42E4B139FDE8FB7D28A093A"/>
              </w:placeholder>
              <w:showingPlcHdr/>
              <w:text/>
            </w:sdtPr>
            <w:sdtEndPr>
              <w:rPr>
                <w:b/>
                <w:color w:val="auto"/>
              </w:rPr>
            </w:sdtEndPr>
            <w:sdtContent>
              <w:p w:rsidR="004E5C99" w:rsidRPr="004E5C99" w:rsidRDefault="004E5C99" w:rsidP="004E5C99">
                <w:pPr>
                  <w:spacing w:after="200" w:line="276" w:lineRule="auto"/>
                  <w:rPr>
                    <w:rFonts w:cstheme="minorHAnsi"/>
                    <w:b/>
                    <w:bCs/>
                    <w:sz w:val="24"/>
                    <w:szCs w:val="26"/>
                  </w:rPr>
                </w:pPr>
                <w:r w:rsidRPr="00C070FB">
                  <w:rPr>
                    <w:rFonts w:cstheme="minorHAnsi"/>
                    <w:bCs/>
                    <w:i/>
                    <w:color w:val="000000" w:themeColor="text1"/>
                    <w:sz w:val="24"/>
                    <w:szCs w:val="26"/>
                  </w:rPr>
                  <w:t>Click here to enter text.</w:t>
                </w:r>
              </w:p>
            </w:sdtContent>
          </w:sdt>
          <w:p w:rsidR="004E5C99" w:rsidRPr="004E5C99" w:rsidRDefault="004E5C99" w:rsidP="004E5C99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6"/>
              </w:rPr>
            </w:pPr>
          </w:p>
        </w:tc>
      </w:tr>
    </w:tbl>
    <w:p w:rsidR="00720FEA" w:rsidRPr="00720FEA" w:rsidRDefault="00720FEA" w:rsidP="004E5C99">
      <w:pPr>
        <w:rPr>
          <w:rFonts w:cstheme="minorHAnsi"/>
          <w:b/>
          <w:bCs/>
          <w:sz w:val="6"/>
          <w:szCs w:val="6"/>
        </w:rPr>
      </w:pPr>
    </w:p>
    <w:p w:rsidR="00E00B5A" w:rsidRPr="00E00B5A" w:rsidRDefault="00E00B5A" w:rsidP="004E5C99">
      <w:pPr>
        <w:rPr>
          <w:rFonts w:cstheme="minorHAnsi"/>
          <w:b/>
          <w:bCs/>
          <w:sz w:val="4"/>
          <w:szCs w:val="26"/>
        </w:rPr>
      </w:pPr>
    </w:p>
    <w:p w:rsidR="004E5C99" w:rsidRPr="004E5C99" w:rsidRDefault="009D4C6C" w:rsidP="004E5C99">
      <w:pPr>
        <w:rPr>
          <w:rFonts w:cstheme="minorHAnsi"/>
          <w:b/>
          <w:bCs/>
          <w:sz w:val="24"/>
          <w:szCs w:val="26"/>
        </w:rPr>
      </w:pPr>
      <w:r>
        <w:rPr>
          <w:rFonts w:cstheme="minorHAnsi"/>
          <w:b/>
          <w:bCs/>
          <w:sz w:val="24"/>
          <w:szCs w:val="26"/>
        </w:rPr>
        <w:t>5</w:t>
      </w:r>
      <w:r w:rsidR="004E5C99" w:rsidRPr="004E5C99">
        <w:rPr>
          <w:rFonts w:cstheme="minorHAnsi"/>
          <w:b/>
          <w:bCs/>
          <w:sz w:val="24"/>
          <w:szCs w:val="26"/>
        </w:rPr>
        <w:t xml:space="preserve">)  </w:t>
      </w:r>
      <w:r w:rsidR="003C2559" w:rsidRPr="00720FEA">
        <w:rPr>
          <w:rFonts w:cstheme="minorHAnsi"/>
          <w:b/>
          <w:bCs/>
        </w:rPr>
        <w:t>What motivated your community to join the</w:t>
      </w:r>
      <w:r w:rsidR="004E5C99" w:rsidRPr="00720FEA">
        <w:rPr>
          <w:rFonts w:cstheme="minorHAnsi"/>
          <w:b/>
          <w:bCs/>
        </w:rPr>
        <w:t xml:space="preserve"> AARP Network of Age-Friendly </w:t>
      </w:r>
      <w:r w:rsidR="00210052">
        <w:rPr>
          <w:rFonts w:cstheme="minorHAnsi"/>
          <w:b/>
          <w:bCs/>
        </w:rPr>
        <w:t xml:space="preserve">States and </w:t>
      </w:r>
      <w:r w:rsidR="004E5C99" w:rsidRPr="00720FEA">
        <w:rPr>
          <w:rFonts w:cstheme="minorHAnsi"/>
          <w:b/>
          <w:bCs/>
        </w:rPr>
        <w:t xml:space="preserve">Communities and </w:t>
      </w:r>
      <w:r w:rsidR="00720FEA" w:rsidRPr="00720FEA">
        <w:rPr>
          <w:rFonts w:cstheme="minorHAnsi"/>
          <w:b/>
          <w:bCs/>
        </w:rPr>
        <w:t>the World Health Organization Global Network of Age-Friendly Communities?</w:t>
      </w:r>
    </w:p>
    <w:tbl>
      <w:tblPr>
        <w:tblStyle w:val="TableGrid"/>
        <w:tblpPr w:leftFromText="180" w:rightFromText="180" w:vertAnchor="text" w:horzAnchor="margin" w:tblpY="141"/>
        <w:tblW w:w="10517" w:type="dxa"/>
        <w:tblLook w:val="04A0" w:firstRow="1" w:lastRow="0" w:firstColumn="1" w:lastColumn="0" w:noHBand="0" w:noVBand="1"/>
      </w:tblPr>
      <w:tblGrid>
        <w:gridCol w:w="10517"/>
      </w:tblGrid>
      <w:tr w:rsidR="003C2559" w:rsidRPr="003C2559" w:rsidTr="00E00B5A">
        <w:trPr>
          <w:trHeight w:val="3631"/>
        </w:trPr>
        <w:tc>
          <w:tcPr>
            <w:tcW w:w="10517" w:type="dxa"/>
          </w:tcPr>
          <w:sdt>
            <w:sdtPr>
              <w:rPr>
                <w:rFonts w:cstheme="minorHAnsi"/>
                <w:b/>
                <w:bCs/>
                <w:color w:val="808080" w:themeColor="background1" w:themeShade="80"/>
                <w:sz w:val="24"/>
                <w:szCs w:val="26"/>
              </w:rPr>
              <w:id w:val="-1134405804"/>
              <w:placeholder>
                <w:docPart w:val="3296E7EC915E4729B5E1DBA0737B5C79"/>
              </w:placeholder>
              <w:showingPlcHdr/>
              <w:text/>
            </w:sdtPr>
            <w:sdtEndPr>
              <w:rPr>
                <w:color w:val="auto"/>
              </w:rPr>
            </w:sdtEndPr>
            <w:sdtContent>
              <w:p w:rsidR="003C2559" w:rsidRPr="003C2559" w:rsidRDefault="003C2559" w:rsidP="003C2559">
                <w:pPr>
                  <w:spacing w:after="200" w:line="276" w:lineRule="auto"/>
                  <w:rPr>
                    <w:rFonts w:cstheme="minorHAnsi"/>
                    <w:b/>
                    <w:bCs/>
                    <w:sz w:val="24"/>
                    <w:szCs w:val="26"/>
                  </w:rPr>
                </w:pPr>
                <w:r w:rsidRPr="00C070FB">
                  <w:rPr>
                    <w:rFonts w:cstheme="minorHAnsi"/>
                    <w:bCs/>
                    <w:i/>
                    <w:color w:val="000000" w:themeColor="text1"/>
                    <w:sz w:val="24"/>
                    <w:szCs w:val="26"/>
                  </w:rPr>
                  <w:t>Click here to enter text.</w:t>
                </w:r>
              </w:p>
            </w:sdtContent>
          </w:sdt>
          <w:p w:rsidR="003C2559" w:rsidRPr="003C2559" w:rsidRDefault="003C2559" w:rsidP="003C2559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6"/>
              </w:rPr>
            </w:pPr>
          </w:p>
        </w:tc>
      </w:tr>
    </w:tbl>
    <w:p w:rsidR="004E5C99" w:rsidRPr="003C2559" w:rsidRDefault="004E5C99" w:rsidP="004E5C99">
      <w:pPr>
        <w:rPr>
          <w:rFonts w:cstheme="minorHAnsi"/>
          <w:b/>
          <w:bCs/>
          <w:sz w:val="6"/>
          <w:szCs w:val="6"/>
        </w:rPr>
      </w:pPr>
    </w:p>
    <w:p w:rsidR="00E00B5A" w:rsidRPr="00E00B5A" w:rsidRDefault="00E00B5A" w:rsidP="00BA15DA">
      <w:pPr>
        <w:spacing w:after="0" w:line="240" w:lineRule="auto"/>
        <w:rPr>
          <w:rFonts w:cstheme="minorHAnsi"/>
          <w:b/>
          <w:bCs/>
          <w:sz w:val="16"/>
        </w:rPr>
      </w:pPr>
    </w:p>
    <w:tbl>
      <w:tblPr>
        <w:tblStyle w:val="TableGrid"/>
        <w:tblpPr w:leftFromText="180" w:rightFromText="180" w:vertAnchor="text" w:horzAnchor="margin" w:tblpY="646"/>
        <w:tblW w:w="7753" w:type="dxa"/>
        <w:tblLook w:val="04A0" w:firstRow="1" w:lastRow="0" w:firstColumn="1" w:lastColumn="0" w:noHBand="0" w:noVBand="1"/>
      </w:tblPr>
      <w:tblGrid>
        <w:gridCol w:w="7753"/>
      </w:tblGrid>
      <w:tr w:rsidR="00E00B5A" w:rsidRPr="003C2559" w:rsidTr="00E00B5A">
        <w:trPr>
          <w:trHeight w:val="1223"/>
        </w:trPr>
        <w:tc>
          <w:tcPr>
            <w:tcW w:w="7753" w:type="dxa"/>
          </w:tcPr>
          <w:sdt>
            <w:sdtPr>
              <w:rPr>
                <w:rFonts w:cstheme="minorHAnsi"/>
                <w:bCs/>
                <w:i/>
                <w:color w:val="000000" w:themeColor="text1"/>
                <w:szCs w:val="26"/>
              </w:rPr>
              <w:id w:val="-410005946"/>
              <w:placeholder>
                <w:docPart w:val="835AD9682BD34982A4E5D87AEC6B2601"/>
              </w:placeholder>
              <w:text/>
            </w:sdtPr>
            <w:sdtEndPr/>
            <w:sdtContent>
              <w:p w:rsidR="00E00B5A" w:rsidRPr="00210052" w:rsidRDefault="00E00B5A" w:rsidP="00E00B5A">
                <w:pPr>
                  <w:spacing w:line="276" w:lineRule="auto"/>
                  <w:rPr>
                    <w:rFonts w:cstheme="minorHAnsi"/>
                    <w:bCs/>
                    <w:color w:val="000000" w:themeColor="text1"/>
                    <w:szCs w:val="26"/>
                  </w:rPr>
                </w:pPr>
                <w:r w:rsidRPr="00210052">
                  <w:rPr>
                    <w:rFonts w:cstheme="minorHAnsi"/>
                    <w:bCs/>
                    <w:i/>
                    <w:color w:val="000000" w:themeColor="text1"/>
                    <w:szCs w:val="26"/>
                  </w:rPr>
                  <w:t>Click here to add a link to where we can find your logo. Or, send a JPEG, PDF or PNG of your logo by email attachment to livable@aarp.org.</w:t>
                </w:r>
              </w:p>
            </w:sdtContent>
          </w:sdt>
          <w:p w:rsidR="00E00B5A" w:rsidRPr="003C2559" w:rsidRDefault="00E00B5A" w:rsidP="00E00B5A">
            <w:pPr>
              <w:spacing w:line="276" w:lineRule="auto"/>
              <w:rPr>
                <w:rFonts w:cstheme="minorHAnsi"/>
                <w:b/>
                <w:bCs/>
                <w:sz w:val="24"/>
                <w:szCs w:val="26"/>
              </w:rPr>
            </w:pPr>
          </w:p>
        </w:tc>
      </w:tr>
    </w:tbl>
    <w:p w:rsidR="00E00B5A" w:rsidRPr="00E00B5A" w:rsidRDefault="00E00B5A" w:rsidP="00BA15DA">
      <w:pPr>
        <w:spacing w:after="0" w:line="240" w:lineRule="auto"/>
        <w:rPr>
          <w:rFonts w:cstheme="minorHAnsi"/>
          <w:b/>
          <w:bCs/>
          <w:szCs w:val="20"/>
        </w:rPr>
      </w:pPr>
      <w:r w:rsidRPr="00E00B5A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68B7B" wp14:editId="6F81EC3C">
                <wp:simplePos x="0" y="0"/>
                <wp:positionH relativeFrom="margin">
                  <wp:align>right</wp:align>
                </wp:positionH>
                <wp:positionV relativeFrom="paragraph">
                  <wp:posOffset>2030730</wp:posOffset>
                </wp:positionV>
                <wp:extent cx="6393815" cy="247650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E69" w:rsidRPr="00E87E69" w:rsidRDefault="00F93B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93B0E">
                              <w:rPr>
                                <w:rStyle w:val="question1"/>
                                <w:rFonts w:cstheme="minorHAnsi"/>
                                <w:b w:val="0"/>
                                <w:color w:val="auto"/>
                                <w:sz w:val="14"/>
                                <w:szCs w:val="16"/>
                              </w:rPr>
                              <w:t>011019</w:t>
                            </w:r>
                            <w:r>
                              <w:rPr>
                                <w:rStyle w:val="question1"/>
                                <w:rFonts w:cs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question1"/>
                                <w:rFonts w:cs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question1"/>
                                <w:rFonts w:cs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question1"/>
                                <w:rFonts w:cs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question1"/>
                                <w:rFonts w:cs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ab/>
                              <w:t xml:space="preserve">        </w:t>
                            </w:r>
                            <w:r w:rsidR="00E87E69" w:rsidRPr="00E87E69">
                              <w:rPr>
                                <w:color w:val="C00000"/>
                                <w:sz w:val="16"/>
                                <w:szCs w:val="16"/>
                              </w:rPr>
                              <w:t>Membership Application</w:t>
                            </w:r>
                            <w:r w:rsidR="00E87E69" w:rsidRPr="00E87E69">
                              <w:rPr>
                                <w:sz w:val="16"/>
                                <w:szCs w:val="16"/>
                              </w:rPr>
                              <w:t>: AARP Network of Age-Friendly</w:t>
                            </w:r>
                            <w:r w:rsidR="00210052">
                              <w:rPr>
                                <w:sz w:val="16"/>
                                <w:szCs w:val="16"/>
                              </w:rPr>
                              <w:t xml:space="preserve"> States and </w:t>
                            </w:r>
                            <w:r w:rsidR="00E87E69" w:rsidRPr="00E87E69">
                              <w:rPr>
                                <w:sz w:val="16"/>
                                <w:szCs w:val="16"/>
                              </w:rPr>
                              <w:t>Communities –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8E68B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2.25pt;margin-top:159.9pt;width:503.45pt;height:1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myJAIAACQ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" stroked="f">
                <v:textbox>
                  <w:txbxContent>
                    <w:p w:rsidR="00E87E69" w:rsidRPr="00E87E69" w:rsidRDefault="00F93B0E">
                      <w:pPr>
                        <w:rPr>
                          <w:sz w:val="16"/>
                          <w:szCs w:val="16"/>
                        </w:rPr>
                      </w:pPr>
                      <w:r w:rsidRPr="00F93B0E">
                        <w:rPr>
                          <w:rStyle w:val="question1"/>
                          <w:rFonts w:cstheme="minorHAnsi"/>
                          <w:b w:val="0"/>
                          <w:color w:val="auto"/>
                          <w:sz w:val="14"/>
                          <w:szCs w:val="16"/>
                        </w:rPr>
                        <w:t>011019</w:t>
                      </w:r>
                      <w:r>
                        <w:rPr>
                          <w:rStyle w:val="question1"/>
                          <w:rFonts w:cstheme="minorHAnsi"/>
                          <w:b w:val="0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question1"/>
                          <w:rFonts w:cstheme="minorHAnsi"/>
                          <w:b w:val="0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question1"/>
                          <w:rFonts w:cstheme="minorHAnsi"/>
                          <w:b w:val="0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question1"/>
                          <w:rFonts w:cstheme="minorHAnsi"/>
                          <w:b w:val="0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question1"/>
                          <w:rFonts w:cstheme="minorHAnsi"/>
                          <w:b w:val="0"/>
                          <w:color w:val="auto"/>
                          <w:sz w:val="16"/>
                          <w:szCs w:val="16"/>
                        </w:rPr>
                        <w:tab/>
                        <w:t xml:space="preserve">        </w:t>
                      </w:r>
                      <w:r w:rsidR="00E87E69" w:rsidRPr="00E87E69">
                        <w:rPr>
                          <w:color w:val="C00000"/>
                          <w:sz w:val="16"/>
                          <w:szCs w:val="16"/>
                        </w:rPr>
                        <w:t>Membership Application</w:t>
                      </w:r>
                      <w:r w:rsidR="00E87E69" w:rsidRPr="00E87E69">
                        <w:rPr>
                          <w:sz w:val="16"/>
                          <w:szCs w:val="16"/>
                        </w:rPr>
                        <w:t>: AARP Network of Age-Friendly</w:t>
                      </w:r>
                      <w:r w:rsidR="00210052">
                        <w:rPr>
                          <w:sz w:val="16"/>
                          <w:szCs w:val="16"/>
                        </w:rPr>
                        <w:t xml:space="preserve"> States and </w:t>
                      </w:r>
                      <w:r w:rsidR="00E87E69" w:rsidRPr="00E87E69">
                        <w:rPr>
                          <w:sz w:val="16"/>
                          <w:szCs w:val="16"/>
                        </w:rPr>
                        <w:t>Communities – Page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Cs/>
          <w:noProof/>
          <w:color w:val="C0000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650B1FB" wp14:editId="40C8D183">
            <wp:simplePos x="0" y="0"/>
            <wp:positionH relativeFrom="column">
              <wp:posOffset>5019675</wp:posOffset>
            </wp:positionH>
            <wp:positionV relativeFrom="paragraph">
              <wp:posOffset>470535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Com Avata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C6C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)  P</w:t>
      </w:r>
      <w:r w:rsidR="003C2559" w:rsidRPr="00720FEA">
        <w:rPr>
          <w:rFonts w:cstheme="minorHAnsi"/>
          <w:b/>
          <w:bCs/>
        </w:rPr>
        <w:t xml:space="preserve">rovide a </w:t>
      </w:r>
      <w:r w:rsidR="009D4C6C">
        <w:rPr>
          <w:rFonts w:cstheme="minorHAnsi"/>
          <w:b/>
          <w:bCs/>
        </w:rPr>
        <w:t>digital</w:t>
      </w:r>
      <w:r w:rsidR="00C070FB">
        <w:rPr>
          <w:rFonts w:cstheme="minorHAnsi"/>
          <w:b/>
          <w:bCs/>
        </w:rPr>
        <w:t xml:space="preserve"> </w:t>
      </w:r>
      <w:r w:rsidR="009D4C6C">
        <w:rPr>
          <w:rFonts w:cstheme="minorHAnsi"/>
          <w:b/>
          <w:bCs/>
        </w:rPr>
        <w:t xml:space="preserve">file or link of a </w:t>
      </w:r>
      <w:r w:rsidR="003C2559" w:rsidRPr="00720FEA">
        <w:rPr>
          <w:rFonts w:cstheme="minorHAnsi"/>
          <w:b/>
          <w:bCs/>
        </w:rPr>
        <w:t xml:space="preserve">logo or other image </w:t>
      </w:r>
      <w:r w:rsidR="00E91DF8">
        <w:rPr>
          <w:rFonts w:cstheme="minorHAnsi"/>
          <w:b/>
          <w:bCs/>
        </w:rPr>
        <w:t>that represents your community</w:t>
      </w:r>
      <w:r w:rsidR="00210052">
        <w:rPr>
          <w:rFonts w:cstheme="minorHAnsi"/>
          <w:b/>
          <w:bCs/>
        </w:rPr>
        <w:t xml:space="preserve"> and for which you have reprint rights</w:t>
      </w:r>
      <w:r w:rsidR="00E91DF8">
        <w:rPr>
          <w:rFonts w:cstheme="minorHAnsi"/>
          <w:b/>
          <w:bCs/>
        </w:rPr>
        <w:t xml:space="preserve">. </w:t>
      </w:r>
      <w:r w:rsidR="00E91DF8" w:rsidRPr="00E00B5A">
        <w:rPr>
          <w:rFonts w:cstheme="minorHAnsi"/>
          <w:b/>
          <w:bCs/>
          <w:szCs w:val="20"/>
        </w:rPr>
        <w:t>T</w:t>
      </w:r>
      <w:r w:rsidR="003C2559" w:rsidRPr="00E00B5A">
        <w:rPr>
          <w:rFonts w:cstheme="minorHAnsi"/>
          <w:b/>
          <w:bCs/>
          <w:szCs w:val="20"/>
        </w:rPr>
        <w:t xml:space="preserve">he image resolution should be at </w:t>
      </w:r>
      <w:r w:rsidR="004612F6" w:rsidRPr="00E00B5A">
        <w:rPr>
          <w:rFonts w:cstheme="minorHAnsi"/>
          <w:b/>
          <w:bCs/>
          <w:szCs w:val="20"/>
        </w:rPr>
        <w:t>least 7</w:t>
      </w:r>
      <w:r w:rsidR="00E87E69" w:rsidRPr="00E00B5A">
        <w:rPr>
          <w:rFonts w:cstheme="minorHAnsi"/>
          <w:b/>
          <w:bCs/>
          <w:szCs w:val="20"/>
        </w:rPr>
        <w:t>2 dpi</w:t>
      </w:r>
      <w:r w:rsidR="00E91DF8" w:rsidRPr="00E00B5A">
        <w:rPr>
          <w:rFonts w:cstheme="minorHAnsi"/>
          <w:b/>
          <w:bCs/>
          <w:szCs w:val="20"/>
        </w:rPr>
        <w:t>. As an example</w:t>
      </w:r>
      <w:r w:rsidR="009D4C6C" w:rsidRPr="00E00B5A">
        <w:rPr>
          <w:rFonts w:cstheme="minorHAnsi"/>
          <w:b/>
          <w:bCs/>
          <w:szCs w:val="20"/>
        </w:rPr>
        <w:t xml:space="preserve"> of an image</w:t>
      </w:r>
      <w:r w:rsidR="00E91DF8" w:rsidRPr="00E00B5A">
        <w:rPr>
          <w:rFonts w:cstheme="minorHAnsi"/>
          <w:b/>
          <w:bCs/>
          <w:szCs w:val="20"/>
        </w:rPr>
        <w:t>, here's ours</w:t>
      </w:r>
      <w:r>
        <w:rPr>
          <w:rFonts w:cstheme="minorHAnsi"/>
          <w:b/>
          <w:bCs/>
          <w:szCs w:val="20"/>
        </w:rPr>
        <w:t>:</w:t>
      </w:r>
    </w:p>
    <w:sectPr w:rsidR="00E00B5A" w:rsidRPr="00E00B5A" w:rsidSect="00193EFD">
      <w:footerReference w:type="even" r:id="rId14"/>
      <w:pgSz w:w="12240" w:h="15840"/>
      <w:pgMar w:top="1080" w:right="990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39" w:rsidRDefault="00372339" w:rsidP="00DC20C4">
      <w:pPr>
        <w:spacing w:after="0" w:line="240" w:lineRule="auto"/>
      </w:pPr>
      <w:r>
        <w:separator/>
      </w:r>
    </w:p>
  </w:endnote>
  <w:endnote w:type="continuationSeparator" w:id="0">
    <w:p w:rsidR="00372339" w:rsidRDefault="00372339" w:rsidP="00DC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69" w:rsidRPr="00E87E69" w:rsidRDefault="00F93B0E" w:rsidP="00F93B0E">
    <w:pPr>
      <w:pStyle w:val="Footer"/>
      <w:rPr>
        <w:sz w:val="16"/>
        <w:szCs w:val="16"/>
      </w:rPr>
    </w:pPr>
    <w:r w:rsidRPr="00F93B0E">
      <w:rPr>
        <w:rStyle w:val="question1"/>
        <w:rFonts w:cstheme="minorHAnsi"/>
        <w:b w:val="0"/>
        <w:color w:val="auto"/>
        <w:sz w:val="14"/>
        <w:szCs w:val="16"/>
      </w:rPr>
      <w:t xml:space="preserve">011019 </w:t>
    </w:r>
    <w:r>
      <w:rPr>
        <w:rStyle w:val="question1"/>
        <w:rFonts w:cstheme="minorHAnsi"/>
        <w:b w:val="0"/>
        <w:color w:val="auto"/>
        <w:sz w:val="14"/>
        <w:szCs w:val="16"/>
      </w:rPr>
      <w:tab/>
      <w:t xml:space="preserve">                                                                                                                       </w:t>
    </w:r>
    <w:r w:rsidR="00E87E69" w:rsidRPr="00E87E69">
      <w:rPr>
        <w:color w:val="C00000"/>
        <w:sz w:val="16"/>
        <w:szCs w:val="16"/>
      </w:rPr>
      <w:t xml:space="preserve">Membership Application: </w:t>
    </w:r>
    <w:r w:rsidR="00E87E69" w:rsidRPr="00E87E69">
      <w:rPr>
        <w:sz w:val="16"/>
        <w:szCs w:val="16"/>
      </w:rPr>
      <w:t xml:space="preserve">AARP Network of Age-Friendly </w:t>
    </w:r>
    <w:r w:rsidR="00193EFD">
      <w:rPr>
        <w:sz w:val="16"/>
        <w:szCs w:val="16"/>
      </w:rPr>
      <w:t xml:space="preserve">States and </w:t>
    </w:r>
    <w:r w:rsidR="00E87E69" w:rsidRPr="00E87E69">
      <w:rPr>
        <w:sz w:val="16"/>
        <w:szCs w:val="16"/>
      </w:rPr>
      <w:t xml:space="preserve">Communities – Page </w:t>
    </w:r>
    <w:r w:rsidR="00E87E69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39" w:rsidRDefault="00372339" w:rsidP="00DC20C4">
      <w:pPr>
        <w:spacing w:after="0" w:line="240" w:lineRule="auto"/>
      </w:pPr>
      <w:r>
        <w:separator/>
      </w:r>
    </w:p>
  </w:footnote>
  <w:footnote w:type="continuationSeparator" w:id="0">
    <w:p w:rsidR="00372339" w:rsidRDefault="00372339" w:rsidP="00DC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18B2"/>
    <w:multiLevelType w:val="hybridMultilevel"/>
    <w:tmpl w:val="7E90B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D5274"/>
    <w:multiLevelType w:val="hybridMultilevel"/>
    <w:tmpl w:val="05388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E40F52"/>
    <w:multiLevelType w:val="hybridMultilevel"/>
    <w:tmpl w:val="D6AC0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E3B12"/>
    <w:multiLevelType w:val="hybridMultilevel"/>
    <w:tmpl w:val="D9F4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866CB"/>
    <w:multiLevelType w:val="hybridMultilevel"/>
    <w:tmpl w:val="945E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FA5F2A"/>
    <w:multiLevelType w:val="hybridMultilevel"/>
    <w:tmpl w:val="98403C32"/>
    <w:lvl w:ilvl="0" w:tplc="92E24AD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1C5A0E"/>
    <w:multiLevelType w:val="hybridMultilevel"/>
    <w:tmpl w:val="E6306034"/>
    <w:lvl w:ilvl="0" w:tplc="BE46F7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10A3A"/>
    <w:multiLevelType w:val="hybridMultilevel"/>
    <w:tmpl w:val="F19A2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FRkmo6KGvMbbbgOedJkR0G4BrY1C1RBDGIO1+FrsNVPU+Hxmypqe+yj5sSLn2hCGDZDf8wmetKkzNzgR8Vrw==" w:salt="SL0jUSKPDWU3PAa9dCie5w==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60"/>
    <w:rsid w:val="00083121"/>
    <w:rsid w:val="000E2A10"/>
    <w:rsid w:val="0010176A"/>
    <w:rsid w:val="001616EB"/>
    <w:rsid w:val="00174A8D"/>
    <w:rsid w:val="00185FB0"/>
    <w:rsid w:val="00193EFD"/>
    <w:rsid w:val="001C59D3"/>
    <w:rsid w:val="001E2559"/>
    <w:rsid w:val="001F7F47"/>
    <w:rsid w:val="00210052"/>
    <w:rsid w:val="00227B62"/>
    <w:rsid w:val="00246D58"/>
    <w:rsid w:val="0025461B"/>
    <w:rsid w:val="00267CE3"/>
    <w:rsid w:val="002705F6"/>
    <w:rsid w:val="00273E5E"/>
    <w:rsid w:val="002A0269"/>
    <w:rsid w:val="00313718"/>
    <w:rsid w:val="00322F96"/>
    <w:rsid w:val="00372339"/>
    <w:rsid w:val="003878DA"/>
    <w:rsid w:val="003C2559"/>
    <w:rsid w:val="003F0537"/>
    <w:rsid w:val="00416332"/>
    <w:rsid w:val="00417A2A"/>
    <w:rsid w:val="004227B2"/>
    <w:rsid w:val="00435498"/>
    <w:rsid w:val="004612F6"/>
    <w:rsid w:val="004C4E95"/>
    <w:rsid w:val="004E5C99"/>
    <w:rsid w:val="004F1819"/>
    <w:rsid w:val="005412CB"/>
    <w:rsid w:val="005E23E3"/>
    <w:rsid w:val="005E6B82"/>
    <w:rsid w:val="005F0342"/>
    <w:rsid w:val="00601AD0"/>
    <w:rsid w:val="0062346B"/>
    <w:rsid w:val="00646854"/>
    <w:rsid w:val="00704DA1"/>
    <w:rsid w:val="00720FEA"/>
    <w:rsid w:val="00731634"/>
    <w:rsid w:val="007F209E"/>
    <w:rsid w:val="007F361C"/>
    <w:rsid w:val="008000CA"/>
    <w:rsid w:val="0091781A"/>
    <w:rsid w:val="00951A1D"/>
    <w:rsid w:val="00971479"/>
    <w:rsid w:val="00985AA8"/>
    <w:rsid w:val="009A6ECA"/>
    <w:rsid w:val="009D4C6C"/>
    <w:rsid w:val="00A15FE1"/>
    <w:rsid w:val="00A44F66"/>
    <w:rsid w:val="00A57B8C"/>
    <w:rsid w:val="00A82894"/>
    <w:rsid w:val="00AB75C9"/>
    <w:rsid w:val="00AC4146"/>
    <w:rsid w:val="00AC650E"/>
    <w:rsid w:val="00AD3673"/>
    <w:rsid w:val="00AE0100"/>
    <w:rsid w:val="00B21DEE"/>
    <w:rsid w:val="00B32911"/>
    <w:rsid w:val="00B459FC"/>
    <w:rsid w:val="00B50931"/>
    <w:rsid w:val="00B77ED0"/>
    <w:rsid w:val="00BA15DA"/>
    <w:rsid w:val="00BE0AFC"/>
    <w:rsid w:val="00C070FB"/>
    <w:rsid w:val="00C2427D"/>
    <w:rsid w:val="00C91BBF"/>
    <w:rsid w:val="00D43A7F"/>
    <w:rsid w:val="00D62AD4"/>
    <w:rsid w:val="00D71DF2"/>
    <w:rsid w:val="00DC20C4"/>
    <w:rsid w:val="00DE3077"/>
    <w:rsid w:val="00E00B5A"/>
    <w:rsid w:val="00E04960"/>
    <w:rsid w:val="00E10AED"/>
    <w:rsid w:val="00E21001"/>
    <w:rsid w:val="00E87E69"/>
    <w:rsid w:val="00E91DF8"/>
    <w:rsid w:val="00E96AC0"/>
    <w:rsid w:val="00F8652E"/>
    <w:rsid w:val="00F93B0E"/>
    <w:rsid w:val="00F940A7"/>
    <w:rsid w:val="00FB22AD"/>
    <w:rsid w:val="00FE10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960"/>
    <w:pPr>
      <w:ind w:left="720"/>
      <w:contextualSpacing/>
    </w:pPr>
  </w:style>
  <w:style w:type="character" w:customStyle="1" w:styleId="question1">
    <w:name w:val="question1"/>
    <w:basedOn w:val="DefaultParagraphFont"/>
    <w:rsid w:val="00E04960"/>
    <w:rPr>
      <w:b/>
      <w:bCs/>
      <w:i w:val="0"/>
      <w:iCs w:val="0"/>
      <w:color w:val="05669D"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B459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4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C4"/>
  </w:style>
  <w:style w:type="paragraph" w:styleId="Footer">
    <w:name w:val="footer"/>
    <w:basedOn w:val="Normal"/>
    <w:link w:val="FooterChar"/>
    <w:uiPriority w:val="99"/>
    <w:unhideWhenUsed/>
    <w:rsid w:val="00DC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C4"/>
  </w:style>
  <w:style w:type="table" w:styleId="TableGrid">
    <w:name w:val="Table Grid"/>
    <w:basedOn w:val="TableNormal"/>
    <w:uiPriority w:val="59"/>
    <w:rsid w:val="00AC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960"/>
    <w:pPr>
      <w:ind w:left="720"/>
      <w:contextualSpacing/>
    </w:pPr>
  </w:style>
  <w:style w:type="character" w:customStyle="1" w:styleId="question1">
    <w:name w:val="question1"/>
    <w:basedOn w:val="DefaultParagraphFont"/>
    <w:rsid w:val="00E04960"/>
    <w:rPr>
      <w:b/>
      <w:bCs/>
      <w:i w:val="0"/>
      <w:iCs w:val="0"/>
      <w:color w:val="05669D"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B459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4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C4"/>
  </w:style>
  <w:style w:type="paragraph" w:styleId="Footer">
    <w:name w:val="footer"/>
    <w:basedOn w:val="Normal"/>
    <w:link w:val="FooterChar"/>
    <w:uiPriority w:val="99"/>
    <w:unhideWhenUsed/>
    <w:rsid w:val="00DC2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C4"/>
  </w:style>
  <w:style w:type="table" w:styleId="TableGrid">
    <w:name w:val="Table Grid"/>
    <w:basedOn w:val="TableNormal"/>
    <w:uiPriority w:val="59"/>
    <w:rsid w:val="00AC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p.email.aarp.org/lc_signup_fo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arp.org/livable-communities/livable-community-news-alert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vable@aarp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66A1-648D-46F9-8A24-25EB4D7E7A47}"/>
      </w:docPartPr>
      <w:docPartBody>
        <w:p w:rsidR="0001311B" w:rsidRDefault="0023160D"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C2350F5CA8874604A05277C3931F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3C9F-4D1D-4370-9224-20DD2BF72109}"/>
      </w:docPartPr>
      <w:docPartBody>
        <w:p w:rsidR="00D87129" w:rsidRDefault="00452A0E" w:rsidP="00452A0E">
          <w:pPr>
            <w:pStyle w:val="C2350F5CA8874604A05277C3931F6866"/>
          </w:pPr>
          <w:r w:rsidRPr="00A57B8C">
            <w:rPr>
              <w:rStyle w:val="PlaceholderText"/>
            </w:rPr>
            <w:t>Click here to enter text.</w:t>
          </w:r>
        </w:p>
      </w:docPartBody>
    </w:docPart>
    <w:docPart>
      <w:docPartPr>
        <w:name w:val="2AE309E2863343A79270BC55117D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DF756-7AF7-4B61-AC76-602CAD108EC0}"/>
      </w:docPartPr>
      <w:docPartBody>
        <w:p w:rsidR="00D87129" w:rsidRDefault="00452A0E" w:rsidP="00452A0E">
          <w:pPr>
            <w:pStyle w:val="2AE309E2863343A79270BC55117D76B6"/>
          </w:pPr>
          <w:r w:rsidRPr="00A57B8C">
            <w:rPr>
              <w:rStyle w:val="PlaceholderText"/>
            </w:rPr>
            <w:t>Click here to enter text.</w:t>
          </w:r>
        </w:p>
      </w:docPartBody>
    </w:docPart>
    <w:docPart>
      <w:docPartPr>
        <w:name w:val="78CEE72F9BD943F8A58293AD7F712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8BE0-4D06-467F-93C7-D49C76148F0F}"/>
      </w:docPartPr>
      <w:docPartBody>
        <w:p w:rsidR="00D87129" w:rsidRDefault="00452A0E" w:rsidP="00452A0E">
          <w:pPr>
            <w:pStyle w:val="78CEE72F9BD943F8A58293AD7F712DA1"/>
          </w:pPr>
          <w:r w:rsidRPr="00A57B8C">
            <w:rPr>
              <w:rStyle w:val="PlaceholderText"/>
            </w:rPr>
            <w:t>Click here to enter text.</w:t>
          </w:r>
        </w:p>
      </w:docPartBody>
    </w:docPart>
    <w:docPart>
      <w:docPartPr>
        <w:name w:val="50DC9843AEE443A880664D09E26D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A862-BA9F-4646-825F-DFCC8C70ED30}"/>
      </w:docPartPr>
      <w:docPartBody>
        <w:p w:rsidR="00D87129" w:rsidRDefault="00452A0E" w:rsidP="00452A0E">
          <w:pPr>
            <w:pStyle w:val="50DC9843AEE443A880664D09E26D4619"/>
          </w:pPr>
          <w:r w:rsidRPr="00A57B8C">
            <w:rPr>
              <w:rStyle w:val="PlaceholderText"/>
            </w:rPr>
            <w:t>Click here to enter text.</w:t>
          </w:r>
        </w:p>
      </w:docPartBody>
    </w:docPart>
    <w:docPart>
      <w:docPartPr>
        <w:name w:val="D8A07016FF364B0F9293025B48FDD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6A3B-F8DA-4545-B2F3-6A9E8B0E41A3}"/>
      </w:docPartPr>
      <w:docPartBody>
        <w:p w:rsidR="00D87129" w:rsidRDefault="00452A0E" w:rsidP="00452A0E">
          <w:pPr>
            <w:pStyle w:val="D8A07016FF364B0F9293025B48FDDBB0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B6ECF0682E034A5BA388DD5BF4C5B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1F3E8-F667-4FFA-AECC-C18383D5FA11}"/>
      </w:docPartPr>
      <w:docPartBody>
        <w:p w:rsidR="00D87129" w:rsidRDefault="00452A0E" w:rsidP="00452A0E">
          <w:pPr>
            <w:pStyle w:val="B6ECF0682E034A5BA388DD5BF4C5B9F5"/>
          </w:pPr>
          <w:r w:rsidRPr="00A57B8C">
            <w:rPr>
              <w:rStyle w:val="PlaceholderText"/>
            </w:rPr>
            <w:t>Click here to enter text.</w:t>
          </w:r>
        </w:p>
      </w:docPartBody>
    </w:docPart>
    <w:docPart>
      <w:docPartPr>
        <w:name w:val="138D6A94F9A84FA480474C538A08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9810-37F2-42CF-A063-11ACF6C0C15F}"/>
      </w:docPartPr>
      <w:docPartBody>
        <w:p w:rsidR="00D87129" w:rsidRDefault="00452A0E" w:rsidP="00452A0E">
          <w:pPr>
            <w:pStyle w:val="138D6A94F9A84FA480474C538A08C7E5"/>
          </w:pPr>
          <w:r w:rsidRPr="00A57B8C">
            <w:rPr>
              <w:rStyle w:val="PlaceholderText"/>
            </w:rPr>
            <w:t>Click here to enter text.</w:t>
          </w:r>
        </w:p>
      </w:docPartBody>
    </w:docPart>
    <w:docPart>
      <w:docPartPr>
        <w:name w:val="E56ECC7E6A114363B6AFE0448887D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B799-514A-49DC-BB74-5F787E0B4240}"/>
      </w:docPartPr>
      <w:docPartBody>
        <w:p w:rsidR="00D87129" w:rsidRDefault="00452A0E" w:rsidP="00452A0E">
          <w:pPr>
            <w:pStyle w:val="E56ECC7E6A114363B6AFE0448887DAF1"/>
          </w:pPr>
          <w:r w:rsidRPr="00A57B8C">
            <w:rPr>
              <w:rStyle w:val="PlaceholderText"/>
            </w:rPr>
            <w:t>Click here to enter text.</w:t>
          </w:r>
        </w:p>
      </w:docPartBody>
    </w:docPart>
    <w:docPart>
      <w:docPartPr>
        <w:name w:val="657843B0E4D741E6B4DF14853FC2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FFE1-A8F0-46F6-AFA8-91265C3416AE}"/>
      </w:docPartPr>
      <w:docPartBody>
        <w:p w:rsidR="00D87129" w:rsidRDefault="00452A0E" w:rsidP="00452A0E">
          <w:pPr>
            <w:pStyle w:val="657843B0E4D741E6B4DF14853FC252C3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2D6137C4E8004ED89BFD3E52CC1B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F44E-C7CB-4103-8DC6-9ECED6ADBB1D}"/>
      </w:docPartPr>
      <w:docPartBody>
        <w:p w:rsidR="00D87129" w:rsidRDefault="00452A0E" w:rsidP="00452A0E">
          <w:pPr>
            <w:pStyle w:val="2D6137C4E8004ED89BFD3E52CC1BE5CD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A10F3E82AEB84497836BD554C0E3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7CD9-506A-4B2A-9B69-43D8B161C64E}"/>
      </w:docPartPr>
      <w:docPartBody>
        <w:p w:rsidR="00D87129" w:rsidRDefault="00452A0E" w:rsidP="00452A0E">
          <w:pPr>
            <w:pStyle w:val="A10F3E82AEB84497836BD554C0E346B3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205350E1707040AA8C43BCC463AB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A3FA-FB2F-46F0-AED7-B27695C85F44}"/>
      </w:docPartPr>
      <w:docPartBody>
        <w:p w:rsidR="00B3473F" w:rsidRDefault="002A684A" w:rsidP="002A684A">
          <w:pPr>
            <w:pStyle w:val="205350E1707040AA8C43BCC463AB9EAE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E4EBB8C7D42E4B139FDE8FB7D28A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62C5-29A8-402C-B24F-E1CDD5D10EDF}"/>
      </w:docPartPr>
      <w:docPartBody>
        <w:p w:rsidR="00B3473F" w:rsidRDefault="002A684A" w:rsidP="002A684A">
          <w:pPr>
            <w:pStyle w:val="E4EBB8C7D42E4B139FDE8FB7D28A093A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3296E7EC915E4729B5E1DBA0737B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AA3E-296E-481C-8F86-1FB7DBE5CBCB}"/>
      </w:docPartPr>
      <w:docPartBody>
        <w:p w:rsidR="00B3473F" w:rsidRDefault="002A684A" w:rsidP="002A684A">
          <w:pPr>
            <w:pStyle w:val="3296E7EC915E4729B5E1DBA0737B5C79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E08100AE9F35498EB194E0FA8D17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055EE-9FEF-4CA1-AAF7-B3AF35F788A7}"/>
      </w:docPartPr>
      <w:docPartBody>
        <w:p w:rsidR="00ED6495" w:rsidRDefault="00843C99" w:rsidP="00843C99">
          <w:pPr>
            <w:pStyle w:val="E08100AE9F35498EB194E0FA8D17893B"/>
          </w:pPr>
          <w:r w:rsidRPr="009A13F7">
            <w:rPr>
              <w:rStyle w:val="PlaceholderText"/>
            </w:rPr>
            <w:t>Click here to enter text.</w:t>
          </w:r>
        </w:p>
      </w:docPartBody>
    </w:docPart>
    <w:docPart>
      <w:docPartPr>
        <w:name w:val="29658C0088E44A39A631AD7B3DD9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F9B8-04A4-41C1-84CB-82DFFD31A12B}"/>
      </w:docPartPr>
      <w:docPartBody>
        <w:p w:rsidR="00ED6495" w:rsidRDefault="00843C99" w:rsidP="00843C99">
          <w:pPr>
            <w:pStyle w:val="29658C0088E44A39A631AD7B3DD97253"/>
          </w:pPr>
          <w:r w:rsidRPr="009A13F7">
            <w:rPr>
              <w:rStyle w:val="PlaceholderText"/>
            </w:rPr>
            <w:t>Click here to enter a date.</w:t>
          </w:r>
        </w:p>
      </w:docPartBody>
    </w:docPart>
    <w:docPart>
      <w:docPartPr>
        <w:name w:val="835AD9682BD34982A4E5D87AEC6B2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5B66-4BD6-4684-B38F-7DFED7E380AD}"/>
      </w:docPartPr>
      <w:docPartBody>
        <w:p w:rsidR="00136F22" w:rsidRDefault="00ED6495" w:rsidP="00ED6495">
          <w:pPr>
            <w:pStyle w:val="835AD9682BD34982A4E5D87AEC6B2601"/>
          </w:pPr>
          <w:r w:rsidRPr="009A13F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0D"/>
    <w:rsid w:val="0001311B"/>
    <w:rsid w:val="000960CB"/>
    <w:rsid w:val="00136F22"/>
    <w:rsid w:val="001C419E"/>
    <w:rsid w:val="001C61A7"/>
    <w:rsid w:val="0023160D"/>
    <w:rsid w:val="002A684A"/>
    <w:rsid w:val="0031534F"/>
    <w:rsid w:val="00452A0E"/>
    <w:rsid w:val="005F6576"/>
    <w:rsid w:val="00605ADC"/>
    <w:rsid w:val="00843C99"/>
    <w:rsid w:val="00904AED"/>
    <w:rsid w:val="00A219EA"/>
    <w:rsid w:val="00B3473F"/>
    <w:rsid w:val="00BF6787"/>
    <w:rsid w:val="00D53D7F"/>
    <w:rsid w:val="00D87129"/>
    <w:rsid w:val="00DD157F"/>
    <w:rsid w:val="00ED6495"/>
    <w:rsid w:val="00F1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495"/>
    <w:rPr>
      <w:color w:val="808080"/>
    </w:rPr>
  </w:style>
  <w:style w:type="paragraph" w:customStyle="1" w:styleId="28222EC38CBD480CBAF0461ECB005CCF">
    <w:name w:val="28222EC38CBD480CBAF0461ECB005CCF"/>
    <w:rsid w:val="0001311B"/>
  </w:style>
  <w:style w:type="paragraph" w:customStyle="1" w:styleId="8608B94205A1467CBB16A25D5965CBBD">
    <w:name w:val="8608B94205A1467CBB16A25D5965CBBD"/>
    <w:rsid w:val="0001311B"/>
  </w:style>
  <w:style w:type="paragraph" w:customStyle="1" w:styleId="6B2B2FE9A37A479CB54349DE5BFC8696">
    <w:name w:val="6B2B2FE9A37A479CB54349DE5BFC8696"/>
    <w:rsid w:val="0001311B"/>
  </w:style>
  <w:style w:type="paragraph" w:customStyle="1" w:styleId="9D2B63595EAF47D080D475F723129599">
    <w:name w:val="9D2B63595EAF47D080D475F723129599"/>
    <w:rsid w:val="00452A0E"/>
  </w:style>
  <w:style w:type="paragraph" w:customStyle="1" w:styleId="BAC6426681C34EB486EBFB49C692F82C">
    <w:name w:val="BAC6426681C34EB486EBFB49C692F82C"/>
    <w:rsid w:val="00452A0E"/>
  </w:style>
  <w:style w:type="paragraph" w:customStyle="1" w:styleId="AFF693C5AE3C487392604CAC081FEE4B">
    <w:name w:val="AFF693C5AE3C487392604CAC081FEE4B"/>
    <w:rsid w:val="00452A0E"/>
    <w:rPr>
      <w:rFonts w:eastAsiaTheme="minorHAnsi"/>
    </w:rPr>
  </w:style>
  <w:style w:type="paragraph" w:customStyle="1" w:styleId="C2350F5CA8874604A05277C3931F6866">
    <w:name w:val="C2350F5CA8874604A05277C3931F6866"/>
    <w:rsid w:val="00452A0E"/>
    <w:rPr>
      <w:rFonts w:eastAsiaTheme="minorHAnsi"/>
    </w:rPr>
  </w:style>
  <w:style w:type="paragraph" w:customStyle="1" w:styleId="2AE309E2863343A79270BC55117D76B6">
    <w:name w:val="2AE309E2863343A79270BC55117D76B6"/>
    <w:rsid w:val="00452A0E"/>
    <w:rPr>
      <w:rFonts w:eastAsiaTheme="minorHAnsi"/>
    </w:rPr>
  </w:style>
  <w:style w:type="paragraph" w:customStyle="1" w:styleId="78CEE72F9BD943F8A58293AD7F712DA1">
    <w:name w:val="78CEE72F9BD943F8A58293AD7F712DA1"/>
    <w:rsid w:val="00452A0E"/>
    <w:rPr>
      <w:rFonts w:eastAsiaTheme="minorHAnsi"/>
    </w:rPr>
  </w:style>
  <w:style w:type="paragraph" w:customStyle="1" w:styleId="50DC9843AEE443A880664D09E26D4619">
    <w:name w:val="50DC9843AEE443A880664D09E26D4619"/>
    <w:rsid w:val="00452A0E"/>
    <w:rPr>
      <w:rFonts w:eastAsiaTheme="minorHAnsi"/>
    </w:rPr>
  </w:style>
  <w:style w:type="paragraph" w:customStyle="1" w:styleId="D8A07016FF364B0F9293025B48FDDBB0">
    <w:name w:val="D8A07016FF364B0F9293025B48FDDBB0"/>
    <w:rsid w:val="00452A0E"/>
    <w:rPr>
      <w:rFonts w:eastAsiaTheme="minorHAnsi"/>
    </w:rPr>
  </w:style>
  <w:style w:type="paragraph" w:customStyle="1" w:styleId="B6ECF0682E034A5BA388DD5BF4C5B9F5">
    <w:name w:val="B6ECF0682E034A5BA388DD5BF4C5B9F5"/>
    <w:rsid w:val="00452A0E"/>
    <w:rPr>
      <w:rFonts w:eastAsiaTheme="minorHAnsi"/>
    </w:rPr>
  </w:style>
  <w:style w:type="paragraph" w:customStyle="1" w:styleId="138D6A94F9A84FA480474C538A08C7E5">
    <w:name w:val="138D6A94F9A84FA480474C538A08C7E5"/>
    <w:rsid w:val="00452A0E"/>
    <w:rPr>
      <w:rFonts w:eastAsiaTheme="minorHAnsi"/>
    </w:rPr>
  </w:style>
  <w:style w:type="paragraph" w:customStyle="1" w:styleId="E56ECC7E6A114363B6AFE0448887DAF1">
    <w:name w:val="E56ECC7E6A114363B6AFE0448887DAF1"/>
    <w:rsid w:val="00452A0E"/>
    <w:rPr>
      <w:rFonts w:eastAsiaTheme="minorHAnsi"/>
    </w:rPr>
  </w:style>
  <w:style w:type="paragraph" w:customStyle="1" w:styleId="BAC6426681C34EB486EBFB49C692F82C1">
    <w:name w:val="BAC6426681C34EB486EBFB49C692F82C1"/>
    <w:rsid w:val="00452A0E"/>
    <w:rPr>
      <w:rFonts w:eastAsiaTheme="minorHAnsi"/>
    </w:rPr>
  </w:style>
  <w:style w:type="paragraph" w:customStyle="1" w:styleId="1D177FB51F2249238EA067470530FA49">
    <w:name w:val="1D177FB51F2249238EA067470530FA49"/>
    <w:rsid w:val="00452A0E"/>
    <w:rPr>
      <w:rFonts w:eastAsiaTheme="minorHAnsi"/>
    </w:rPr>
  </w:style>
  <w:style w:type="paragraph" w:customStyle="1" w:styleId="112C41E71FAE4A6AA1C96B39866F562E">
    <w:name w:val="112C41E71FAE4A6AA1C96B39866F562E"/>
    <w:rsid w:val="00452A0E"/>
    <w:rPr>
      <w:rFonts w:eastAsiaTheme="minorHAnsi"/>
    </w:rPr>
  </w:style>
  <w:style w:type="paragraph" w:customStyle="1" w:styleId="01D21211ADB54E438F3A44FBD6206455">
    <w:name w:val="01D21211ADB54E438F3A44FBD6206455"/>
    <w:rsid w:val="00452A0E"/>
    <w:rPr>
      <w:rFonts w:eastAsiaTheme="minorHAnsi"/>
    </w:rPr>
  </w:style>
  <w:style w:type="paragraph" w:customStyle="1" w:styleId="D7BBC1DDE78D4DFFAE92560EB7C0E45B">
    <w:name w:val="D7BBC1DDE78D4DFFAE92560EB7C0E45B"/>
    <w:rsid w:val="00452A0E"/>
  </w:style>
  <w:style w:type="paragraph" w:customStyle="1" w:styleId="9D3802BF231B49C1A11193EA12C7507D">
    <w:name w:val="9D3802BF231B49C1A11193EA12C7507D"/>
    <w:rsid w:val="00452A0E"/>
  </w:style>
  <w:style w:type="paragraph" w:customStyle="1" w:styleId="657843B0E4D741E6B4DF14853FC252C3">
    <w:name w:val="657843B0E4D741E6B4DF14853FC252C3"/>
    <w:rsid w:val="00452A0E"/>
  </w:style>
  <w:style w:type="paragraph" w:customStyle="1" w:styleId="2D6137C4E8004ED89BFD3E52CC1BE5CD">
    <w:name w:val="2D6137C4E8004ED89BFD3E52CC1BE5CD"/>
    <w:rsid w:val="00452A0E"/>
  </w:style>
  <w:style w:type="paragraph" w:customStyle="1" w:styleId="A10F3E82AEB84497836BD554C0E346B3">
    <w:name w:val="A10F3E82AEB84497836BD554C0E346B3"/>
    <w:rsid w:val="00452A0E"/>
  </w:style>
  <w:style w:type="paragraph" w:customStyle="1" w:styleId="42A534556BD941F3BE949BFD4F3B5BCD">
    <w:name w:val="42A534556BD941F3BE949BFD4F3B5BCD"/>
    <w:rsid w:val="00452A0E"/>
  </w:style>
  <w:style w:type="paragraph" w:customStyle="1" w:styleId="B8FBCB68E2A949D2AF54783627433A20">
    <w:name w:val="B8FBCB68E2A949D2AF54783627433A20"/>
    <w:rsid w:val="002A684A"/>
  </w:style>
  <w:style w:type="paragraph" w:customStyle="1" w:styleId="CC47FC563A8B474DA46D2E6D824A9DAD">
    <w:name w:val="CC47FC563A8B474DA46D2E6D824A9DAD"/>
    <w:rsid w:val="002A684A"/>
  </w:style>
  <w:style w:type="paragraph" w:customStyle="1" w:styleId="205350E1707040AA8C43BCC463AB9EAE">
    <w:name w:val="205350E1707040AA8C43BCC463AB9EAE"/>
    <w:rsid w:val="002A684A"/>
  </w:style>
  <w:style w:type="paragraph" w:customStyle="1" w:styleId="088B6ED84460414B9740D625F086DE17">
    <w:name w:val="088B6ED84460414B9740D625F086DE17"/>
    <w:rsid w:val="002A684A"/>
  </w:style>
  <w:style w:type="paragraph" w:customStyle="1" w:styleId="42DFFFC9D91C4D36A114ECA6874C6251">
    <w:name w:val="42DFFFC9D91C4D36A114ECA6874C6251"/>
    <w:rsid w:val="002A684A"/>
  </w:style>
  <w:style w:type="paragraph" w:customStyle="1" w:styleId="E4EBB8C7D42E4B139FDE8FB7D28A093A">
    <w:name w:val="E4EBB8C7D42E4B139FDE8FB7D28A093A"/>
    <w:rsid w:val="002A684A"/>
  </w:style>
  <w:style w:type="paragraph" w:customStyle="1" w:styleId="9F72066A7B5A40719B11A7F8C881FCD1">
    <w:name w:val="9F72066A7B5A40719B11A7F8C881FCD1"/>
    <w:rsid w:val="002A684A"/>
  </w:style>
  <w:style w:type="paragraph" w:customStyle="1" w:styleId="F730F5554AE542678A08CF7C6A48D36A">
    <w:name w:val="F730F5554AE542678A08CF7C6A48D36A"/>
    <w:rsid w:val="002A684A"/>
  </w:style>
  <w:style w:type="paragraph" w:customStyle="1" w:styleId="3296E7EC915E4729B5E1DBA0737B5C79">
    <w:name w:val="3296E7EC915E4729B5E1DBA0737B5C79"/>
    <w:rsid w:val="002A684A"/>
  </w:style>
  <w:style w:type="paragraph" w:customStyle="1" w:styleId="5BDF3422FCDD4F5E8AD2025F09CD5678">
    <w:name w:val="5BDF3422FCDD4F5E8AD2025F09CD5678"/>
    <w:rsid w:val="002A684A"/>
  </w:style>
  <w:style w:type="paragraph" w:customStyle="1" w:styleId="60E0A1BE05784FDEB4CC1BA91A0C279A">
    <w:name w:val="60E0A1BE05784FDEB4CC1BA91A0C279A"/>
    <w:rsid w:val="002A684A"/>
  </w:style>
  <w:style w:type="paragraph" w:customStyle="1" w:styleId="40C471DDB6A248F0B355D7928A4AF309">
    <w:name w:val="40C471DDB6A248F0B355D7928A4AF309"/>
    <w:rsid w:val="002A684A"/>
  </w:style>
  <w:style w:type="paragraph" w:customStyle="1" w:styleId="61D0EE56083D426E94B5DD76FCD30627">
    <w:name w:val="61D0EE56083D426E94B5DD76FCD30627"/>
    <w:rsid w:val="002A684A"/>
  </w:style>
  <w:style w:type="paragraph" w:customStyle="1" w:styleId="1926EDBFB7384C2E88F59027DE6C4168">
    <w:name w:val="1926EDBFB7384C2E88F59027DE6C4168"/>
    <w:rsid w:val="002A684A"/>
  </w:style>
  <w:style w:type="paragraph" w:customStyle="1" w:styleId="7020CFF7792844BCB98F916DB04FAE85">
    <w:name w:val="7020CFF7792844BCB98F916DB04FAE85"/>
    <w:rsid w:val="002A684A"/>
  </w:style>
  <w:style w:type="paragraph" w:customStyle="1" w:styleId="76D70961C98A462182F607DB2A5F56FB">
    <w:name w:val="76D70961C98A462182F607DB2A5F56FB"/>
    <w:rsid w:val="002A684A"/>
  </w:style>
  <w:style w:type="paragraph" w:customStyle="1" w:styleId="6B6C9182154B45AF83FB0C40ED578E51">
    <w:name w:val="6B6C9182154B45AF83FB0C40ED578E51"/>
    <w:rsid w:val="00B3473F"/>
  </w:style>
  <w:style w:type="paragraph" w:customStyle="1" w:styleId="CCCD57E55DD24755B6856A5F31296689">
    <w:name w:val="CCCD57E55DD24755B6856A5F31296689"/>
    <w:rsid w:val="00843C99"/>
    <w:pPr>
      <w:spacing w:after="160" w:line="259" w:lineRule="auto"/>
    </w:pPr>
  </w:style>
  <w:style w:type="paragraph" w:customStyle="1" w:styleId="E44868833E6F4D9296BE6525F418ACEE">
    <w:name w:val="E44868833E6F4D9296BE6525F418ACEE"/>
    <w:rsid w:val="00843C99"/>
    <w:pPr>
      <w:spacing w:after="160" w:line="259" w:lineRule="auto"/>
    </w:pPr>
  </w:style>
  <w:style w:type="paragraph" w:customStyle="1" w:styleId="E08100AE9F35498EB194E0FA8D17893B">
    <w:name w:val="E08100AE9F35498EB194E0FA8D17893B"/>
    <w:rsid w:val="00843C99"/>
    <w:pPr>
      <w:spacing w:after="160" w:line="259" w:lineRule="auto"/>
    </w:pPr>
  </w:style>
  <w:style w:type="paragraph" w:customStyle="1" w:styleId="29658C0088E44A39A631AD7B3DD97253">
    <w:name w:val="29658C0088E44A39A631AD7B3DD97253"/>
    <w:rsid w:val="00843C99"/>
    <w:pPr>
      <w:spacing w:after="160" w:line="259" w:lineRule="auto"/>
    </w:pPr>
  </w:style>
  <w:style w:type="paragraph" w:customStyle="1" w:styleId="6CE2B208E738442A872CC481A651D49F">
    <w:name w:val="6CE2B208E738442A872CC481A651D49F"/>
    <w:rsid w:val="00ED6495"/>
    <w:pPr>
      <w:spacing w:after="160" w:line="259" w:lineRule="auto"/>
    </w:pPr>
  </w:style>
  <w:style w:type="paragraph" w:customStyle="1" w:styleId="835AD9682BD34982A4E5D87AEC6B2601">
    <w:name w:val="835AD9682BD34982A4E5D87AEC6B2601"/>
    <w:rsid w:val="00ED649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495"/>
    <w:rPr>
      <w:color w:val="808080"/>
    </w:rPr>
  </w:style>
  <w:style w:type="paragraph" w:customStyle="1" w:styleId="28222EC38CBD480CBAF0461ECB005CCF">
    <w:name w:val="28222EC38CBD480CBAF0461ECB005CCF"/>
    <w:rsid w:val="0001311B"/>
  </w:style>
  <w:style w:type="paragraph" w:customStyle="1" w:styleId="8608B94205A1467CBB16A25D5965CBBD">
    <w:name w:val="8608B94205A1467CBB16A25D5965CBBD"/>
    <w:rsid w:val="0001311B"/>
  </w:style>
  <w:style w:type="paragraph" w:customStyle="1" w:styleId="6B2B2FE9A37A479CB54349DE5BFC8696">
    <w:name w:val="6B2B2FE9A37A479CB54349DE5BFC8696"/>
    <w:rsid w:val="0001311B"/>
  </w:style>
  <w:style w:type="paragraph" w:customStyle="1" w:styleId="9D2B63595EAF47D080D475F723129599">
    <w:name w:val="9D2B63595EAF47D080D475F723129599"/>
    <w:rsid w:val="00452A0E"/>
  </w:style>
  <w:style w:type="paragraph" w:customStyle="1" w:styleId="BAC6426681C34EB486EBFB49C692F82C">
    <w:name w:val="BAC6426681C34EB486EBFB49C692F82C"/>
    <w:rsid w:val="00452A0E"/>
  </w:style>
  <w:style w:type="paragraph" w:customStyle="1" w:styleId="AFF693C5AE3C487392604CAC081FEE4B">
    <w:name w:val="AFF693C5AE3C487392604CAC081FEE4B"/>
    <w:rsid w:val="00452A0E"/>
    <w:rPr>
      <w:rFonts w:eastAsiaTheme="minorHAnsi"/>
    </w:rPr>
  </w:style>
  <w:style w:type="paragraph" w:customStyle="1" w:styleId="C2350F5CA8874604A05277C3931F6866">
    <w:name w:val="C2350F5CA8874604A05277C3931F6866"/>
    <w:rsid w:val="00452A0E"/>
    <w:rPr>
      <w:rFonts w:eastAsiaTheme="minorHAnsi"/>
    </w:rPr>
  </w:style>
  <w:style w:type="paragraph" w:customStyle="1" w:styleId="2AE309E2863343A79270BC55117D76B6">
    <w:name w:val="2AE309E2863343A79270BC55117D76B6"/>
    <w:rsid w:val="00452A0E"/>
    <w:rPr>
      <w:rFonts w:eastAsiaTheme="minorHAnsi"/>
    </w:rPr>
  </w:style>
  <w:style w:type="paragraph" w:customStyle="1" w:styleId="78CEE72F9BD943F8A58293AD7F712DA1">
    <w:name w:val="78CEE72F9BD943F8A58293AD7F712DA1"/>
    <w:rsid w:val="00452A0E"/>
    <w:rPr>
      <w:rFonts w:eastAsiaTheme="minorHAnsi"/>
    </w:rPr>
  </w:style>
  <w:style w:type="paragraph" w:customStyle="1" w:styleId="50DC9843AEE443A880664D09E26D4619">
    <w:name w:val="50DC9843AEE443A880664D09E26D4619"/>
    <w:rsid w:val="00452A0E"/>
    <w:rPr>
      <w:rFonts w:eastAsiaTheme="minorHAnsi"/>
    </w:rPr>
  </w:style>
  <w:style w:type="paragraph" w:customStyle="1" w:styleId="D8A07016FF364B0F9293025B48FDDBB0">
    <w:name w:val="D8A07016FF364B0F9293025B48FDDBB0"/>
    <w:rsid w:val="00452A0E"/>
    <w:rPr>
      <w:rFonts w:eastAsiaTheme="minorHAnsi"/>
    </w:rPr>
  </w:style>
  <w:style w:type="paragraph" w:customStyle="1" w:styleId="B6ECF0682E034A5BA388DD5BF4C5B9F5">
    <w:name w:val="B6ECF0682E034A5BA388DD5BF4C5B9F5"/>
    <w:rsid w:val="00452A0E"/>
    <w:rPr>
      <w:rFonts w:eastAsiaTheme="minorHAnsi"/>
    </w:rPr>
  </w:style>
  <w:style w:type="paragraph" w:customStyle="1" w:styleId="138D6A94F9A84FA480474C538A08C7E5">
    <w:name w:val="138D6A94F9A84FA480474C538A08C7E5"/>
    <w:rsid w:val="00452A0E"/>
    <w:rPr>
      <w:rFonts w:eastAsiaTheme="minorHAnsi"/>
    </w:rPr>
  </w:style>
  <w:style w:type="paragraph" w:customStyle="1" w:styleId="E56ECC7E6A114363B6AFE0448887DAF1">
    <w:name w:val="E56ECC7E6A114363B6AFE0448887DAF1"/>
    <w:rsid w:val="00452A0E"/>
    <w:rPr>
      <w:rFonts w:eastAsiaTheme="minorHAnsi"/>
    </w:rPr>
  </w:style>
  <w:style w:type="paragraph" w:customStyle="1" w:styleId="BAC6426681C34EB486EBFB49C692F82C1">
    <w:name w:val="BAC6426681C34EB486EBFB49C692F82C1"/>
    <w:rsid w:val="00452A0E"/>
    <w:rPr>
      <w:rFonts w:eastAsiaTheme="minorHAnsi"/>
    </w:rPr>
  </w:style>
  <w:style w:type="paragraph" w:customStyle="1" w:styleId="1D177FB51F2249238EA067470530FA49">
    <w:name w:val="1D177FB51F2249238EA067470530FA49"/>
    <w:rsid w:val="00452A0E"/>
    <w:rPr>
      <w:rFonts w:eastAsiaTheme="minorHAnsi"/>
    </w:rPr>
  </w:style>
  <w:style w:type="paragraph" w:customStyle="1" w:styleId="112C41E71FAE4A6AA1C96B39866F562E">
    <w:name w:val="112C41E71FAE4A6AA1C96B39866F562E"/>
    <w:rsid w:val="00452A0E"/>
    <w:rPr>
      <w:rFonts w:eastAsiaTheme="minorHAnsi"/>
    </w:rPr>
  </w:style>
  <w:style w:type="paragraph" w:customStyle="1" w:styleId="01D21211ADB54E438F3A44FBD6206455">
    <w:name w:val="01D21211ADB54E438F3A44FBD6206455"/>
    <w:rsid w:val="00452A0E"/>
    <w:rPr>
      <w:rFonts w:eastAsiaTheme="minorHAnsi"/>
    </w:rPr>
  </w:style>
  <w:style w:type="paragraph" w:customStyle="1" w:styleId="D7BBC1DDE78D4DFFAE92560EB7C0E45B">
    <w:name w:val="D7BBC1DDE78D4DFFAE92560EB7C0E45B"/>
    <w:rsid w:val="00452A0E"/>
  </w:style>
  <w:style w:type="paragraph" w:customStyle="1" w:styleId="9D3802BF231B49C1A11193EA12C7507D">
    <w:name w:val="9D3802BF231B49C1A11193EA12C7507D"/>
    <w:rsid w:val="00452A0E"/>
  </w:style>
  <w:style w:type="paragraph" w:customStyle="1" w:styleId="657843B0E4D741E6B4DF14853FC252C3">
    <w:name w:val="657843B0E4D741E6B4DF14853FC252C3"/>
    <w:rsid w:val="00452A0E"/>
  </w:style>
  <w:style w:type="paragraph" w:customStyle="1" w:styleId="2D6137C4E8004ED89BFD3E52CC1BE5CD">
    <w:name w:val="2D6137C4E8004ED89BFD3E52CC1BE5CD"/>
    <w:rsid w:val="00452A0E"/>
  </w:style>
  <w:style w:type="paragraph" w:customStyle="1" w:styleId="A10F3E82AEB84497836BD554C0E346B3">
    <w:name w:val="A10F3E82AEB84497836BD554C0E346B3"/>
    <w:rsid w:val="00452A0E"/>
  </w:style>
  <w:style w:type="paragraph" w:customStyle="1" w:styleId="42A534556BD941F3BE949BFD4F3B5BCD">
    <w:name w:val="42A534556BD941F3BE949BFD4F3B5BCD"/>
    <w:rsid w:val="00452A0E"/>
  </w:style>
  <w:style w:type="paragraph" w:customStyle="1" w:styleId="B8FBCB68E2A949D2AF54783627433A20">
    <w:name w:val="B8FBCB68E2A949D2AF54783627433A20"/>
    <w:rsid w:val="002A684A"/>
  </w:style>
  <w:style w:type="paragraph" w:customStyle="1" w:styleId="CC47FC563A8B474DA46D2E6D824A9DAD">
    <w:name w:val="CC47FC563A8B474DA46D2E6D824A9DAD"/>
    <w:rsid w:val="002A684A"/>
  </w:style>
  <w:style w:type="paragraph" w:customStyle="1" w:styleId="205350E1707040AA8C43BCC463AB9EAE">
    <w:name w:val="205350E1707040AA8C43BCC463AB9EAE"/>
    <w:rsid w:val="002A684A"/>
  </w:style>
  <w:style w:type="paragraph" w:customStyle="1" w:styleId="088B6ED84460414B9740D625F086DE17">
    <w:name w:val="088B6ED84460414B9740D625F086DE17"/>
    <w:rsid w:val="002A684A"/>
  </w:style>
  <w:style w:type="paragraph" w:customStyle="1" w:styleId="42DFFFC9D91C4D36A114ECA6874C6251">
    <w:name w:val="42DFFFC9D91C4D36A114ECA6874C6251"/>
    <w:rsid w:val="002A684A"/>
  </w:style>
  <w:style w:type="paragraph" w:customStyle="1" w:styleId="E4EBB8C7D42E4B139FDE8FB7D28A093A">
    <w:name w:val="E4EBB8C7D42E4B139FDE8FB7D28A093A"/>
    <w:rsid w:val="002A684A"/>
  </w:style>
  <w:style w:type="paragraph" w:customStyle="1" w:styleId="9F72066A7B5A40719B11A7F8C881FCD1">
    <w:name w:val="9F72066A7B5A40719B11A7F8C881FCD1"/>
    <w:rsid w:val="002A684A"/>
  </w:style>
  <w:style w:type="paragraph" w:customStyle="1" w:styleId="F730F5554AE542678A08CF7C6A48D36A">
    <w:name w:val="F730F5554AE542678A08CF7C6A48D36A"/>
    <w:rsid w:val="002A684A"/>
  </w:style>
  <w:style w:type="paragraph" w:customStyle="1" w:styleId="3296E7EC915E4729B5E1DBA0737B5C79">
    <w:name w:val="3296E7EC915E4729B5E1DBA0737B5C79"/>
    <w:rsid w:val="002A684A"/>
  </w:style>
  <w:style w:type="paragraph" w:customStyle="1" w:styleId="5BDF3422FCDD4F5E8AD2025F09CD5678">
    <w:name w:val="5BDF3422FCDD4F5E8AD2025F09CD5678"/>
    <w:rsid w:val="002A684A"/>
  </w:style>
  <w:style w:type="paragraph" w:customStyle="1" w:styleId="60E0A1BE05784FDEB4CC1BA91A0C279A">
    <w:name w:val="60E0A1BE05784FDEB4CC1BA91A0C279A"/>
    <w:rsid w:val="002A684A"/>
  </w:style>
  <w:style w:type="paragraph" w:customStyle="1" w:styleId="40C471DDB6A248F0B355D7928A4AF309">
    <w:name w:val="40C471DDB6A248F0B355D7928A4AF309"/>
    <w:rsid w:val="002A684A"/>
  </w:style>
  <w:style w:type="paragraph" w:customStyle="1" w:styleId="61D0EE56083D426E94B5DD76FCD30627">
    <w:name w:val="61D0EE56083D426E94B5DD76FCD30627"/>
    <w:rsid w:val="002A684A"/>
  </w:style>
  <w:style w:type="paragraph" w:customStyle="1" w:styleId="1926EDBFB7384C2E88F59027DE6C4168">
    <w:name w:val="1926EDBFB7384C2E88F59027DE6C4168"/>
    <w:rsid w:val="002A684A"/>
  </w:style>
  <w:style w:type="paragraph" w:customStyle="1" w:styleId="7020CFF7792844BCB98F916DB04FAE85">
    <w:name w:val="7020CFF7792844BCB98F916DB04FAE85"/>
    <w:rsid w:val="002A684A"/>
  </w:style>
  <w:style w:type="paragraph" w:customStyle="1" w:styleId="76D70961C98A462182F607DB2A5F56FB">
    <w:name w:val="76D70961C98A462182F607DB2A5F56FB"/>
    <w:rsid w:val="002A684A"/>
  </w:style>
  <w:style w:type="paragraph" w:customStyle="1" w:styleId="6B6C9182154B45AF83FB0C40ED578E51">
    <w:name w:val="6B6C9182154B45AF83FB0C40ED578E51"/>
    <w:rsid w:val="00B3473F"/>
  </w:style>
  <w:style w:type="paragraph" w:customStyle="1" w:styleId="CCCD57E55DD24755B6856A5F31296689">
    <w:name w:val="CCCD57E55DD24755B6856A5F31296689"/>
    <w:rsid w:val="00843C99"/>
    <w:pPr>
      <w:spacing w:after="160" w:line="259" w:lineRule="auto"/>
    </w:pPr>
  </w:style>
  <w:style w:type="paragraph" w:customStyle="1" w:styleId="E44868833E6F4D9296BE6525F418ACEE">
    <w:name w:val="E44868833E6F4D9296BE6525F418ACEE"/>
    <w:rsid w:val="00843C99"/>
    <w:pPr>
      <w:spacing w:after="160" w:line="259" w:lineRule="auto"/>
    </w:pPr>
  </w:style>
  <w:style w:type="paragraph" w:customStyle="1" w:styleId="E08100AE9F35498EB194E0FA8D17893B">
    <w:name w:val="E08100AE9F35498EB194E0FA8D17893B"/>
    <w:rsid w:val="00843C99"/>
    <w:pPr>
      <w:spacing w:after="160" w:line="259" w:lineRule="auto"/>
    </w:pPr>
  </w:style>
  <w:style w:type="paragraph" w:customStyle="1" w:styleId="29658C0088E44A39A631AD7B3DD97253">
    <w:name w:val="29658C0088E44A39A631AD7B3DD97253"/>
    <w:rsid w:val="00843C99"/>
    <w:pPr>
      <w:spacing w:after="160" w:line="259" w:lineRule="auto"/>
    </w:pPr>
  </w:style>
  <w:style w:type="paragraph" w:customStyle="1" w:styleId="6CE2B208E738442A872CC481A651D49F">
    <w:name w:val="6CE2B208E738442A872CC481A651D49F"/>
    <w:rsid w:val="00ED6495"/>
    <w:pPr>
      <w:spacing w:after="160" w:line="259" w:lineRule="auto"/>
    </w:pPr>
  </w:style>
  <w:style w:type="paragraph" w:customStyle="1" w:styleId="835AD9682BD34982A4E5D87AEC6B2601">
    <w:name w:val="835AD9682BD34982A4E5D87AEC6B2601"/>
    <w:rsid w:val="00ED64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1FD4-DAF5-47ED-B85F-DFA16BC8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2014-12-16T04:07:00Z</cp:lastPrinted>
  <dcterms:created xsi:type="dcterms:W3CDTF">2019-04-10T17:39:00Z</dcterms:created>
  <dcterms:modified xsi:type="dcterms:W3CDTF">2019-04-10T17:39:00Z</dcterms:modified>
</cp:coreProperties>
</file>