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6AAD" w14:textId="6EDB69AC" w:rsidR="00530383" w:rsidRDefault="00DE5BF0" w:rsidP="00AC018E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E5BF0">
        <w:rPr>
          <w:rFonts w:cs="Times New Roman"/>
          <w:b/>
          <w:bCs/>
          <w:sz w:val="28"/>
          <w:szCs w:val="28"/>
        </w:rPr>
        <w:t>Acquired Brain Injury (ABI), Moving Forward Plan (MFP)</w:t>
      </w:r>
      <w:r>
        <w:rPr>
          <w:rFonts w:cs="Times New Roman"/>
          <w:b/>
          <w:bCs/>
          <w:sz w:val="28"/>
          <w:szCs w:val="28"/>
        </w:rPr>
        <w:t>,</w:t>
      </w:r>
      <w:r w:rsidRPr="00DE5BF0">
        <w:rPr>
          <w:rFonts w:cs="Times New Roman"/>
          <w:b/>
          <w:bCs/>
          <w:sz w:val="28"/>
          <w:szCs w:val="28"/>
        </w:rPr>
        <w:t xml:space="preserve"> and Traumatic Brain Injury (TBI)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530383" w:rsidRPr="7DB986B3">
        <w:rPr>
          <w:rFonts w:cs="Times New Roman"/>
          <w:b/>
          <w:bCs/>
          <w:sz w:val="28"/>
          <w:szCs w:val="28"/>
        </w:rPr>
        <w:t xml:space="preserve">Waiver </w:t>
      </w:r>
      <w:r w:rsidR="0FA72382" w:rsidRPr="7DB986B3">
        <w:rPr>
          <w:rFonts w:cs="Times New Roman"/>
          <w:b/>
          <w:bCs/>
          <w:sz w:val="28"/>
          <w:szCs w:val="28"/>
        </w:rPr>
        <w:t xml:space="preserve">Stakeholder Advisory </w:t>
      </w:r>
      <w:r w:rsidR="008E0158">
        <w:rPr>
          <w:rFonts w:cs="Times New Roman"/>
          <w:b/>
          <w:bCs/>
          <w:sz w:val="28"/>
          <w:szCs w:val="28"/>
        </w:rPr>
        <w:t>Committee</w:t>
      </w:r>
    </w:p>
    <w:p w14:paraId="561B4D42" w14:textId="39758C1A" w:rsidR="00577025" w:rsidRDefault="00577025" w:rsidP="008D746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Position Description</w:t>
      </w:r>
    </w:p>
    <w:p w14:paraId="706FB1B8" w14:textId="77777777" w:rsidR="00577025" w:rsidRDefault="00577025" w:rsidP="008D746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801CA65" w14:textId="7C019221" w:rsidR="00577025" w:rsidRDefault="00577025" w:rsidP="00AC018E">
      <w:pPr>
        <w:pStyle w:val="Heading1"/>
      </w:pPr>
      <w:r>
        <w:t>Purpose</w:t>
      </w:r>
    </w:p>
    <w:p w14:paraId="47BE438E" w14:textId="1B925AAB" w:rsidR="00577025" w:rsidRPr="000411F1" w:rsidRDefault="46BD8500" w:rsidP="00D06217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7DB986B3">
        <w:rPr>
          <w:rFonts w:cs="Times New Roman"/>
          <w:sz w:val="24"/>
          <w:szCs w:val="24"/>
        </w:rPr>
        <w:t xml:space="preserve">The ABI/MFP/TBI Waiver Stakeholder Advisory </w:t>
      </w:r>
      <w:r w:rsidR="008E0158">
        <w:rPr>
          <w:rFonts w:cs="Times New Roman"/>
          <w:sz w:val="24"/>
          <w:szCs w:val="24"/>
        </w:rPr>
        <w:t>Committee</w:t>
      </w:r>
      <w:r w:rsidRPr="7DB986B3">
        <w:rPr>
          <w:rFonts w:cs="Times New Roman"/>
          <w:sz w:val="24"/>
          <w:szCs w:val="24"/>
        </w:rPr>
        <w:t xml:space="preserve"> </w:t>
      </w:r>
      <w:r w:rsidR="008E6C11" w:rsidRPr="7DB986B3">
        <w:rPr>
          <w:rFonts w:cs="Times New Roman"/>
          <w:sz w:val="24"/>
          <w:szCs w:val="24"/>
        </w:rPr>
        <w:t>provide</w:t>
      </w:r>
      <w:r w:rsidR="12FD620E" w:rsidRPr="7DB986B3">
        <w:rPr>
          <w:rFonts w:cs="Times New Roman"/>
          <w:sz w:val="24"/>
          <w:szCs w:val="24"/>
        </w:rPr>
        <w:t>s</w:t>
      </w:r>
      <w:r w:rsidR="008E6C11" w:rsidRPr="7DB986B3">
        <w:rPr>
          <w:rFonts w:cs="Times New Roman"/>
          <w:sz w:val="24"/>
          <w:szCs w:val="24"/>
        </w:rPr>
        <w:t xml:space="preserve"> input, direction, </w:t>
      </w:r>
      <w:r w:rsidR="00577025" w:rsidRPr="7DB986B3">
        <w:rPr>
          <w:rFonts w:cs="Times New Roman"/>
          <w:sz w:val="24"/>
          <w:szCs w:val="24"/>
        </w:rPr>
        <w:t xml:space="preserve">and advice on </w:t>
      </w:r>
      <w:r w:rsidR="001B0A6E" w:rsidRPr="7DB986B3">
        <w:rPr>
          <w:rFonts w:cs="Times New Roman"/>
          <w:sz w:val="24"/>
          <w:szCs w:val="24"/>
        </w:rPr>
        <w:t xml:space="preserve">the </w:t>
      </w:r>
      <w:r w:rsidR="00577025" w:rsidRPr="7DB986B3">
        <w:rPr>
          <w:rFonts w:cs="Times New Roman"/>
          <w:sz w:val="24"/>
          <w:szCs w:val="24"/>
        </w:rPr>
        <w:t xml:space="preserve">ABI, </w:t>
      </w:r>
      <w:r w:rsidR="00595C27" w:rsidRPr="7DB986B3">
        <w:rPr>
          <w:rFonts w:cs="Times New Roman"/>
          <w:sz w:val="24"/>
          <w:szCs w:val="24"/>
        </w:rPr>
        <w:t>MFP</w:t>
      </w:r>
      <w:r w:rsidR="00DE5BF0">
        <w:rPr>
          <w:rFonts w:cs="Times New Roman"/>
          <w:sz w:val="24"/>
          <w:szCs w:val="24"/>
        </w:rPr>
        <w:t>,</w:t>
      </w:r>
      <w:r w:rsidR="00DE5BF0" w:rsidRPr="7DB986B3">
        <w:rPr>
          <w:rFonts w:cs="Times New Roman"/>
          <w:sz w:val="24"/>
          <w:szCs w:val="24"/>
        </w:rPr>
        <w:t xml:space="preserve"> </w:t>
      </w:r>
      <w:r w:rsidR="00577025" w:rsidRPr="7DB986B3">
        <w:rPr>
          <w:rFonts w:cs="Times New Roman"/>
          <w:sz w:val="24"/>
          <w:szCs w:val="24"/>
        </w:rPr>
        <w:t xml:space="preserve">and </w:t>
      </w:r>
      <w:r w:rsidR="00595C27" w:rsidRPr="7DB986B3">
        <w:rPr>
          <w:rFonts w:cs="Times New Roman"/>
          <w:sz w:val="24"/>
          <w:szCs w:val="24"/>
        </w:rPr>
        <w:t xml:space="preserve">TBI </w:t>
      </w:r>
      <w:r w:rsidR="005564C6" w:rsidRPr="7DB986B3">
        <w:rPr>
          <w:rFonts w:cs="Times New Roman"/>
          <w:sz w:val="24"/>
          <w:szCs w:val="24"/>
        </w:rPr>
        <w:t xml:space="preserve">waiver </w:t>
      </w:r>
      <w:r w:rsidR="00530383" w:rsidRPr="7DB986B3">
        <w:rPr>
          <w:rFonts w:cs="Times New Roman"/>
          <w:sz w:val="24"/>
          <w:szCs w:val="24"/>
        </w:rPr>
        <w:t>programs</w:t>
      </w:r>
      <w:r w:rsidR="007767AD" w:rsidRPr="7DB986B3">
        <w:rPr>
          <w:rFonts w:cs="Times New Roman"/>
          <w:sz w:val="24"/>
          <w:szCs w:val="24"/>
        </w:rPr>
        <w:t xml:space="preserve"> </w:t>
      </w:r>
      <w:r w:rsidR="00577025" w:rsidRPr="7DB986B3">
        <w:rPr>
          <w:rFonts w:cs="Times New Roman"/>
          <w:sz w:val="24"/>
          <w:szCs w:val="24"/>
        </w:rPr>
        <w:t xml:space="preserve">to support </w:t>
      </w:r>
      <w:r w:rsidR="00FE7814">
        <w:rPr>
          <w:rFonts w:cs="Times New Roman"/>
          <w:sz w:val="24"/>
          <w:szCs w:val="24"/>
        </w:rPr>
        <w:t xml:space="preserve">their </w:t>
      </w:r>
      <w:r w:rsidR="00D612E8" w:rsidRPr="7DB986B3">
        <w:rPr>
          <w:rFonts w:cs="Times New Roman"/>
          <w:sz w:val="24"/>
          <w:szCs w:val="24"/>
        </w:rPr>
        <w:t>goal</w:t>
      </w:r>
      <w:r w:rsidR="22F9326C" w:rsidRPr="7DB986B3">
        <w:rPr>
          <w:rFonts w:cs="Times New Roman"/>
          <w:sz w:val="24"/>
          <w:szCs w:val="24"/>
        </w:rPr>
        <w:t>s</w:t>
      </w:r>
      <w:r w:rsidR="00530383" w:rsidRPr="7DB986B3">
        <w:rPr>
          <w:rFonts w:cs="Times New Roman"/>
          <w:sz w:val="24"/>
          <w:szCs w:val="24"/>
        </w:rPr>
        <w:t>, mission</w:t>
      </w:r>
      <w:r w:rsidR="22F9326C" w:rsidRPr="7DB986B3">
        <w:rPr>
          <w:rFonts w:cs="Times New Roman"/>
          <w:sz w:val="24"/>
          <w:szCs w:val="24"/>
        </w:rPr>
        <w:t>s</w:t>
      </w:r>
      <w:r w:rsidR="00530383" w:rsidRPr="7DB986B3">
        <w:rPr>
          <w:rFonts w:cs="Times New Roman"/>
          <w:sz w:val="24"/>
          <w:szCs w:val="24"/>
        </w:rPr>
        <w:t>, and needs</w:t>
      </w:r>
      <w:r w:rsidR="5B254608" w:rsidRPr="7DB986B3">
        <w:rPr>
          <w:rFonts w:cs="Times New Roman"/>
          <w:sz w:val="24"/>
          <w:szCs w:val="24"/>
        </w:rPr>
        <w:t>.</w:t>
      </w:r>
      <w:r w:rsidR="00530383" w:rsidRPr="7DB986B3">
        <w:rPr>
          <w:rFonts w:cs="Times New Roman"/>
          <w:sz w:val="24"/>
          <w:szCs w:val="24"/>
        </w:rPr>
        <w:t xml:space="preserve"> </w:t>
      </w:r>
    </w:p>
    <w:p w14:paraId="693287A2" w14:textId="77777777" w:rsidR="00424A95" w:rsidRPr="00424A95" w:rsidRDefault="00424A95" w:rsidP="00D06217">
      <w:pPr>
        <w:spacing w:after="0" w:line="240" w:lineRule="auto"/>
        <w:ind w:left="360"/>
        <w:rPr>
          <w:rFonts w:cs="Times New Roman"/>
          <w:sz w:val="26"/>
          <w:szCs w:val="26"/>
        </w:rPr>
      </w:pPr>
    </w:p>
    <w:p w14:paraId="528A4504" w14:textId="78CA521A" w:rsidR="00577025" w:rsidRDefault="00577025" w:rsidP="00AC018E">
      <w:pPr>
        <w:pStyle w:val="Heading1"/>
      </w:pPr>
      <w:r w:rsidRPr="7DB986B3">
        <w:t>Goal</w:t>
      </w:r>
      <w:r w:rsidR="00B928F5">
        <w:t>s</w:t>
      </w:r>
      <w:r w:rsidRPr="7DB986B3">
        <w:t xml:space="preserve"> of </w:t>
      </w:r>
      <w:r w:rsidR="00EF7FFA" w:rsidRPr="7DB986B3">
        <w:t>Stakeholders</w:t>
      </w:r>
      <w:r w:rsidR="28A8E732" w:rsidRPr="7DB986B3">
        <w:t xml:space="preserve"> on the Advisory </w:t>
      </w:r>
      <w:r w:rsidR="008E0158">
        <w:t>Committee</w:t>
      </w:r>
    </w:p>
    <w:p w14:paraId="5BC5C643" w14:textId="0AF10C7F" w:rsidR="002A4CEC" w:rsidRPr="004158BA" w:rsidRDefault="00B928F5" w:rsidP="004158B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4158BA">
        <w:rPr>
          <w:rFonts w:cs="Times New Roman"/>
          <w:sz w:val="24"/>
          <w:szCs w:val="24"/>
        </w:rPr>
        <w:t xml:space="preserve">Give </w:t>
      </w:r>
      <w:r w:rsidR="00530383" w:rsidRPr="004158BA">
        <w:rPr>
          <w:rFonts w:cs="Times New Roman"/>
          <w:sz w:val="24"/>
          <w:szCs w:val="24"/>
        </w:rPr>
        <w:t xml:space="preserve">input </w:t>
      </w:r>
      <w:r w:rsidR="009370EB">
        <w:rPr>
          <w:rFonts w:cs="Times New Roman"/>
          <w:sz w:val="24"/>
          <w:szCs w:val="24"/>
        </w:rPr>
        <w:t>about</w:t>
      </w:r>
      <w:r w:rsidR="006500F6" w:rsidRPr="004158BA">
        <w:rPr>
          <w:rFonts w:cs="Times New Roman"/>
          <w:sz w:val="24"/>
          <w:szCs w:val="24"/>
        </w:rPr>
        <w:t xml:space="preserve"> </w:t>
      </w:r>
      <w:r w:rsidR="00530383" w:rsidRPr="004158BA">
        <w:rPr>
          <w:rFonts w:cs="Times New Roman"/>
          <w:sz w:val="24"/>
          <w:szCs w:val="24"/>
        </w:rPr>
        <w:t xml:space="preserve">improving </w:t>
      </w:r>
      <w:r w:rsidRPr="004158BA">
        <w:rPr>
          <w:rFonts w:cs="Times New Roman"/>
          <w:sz w:val="24"/>
          <w:szCs w:val="24"/>
        </w:rPr>
        <w:t xml:space="preserve">the </w:t>
      </w:r>
      <w:r w:rsidR="00577025" w:rsidRPr="004158BA">
        <w:rPr>
          <w:rFonts w:cs="Times New Roman"/>
          <w:sz w:val="24"/>
          <w:szCs w:val="24"/>
        </w:rPr>
        <w:t xml:space="preserve">quality of </w:t>
      </w:r>
      <w:r w:rsidR="002A4CEC" w:rsidRPr="004158BA">
        <w:rPr>
          <w:rFonts w:cs="Times New Roman"/>
          <w:sz w:val="24"/>
          <w:szCs w:val="24"/>
        </w:rPr>
        <w:t xml:space="preserve">waiver </w:t>
      </w:r>
      <w:r w:rsidR="00577025" w:rsidRPr="004158BA">
        <w:rPr>
          <w:rFonts w:cs="Times New Roman"/>
          <w:sz w:val="24"/>
          <w:szCs w:val="24"/>
        </w:rPr>
        <w:t>services</w:t>
      </w:r>
      <w:r w:rsidR="00963B85">
        <w:rPr>
          <w:rFonts w:cs="Times New Roman"/>
          <w:sz w:val="24"/>
          <w:szCs w:val="24"/>
        </w:rPr>
        <w:t>.</w:t>
      </w:r>
    </w:p>
    <w:p w14:paraId="58EE019F" w14:textId="4786EF1B" w:rsidR="00A861FF" w:rsidRPr="004158BA" w:rsidRDefault="00FE7814" w:rsidP="004158B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Tell us</w:t>
      </w:r>
      <w:r w:rsidR="00E06B9E" w:rsidRPr="004158BA">
        <w:rPr>
          <w:rFonts w:cs="Times New Roman"/>
          <w:sz w:val="24"/>
          <w:szCs w:val="24"/>
        </w:rPr>
        <w:t xml:space="preserve"> how </w:t>
      </w:r>
      <w:r w:rsidR="001B7EB0" w:rsidRPr="004158BA">
        <w:rPr>
          <w:rFonts w:cs="Times New Roman"/>
          <w:sz w:val="24"/>
          <w:szCs w:val="24"/>
        </w:rPr>
        <w:t xml:space="preserve">waiver </w:t>
      </w:r>
      <w:r w:rsidR="00E06B9E" w:rsidRPr="004158BA">
        <w:rPr>
          <w:rFonts w:cs="Times New Roman"/>
          <w:sz w:val="24"/>
          <w:szCs w:val="24"/>
        </w:rPr>
        <w:t xml:space="preserve">programs </w:t>
      </w:r>
      <w:r w:rsidR="00B928F5" w:rsidRPr="004158BA">
        <w:rPr>
          <w:rFonts w:cs="Times New Roman"/>
          <w:sz w:val="24"/>
          <w:szCs w:val="24"/>
        </w:rPr>
        <w:t>support</w:t>
      </w:r>
      <w:r w:rsidR="009805E2" w:rsidRPr="004158BA">
        <w:rPr>
          <w:rFonts w:cs="Times New Roman"/>
          <w:sz w:val="24"/>
          <w:szCs w:val="24"/>
        </w:rPr>
        <w:t xml:space="preserve"> </w:t>
      </w:r>
      <w:r w:rsidR="00E06B9E" w:rsidRPr="004158BA">
        <w:rPr>
          <w:rFonts w:cs="Times New Roman"/>
          <w:sz w:val="24"/>
          <w:szCs w:val="24"/>
        </w:rPr>
        <w:t>participants</w:t>
      </w:r>
      <w:r w:rsidR="00B928F5" w:rsidRPr="004158BA">
        <w:rPr>
          <w:rFonts w:cs="Times New Roman"/>
          <w:sz w:val="24"/>
          <w:szCs w:val="24"/>
        </w:rPr>
        <w:t xml:space="preserve">’ </w:t>
      </w:r>
      <w:r w:rsidR="009805E2" w:rsidRPr="004158BA">
        <w:rPr>
          <w:rFonts w:cs="Times New Roman"/>
          <w:sz w:val="24"/>
          <w:szCs w:val="24"/>
        </w:rPr>
        <w:t>quality of life</w:t>
      </w:r>
      <w:r w:rsidR="00963B85">
        <w:rPr>
          <w:rFonts w:cs="Times New Roman"/>
          <w:sz w:val="24"/>
          <w:szCs w:val="24"/>
        </w:rPr>
        <w:t>.</w:t>
      </w:r>
    </w:p>
    <w:p w14:paraId="1D868B43" w14:textId="482F80BD" w:rsidR="009805E2" w:rsidRPr="004158BA" w:rsidRDefault="009370EB" w:rsidP="004158B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Help</w:t>
      </w:r>
      <w:r w:rsidR="00A861FF" w:rsidRPr="004158BA">
        <w:rPr>
          <w:rFonts w:cs="Times New Roman"/>
          <w:sz w:val="24"/>
          <w:szCs w:val="24"/>
        </w:rPr>
        <w:t xml:space="preserve"> </w:t>
      </w:r>
      <w:r w:rsidR="00B928F5" w:rsidRPr="004158BA">
        <w:rPr>
          <w:rFonts w:cs="Times New Roman"/>
          <w:sz w:val="24"/>
          <w:szCs w:val="24"/>
        </w:rPr>
        <w:t>the Massachusetts Rehabilitation Commission (</w:t>
      </w:r>
      <w:r w:rsidR="00A861FF" w:rsidRPr="004158BA">
        <w:rPr>
          <w:rFonts w:cs="Times New Roman"/>
          <w:sz w:val="24"/>
          <w:szCs w:val="24"/>
        </w:rPr>
        <w:t>M</w:t>
      </w:r>
      <w:r w:rsidR="00233348" w:rsidRPr="004158BA">
        <w:rPr>
          <w:rFonts w:cs="Times New Roman"/>
          <w:sz w:val="24"/>
          <w:szCs w:val="24"/>
        </w:rPr>
        <w:t>RC</w:t>
      </w:r>
      <w:r w:rsidR="00B928F5" w:rsidRPr="004158BA">
        <w:rPr>
          <w:rFonts w:cs="Times New Roman"/>
          <w:sz w:val="24"/>
          <w:szCs w:val="24"/>
        </w:rPr>
        <w:t>)</w:t>
      </w:r>
      <w:r w:rsidR="00233348" w:rsidRPr="004158BA">
        <w:rPr>
          <w:rFonts w:cs="Times New Roman"/>
          <w:sz w:val="24"/>
          <w:szCs w:val="24"/>
        </w:rPr>
        <w:t xml:space="preserve"> and </w:t>
      </w:r>
      <w:r w:rsidR="00B928F5" w:rsidRPr="004158BA">
        <w:rPr>
          <w:rFonts w:cs="Times New Roman"/>
          <w:sz w:val="24"/>
          <w:szCs w:val="24"/>
        </w:rPr>
        <w:t>Department of Developmental Services (</w:t>
      </w:r>
      <w:r w:rsidR="00233348" w:rsidRPr="004158BA">
        <w:rPr>
          <w:rFonts w:cs="Times New Roman"/>
          <w:sz w:val="24"/>
          <w:szCs w:val="24"/>
        </w:rPr>
        <w:t>DDS</w:t>
      </w:r>
      <w:r w:rsidR="00B928F5" w:rsidRPr="004158BA">
        <w:rPr>
          <w:rFonts w:cs="Times New Roman"/>
          <w:sz w:val="24"/>
          <w:szCs w:val="24"/>
        </w:rPr>
        <w:t>)</w:t>
      </w:r>
      <w:r w:rsidR="00233348" w:rsidRPr="004158BA">
        <w:rPr>
          <w:rFonts w:cs="Times New Roman"/>
          <w:sz w:val="24"/>
          <w:szCs w:val="24"/>
        </w:rPr>
        <w:t xml:space="preserve"> </w:t>
      </w:r>
      <w:r w:rsidR="0017262F" w:rsidRPr="004158BA">
        <w:rPr>
          <w:rFonts w:cs="Times New Roman"/>
          <w:sz w:val="24"/>
          <w:szCs w:val="24"/>
        </w:rPr>
        <w:t xml:space="preserve">set </w:t>
      </w:r>
      <w:r w:rsidR="009805E2" w:rsidRPr="004158BA">
        <w:rPr>
          <w:rFonts w:cs="Times New Roman"/>
          <w:sz w:val="24"/>
          <w:szCs w:val="24"/>
        </w:rPr>
        <w:t xml:space="preserve">goals </w:t>
      </w:r>
      <w:r w:rsidR="00832327">
        <w:rPr>
          <w:rFonts w:cs="Times New Roman"/>
          <w:sz w:val="24"/>
          <w:szCs w:val="24"/>
        </w:rPr>
        <w:t xml:space="preserve">to improve </w:t>
      </w:r>
      <w:r w:rsidR="009805E2" w:rsidRPr="004158BA">
        <w:rPr>
          <w:rFonts w:cs="Times New Roman"/>
          <w:sz w:val="24"/>
          <w:szCs w:val="24"/>
        </w:rPr>
        <w:t>service</w:t>
      </w:r>
      <w:r w:rsidR="002F3DC1">
        <w:rPr>
          <w:rFonts w:cs="Times New Roman"/>
          <w:sz w:val="24"/>
          <w:szCs w:val="24"/>
        </w:rPr>
        <w:t>s</w:t>
      </w:r>
      <w:r w:rsidR="00963B85">
        <w:rPr>
          <w:rFonts w:cs="Times New Roman"/>
          <w:sz w:val="24"/>
          <w:szCs w:val="24"/>
        </w:rPr>
        <w:t>.</w:t>
      </w:r>
    </w:p>
    <w:p w14:paraId="4D9956E4" w14:textId="77777777" w:rsidR="00424A95" w:rsidRPr="00424A95" w:rsidRDefault="00424A95" w:rsidP="00D06217">
      <w:pPr>
        <w:spacing w:after="0" w:line="240" w:lineRule="auto"/>
        <w:ind w:left="360"/>
        <w:rPr>
          <w:rFonts w:cs="Times New Roman"/>
          <w:sz w:val="26"/>
          <w:szCs w:val="26"/>
        </w:rPr>
      </w:pPr>
    </w:p>
    <w:p w14:paraId="0EA74298" w14:textId="311312F1" w:rsidR="00424A95" w:rsidRPr="00424A95" w:rsidRDefault="00467014" w:rsidP="00AC018E">
      <w:pPr>
        <w:pStyle w:val="Heading1"/>
      </w:pPr>
      <w:r>
        <w:t>Time Commitment</w:t>
      </w:r>
    </w:p>
    <w:p w14:paraId="41B28BEC" w14:textId="616AB989" w:rsidR="00424A95" w:rsidRPr="004158BA" w:rsidRDefault="00B928F5" w:rsidP="004158BA">
      <w:p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E92AC7" w:rsidRPr="004158BA">
        <w:rPr>
          <w:rFonts w:cs="Times New Roman"/>
          <w:sz w:val="24"/>
          <w:szCs w:val="24"/>
        </w:rPr>
        <w:t>irtual</w:t>
      </w:r>
      <w:r w:rsidR="00530383" w:rsidRPr="004158BA">
        <w:rPr>
          <w:rFonts w:cs="Times New Roman"/>
          <w:sz w:val="24"/>
          <w:szCs w:val="24"/>
        </w:rPr>
        <w:t xml:space="preserve"> meetings</w:t>
      </w:r>
      <w:r w:rsidR="00467014" w:rsidRPr="004158BA">
        <w:rPr>
          <w:rFonts w:cs="Times New Roman"/>
          <w:sz w:val="24"/>
          <w:szCs w:val="24"/>
        </w:rPr>
        <w:t xml:space="preserve"> </w:t>
      </w:r>
      <w:r w:rsidR="00963B85">
        <w:rPr>
          <w:rFonts w:cs="Times New Roman"/>
          <w:sz w:val="24"/>
          <w:szCs w:val="24"/>
        </w:rPr>
        <w:t xml:space="preserve">are quarterly and </w:t>
      </w:r>
      <w:r>
        <w:rPr>
          <w:rFonts w:cs="Times New Roman"/>
          <w:sz w:val="24"/>
          <w:szCs w:val="24"/>
        </w:rPr>
        <w:t>last about</w:t>
      </w:r>
      <w:r w:rsidR="00530383" w:rsidRPr="004158BA">
        <w:rPr>
          <w:rFonts w:cs="Times New Roman"/>
          <w:sz w:val="24"/>
          <w:szCs w:val="24"/>
        </w:rPr>
        <w:t xml:space="preserve"> </w:t>
      </w:r>
      <w:r w:rsidR="00E92AC7" w:rsidRPr="004158BA">
        <w:rPr>
          <w:rFonts w:cs="Times New Roman"/>
          <w:sz w:val="24"/>
          <w:szCs w:val="24"/>
        </w:rPr>
        <w:t>one</w:t>
      </w:r>
      <w:r w:rsidR="00832327">
        <w:rPr>
          <w:rFonts w:cs="Times New Roman"/>
          <w:sz w:val="24"/>
          <w:szCs w:val="24"/>
        </w:rPr>
        <w:t>-</w:t>
      </w:r>
      <w:r w:rsidR="00E92AC7" w:rsidRPr="004158BA">
        <w:rPr>
          <w:rFonts w:cs="Times New Roman"/>
          <w:sz w:val="24"/>
          <w:szCs w:val="24"/>
        </w:rPr>
        <w:t>to</w:t>
      </w:r>
      <w:r w:rsidR="00832327">
        <w:rPr>
          <w:rFonts w:cs="Times New Roman"/>
          <w:sz w:val="24"/>
          <w:szCs w:val="24"/>
        </w:rPr>
        <w:t>-</w:t>
      </w:r>
      <w:r w:rsidR="00530383" w:rsidRPr="004158BA">
        <w:rPr>
          <w:rFonts w:cs="Times New Roman"/>
          <w:sz w:val="24"/>
          <w:szCs w:val="24"/>
        </w:rPr>
        <w:t xml:space="preserve">two hours. </w:t>
      </w:r>
      <w:r w:rsidR="00D37C79">
        <w:rPr>
          <w:rFonts w:cs="Times New Roman"/>
          <w:sz w:val="24"/>
          <w:szCs w:val="24"/>
        </w:rPr>
        <w:t>We’ll email you a</w:t>
      </w:r>
      <w:r w:rsidR="00D37C79" w:rsidRPr="004158BA">
        <w:rPr>
          <w:rFonts w:cs="Times New Roman"/>
          <w:sz w:val="24"/>
          <w:szCs w:val="24"/>
        </w:rPr>
        <w:t xml:space="preserve"> </w:t>
      </w:r>
      <w:r w:rsidR="0046514E" w:rsidRPr="004158BA">
        <w:rPr>
          <w:rFonts w:cs="Times New Roman"/>
          <w:sz w:val="24"/>
          <w:szCs w:val="24"/>
        </w:rPr>
        <w:t xml:space="preserve">detailed invitation </w:t>
      </w:r>
      <w:r w:rsidR="00D37C79">
        <w:rPr>
          <w:rFonts w:cs="Times New Roman"/>
          <w:sz w:val="24"/>
          <w:szCs w:val="24"/>
        </w:rPr>
        <w:t>before</w:t>
      </w:r>
      <w:r w:rsidR="0030541D" w:rsidRPr="004158BA">
        <w:rPr>
          <w:rFonts w:cs="Times New Roman"/>
          <w:sz w:val="24"/>
          <w:szCs w:val="24"/>
        </w:rPr>
        <w:t xml:space="preserve"> </w:t>
      </w:r>
      <w:r w:rsidR="00D37C79">
        <w:rPr>
          <w:rFonts w:cs="Times New Roman"/>
          <w:sz w:val="24"/>
          <w:szCs w:val="24"/>
        </w:rPr>
        <w:t>each</w:t>
      </w:r>
      <w:r w:rsidR="00D37C79" w:rsidRPr="004158BA">
        <w:rPr>
          <w:rFonts w:cs="Times New Roman"/>
          <w:sz w:val="24"/>
          <w:szCs w:val="24"/>
        </w:rPr>
        <w:t xml:space="preserve"> </w:t>
      </w:r>
      <w:r w:rsidR="0030541D" w:rsidRPr="004158BA">
        <w:rPr>
          <w:rFonts w:cs="Times New Roman"/>
          <w:sz w:val="24"/>
          <w:szCs w:val="24"/>
        </w:rPr>
        <w:t xml:space="preserve">scheduled meeting. </w:t>
      </w:r>
    </w:p>
    <w:p w14:paraId="79AEBA3E" w14:textId="77777777" w:rsidR="00424A95" w:rsidRPr="000411F1" w:rsidRDefault="00424A95" w:rsidP="00D06217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57196D63" w14:textId="67B034FE" w:rsidR="005365AE" w:rsidRPr="004158BA" w:rsidRDefault="00C76BE4" w:rsidP="00AC018E">
      <w:pPr>
        <w:pStyle w:val="Heading1"/>
      </w:pPr>
      <w:r>
        <w:t xml:space="preserve">Qualities We’re Looking for in </w:t>
      </w:r>
      <w:r w:rsidR="00CC3030">
        <w:t xml:space="preserve">a </w:t>
      </w:r>
      <w:r w:rsidR="000411F1">
        <w:t>Stake</w:t>
      </w:r>
      <w:r w:rsidR="00BE3802">
        <w:t>holder</w:t>
      </w:r>
    </w:p>
    <w:p w14:paraId="6D79B967" w14:textId="6DEDF1ED" w:rsidR="005365AE" w:rsidRPr="005365AE" w:rsidRDefault="005365AE" w:rsidP="004158BA">
      <w:pPr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>An interest in improving the lives of pe</w:t>
      </w:r>
      <w:r w:rsidR="002F3DC1">
        <w:rPr>
          <w:bCs/>
          <w:sz w:val="24"/>
          <w:szCs w:val="24"/>
        </w:rPr>
        <w:t>ople</w:t>
      </w:r>
      <w:r w:rsidRPr="005365AE">
        <w:rPr>
          <w:bCs/>
          <w:sz w:val="24"/>
          <w:szCs w:val="24"/>
        </w:rPr>
        <w:t xml:space="preserve"> with brain injury and their families</w:t>
      </w:r>
    </w:p>
    <w:p w14:paraId="71CA952F" w14:textId="5C670263" w:rsidR="005365AE" w:rsidRPr="005365AE" w:rsidRDefault="005365AE" w:rsidP="004158BA">
      <w:pPr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 xml:space="preserve">An interest in enhancing </w:t>
      </w:r>
      <w:r w:rsidR="00D37C79">
        <w:rPr>
          <w:bCs/>
          <w:sz w:val="24"/>
          <w:szCs w:val="24"/>
        </w:rPr>
        <w:t xml:space="preserve">the </w:t>
      </w:r>
      <w:r w:rsidRPr="005365AE">
        <w:rPr>
          <w:bCs/>
          <w:sz w:val="24"/>
          <w:szCs w:val="24"/>
        </w:rPr>
        <w:t>role</w:t>
      </w:r>
      <w:r w:rsidR="00D37C79">
        <w:rPr>
          <w:bCs/>
          <w:sz w:val="24"/>
          <w:szCs w:val="24"/>
        </w:rPr>
        <w:t>s of MRC and DDS</w:t>
      </w:r>
      <w:r w:rsidRPr="005365AE">
        <w:rPr>
          <w:bCs/>
          <w:sz w:val="24"/>
          <w:szCs w:val="24"/>
        </w:rPr>
        <w:t xml:space="preserve"> in ABI, MFP</w:t>
      </w:r>
      <w:r w:rsidR="00D37C79">
        <w:rPr>
          <w:bCs/>
          <w:sz w:val="24"/>
          <w:szCs w:val="24"/>
        </w:rPr>
        <w:t>,</w:t>
      </w:r>
      <w:r w:rsidRPr="005365AE">
        <w:rPr>
          <w:bCs/>
          <w:sz w:val="24"/>
          <w:szCs w:val="24"/>
        </w:rPr>
        <w:t xml:space="preserve"> and TBI waivers</w:t>
      </w:r>
    </w:p>
    <w:p w14:paraId="03CA1427" w14:textId="76D38261" w:rsidR="005365AE" w:rsidRDefault="005365AE" w:rsidP="00B928F5">
      <w:pPr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>A</w:t>
      </w:r>
      <w:r w:rsidR="00D37C79">
        <w:rPr>
          <w:bCs/>
          <w:sz w:val="24"/>
          <w:szCs w:val="24"/>
        </w:rPr>
        <w:t>n a</w:t>
      </w:r>
      <w:r w:rsidRPr="005365AE">
        <w:rPr>
          <w:bCs/>
          <w:sz w:val="24"/>
          <w:szCs w:val="24"/>
        </w:rPr>
        <w:t xml:space="preserve">bility and willingness to </w:t>
      </w:r>
      <w:r w:rsidR="00C76BE4">
        <w:rPr>
          <w:bCs/>
          <w:sz w:val="24"/>
          <w:szCs w:val="24"/>
        </w:rPr>
        <w:t>offer</w:t>
      </w:r>
      <w:r w:rsidR="00C76BE4" w:rsidRPr="005365AE">
        <w:rPr>
          <w:bCs/>
          <w:sz w:val="24"/>
          <w:szCs w:val="24"/>
        </w:rPr>
        <w:t xml:space="preserve"> </w:t>
      </w:r>
      <w:r w:rsidRPr="005365AE">
        <w:rPr>
          <w:bCs/>
          <w:sz w:val="24"/>
          <w:szCs w:val="24"/>
        </w:rPr>
        <w:t>ideas and feedback</w:t>
      </w:r>
    </w:p>
    <w:p w14:paraId="2B6F86E5" w14:textId="77777777" w:rsidR="00B928F5" w:rsidRPr="005365AE" w:rsidRDefault="00B928F5" w:rsidP="004158BA">
      <w:pPr>
        <w:spacing w:after="0" w:line="240" w:lineRule="auto"/>
        <w:ind w:left="720"/>
        <w:rPr>
          <w:bCs/>
          <w:sz w:val="24"/>
          <w:szCs w:val="24"/>
        </w:rPr>
      </w:pPr>
    </w:p>
    <w:p w14:paraId="7A73DB2E" w14:textId="47DAE139" w:rsidR="005365AE" w:rsidRPr="005365AE" w:rsidRDefault="005365AE" w:rsidP="00AC018E">
      <w:pPr>
        <w:pStyle w:val="Heading2"/>
      </w:pPr>
      <w:r w:rsidRPr="005365AE">
        <w:t>General Responsibilities</w:t>
      </w:r>
    </w:p>
    <w:p w14:paraId="49AC6AB2" w14:textId="698DBEDF" w:rsidR="005365AE" w:rsidRPr="005365AE" w:rsidRDefault="005365AE" w:rsidP="00AC018E">
      <w:pPr>
        <w:numPr>
          <w:ilvl w:val="0"/>
          <w:numId w:val="10"/>
        </w:numPr>
        <w:spacing w:after="12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 xml:space="preserve">Commit to an average </w:t>
      </w:r>
      <w:r w:rsidR="002F3DC1">
        <w:rPr>
          <w:bCs/>
          <w:sz w:val="24"/>
          <w:szCs w:val="24"/>
        </w:rPr>
        <w:t xml:space="preserve">of </w:t>
      </w:r>
      <w:r w:rsidR="00D37C79">
        <w:rPr>
          <w:bCs/>
          <w:sz w:val="24"/>
          <w:szCs w:val="24"/>
        </w:rPr>
        <w:t>one</w:t>
      </w:r>
      <w:r w:rsidR="00963B85">
        <w:rPr>
          <w:bCs/>
          <w:sz w:val="24"/>
          <w:szCs w:val="24"/>
        </w:rPr>
        <w:t>-</w:t>
      </w:r>
      <w:r w:rsidR="00D37C79">
        <w:rPr>
          <w:bCs/>
          <w:sz w:val="24"/>
          <w:szCs w:val="24"/>
        </w:rPr>
        <w:t>to</w:t>
      </w:r>
      <w:r w:rsidR="00963B85">
        <w:rPr>
          <w:bCs/>
          <w:sz w:val="24"/>
          <w:szCs w:val="24"/>
        </w:rPr>
        <w:t>-</w:t>
      </w:r>
      <w:r w:rsidR="00D37C79">
        <w:rPr>
          <w:bCs/>
          <w:sz w:val="24"/>
          <w:szCs w:val="24"/>
        </w:rPr>
        <w:t>two</w:t>
      </w:r>
      <w:r w:rsidRPr="005365AE">
        <w:rPr>
          <w:bCs/>
          <w:sz w:val="24"/>
          <w:szCs w:val="24"/>
        </w:rPr>
        <w:t xml:space="preserve"> hours quarterly for committee meetings</w:t>
      </w:r>
      <w:r w:rsidR="00D37C79">
        <w:rPr>
          <w:bCs/>
          <w:sz w:val="24"/>
          <w:szCs w:val="24"/>
        </w:rPr>
        <w:t>.</w:t>
      </w:r>
      <w:r w:rsidRPr="005365AE">
        <w:rPr>
          <w:bCs/>
          <w:sz w:val="24"/>
          <w:szCs w:val="24"/>
        </w:rPr>
        <w:t xml:space="preserve"> </w:t>
      </w:r>
    </w:p>
    <w:p w14:paraId="76861995" w14:textId="45674A94" w:rsidR="005365AE" w:rsidRPr="005365AE" w:rsidRDefault="00C76BE4" w:rsidP="00AC018E">
      <w:pPr>
        <w:numPr>
          <w:ilvl w:val="0"/>
          <w:numId w:val="10"/>
        </w:numPr>
        <w:spacing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Stay</w:t>
      </w:r>
      <w:r w:rsidRPr="005365AE">
        <w:rPr>
          <w:bCs/>
          <w:sz w:val="24"/>
          <w:szCs w:val="24"/>
        </w:rPr>
        <w:t xml:space="preserve"> </w:t>
      </w:r>
      <w:r w:rsidR="005365AE" w:rsidRPr="005365AE">
        <w:rPr>
          <w:bCs/>
          <w:sz w:val="24"/>
          <w:szCs w:val="24"/>
        </w:rPr>
        <w:t xml:space="preserve">informed </w:t>
      </w:r>
      <w:r>
        <w:rPr>
          <w:bCs/>
          <w:sz w:val="24"/>
          <w:szCs w:val="24"/>
        </w:rPr>
        <w:t>about</w:t>
      </w:r>
      <w:r w:rsidRPr="005365AE">
        <w:rPr>
          <w:bCs/>
          <w:sz w:val="24"/>
          <w:szCs w:val="24"/>
        </w:rPr>
        <w:t xml:space="preserve"> </w:t>
      </w:r>
      <w:r w:rsidR="005365AE" w:rsidRPr="005365AE">
        <w:rPr>
          <w:bCs/>
          <w:sz w:val="24"/>
          <w:szCs w:val="24"/>
        </w:rPr>
        <w:t xml:space="preserve">the </w:t>
      </w:r>
      <w:r w:rsidR="007E16FB">
        <w:rPr>
          <w:bCs/>
          <w:sz w:val="24"/>
          <w:szCs w:val="24"/>
        </w:rPr>
        <w:t xml:space="preserve">waiver program </w:t>
      </w:r>
      <w:r w:rsidR="005365AE" w:rsidRPr="005365AE">
        <w:rPr>
          <w:bCs/>
          <w:sz w:val="24"/>
          <w:szCs w:val="24"/>
        </w:rPr>
        <w:t>mission, vision, services, and policies</w:t>
      </w:r>
      <w:r w:rsidR="00D37C79">
        <w:rPr>
          <w:bCs/>
          <w:sz w:val="24"/>
          <w:szCs w:val="24"/>
        </w:rPr>
        <w:t>.</w:t>
      </w:r>
    </w:p>
    <w:p w14:paraId="1190710D" w14:textId="1DEDC4A4" w:rsidR="005365AE" w:rsidRPr="005365AE" w:rsidRDefault="00D37C79" w:rsidP="00AC018E">
      <w:pPr>
        <w:numPr>
          <w:ilvl w:val="0"/>
          <w:numId w:val="10"/>
        </w:numPr>
        <w:spacing w:after="12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se</w:t>
      </w:r>
      <w:r w:rsidRPr="005365AE">
        <w:rPr>
          <w:bCs/>
          <w:sz w:val="24"/>
          <w:szCs w:val="24"/>
        </w:rPr>
        <w:t xml:space="preserve"> </w:t>
      </w:r>
      <w:r w:rsidR="005365AE" w:rsidRPr="005365AE">
        <w:rPr>
          <w:bCs/>
          <w:sz w:val="24"/>
          <w:szCs w:val="24"/>
        </w:rPr>
        <w:t xml:space="preserve">skills and experiences </w:t>
      </w:r>
      <w:r>
        <w:rPr>
          <w:bCs/>
          <w:sz w:val="24"/>
          <w:szCs w:val="24"/>
        </w:rPr>
        <w:t>to improve</w:t>
      </w:r>
      <w:r w:rsidR="005365AE" w:rsidRPr="005365AE">
        <w:rPr>
          <w:bCs/>
          <w:sz w:val="24"/>
          <w:szCs w:val="24"/>
        </w:rPr>
        <w:t xml:space="preserve"> ABI, MFP</w:t>
      </w:r>
      <w:r w:rsidR="008B3D8F">
        <w:rPr>
          <w:bCs/>
          <w:sz w:val="24"/>
          <w:szCs w:val="24"/>
        </w:rPr>
        <w:t>,</w:t>
      </w:r>
      <w:r w:rsidR="005365AE" w:rsidRPr="005365AE">
        <w:rPr>
          <w:bCs/>
          <w:sz w:val="24"/>
          <w:szCs w:val="24"/>
        </w:rPr>
        <w:t xml:space="preserve"> and TBI waiver programs</w:t>
      </w:r>
      <w:r>
        <w:rPr>
          <w:bCs/>
          <w:sz w:val="24"/>
          <w:szCs w:val="24"/>
        </w:rPr>
        <w:t>.</w:t>
      </w:r>
    </w:p>
    <w:p w14:paraId="6D4DC661" w14:textId="0DBF6B44" w:rsidR="005365AE" w:rsidRPr="005365AE" w:rsidRDefault="005365AE" w:rsidP="00AC018E">
      <w:pPr>
        <w:numPr>
          <w:ilvl w:val="0"/>
          <w:numId w:val="10"/>
        </w:numPr>
        <w:spacing w:after="12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 xml:space="preserve">Engage in strategic planning with other committee members and </w:t>
      </w:r>
      <w:r w:rsidR="004E5867">
        <w:rPr>
          <w:bCs/>
          <w:sz w:val="24"/>
          <w:szCs w:val="24"/>
        </w:rPr>
        <w:t xml:space="preserve">state agency </w:t>
      </w:r>
      <w:r w:rsidRPr="005365AE">
        <w:rPr>
          <w:bCs/>
          <w:sz w:val="24"/>
          <w:szCs w:val="24"/>
        </w:rPr>
        <w:t>staff</w:t>
      </w:r>
      <w:r w:rsidR="00D37C79">
        <w:rPr>
          <w:bCs/>
          <w:sz w:val="24"/>
          <w:szCs w:val="24"/>
        </w:rPr>
        <w:t>.</w:t>
      </w:r>
    </w:p>
    <w:p w14:paraId="5BC05C17" w14:textId="77777777" w:rsidR="005365AE" w:rsidRPr="005365AE" w:rsidRDefault="005365AE" w:rsidP="00AC018E">
      <w:pPr>
        <w:numPr>
          <w:ilvl w:val="0"/>
          <w:numId w:val="10"/>
        </w:numPr>
        <w:spacing w:after="12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>Help achieve the committee’s goals and objectives through the following tasks:</w:t>
      </w:r>
    </w:p>
    <w:p w14:paraId="7D99CB13" w14:textId="459D8731" w:rsidR="005365AE" w:rsidRPr="005365AE" w:rsidRDefault="005365AE" w:rsidP="00AC018E">
      <w:pPr>
        <w:numPr>
          <w:ilvl w:val="1"/>
          <w:numId w:val="10"/>
        </w:numPr>
        <w:spacing w:after="12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>Review statewide data</w:t>
      </w:r>
      <w:r w:rsidR="00D37C79">
        <w:rPr>
          <w:bCs/>
          <w:sz w:val="24"/>
          <w:szCs w:val="24"/>
        </w:rPr>
        <w:t>;</w:t>
      </w:r>
    </w:p>
    <w:p w14:paraId="10108740" w14:textId="475844CF" w:rsidR="005365AE" w:rsidRPr="005365AE" w:rsidRDefault="005365AE" w:rsidP="00AC018E">
      <w:pPr>
        <w:numPr>
          <w:ilvl w:val="1"/>
          <w:numId w:val="10"/>
        </w:numPr>
        <w:spacing w:after="12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>Analyze the data and identify possible issues, causes</w:t>
      </w:r>
      <w:r w:rsidR="008B3D8F">
        <w:rPr>
          <w:bCs/>
          <w:sz w:val="24"/>
          <w:szCs w:val="24"/>
        </w:rPr>
        <w:t>,</w:t>
      </w:r>
      <w:r w:rsidRPr="005365AE">
        <w:rPr>
          <w:bCs/>
          <w:sz w:val="24"/>
          <w:szCs w:val="24"/>
        </w:rPr>
        <w:t xml:space="preserve"> and areas for further research and review</w:t>
      </w:r>
      <w:r w:rsidR="00D37C79">
        <w:rPr>
          <w:bCs/>
          <w:sz w:val="24"/>
          <w:szCs w:val="24"/>
        </w:rPr>
        <w:t>;</w:t>
      </w:r>
    </w:p>
    <w:p w14:paraId="652152BA" w14:textId="3CF0B0E8" w:rsidR="005365AE" w:rsidRPr="005365AE" w:rsidRDefault="005365AE" w:rsidP="00AC018E">
      <w:pPr>
        <w:numPr>
          <w:ilvl w:val="1"/>
          <w:numId w:val="10"/>
        </w:numPr>
        <w:spacing w:after="12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>Identify priority quality</w:t>
      </w:r>
      <w:r w:rsidR="008B3D8F">
        <w:rPr>
          <w:bCs/>
          <w:sz w:val="24"/>
          <w:szCs w:val="24"/>
        </w:rPr>
        <w:t>-</w:t>
      </w:r>
      <w:r w:rsidRPr="005365AE">
        <w:rPr>
          <w:bCs/>
          <w:sz w:val="24"/>
          <w:szCs w:val="24"/>
        </w:rPr>
        <w:t>improvement targets</w:t>
      </w:r>
      <w:r w:rsidR="00D37C79">
        <w:rPr>
          <w:bCs/>
          <w:sz w:val="24"/>
          <w:szCs w:val="24"/>
        </w:rPr>
        <w:t>;</w:t>
      </w:r>
    </w:p>
    <w:p w14:paraId="4A6F976A" w14:textId="6DC0052B" w:rsidR="005365AE" w:rsidRPr="005365AE" w:rsidRDefault="005365AE" w:rsidP="00AC018E">
      <w:pPr>
        <w:numPr>
          <w:ilvl w:val="1"/>
          <w:numId w:val="10"/>
        </w:numPr>
        <w:spacing w:after="12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 xml:space="preserve">Identify strategies and policy changes </w:t>
      </w:r>
      <w:r w:rsidR="00845DE9">
        <w:rPr>
          <w:bCs/>
          <w:sz w:val="24"/>
          <w:szCs w:val="24"/>
        </w:rPr>
        <w:t xml:space="preserve">that </w:t>
      </w:r>
      <w:r w:rsidRPr="005365AE">
        <w:rPr>
          <w:bCs/>
          <w:sz w:val="24"/>
          <w:szCs w:val="24"/>
        </w:rPr>
        <w:t xml:space="preserve">might </w:t>
      </w:r>
      <w:r w:rsidR="008B3D8F">
        <w:rPr>
          <w:bCs/>
          <w:sz w:val="24"/>
          <w:szCs w:val="24"/>
        </w:rPr>
        <w:t>help</w:t>
      </w:r>
      <w:r w:rsidRPr="005365AE">
        <w:rPr>
          <w:bCs/>
          <w:sz w:val="24"/>
          <w:szCs w:val="24"/>
        </w:rPr>
        <w:t xml:space="preserve"> to achieve identified targets</w:t>
      </w:r>
      <w:r w:rsidR="00D37C79">
        <w:rPr>
          <w:bCs/>
          <w:sz w:val="24"/>
          <w:szCs w:val="24"/>
        </w:rPr>
        <w:t>;</w:t>
      </w:r>
    </w:p>
    <w:p w14:paraId="2B8F0B32" w14:textId="77777777" w:rsidR="00C76BE4" w:rsidRDefault="005365AE" w:rsidP="00AC018E">
      <w:pPr>
        <w:numPr>
          <w:ilvl w:val="1"/>
          <w:numId w:val="10"/>
        </w:numPr>
        <w:spacing w:after="120" w:line="240" w:lineRule="auto"/>
        <w:rPr>
          <w:bCs/>
          <w:sz w:val="24"/>
          <w:szCs w:val="24"/>
        </w:rPr>
      </w:pPr>
      <w:r w:rsidRPr="005365AE">
        <w:rPr>
          <w:bCs/>
          <w:sz w:val="24"/>
          <w:szCs w:val="24"/>
        </w:rPr>
        <w:t xml:space="preserve">Review </w:t>
      </w:r>
      <w:r w:rsidR="00C76BE4" w:rsidRPr="00C76BE4">
        <w:rPr>
          <w:bCs/>
          <w:sz w:val="24"/>
          <w:szCs w:val="24"/>
        </w:rPr>
        <w:t>measures to make sure that they're still useful</w:t>
      </w:r>
      <w:r w:rsidR="00C76BE4">
        <w:rPr>
          <w:bCs/>
          <w:sz w:val="24"/>
          <w:szCs w:val="24"/>
        </w:rPr>
        <w:t>;</w:t>
      </w:r>
      <w:r w:rsidR="00C76BE4" w:rsidRPr="00C76BE4">
        <w:rPr>
          <w:bCs/>
          <w:sz w:val="24"/>
          <w:szCs w:val="24"/>
        </w:rPr>
        <w:t xml:space="preserve"> and </w:t>
      </w:r>
    </w:p>
    <w:p w14:paraId="4374C98E" w14:textId="57943058" w:rsidR="008D7467" w:rsidRPr="005365AE" w:rsidRDefault="00C76BE4" w:rsidP="00AC018E">
      <w:pPr>
        <w:numPr>
          <w:ilvl w:val="1"/>
          <w:numId w:val="10"/>
        </w:numPr>
        <w:spacing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Pr="00C76BE4">
        <w:rPr>
          <w:bCs/>
          <w:sz w:val="24"/>
          <w:szCs w:val="24"/>
        </w:rPr>
        <w:t>ecommend other measures</w:t>
      </w:r>
      <w:r>
        <w:rPr>
          <w:bCs/>
          <w:sz w:val="24"/>
          <w:szCs w:val="24"/>
        </w:rPr>
        <w:t xml:space="preserve"> as needed.</w:t>
      </w:r>
    </w:p>
    <w:p w14:paraId="760A1762" w14:textId="5EF78EE7" w:rsidR="00910791" w:rsidRPr="004158BA" w:rsidRDefault="00910791" w:rsidP="00EF7FFA">
      <w:pPr>
        <w:rPr>
          <w:b/>
          <w:sz w:val="24"/>
          <w:szCs w:val="24"/>
        </w:rPr>
      </w:pPr>
      <w:r w:rsidRPr="004158BA">
        <w:rPr>
          <w:b/>
          <w:sz w:val="24"/>
          <w:szCs w:val="24"/>
        </w:rPr>
        <w:lastRenderedPageBreak/>
        <w:t>For more information or to volunteer for a stakeholder position, please contact</w:t>
      </w:r>
    </w:p>
    <w:p w14:paraId="73321A71" w14:textId="71AECAA7" w:rsidR="00910791" w:rsidRPr="00910791" w:rsidRDefault="0006680B" w:rsidP="00910791">
      <w:pPr>
        <w:rPr>
          <w:sz w:val="24"/>
          <w:szCs w:val="24"/>
        </w:rPr>
      </w:pPr>
      <w:r>
        <w:rPr>
          <w:sz w:val="24"/>
          <w:szCs w:val="24"/>
        </w:rPr>
        <w:t>Tainara Giacomini</w:t>
      </w:r>
    </w:p>
    <w:p w14:paraId="13F25C6B" w14:textId="5A3215C6" w:rsidR="008502E0" w:rsidRDefault="008502E0" w:rsidP="00910791">
      <w:pPr>
        <w:rPr>
          <w:sz w:val="24"/>
          <w:szCs w:val="24"/>
        </w:rPr>
      </w:pPr>
      <w:r w:rsidRPr="008502E0">
        <w:rPr>
          <w:sz w:val="24"/>
          <w:szCs w:val="24"/>
        </w:rPr>
        <w:t>MassHealth Office of Long</w:t>
      </w:r>
      <w:r w:rsidR="005B6EE8">
        <w:rPr>
          <w:sz w:val="24"/>
          <w:szCs w:val="24"/>
        </w:rPr>
        <w:t>-</w:t>
      </w:r>
      <w:r w:rsidRPr="008502E0">
        <w:rPr>
          <w:sz w:val="24"/>
          <w:szCs w:val="24"/>
        </w:rPr>
        <w:t>Term Services and Supports</w:t>
      </w:r>
    </w:p>
    <w:p w14:paraId="6B7BF0B2" w14:textId="4E7A2F4F" w:rsidR="002B22BD" w:rsidRDefault="002B22BD" w:rsidP="00910791">
      <w:pPr>
        <w:rPr>
          <w:sz w:val="24"/>
          <w:szCs w:val="24"/>
        </w:rPr>
      </w:pPr>
      <w:r>
        <w:rPr>
          <w:sz w:val="24"/>
          <w:szCs w:val="24"/>
        </w:rPr>
        <w:t>Home</w:t>
      </w:r>
      <w:r w:rsidR="005B6EE8">
        <w:rPr>
          <w:sz w:val="24"/>
          <w:szCs w:val="24"/>
        </w:rPr>
        <w:t>-</w:t>
      </w:r>
      <w:r>
        <w:rPr>
          <w:sz w:val="24"/>
          <w:szCs w:val="24"/>
        </w:rPr>
        <w:t xml:space="preserve"> and Community</w:t>
      </w:r>
      <w:r w:rsidR="005B6EE8">
        <w:rPr>
          <w:sz w:val="24"/>
          <w:szCs w:val="24"/>
        </w:rPr>
        <w:t>-</w:t>
      </w:r>
      <w:r>
        <w:rPr>
          <w:sz w:val="24"/>
          <w:szCs w:val="24"/>
        </w:rPr>
        <w:t>Based Services Waivers</w:t>
      </w:r>
    </w:p>
    <w:p w14:paraId="37D41C6B" w14:textId="5B8B4517" w:rsidR="00910791" w:rsidRPr="00910791" w:rsidRDefault="00995014" w:rsidP="00910791">
      <w:pPr>
        <w:rPr>
          <w:sz w:val="24"/>
          <w:szCs w:val="24"/>
        </w:rPr>
      </w:pPr>
      <w:r>
        <w:rPr>
          <w:sz w:val="24"/>
          <w:szCs w:val="24"/>
        </w:rPr>
        <w:t>1 Ashburton Place</w:t>
      </w:r>
    </w:p>
    <w:p w14:paraId="5F52F9CE" w14:textId="5ACCC7CA" w:rsidR="00910791" w:rsidRPr="00910791" w:rsidRDefault="00910791" w:rsidP="00910791">
      <w:pPr>
        <w:rPr>
          <w:sz w:val="24"/>
          <w:szCs w:val="24"/>
        </w:rPr>
      </w:pPr>
      <w:r w:rsidRPr="00910791">
        <w:rPr>
          <w:sz w:val="24"/>
          <w:szCs w:val="24"/>
        </w:rPr>
        <w:t>Boston, MA 02</w:t>
      </w:r>
      <w:r w:rsidR="00995014">
        <w:rPr>
          <w:sz w:val="24"/>
          <w:szCs w:val="24"/>
        </w:rPr>
        <w:t>108</w:t>
      </w:r>
    </w:p>
    <w:p w14:paraId="56BFD676" w14:textId="4075D67F" w:rsidR="00910791" w:rsidRDefault="005B6EE8" w:rsidP="0091079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995014">
        <w:rPr>
          <w:sz w:val="24"/>
          <w:szCs w:val="24"/>
        </w:rPr>
        <w:t>857</w:t>
      </w:r>
      <w:r>
        <w:rPr>
          <w:sz w:val="24"/>
          <w:szCs w:val="24"/>
        </w:rPr>
        <w:t xml:space="preserve">) </w:t>
      </w:r>
      <w:r w:rsidR="00995014">
        <w:rPr>
          <w:sz w:val="24"/>
          <w:szCs w:val="24"/>
        </w:rPr>
        <w:t>300-7663</w:t>
      </w:r>
      <w:r>
        <w:rPr>
          <w:sz w:val="24"/>
          <w:szCs w:val="24"/>
        </w:rPr>
        <w:t xml:space="preserve"> </w:t>
      </w:r>
    </w:p>
    <w:p w14:paraId="26214C96" w14:textId="260B5F8A" w:rsidR="00910791" w:rsidRDefault="00CC3030" w:rsidP="00910791">
      <w:pPr>
        <w:rPr>
          <w:sz w:val="24"/>
          <w:szCs w:val="24"/>
        </w:rPr>
      </w:pPr>
      <w:r>
        <w:rPr>
          <w:rStyle w:val="Hyperlink"/>
          <w:sz w:val="24"/>
          <w:szCs w:val="24"/>
        </w:rPr>
        <w:t>HCBSWaivers@mass.gov</w:t>
      </w:r>
    </w:p>
    <w:p w14:paraId="64817DD9" w14:textId="77777777" w:rsidR="00995014" w:rsidRDefault="00995014" w:rsidP="00910791">
      <w:pPr>
        <w:rPr>
          <w:sz w:val="24"/>
          <w:szCs w:val="24"/>
        </w:rPr>
      </w:pPr>
    </w:p>
    <w:p w14:paraId="6683D355" w14:textId="77777777" w:rsidR="00910791" w:rsidRDefault="00910791" w:rsidP="00910791">
      <w:pPr>
        <w:rPr>
          <w:sz w:val="24"/>
          <w:szCs w:val="24"/>
        </w:rPr>
      </w:pPr>
    </w:p>
    <w:p w14:paraId="55155FFC" w14:textId="77777777" w:rsidR="00FC6D28" w:rsidRPr="00910791" w:rsidRDefault="00FC6D28" w:rsidP="00910791">
      <w:pPr>
        <w:rPr>
          <w:sz w:val="24"/>
          <w:szCs w:val="24"/>
        </w:rPr>
      </w:pPr>
    </w:p>
    <w:sectPr w:rsidR="00FC6D28" w:rsidRPr="00910791" w:rsidSect="00316B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9D16" w14:textId="77777777" w:rsidR="00685D15" w:rsidRDefault="00685D15" w:rsidP="008A0C9B">
      <w:pPr>
        <w:spacing w:after="0" w:line="240" w:lineRule="auto"/>
      </w:pPr>
      <w:r>
        <w:separator/>
      </w:r>
    </w:p>
  </w:endnote>
  <w:endnote w:type="continuationSeparator" w:id="0">
    <w:p w14:paraId="1A4D3901" w14:textId="77777777" w:rsidR="00685D15" w:rsidRDefault="00685D15" w:rsidP="008A0C9B">
      <w:pPr>
        <w:spacing w:after="0" w:line="240" w:lineRule="auto"/>
      </w:pPr>
      <w:r>
        <w:continuationSeparator/>
      </w:r>
    </w:p>
  </w:endnote>
  <w:endnote w:type="continuationNotice" w:id="1">
    <w:p w14:paraId="075D2470" w14:textId="77777777" w:rsidR="00685D15" w:rsidRDefault="00685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0E0E" w14:textId="77777777" w:rsidR="008A0C9B" w:rsidRDefault="008A0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6B76" w14:textId="77777777" w:rsidR="008A0C9B" w:rsidRDefault="008A0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3F39" w14:textId="77777777" w:rsidR="008A0C9B" w:rsidRDefault="008A0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45D1" w14:textId="77777777" w:rsidR="00685D15" w:rsidRDefault="00685D15" w:rsidP="008A0C9B">
      <w:pPr>
        <w:spacing w:after="0" w:line="240" w:lineRule="auto"/>
      </w:pPr>
      <w:r>
        <w:separator/>
      </w:r>
    </w:p>
  </w:footnote>
  <w:footnote w:type="continuationSeparator" w:id="0">
    <w:p w14:paraId="2264BA7E" w14:textId="77777777" w:rsidR="00685D15" w:rsidRDefault="00685D15" w:rsidP="008A0C9B">
      <w:pPr>
        <w:spacing w:after="0" w:line="240" w:lineRule="auto"/>
      </w:pPr>
      <w:r>
        <w:continuationSeparator/>
      </w:r>
    </w:p>
  </w:footnote>
  <w:footnote w:type="continuationNotice" w:id="1">
    <w:p w14:paraId="4D79ACDD" w14:textId="77777777" w:rsidR="00685D15" w:rsidRDefault="00685D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2371" w14:textId="4B1EB646" w:rsidR="008A0C9B" w:rsidRDefault="008A0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11FE" w14:textId="74437D5C" w:rsidR="008A0C9B" w:rsidRDefault="008A0C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4EFB" w14:textId="758003CD" w:rsidR="008A0C9B" w:rsidRDefault="008A0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575"/>
    <w:multiLevelType w:val="hybridMultilevel"/>
    <w:tmpl w:val="2252F94C"/>
    <w:lvl w:ilvl="0" w:tplc="A0F209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036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27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E9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26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E4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8AE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655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C1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586"/>
    <w:multiLevelType w:val="hybridMultilevel"/>
    <w:tmpl w:val="FD7C1DD4"/>
    <w:lvl w:ilvl="0" w:tplc="C6A42720">
      <w:start w:val="1"/>
      <w:numFmt w:val="bullet"/>
      <w:pStyle w:val="Heading1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280D"/>
    <w:multiLevelType w:val="hybridMultilevel"/>
    <w:tmpl w:val="715A2572"/>
    <w:lvl w:ilvl="0" w:tplc="E752D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8E14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2C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08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EE4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E3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C6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E9D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09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9211D"/>
    <w:multiLevelType w:val="hybridMultilevel"/>
    <w:tmpl w:val="0E7E6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7D4E32"/>
    <w:multiLevelType w:val="hybridMultilevel"/>
    <w:tmpl w:val="EB6630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355199"/>
    <w:multiLevelType w:val="hybridMultilevel"/>
    <w:tmpl w:val="51CEA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B7AF6"/>
    <w:multiLevelType w:val="hybridMultilevel"/>
    <w:tmpl w:val="EA1E0F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3347F"/>
    <w:multiLevelType w:val="hybridMultilevel"/>
    <w:tmpl w:val="89F4C12A"/>
    <w:lvl w:ilvl="0" w:tplc="1B5C0D6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E14993"/>
    <w:multiLevelType w:val="hybridMultilevel"/>
    <w:tmpl w:val="B392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F3DC5"/>
    <w:multiLevelType w:val="hybridMultilevel"/>
    <w:tmpl w:val="585C5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82981"/>
    <w:multiLevelType w:val="hybridMultilevel"/>
    <w:tmpl w:val="CDEEAB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7854067">
    <w:abstractNumId w:val="1"/>
  </w:num>
  <w:num w:numId="2" w16cid:durableId="659583554">
    <w:abstractNumId w:val="10"/>
  </w:num>
  <w:num w:numId="3" w16cid:durableId="1932349397">
    <w:abstractNumId w:val="8"/>
  </w:num>
  <w:num w:numId="4" w16cid:durableId="1008404823">
    <w:abstractNumId w:val="4"/>
  </w:num>
  <w:num w:numId="5" w16cid:durableId="2141146019">
    <w:abstractNumId w:val="3"/>
  </w:num>
  <w:num w:numId="6" w16cid:durableId="1144469352">
    <w:abstractNumId w:val="7"/>
  </w:num>
  <w:num w:numId="7" w16cid:durableId="234975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858476">
    <w:abstractNumId w:val="5"/>
  </w:num>
  <w:num w:numId="9" w16cid:durableId="217711654">
    <w:abstractNumId w:val="0"/>
  </w:num>
  <w:num w:numId="10" w16cid:durableId="1786657548">
    <w:abstractNumId w:val="2"/>
  </w:num>
  <w:num w:numId="11" w16cid:durableId="1909340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67"/>
    <w:rsid w:val="000411F1"/>
    <w:rsid w:val="00060EB2"/>
    <w:rsid w:val="00064BFE"/>
    <w:rsid w:val="0006680B"/>
    <w:rsid w:val="000C039C"/>
    <w:rsid w:val="000C774A"/>
    <w:rsid w:val="001254CB"/>
    <w:rsid w:val="00164871"/>
    <w:rsid w:val="0017147A"/>
    <w:rsid w:val="0017237C"/>
    <w:rsid w:val="0017262F"/>
    <w:rsid w:val="00174768"/>
    <w:rsid w:val="001B0A6E"/>
    <w:rsid w:val="001B7EB0"/>
    <w:rsid w:val="001E259E"/>
    <w:rsid w:val="00205ED0"/>
    <w:rsid w:val="00210086"/>
    <w:rsid w:val="00233348"/>
    <w:rsid w:val="00260D2E"/>
    <w:rsid w:val="00265F75"/>
    <w:rsid w:val="002A32FF"/>
    <w:rsid w:val="002A4CEC"/>
    <w:rsid w:val="002B22BD"/>
    <w:rsid w:val="002D413E"/>
    <w:rsid w:val="002E31C9"/>
    <w:rsid w:val="002E6BBC"/>
    <w:rsid w:val="002F3DC1"/>
    <w:rsid w:val="0030541D"/>
    <w:rsid w:val="00316B34"/>
    <w:rsid w:val="00376C7B"/>
    <w:rsid w:val="003807E9"/>
    <w:rsid w:val="00397291"/>
    <w:rsid w:val="003A08BC"/>
    <w:rsid w:val="004158BA"/>
    <w:rsid w:val="00415C98"/>
    <w:rsid w:val="00424A95"/>
    <w:rsid w:val="0046514E"/>
    <w:rsid w:val="00467014"/>
    <w:rsid w:val="00473315"/>
    <w:rsid w:val="00473D8D"/>
    <w:rsid w:val="004918BB"/>
    <w:rsid w:val="004E5867"/>
    <w:rsid w:val="00530383"/>
    <w:rsid w:val="005356E4"/>
    <w:rsid w:val="005365AE"/>
    <w:rsid w:val="005564C6"/>
    <w:rsid w:val="0057454A"/>
    <w:rsid w:val="00577025"/>
    <w:rsid w:val="00577E0E"/>
    <w:rsid w:val="005832F1"/>
    <w:rsid w:val="00595C27"/>
    <w:rsid w:val="005B2F39"/>
    <w:rsid w:val="005B6EE8"/>
    <w:rsid w:val="005F71AF"/>
    <w:rsid w:val="006057FF"/>
    <w:rsid w:val="006500F6"/>
    <w:rsid w:val="00685684"/>
    <w:rsid w:val="00685D15"/>
    <w:rsid w:val="006B15C0"/>
    <w:rsid w:val="006B60D2"/>
    <w:rsid w:val="00700565"/>
    <w:rsid w:val="00707714"/>
    <w:rsid w:val="0073259A"/>
    <w:rsid w:val="00741D34"/>
    <w:rsid w:val="007767AD"/>
    <w:rsid w:val="007A7F66"/>
    <w:rsid w:val="007B5897"/>
    <w:rsid w:val="007E16FB"/>
    <w:rsid w:val="00811BF0"/>
    <w:rsid w:val="00815B3C"/>
    <w:rsid w:val="00832327"/>
    <w:rsid w:val="00832A52"/>
    <w:rsid w:val="00845DE9"/>
    <w:rsid w:val="008502E0"/>
    <w:rsid w:val="00851162"/>
    <w:rsid w:val="00856BD7"/>
    <w:rsid w:val="00861B23"/>
    <w:rsid w:val="008A0C9B"/>
    <w:rsid w:val="008A5858"/>
    <w:rsid w:val="008B02F6"/>
    <w:rsid w:val="008B3D8F"/>
    <w:rsid w:val="008D7467"/>
    <w:rsid w:val="008E0158"/>
    <w:rsid w:val="008E6C11"/>
    <w:rsid w:val="00904BD5"/>
    <w:rsid w:val="00910791"/>
    <w:rsid w:val="00922E5F"/>
    <w:rsid w:val="009370EB"/>
    <w:rsid w:val="00946A4A"/>
    <w:rsid w:val="00963B85"/>
    <w:rsid w:val="009805E2"/>
    <w:rsid w:val="009825A3"/>
    <w:rsid w:val="009854CE"/>
    <w:rsid w:val="00995014"/>
    <w:rsid w:val="009C562D"/>
    <w:rsid w:val="009D3344"/>
    <w:rsid w:val="00A02411"/>
    <w:rsid w:val="00A136FC"/>
    <w:rsid w:val="00A46A21"/>
    <w:rsid w:val="00A812D2"/>
    <w:rsid w:val="00A861FF"/>
    <w:rsid w:val="00AC018E"/>
    <w:rsid w:val="00B245F2"/>
    <w:rsid w:val="00B32EA9"/>
    <w:rsid w:val="00B460BC"/>
    <w:rsid w:val="00B61C63"/>
    <w:rsid w:val="00B822DA"/>
    <w:rsid w:val="00B928F5"/>
    <w:rsid w:val="00BE2B1D"/>
    <w:rsid w:val="00BE3802"/>
    <w:rsid w:val="00BE3B94"/>
    <w:rsid w:val="00C70F45"/>
    <w:rsid w:val="00C71BD5"/>
    <w:rsid w:val="00C76BE4"/>
    <w:rsid w:val="00CA2EA9"/>
    <w:rsid w:val="00CC3030"/>
    <w:rsid w:val="00CD71A0"/>
    <w:rsid w:val="00CF39D3"/>
    <w:rsid w:val="00CF3D93"/>
    <w:rsid w:val="00D0528F"/>
    <w:rsid w:val="00D06217"/>
    <w:rsid w:val="00D332E2"/>
    <w:rsid w:val="00D37C79"/>
    <w:rsid w:val="00D4284B"/>
    <w:rsid w:val="00D612E8"/>
    <w:rsid w:val="00D81BEA"/>
    <w:rsid w:val="00DA78BC"/>
    <w:rsid w:val="00DA78ED"/>
    <w:rsid w:val="00DE5BF0"/>
    <w:rsid w:val="00DF3FE1"/>
    <w:rsid w:val="00DF7FB9"/>
    <w:rsid w:val="00E06B9E"/>
    <w:rsid w:val="00E118AA"/>
    <w:rsid w:val="00E141C2"/>
    <w:rsid w:val="00E32666"/>
    <w:rsid w:val="00E76E00"/>
    <w:rsid w:val="00E92AC7"/>
    <w:rsid w:val="00EF7FFA"/>
    <w:rsid w:val="00F04F53"/>
    <w:rsid w:val="00F26477"/>
    <w:rsid w:val="00FC6D28"/>
    <w:rsid w:val="00FE703B"/>
    <w:rsid w:val="00FE7814"/>
    <w:rsid w:val="0FA72382"/>
    <w:rsid w:val="12FD620E"/>
    <w:rsid w:val="22F9326C"/>
    <w:rsid w:val="28A8E732"/>
    <w:rsid w:val="46BD8500"/>
    <w:rsid w:val="5B254608"/>
    <w:rsid w:val="7DB98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DCAA7"/>
  <w15:docId w15:val="{AA280CF1-5F07-448B-B09B-7D823FBA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AC018E"/>
    <w:pPr>
      <w:numPr>
        <w:numId w:val="1"/>
      </w:numPr>
      <w:spacing w:after="0" w:line="240" w:lineRule="auto"/>
      <w:ind w:left="360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18E"/>
    <w:pPr>
      <w:outlineLvl w:val="1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9B"/>
  </w:style>
  <w:style w:type="paragraph" w:styleId="Footer">
    <w:name w:val="footer"/>
    <w:basedOn w:val="Normal"/>
    <w:link w:val="FooterChar"/>
    <w:uiPriority w:val="99"/>
    <w:unhideWhenUsed/>
    <w:rsid w:val="008A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9B"/>
  </w:style>
  <w:style w:type="paragraph" w:styleId="ListParagraph">
    <w:name w:val="List Paragraph"/>
    <w:basedOn w:val="Normal"/>
    <w:uiPriority w:val="34"/>
    <w:qFormat/>
    <w:rsid w:val="005770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7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7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07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0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0A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018E"/>
    <w:rPr>
      <w:rFonts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018E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E79CFCC21E4BB8F8B3EBDDCB45F6" ma:contentTypeVersion="5" ma:contentTypeDescription="Create a new document." ma:contentTypeScope="" ma:versionID="6a5113bb9a9a9bd5876abe34a083e12a">
  <xsd:schema xmlns:xsd="http://www.w3.org/2001/XMLSchema" xmlns:xs="http://www.w3.org/2001/XMLSchema" xmlns:p="http://schemas.microsoft.com/office/2006/metadata/properties" xmlns:ns2="02a64acd-37b4-4213-adcf-69e7bb6f99b3" xmlns:ns3="bfbac546-a2fc-4229-9ece-d0acbd3b42bf" targetNamespace="http://schemas.microsoft.com/office/2006/metadata/properties" ma:root="true" ma:fieldsID="078716db67b96dc6522b3e88b65d8865" ns2:_="" ns3:_="">
    <xsd:import namespace="02a64acd-37b4-4213-adcf-69e7bb6f99b3"/>
    <xsd:import namespace="bfbac546-a2fc-4229-9ece-d0acbd3b4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64acd-37b4-4213-adcf-69e7bb6f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c546-a2fc-4229-9ece-d0acbd3b4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1E9D2-87CC-492E-BB2C-F3378F798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307B5-8FCB-4ADB-8ADD-2706C213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64acd-37b4-4213-adcf-69e7bb6f99b3"/>
    <ds:schemaRef ds:uri="bfbac546-a2fc-4229-9ece-d0acbd3b4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84239-843B-4BF1-9AE2-B629FC8E5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1991D-0F37-423C-9DEC-6891E3AB4E50}">
  <ds:schemaRefs>
    <ds:schemaRef ds:uri="bfbac546-a2fc-4229-9ece-d0acbd3b42bf"/>
    <ds:schemaRef ds:uri="http://schemas.microsoft.com/office/2006/metadata/properties"/>
    <ds:schemaRef ds:uri="http://schemas.microsoft.com/office/infopath/2007/PartnerControls"/>
    <ds:schemaRef ds:uri="02a64acd-37b4-4213-adcf-69e7bb6f99b3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mailto:Tainara.G.Giacomini@mass.gov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Charlene (MRC)</dc:creator>
  <cp:keywords/>
  <cp:lastModifiedBy>Eisan, Jenna (EHS)</cp:lastModifiedBy>
  <cp:revision>2</cp:revision>
  <cp:lastPrinted>2015-06-30T16:06:00Z</cp:lastPrinted>
  <dcterms:created xsi:type="dcterms:W3CDTF">2024-09-06T16:12:00Z</dcterms:created>
  <dcterms:modified xsi:type="dcterms:W3CDTF">2024-09-06T16:12:00Z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0x0101000551E79CFCC21E4BB8F8B3EBDDCB45F6</vt:lpwstr>
  </property>
</Properties>
</file>