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Relationships xmlns="http://schemas.openxmlformats.org/package/2006/relationships">
  <Relationship Id="rId1" Type="http://schemas.openxmlformats.org/officeDocument/2006/relationships/extended-properties" Target="docProps/app.xml"/>
  <Relationship Id="rId2" Type="http://schemas.openxmlformats.org/package/2006/relationships/metadata/core-properties" Target="docProps/core.xml"/>
  <Relationship Id="rId3"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line="240" w:lineRule="auto" w:before="0"/>
        <w:ind w:right="0"/>
        <w:rPr>
          <w:rFonts w:ascii="Times New Roman" w:hAnsi="Times New Roman" w:cs="Times New Roman" w:eastAsia="Times New Roman" w:hint="default"/>
          <w:sz w:val="20"/>
          <w:szCs w:val="20"/>
        </w:rPr>
      </w:pPr>
    </w:p>
    <w:p>
      <w:pPr>
        <w:spacing w:line="240" w:lineRule="auto" w:before="0"/>
        <w:ind w:right="0"/>
        <w:rPr>
          <w:rFonts w:ascii="Times New Roman" w:hAnsi="Times New Roman" w:cs="Times New Roman" w:eastAsia="Times New Roman" w:hint="default"/>
          <w:sz w:val="20"/>
          <w:szCs w:val="20"/>
        </w:rPr>
      </w:pPr>
    </w:p>
    <w:p>
      <w:pPr>
        <w:spacing w:line="240" w:lineRule="auto" w:before="0"/>
        <w:ind w:right="0"/>
        <w:rPr>
          <w:rFonts w:ascii="Times New Roman" w:hAnsi="Times New Roman" w:cs="Times New Roman" w:eastAsia="Times New Roman" w:hint="default"/>
          <w:sz w:val="20"/>
          <w:szCs w:val="20"/>
        </w:rPr>
      </w:pPr>
    </w:p>
    <w:p>
      <w:pPr>
        <w:spacing w:before="177"/>
        <w:ind w:left="3209" w:right="0" w:firstLine="0"/>
        <w:jc w:val="left"/>
        <w:rPr>
          <w:rFonts w:ascii="Verdana" w:hAnsi="Verdana" w:cs="Verdana" w:eastAsia="Verdana" w:hint="default"/>
          <w:sz w:val="48"/>
          <w:szCs w:val="48"/>
        </w:rPr>
      </w:pPr>
      <w:r>
        <w:rPr/>
        <w:pict>
          <v:shape style="position:absolute;margin-left:37.799999pt;margin-top:4.158906pt;width:116.4pt;height:111.36pt;mso-position-horizontal-relative:page;mso-position-vertical-relative:paragraph;z-index:1048" type="#_x0000_t75" stroked="false">
            <v:imagedata r:id="rId5" o:title=""/>
          </v:shape>
        </w:pict>
      </w:r>
      <w:r>
        <w:rPr/>
        <w:pict>
          <v:group style="position:absolute;margin-left:162.600006pt;margin-top:7.278906pt;width:1.2pt;height:358.8pt;mso-position-horizontal-relative:page;mso-position-vertical-relative:paragraph;z-index:1072" coordorigin="3252,146" coordsize="24,7176">
            <v:shape style="position:absolute;left:3252;top:146;width:24;height:7176" coordorigin="3252,146" coordsize="24,7176" path="m3252,146l3276,7322e" filled="false" stroked="true" strokeweight=".72pt" strokecolor="#0033cc">
              <v:path arrowok="t"/>
            </v:shape>
            <w10:wrap type="none"/>
          </v:group>
        </w:pict>
      </w:r>
      <w:r>
        <w:rPr>
          <w:rFonts w:ascii="Verdana"/>
          <w:b/>
          <w:color w:val="0033CC"/>
          <w:sz w:val="48"/>
        </w:rPr>
        <w:t>Absences</w:t>
      </w:r>
      <w:r>
        <w:rPr>
          <w:rFonts w:ascii="Verdana"/>
          <w:sz w:val="48"/>
        </w:rPr>
      </w:r>
    </w:p>
    <w:p>
      <w:pPr>
        <w:spacing w:line="240" w:lineRule="auto" w:before="0"/>
        <w:ind w:right="0"/>
        <w:rPr>
          <w:rFonts w:ascii="Verdana" w:hAnsi="Verdana" w:cs="Verdana" w:eastAsia="Verdana" w:hint="default"/>
          <w:b/>
          <w:bCs/>
          <w:sz w:val="20"/>
          <w:szCs w:val="20"/>
        </w:rPr>
      </w:pPr>
    </w:p>
    <w:p>
      <w:pPr>
        <w:spacing w:line="240" w:lineRule="auto" w:before="0"/>
        <w:ind w:right="0"/>
        <w:rPr>
          <w:rFonts w:ascii="Verdana" w:hAnsi="Verdana" w:cs="Verdana" w:eastAsia="Verdana" w:hint="default"/>
          <w:b/>
          <w:bCs/>
          <w:sz w:val="20"/>
          <w:szCs w:val="20"/>
        </w:rPr>
      </w:pPr>
    </w:p>
    <w:p>
      <w:pPr>
        <w:spacing w:line="240" w:lineRule="auto" w:before="0"/>
        <w:ind w:right="0"/>
        <w:rPr>
          <w:rFonts w:ascii="Verdana" w:hAnsi="Verdana" w:cs="Verdana" w:eastAsia="Verdana" w:hint="default"/>
          <w:b/>
          <w:bCs/>
          <w:sz w:val="20"/>
          <w:szCs w:val="20"/>
        </w:rPr>
      </w:pPr>
    </w:p>
    <w:p>
      <w:pPr>
        <w:spacing w:line="240" w:lineRule="auto" w:before="0"/>
        <w:ind w:right="0"/>
        <w:rPr>
          <w:rFonts w:ascii="Verdana" w:hAnsi="Verdana" w:cs="Verdana" w:eastAsia="Verdana" w:hint="default"/>
          <w:b/>
          <w:bCs/>
          <w:sz w:val="20"/>
          <w:szCs w:val="20"/>
        </w:rPr>
      </w:pPr>
    </w:p>
    <w:p>
      <w:pPr>
        <w:spacing w:line="240" w:lineRule="auto" w:before="0"/>
        <w:ind w:right="0"/>
        <w:rPr>
          <w:rFonts w:ascii="Verdana" w:hAnsi="Verdana" w:cs="Verdana" w:eastAsia="Verdana" w:hint="default"/>
          <w:b/>
          <w:bCs/>
          <w:sz w:val="20"/>
          <w:szCs w:val="20"/>
        </w:rPr>
      </w:pPr>
    </w:p>
    <w:p>
      <w:pPr>
        <w:spacing w:line="240" w:lineRule="auto" w:before="0"/>
        <w:ind w:right="0"/>
        <w:rPr>
          <w:rFonts w:ascii="Verdana" w:hAnsi="Verdana" w:cs="Verdana" w:eastAsia="Verdana" w:hint="default"/>
          <w:b/>
          <w:bCs/>
          <w:sz w:val="20"/>
          <w:szCs w:val="20"/>
        </w:rPr>
      </w:pPr>
    </w:p>
    <w:p>
      <w:pPr>
        <w:spacing w:line="240" w:lineRule="auto" w:before="0"/>
        <w:ind w:right="0"/>
        <w:rPr>
          <w:rFonts w:ascii="Verdana" w:hAnsi="Verdana" w:cs="Verdana" w:eastAsia="Verdana" w:hint="default"/>
          <w:b/>
          <w:bCs/>
          <w:sz w:val="20"/>
          <w:szCs w:val="20"/>
        </w:rPr>
      </w:pPr>
    </w:p>
    <w:p>
      <w:pPr>
        <w:spacing w:line="240" w:lineRule="auto" w:before="0"/>
        <w:ind w:right="0"/>
        <w:rPr>
          <w:rFonts w:ascii="Verdana" w:hAnsi="Verdana" w:cs="Verdana" w:eastAsia="Verdana" w:hint="default"/>
          <w:b/>
          <w:bCs/>
          <w:sz w:val="20"/>
          <w:szCs w:val="20"/>
        </w:rPr>
      </w:pPr>
    </w:p>
    <w:p>
      <w:pPr>
        <w:spacing w:line="240" w:lineRule="auto" w:before="0"/>
        <w:ind w:right="0"/>
        <w:rPr>
          <w:rFonts w:ascii="Verdana" w:hAnsi="Verdana" w:cs="Verdana" w:eastAsia="Verdana" w:hint="default"/>
          <w:b/>
          <w:bCs/>
          <w:sz w:val="20"/>
          <w:szCs w:val="20"/>
        </w:rPr>
      </w:pPr>
    </w:p>
    <w:p>
      <w:pPr>
        <w:spacing w:line="240" w:lineRule="auto" w:before="0"/>
        <w:ind w:right="0"/>
        <w:rPr>
          <w:rFonts w:ascii="Verdana" w:hAnsi="Verdana" w:cs="Verdana" w:eastAsia="Verdana" w:hint="default"/>
          <w:b/>
          <w:bCs/>
          <w:sz w:val="20"/>
          <w:szCs w:val="20"/>
        </w:rPr>
      </w:pPr>
    </w:p>
    <w:p>
      <w:pPr>
        <w:spacing w:line="240" w:lineRule="auto" w:before="0"/>
        <w:ind w:right="0"/>
        <w:rPr>
          <w:rFonts w:ascii="Verdana" w:hAnsi="Verdana" w:cs="Verdana" w:eastAsia="Verdana" w:hint="default"/>
          <w:b/>
          <w:bCs/>
          <w:sz w:val="20"/>
          <w:szCs w:val="20"/>
        </w:rPr>
      </w:pPr>
    </w:p>
    <w:p>
      <w:pPr>
        <w:spacing w:line="240" w:lineRule="auto" w:before="0"/>
        <w:ind w:right="0"/>
        <w:rPr>
          <w:rFonts w:ascii="Verdana" w:hAnsi="Verdana" w:cs="Verdana" w:eastAsia="Verdana" w:hint="default"/>
          <w:b/>
          <w:bCs/>
          <w:sz w:val="20"/>
          <w:szCs w:val="20"/>
        </w:rPr>
      </w:pPr>
    </w:p>
    <w:p>
      <w:pPr>
        <w:spacing w:line="240" w:lineRule="auto" w:before="0"/>
        <w:ind w:right="0"/>
        <w:rPr>
          <w:rFonts w:ascii="Verdana" w:hAnsi="Verdana" w:cs="Verdana" w:eastAsia="Verdana" w:hint="default"/>
          <w:b/>
          <w:bCs/>
          <w:sz w:val="20"/>
          <w:szCs w:val="20"/>
        </w:rPr>
      </w:pPr>
    </w:p>
    <w:p>
      <w:pPr>
        <w:spacing w:line="240" w:lineRule="auto" w:before="1" w:after="0"/>
        <w:ind w:right="0"/>
        <w:rPr>
          <w:rFonts w:ascii="Verdana" w:hAnsi="Verdana" w:cs="Verdana" w:eastAsia="Verdana" w:hint="default"/>
          <w:b/>
          <w:bCs/>
          <w:sz w:val="24"/>
          <w:szCs w:val="24"/>
        </w:rPr>
      </w:pPr>
    </w:p>
    <w:p>
      <w:pPr>
        <w:spacing w:line="20" w:lineRule="exact"/>
        <w:ind w:left="3199" w:right="0" w:firstLine="0"/>
        <w:rPr>
          <w:rFonts w:ascii="Verdana" w:hAnsi="Verdana" w:cs="Verdana" w:eastAsia="Verdana" w:hint="default"/>
          <w:sz w:val="2"/>
          <w:szCs w:val="2"/>
        </w:rPr>
      </w:pPr>
      <w:r>
        <w:rPr>
          <w:rFonts w:ascii="Verdana" w:hAnsi="Verdana" w:cs="Verdana" w:eastAsia="Verdana" w:hint="default"/>
          <w:sz w:val="2"/>
          <w:szCs w:val="2"/>
        </w:rPr>
        <w:pict>
          <v:group style="width:451.35pt;height:.75pt;mso-position-horizontal-relative:char;mso-position-vertical-relative:line" coordorigin="0,0" coordsize="9027,15">
            <v:group style="position:absolute;left:8;top:8;width:9012;height:2" coordorigin="8,8" coordsize="9012,2">
              <v:shape style="position:absolute;left:8;top:8;width:9012;height:2" coordorigin="8,8" coordsize="9012,0" path="m8,8l9020,8e" filled="false" stroked="true" strokeweight=".72pt" strokecolor="#0033cc">
                <v:path arrowok="t"/>
              </v:shape>
            </v:group>
          </v:group>
        </w:pict>
      </w:r>
      <w:r>
        <w:rPr>
          <w:rFonts w:ascii="Verdana" w:hAnsi="Verdana" w:cs="Verdana" w:eastAsia="Verdana" w:hint="default"/>
          <w:sz w:val="2"/>
          <w:szCs w:val="2"/>
        </w:rPr>
      </w:r>
    </w:p>
    <w:p>
      <w:pPr>
        <w:pStyle w:val="Heading2"/>
        <w:spacing w:line="240" w:lineRule="auto" w:before="330"/>
        <w:ind w:left="3362" w:right="0"/>
        <w:jc w:val="left"/>
        <w:rPr>
          <w:b w:val="0"/>
          <w:bCs w:val="0"/>
        </w:rPr>
      </w:pPr>
      <w:r>
        <w:rPr>
          <w:color w:val="000099"/>
        </w:rPr>
        <w:t>Basics and Policies</w:t>
      </w:r>
      <w:r>
        <w:rPr>
          <w:color w:val="000099"/>
          <w:spacing w:val="-13"/>
        </w:rPr>
        <w:t> </w:t>
      </w:r>
      <w:r>
        <w:rPr>
          <w:color w:val="000099"/>
        </w:rPr>
        <w:t>Explained</w:t>
      </w:r>
      <w:r>
        <w:rPr>
          <w:b w:val="0"/>
        </w:rPr>
      </w:r>
    </w:p>
    <w:p>
      <w:pPr>
        <w:spacing w:line="240" w:lineRule="auto" w:before="0"/>
        <w:ind w:right="0"/>
        <w:rPr>
          <w:rFonts w:ascii="Verdana" w:hAnsi="Verdana" w:cs="Verdana" w:eastAsia="Verdana" w:hint="default"/>
          <w:b/>
          <w:bCs/>
          <w:sz w:val="20"/>
          <w:szCs w:val="20"/>
        </w:rPr>
      </w:pPr>
    </w:p>
    <w:p>
      <w:pPr>
        <w:spacing w:line="240" w:lineRule="auto" w:before="0"/>
        <w:ind w:right="0"/>
        <w:rPr>
          <w:rFonts w:ascii="Verdana" w:hAnsi="Verdana" w:cs="Verdana" w:eastAsia="Verdana" w:hint="default"/>
          <w:b/>
          <w:bCs/>
          <w:sz w:val="20"/>
          <w:szCs w:val="20"/>
        </w:rPr>
      </w:pPr>
    </w:p>
    <w:p>
      <w:pPr>
        <w:spacing w:line="240" w:lineRule="auto" w:before="0"/>
        <w:ind w:right="0"/>
        <w:rPr>
          <w:rFonts w:ascii="Verdana" w:hAnsi="Verdana" w:cs="Verdana" w:eastAsia="Verdana" w:hint="default"/>
          <w:b/>
          <w:bCs/>
          <w:sz w:val="20"/>
          <w:szCs w:val="20"/>
        </w:rPr>
      </w:pPr>
    </w:p>
    <w:p>
      <w:pPr>
        <w:spacing w:line="240" w:lineRule="auto" w:before="0"/>
        <w:ind w:right="0"/>
        <w:rPr>
          <w:rFonts w:ascii="Verdana" w:hAnsi="Verdana" w:cs="Verdana" w:eastAsia="Verdana" w:hint="default"/>
          <w:b/>
          <w:bCs/>
          <w:sz w:val="20"/>
          <w:szCs w:val="20"/>
        </w:rPr>
      </w:pPr>
    </w:p>
    <w:p>
      <w:pPr>
        <w:spacing w:line="240" w:lineRule="auto" w:before="0"/>
        <w:ind w:right="0"/>
        <w:rPr>
          <w:rFonts w:ascii="Verdana" w:hAnsi="Verdana" w:cs="Verdana" w:eastAsia="Verdana" w:hint="default"/>
          <w:b/>
          <w:bCs/>
          <w:sz w:val="20"/>
          <w:szCs w:val="20"/>
        </w:rPr>
      </w:pPr>
    </w:p>
    <w:p>
      <w:pPr>
        <w:spacing w:line="240" w:lineRule="auto" w:before="0"/>
        <w:ind w:right="0"/>
        <w:rPr>
          <w:rFonts w:ascii="Verdana" w:hAnsi="Verdana" w:cs="Verdana" w:eastAsia="Verdana" w:hint="default"/>
          <w:b/>
          <w:bCs/>
          <w:sz w:val="20"/>
          <w:szCs w:val="20"/>
        </w:rPr>
      </w:pPr>
    </w:p>
    <w:p>
      <w:pPr>
        <w:spacing w:line="240" w:lineRule="auto" w:before="0"/>
        <w:ind w:right="0"/>
        <w:rPr>
          <w:rFonts w:ascii="Verdana" w:hAnsi="Verdana" w:cs="Verdana" w:eastAsia="Verdana" w:hint="default"/>
          <w:b/>
          <w:bCs/>
          <w:sz w:val="20"/>
          <w:szCs w:val="20"/>
        </w:rPr>
      </w:pPr>
    </w:p>
    <w:p>
      <w:pPr>
        <w:spacing w:line="240" w:lineRule="auto" w:before="0"/>
        <w:ind w:right="0"/>
        <w:rPr>
          <w:rFonts w:ascii="Verdana" w:hAnsi="Verdana" w:cs="Verdana" w:eastAsia="Verdana" w:hint="default"/>
          <w:b/>
          <w:bCs/>
          <w:sz w:val="20"/>
          <w:szCs w:val="20"/>
        </w:rPr>
      </w:pPr>
    </w:p>
    <w:p>
      <w:pPr>
        <w:spacing w:line="240" w:lineRule="auto" w:before="9"/>
        <w:ind w:right="0"/>
        <w:rPr>
          <w:rFonts w:ascii="Verdana" w:hAnsi="Verdana" w:cs="Verdana" w:eastAsia="Verdana" w:hint="default"/>
          <w:b/>
          <w:bCs/>
          <w:sz w:val="13"/>
          <w:szCs w:val="13"/>
        </w:rPr>
      </w:pPr>
    </w:p>
    <w:p>
      <w:pPr>
        <w:spacing w:line="240" w:lineRule="auto"/>
        <w:ind w:left="8518" w:right="0" w:firstLine="0"/>
        <w:rPr>
          <w:rFonts w:ascii="Verdana" w:hAnsi="Verdana" w:cs="Verdana" w:eastAsia="Verdana" w:hint="default"/>
          <w:sz w:val="20"/>
          <w:szCs w:val="20"/>
        </w:rPr>
      </w:pPr>
      <w:r>
        <w:rPr>
          <w:rFonts w:ascii="Verdana" w:hAnsi="Verdana" w:cs="Verdana" w:eastAsia="Verdana" w:hint="default"/>
          <w:sz w:val="20"/>
          <w:szCs w:val="20"/>
        </w:rPr>
        <w:drawing>
          <wp:inline distT="0" distB="0" distL="0" distR="0">
            <wp:extent cx="2855795" cy="638175"/>
            <wp:effectExtent l="0" t="0" r="0" b="0"/>
            <wp:docPr id="1" name="image2.png" descr=""/>
            <wp:cNvGraphicFramePr>
              <a:graphicFrameLocks noChangeAspect="1"/>
            </wp:cNvGraphicFramePr>
            <a:graphic>
              <a:graphicData uri="http://schemas.openxmlformats.org/drawingml/2006/picture">
                <pic:pic>
                  <pic:nvPicPr>
                    <pic:cNvPr id="2" name="image2.png"/>
                    <pic:cNvPicPr/>
                  </pic:nvPicPr>
                  <pic:blipFill>
                    <a:blip r:embed="rId6" cstate="print"/>
                    <a:stretch>
                      <a:fillRect/>
                    </a:stretch>
                  </pic:blipFill>
                  <pic:spPr>
                    <a:xfrm>
                      <a:off x="0" y="0"/>
                      <a:ext cx="2855795" cy="638175"/>
                    </a:xfrm>
                    <a:prstGeom prst="rect">
                      <a:avLst/>
                    </a:prstGeom>
                  </pic:spPr>
                </pic:pic>
              </a:graphicData>
            </a:graphic>
          </wp:inline>
        </w:drawing>
      </w:r>
      <w:r>
        <w:rPr>
          <w:rFonts w:ascii="Verdana" w:hAnsi="Verdana" w:cs="Verdana" w:eastAsia="Verdana" w:hint="default"/>
          <w:sz w:val="20"/>
          <w:szCs w:val="20"/>
        </w:rPr>
      </w:r>
    </w:p>
    <w:p>
      <w:pPr>
        <w:spacing w:before="43"/>
        <w:ind w:left="0" w:right="1736" w:firstLine="0"/>
        <w:jc w:val="right"/>
        <w:rPr>
          <w:rFonts w:ascii="Verdana" w:hAnsi="Verdana" w:cs="Verdana" w:eastAsia="Verdana" w:hint="default"/>
          <w:sz w:val="18"/>
          <w:szCs w:val="18"/>
        </w:rPr>
      </w:pPr>
      <w:r>
        <w:rPr>
          <w:rFonts w:ascii="Verdana"/>
          <w:color w:val="000099"/>
          <w:sz w:val="18"/>
        </w:rPr>
        <w:t>Updated:</w:t>
      </w:r>
      <w:r>
        <w:rPr>
          <w:rFonts w:ascii="Verdana"/>
          <w:color w:val="000099"/>
          <w:spacing w:val="-4"/>
          <w:sz w:val="18"/>
        </w:rPr>
        <w:t> </w:t>
      </w:r>
      <w:r>
        <w:rPr>
          <w:rFonts w:ascii="Verdana"/>
          <w:color w:val="000099"/>
          <w:sz w:val="18"/>
        </w:rPr>
        <w:t>2/4/2015</w:t>
      </w:r>
      <w:r>
        <w:rPr>
          <w:rFonts w:ascii="Verdana"/>
          <w:sz w:val="18"/>
        </w:rPr>
      </w:r>
    </w:p>
    <w:p>
      <w:pPr>
        <w:spacing w:after="0"/>
        <w:jc w:val="right"/>
        <w:rPr>
          <w:rFonts w:ascii="Verdana" w:hAnsi="Verdana" w:cs="Verdana" w:eastAsia="Verdana" w:hint="default"/>
          <w:sz w:val="18"/>
          <w:szCs w:val="18"/>
        </w:rPr>
        <w:sectPr>
          <w:type w:val="continuous"/>
          <w:pgSz w:w="14400" w:h="10800" w:orient="landscape"/>
          <w:pgMar w:top="1000" w:bottom="280" w:left="640" w:right="640"/>
        </w:sectPr>
      </w:pPr>
    </w:p>
    <w:p>
      <w:pPr>
        <w:spacing w:line="240" w:lineRule="auto" w:before="10"/>
        <w:ind w:right="0"/>
        <w:rPr>
          <w:rFonts w:ascii="Verdana" w:hAnsi="Verdana" w:cs="Verdana" w:eastAsia="Verdana" w:hint="default"/>
          <w:sz w:val="9"/>
          <w:szCs w:val="9"/>
        </w:rPr>
      </w:pPr>
    </w:p>
    <w:p>
      <w:pPr>
        <w:spacing w:line="20" w:lineRule="exact"/>
        <w:ind w:left="353" w:right="0" w:firstLine="0"/>
        <w:rPr>
          <w:rFonts w:ascii="Verdana" w:hAnsi="Verdana" w:cs="Verdana" w:eastAsia="Verdana" w:hint="default"/>
          <w:sz w:val="2"/>
          <w:szCs w:val="2"/>
        </w:rPr>
      </w:pPr>
      <w:r>
        <w:rPr>
          <w:rFonts w:ascii="Verdana" w:hAnsi="Verdana" w:cs="Verdana" w:eastAsia="Verdana" w:hint="default"/>
          <w:sz w:val="2"/>
          <w:szCs w:val="2"/>
        </w:rPr>
        <w:pict>
          <v:group style="width:663.4pt;height:.9pt;mso-position-horizontal-relative:char;mso-position-vertical-relative:line" coordorigin="0,0" coordsize="13268,18">
            <v:group style="position:absolute;left:8;top:8;width:13253;height:3" coordorigin="8,8" coordsize="13253,3">
              <v:shape style="position:absolute;left:8;top:8;width:13253;height:3" coordorigin="8,8" coordsize="13253,3" path="m8,8l13260,10e" filled="false" stroked="true" strokeweight=".72pt" strokecolor="#0033cc">
                <v:path arrowok="t"/>
              </v:shape>
            </v:group>
          </v:group>
        </w:pict>
      </w:r>
      <w:r>
        <w:rPr>
          <w:rFonts w:ascii="Verdana" w:hAnsi="Verdana" w:cs="Verdana" w:eastAsia="Verdana" w:hint="default"/>
          <w:sz w:val="2"/>
          <w:szCs w:val="2"/>
        </w:rPr>
      </w:r>
    </w:p>
    <w:p>
      <w:pPr>
        <w:pStyle w:val="Heading1"/>
        <w:numPr>
          <w:ilvl w:val="0"/>
          <w:numId w:val="1"/>
        </w:numPr>
        <w:tabs>
          <w:tab w:pos="467" w:val="left" w:leader="none"/>
        </w:tabs>
        <w:spacing w:line="237" w:lineRule="auto" w:before="90" w:after="0"/>
        <w:ind w:left="466" w:right="780" w:hanging="360"/>
        <w:jc w:val="left"/>
        <w:rPr>
          <w:b w:val="0"/>
          <w:bCs w:val="0"/>
        </w:rPr>
      </w:pPr>
      <w:r>
        <w:rPr/>
        <w:t>Policies regarding absences have not changed, but CCFA now calculates whether or not to pay based on accumulated absences documented in the past 6 months from all</w:t>
      </w:r>
      <w:r>
        <w:rPr>
          <w:spacing w:val="1"/>
        </w:rPr>
        <w:t> </w:t>
      </w:r>
      <w:r>
        <w:rPr/>
        <w:t>providers</w:t>
      </w:r>
      <w:r>
        <w:rPr>
          <w:b w:val="0"/>
        </w:rPr>
      </w:r>
    </w:p>
    <w:p>
      <w:pPr>
        <w:spacing w:line="240" w:lineRule="auto" w:before="7"/>
        <w:ind w:right="0"/>
        <w:rPr>
          <w:rFonts w:ascii="Verdana" w:hAnsi="Verdana" w:cs="Verdana" w:eastAsia="Verdana" w:hint="default"/>
          <w:b/>
          <w:bCs/>
          <w:sz w:val="40"/>
          <w:szCs w:val="40"/>
        </w:rPr>
      </w:pPr>
    </w:p>
    <w:p>
      <w:pPr>
        <w:pStyle w:val="ListParagraph"/>
        <w:numPr>
          <w:ilvl w:val="0"/>
          <w:numId w:val="1"/>
        </w:numPr>
        <w:tabs>
          <w:tab w:pos="467" w:val="left" w:leader="none"/>
        </w:tabs>
        <w:spacing w:line="480" w:lineRule="exact" w:before="0" w:after="0"/>
        <w:ind w:left="466" w:right="557" w:hanging="360"/>
        <w:jc w:val="left"/>
        <w:rPr>
          <w:rFonts w:ascii="Verdana" w:hAnsi="Verdana" w:cs="Verdana" w:eastAsia="Verdana" w:hint="default"/>
          <w:sz w:val="40"/>
          <w:szCs w:val="40"/>
        </w:rPr>
      </w:pPr>
      <w:r>
        <w:rPr>
          <w:rFonts w:ascii="Verdana"/>
          <w:b/>
          <w:sz w:val="40"/>
        </w:rPr>
        <w:t>Explained absence, the parent or guardian has provided a reason for the</w:t>
      </w:r>
      <w:r>
        <w:rPr>
          <w:rFonts w:ascii="Verdana"/>
          <w:b/>
          <w:spacing w:val="-4"/>
          <w:sz w:val="40"/>
        </w:rPr>
        <w:t> </w:t>
      </w:r>
      <w:r>
        <w:rPr>
          <w:rFonts w:ascii="Verdana"/>
          <w:b/>
          <w:sz w:val="40"/>
        </w:rPr>
        <w:t>absence</w:t>
      </w:r>
      <w:r>
        <w:rPr>
          <w:rFonts w:ascii="Verdana"/>
          <w:sz w:val="40"/>
        </w:rPr>
      </w:r>
    </w:p>
    <w:p>
      <w:pPr>
        <w:pStyle w:val="ListParagraph"/>
        <w:numPr>
          <w:ilvl w:val="1"/>
          <w:numId w:val="1"/>
        </w:numPr>
        <w:tabs>
          <w:tab w:pos="1015" w:val="left" w:leader="none"/>
        </w:tabs>
        <w:spacing w:line="240" w:lineRule="auto" w:before="70" w:after="0"/>
        <w:ind w:left="1014" w:right="0" w:hanging="368"/>
        <w:jc w:val="left"/>
        <w:rPr>
          <w:rFonts w:ascii="Verdana" w:hAnsi="Verdana" w:cs="Verdana" w:eastAsia="Verdana" w:hint="default"/>
          <w:sz w:val="36"/>
          <w:szCs w:val="36"/>
        </w:rPr>
      </w:pPr>
      <w:r>
        <w:rPr>
          <w:rFonts w:ascii="Verdana"/>
          <w:sz w:val="36"/>
        </w:rPr>
        <w:t>EEC policy documents are being</w:t>
      </w:r>
      <w:r>
        <w:rPr>
          <w:rFonts w:ascii="Verdana"/>
          <w:spacing w:val="-8"/>
          <w:sz w:val="36"/>
        </w:rPr>
        <w:t> </w:t>
      </w:r>
      <w:r>
        <w:rPr>
          <w:rFonts w:ascii="Verdana"/>
          <w:sz w:val="36"/>
        </w:rPr>
        <w:t>updated</w:t>
      </w:r>
    </w:p>
    <w:p>
      <w:pPr>
        <w:spacing w:line="240" w:lineRule="auto" w:before="4"/>
        <w:ind w:right="0"/>
        <w:rPr>
          <w:rFonts w:ascii="Verdana" w:hAnsi="Verdana" w:cs="Verdana" w:eastAsia="Verdana" w:hint="default"/>
          <w:sz w:val="40"/>
          <w:szCs w:val="40"/>
        </w:rPr>
      </w:pPr>
    </w:p>
    <w:p>
      <w:pPr>
        <w:pStyle w:val="Heading1"/>
        <w:numPr>
          <w:ilvl w:val="0"/>
          <w:numId w:val="1"/>
        </w:numPr>
        <w:tabs>
          <w:tab w:pos="467" w:val="left" w:leader="none"/>
        </w:tabs>
        <w:spacing w:line="480" w:lineRule="exact" w:before="0" w:after="0"/>
        <w:ind w:left="466" w:right="1158" w:hanging="360"/>
        <w:jc w:val="left"/>
        <w:rPr>
          <w:b w:val="0"/>
          <w:bCs w:val="0"/>
        </w:rPr>
      </w:pPr>
      <w:r>
        <w:rPr/>
        <w:t>Unexplained absence, no communication regarding the reason for absence is</w:t>
      </w:r>
      <w:r>
        <w:rPr>
          <w:spacing w:val="-2"/>
        </w:rPr>
        <w:t> </w:t>
      </w:r>
      <w:r>
        <w:rPr/>
        <w:t>obtained</w:t>
      </w:r>
      <w:r>
        <w:rPr>
          <w:b w:val="0"/>
        </w:rPr>
      </w:r>
    </w:p>
    <w:p>
      <w:pPr>
        <w:spacing w:line="240" w:lineRule="auto" w:before="7"/>
        <w:ind w:right="0"/>
        <w:rPr>
          <w:rFonts w:ascii="Verdana" w:hAnsi="Verdana" w:cs="Verdana" w:eastAsia="Verdana" w:hint="default"/>
          <w:b/>
          <w:bCs/>
          <w:sz w:val="39"/>
          <w:szCs w:val="39"/>
        </w:rPr>
      </w:pPr>
    </w:p>
    <w:p>
      <w:pPr>
        <w:pStyle w:val="ListParagraph"/>
        <w:numPr>
          <w:ilvl w:val="0"/>
          <w:numId w:val="1"/>
        </w:numPr>
        <w:tabs>
          <w:tab w:pos="467" w:val="left" w:leader="none"/>
        </w:tabs>
        <w:spacing w:line="480" w:lineRule="exact" w:before="0" w:after="0"/>
        <w:ind w:left="466" w:right="1962" w:hanging="360"/>
        <w:jc w:val="left"/>
        <w:rPr>
          <w:rFonts w:ascii="Verdana" w:hAnsi="Verdana" w:cs="Verdana" w:eastAsia="Verdana" w:hint="default"/>
          <w:sz w:val="40"/>
          <w:szCs w:val="40"/>
        </w:rPr>
      </w:pPr>
      <w:r>
        <w:rPr>
          <w:rFonts w:ascii="Verdana"/>
          <w:b/>
          <w:sz w:val="40"/>
        </w:rPr>
        <w:t>The absence history follows the child, regardless of placement, the exception is a new DCF</w:t>
      </w:r>
      <w:r>
        <w:rPr>
          <w:rFonts w:ascii="Verdana"/>
          <w:b/>
          <w:spacing w:val="-13"/>
          <w:sz w:val="40"/>
        </w:rPr>
        <w:t> </w:t>
      </w:r>
      <w:r>
        <w:rPr>
          <w:rFonts w:ascii="Verdana"/>
          <w:b/>
          <w:sz w:val="40"/>
        </w:rPr>
        <w:t>referral</w:t>
      </w:r>
      <w:r>
        <w:rPr>
          <w:rFonts w:ascii="Verdana"/>
          <w:sz w:val="40"/>
        </w:rPr>
      </w:r>
    </w:p>
    <w:p>
      <w:pPr>
        <w:pStyle w:val="ListParagraph"/>
        <w:numPr>
          <w:ilvl w:val="1"/>
          <w:numId w:val="1"/>
        </w:numPr>
        <w:tabs>
          <w:tab w:pos="1015" w:val="left" w:leader="none"/>
        </w:tabs>
        <w:spacing w:line="432" w:lineRule="exact" w:before="86" w:after="0"/>
        <w:ind w:left="1014" w:right="2871" w:hanging="368"/>
        <w:jc w:val="left"/>
        <w:rPr>
          <w:rFonts w:ascii="Verdana" w:hAnsi="Verdana" w:cs="Verdana" w:eastAsia="Verdana" w:hint="default"/>
          <w:sz w:val="36"/>
          <w:szCs w:val="36"/>
        </w:rPr>
      </w:pPr>
      <w:r>
        <w:rPr>
          <w:rFonts w:ascii="Verdana"/>
          <w:sz w:val="36"/>
        </w:rPr>
        <w:t>Once a new DCF referral is entered, you will create new authorizations and placements for the</w:t>
      </w:r>
      <w:r>
        <w:rPr>
          <w:rFonts w:ascii="Verdana"/>
          <w:spacing w:val="-6"/>
          <w:sz w:val="36"/>
        </w:rPr>
        <w:t> </w:t>
      </w:r>
      <w:r>
        <w:rPr>
          <w:rFonts w:ascii="Verdana"/>
          <w:sz w:val="36"/>
        </w:rPr>
        <w:t>child</w:t>
      </w:r>
    </w:p>
    <w:p>
      <w:pPr>
        <w:pStyle w:val="ListParagraph"/>
        <w:numPr>
          <w:ilvl w:val="1"/>
          <w:numId w:val="1"/>
        </w:numPr>
        <w:tabs>
          <w:tab w:pos="1015" w:val="left" w:leader="none"/>
        </w:tabs>
        <w:spacing w:line="240" w:lineRule="auto" w:before="70" w:after="0"/>
        <w:ind w:left="1014" w:right="0" w:hanging="368"/>
        <w:jc w:val="left"/>
        <w:rPr>
          <w:rFonts w:ascii="Verdana" w:hAnsi="Verdana" w:cs="Verdana" w:eastAsia="Verdana" w:hint="default"/>
          <w:sz w:val="36"/>
          <w:szCs w:val="36"/>
        </w:rPr>
      </w:pPr>
      <w:r>
        <w:rPr>
          <w:rFonts w:ascii="Verdana"/>
          <w:sz w:val="36"/>
        </w:rPr>
        <w:t>The 6 month absence total will be reset to</w:t>
      </w:r>
      <w:r>
        <w:rPr>
          <w:rFonts w:ascii="Verdana"/>
          <w:spacing w:val="-1"/>
          <w:sz w:val="36"/>
        </w:rPr>
        <w:t> </w:t>
      </w:r>
      <w:r>
        <w:rPr>
          <w:rFonts w:ascii="Verdana"/>
          <w:sz w:val="36"/>
        </w:rPr>
        <w:t>zero</w:t>
      </w:r>
    </w:p>
    <w:p>
      <w:pPr>
        <w:spacing w:after="0" w:line="240" w:lineRule="auto"/>
        <w:jc w:val="left"/>
        <w:rPr>
          <w:rFonts w:ascii="Verdana" w:hAnsi="Verdana" w:cs="Verdana" w:eastAsia="Verdana" w:hint="default"/>
          <w:sz w:val="36"/>
          <w:szCs w:val="36"/>
        </w:rPr>
        <w:sectPr>
          <w:headerReference w:type="default" r:id="rId7"/>
          <w:footerReference w:type="default" r:id="rId8"/>
          <w:pgSz w:w="14400" w:h="10800" w:orient="landscape"/>
          <w:pgMar w:header="288" w:footer="115" w:top="1320" w:bottom="300" w:left="340" w:right="40"/>
        </w:sectPr>
      </w:pPr>
    </w:p>
    <w:p>
      <w:pPr>
        <w:spacing w:line="240" w:lineRule="auto" w:before="10"/>
        <w:ind w:right="0"/>
        <w:rPr>
          <w:rFonts w:ascii="Verdana" w:hAnsi="Verdana" w:cs="Verdana" w:eastAsia="Verdana" w:hint="default"/>
          <w:sz w:val="9"/>
          <w:szCs w:val="9"/>
        </w:rPr>
      </w:pPr>
    </w:p>
    <w:p>
      <w:pPr>
        <w:spacing w:line="20" w:lineRule="exact"/>
        <w:ind w:left="353" w:right="0" w:firstLine="0"/>
        <w:rPr>
          <w:rFonts w:ascii="Verdana" w:hAnsi="Verdana" w:cs="Verdana" w:eastAsia="Verdana" w:hint="default"/>
          <w:sz w:val="2"/>
          <w:szCs w:val="2"/>
        </w:rPr>
      </w:pPr>
      <w:r>
        <w:rPr>
          <w:rFonts w:ascii="Verdana" w:hAnsi="Verdana" w:cs="Verdana" w:eastAsia="Verdana" w:hint="default"/>
          <w:sz w:val="2"/>
          <w:szCs w:val="2"/>
        </w:rPr>
        <w:pict>
          <v:group style="width:663.4pt;height:.9pt;mso-position-horizontal-relative:char;mso-position-vertical-relative:line" coordorigin="0,0" coordsize="13268,18">
            <v:group style="position:absolute;left:8;top:8;width:13253;height:3" coordorigin="8,8" coordsize="13253,3">
              <v:shape style="position:absolute;left:8;top:8;width:13253;height:3" coordorigin="8,8" coordsize="13253,3" path="m8,8l13260,10e" filled="false" stroked="true" strokeweight=".72pt" strokecolor="#0033cc">
                <v:path arrowok="t"/>
              </v:shape>
            </v:group>
          </v:group>
        </w:pict>
      </w:r>
      <w:r>
        <w:rPr>
          <w:rFonts w:ascii="Verdana" w:hAnsi="Verdana" w:cs="Verdana" w:eastAsia="Verdana" w:hint="default"/>
          <w:sz w:val="2"/>
          <w:szCs w:val="2"/>
        </w:rPr>
      </w:r>
    </w:p>
    <w:p>
      <w:pPr>
        <w:pStyle w:val="Heading1"/>
        <w:numPr>
          <w:ilvl w:val="0"/>
          <w:numId w:val="1"/>
        </w:numPr>
        <w:tabs>
          <w:tab w:pos="467" w:val="left" w:leader="none"/>
        </w:tabs>
        <w:spacing w:line="480" w:lineRule="exact" w:before="104" w:after="0"/>
        <w:ind w:left="466" w:right="1247" w:hanging="360"/>
        <w:jc w:val="left"/>
        <w:rPr>
          <w:b w:val="0"/>
          <w:bCs w:val="0"/>
        </w:rPr>
      </w:pPr>
      <w:r>
        <w:rPr/>
        <w:t>EEC allows up to 30 paid absences in a rolling 6 month period</w:t>
      </w:r>
      <w:r>
        <w:rPr>
          <w:b w:val="0"/>
        </w:rPr>
      </w:r>
    </w:p>
    <w:p>
      <w:pPr>
        <w:spacing w:line="240" w:lineRule="auto" w:before="6"/>
        <w:ind w:right="0"/>
        <w:rPr>
          <w:rFonts w:ascii="Verdana" w:hAnsi="Verdana" w:cs="Verdana" w:eastAsia="Verdana" w:hint="default"/>
          <w:b/>
          <w:bCs/>
          <w:sz w:val="39"/>
          <w:szCs w:val="39"/>
        </w:rPr>
      </w:pPr>
    </w:p>
    <w:p>
      <w:pPr>
        <w:pStyle w:val="ListParagraph"/>
        <w:numPr>
          <w:ilvl w:val="0"/>
          <w:numId w:val="1"/>
        </w:numPr>
        <w:tabs>
          <w:tab w:pos="467" w:val="left" w:leader="none"/>
        </w:tabs>
        <w:spacing w:line="480" w:lineRule="exact" w:before="0" w:after="0"/>
        <w:ind w:left="466" w:right="876" w:hanging="360"/>
        <w:jc w:val="left"/>
        <w:rPr>
          <w:rFonts w:ascii="Verdana" w:hAnsi="Verdana" w:cs="Verdana" w:eastAsia="Verdana" w:hint="default"/>
          <w:sz w:val="40"/>
          <w:szCs w:val="40"/>
        </w:rPr>
      </w:pPr>
      <w:r>
        <w:rPr>
          <w:rFonts w:ascii="Verdana"/>
          <w:b/>
          <w:sz w:val="40"/>
        </w:rPr>
        <w:t>The subsidy administrator </w:t>
      </w:r>
      <w:r>
        <w:rPr>
          <w:rFonts w:ascii="Verdana"/>
          <w:b/>
          <w:sz w:val="40"/>
          <w:u w:val="thick" w:color="000000"/>
        </w:rPr>
        <w:t>may </w:t>
      </w:r>
      <w:r>
        <w:rPr>
          <w:rFonts w:ascii="Verdana"/>
          <w:b/>
          <w:sz w:val="40"/>
        </w:rPr>
        <w:t>terminate the placement </w:t>
      </w:r>
      <w:r>
        <w:rPr>
          <w:rFonts w:ascii="Verdana"/>
          <w:b/>
          <w:sz w:val="40"/>
        </w:rPr>
        <w:t>due to excessive</w:t>
      </w:r>
      <w:r>
        <w:rPr>
          <w:rFonts w:ascii="Verdana"/>
          <w:b/>
          <w:spacing w:val="-10"/>
          <w:sz w:val="40"/>
        </w:rPr>
        <w:t> </w:t>
      </w:r>
      <w:r>
        <w:rPr>
          <w:rFonts w:ascii="Verdana"/>
          <w:b/>
          <w:sz w:val="40"/>
        </w:rPr>
        <w:t>absences</w:t>
      </w:r>
      <w:r>
        <w:rPr>
          <w:rFonts w:ascii="Verdana"/>
          <w:sz w:val="40"/>
        </w:rPr>
      </w:r>
    </w:p>
    <w:p>
      <w:pPr>
        <w:pStyle w:val="ListParagraph"/>
        <w:numPr>
          <w:ilvl w:val="1"/>
          <w:numId w:val="1"/>
        </w:numPr>
        <w:tabs>
          <w:tab w:pos="1015" w:val="left" w:leader="none"/>
        </w:tabs>
        <w:spacing w:line="432" w:lineRule="exact" w:before="86" w:after="0"/>
        <w:ind w:left="1014" w:right="865" w:hanging="368"/>
        <w:jc w:val="both"/>
        <w:rPr>
          <w:rFonts w:ascii="Verdana" w:hAnsi="Verdana" w:cs="Verdana" w:eastAsia="Verdana" w:hint="default"/>
          <w:sz w:val="36"/>
          <w:szCs w:val="36"/>
        </w:rPr>
      </w:pPr>
      <w:r>
        <w:rPr/>
        <w:pict>
          <v:shape style="position:absolute;margin-left:188.039993pt;margin-top:54.580002pt;width:325.8pt;height:105.48pt;mso-position-horizontal-relative:page;mso-position-vertical-relative:paragraph;z-index:-8344" type="#_x0000_t75" stroked="false">
            <v:imagedata r:id="rId10" o:title=""/>
          </v:shape>
        </w:pict>
      </w:r>
      <w:r>
        <w:rPr>
          <w:rFonts w:ascii="Verdana"/>
          <w:spacing w:val="-4"/>
          <w:sz w:val="36"/>
        </w:rPr>
        <w:t>Terminating </w:t>
      </w:r>
      <w:r>
        <w:rPr>
          <w:rFonts w:ascii="Verdana"/>
          <w:sz w:val="36"/>
        </w:rPr>
        <w:t>the placement will allow you to be paid during the two </w:t>
      </w:r>
      <w:r>
        <w:rPr>
          <w:rFonts w:ascii="Verdana"/>
          <w:sz w:val="36"/>
        </w:rPr>
        <w:t>week notice period, make sure the terminate date is 2 weeks after notice</w:t>
      </w:r>
    </w:p>
    <w:p>
      <w:pPr>
        <w:spacing w:line="240" w:lineRule="auto" w:before="0"/>
        <w:ind w:right="0"/>
        <w:rPr>
          <w:rFonts w:ascii="Verdana" w:hAnsi="Verdana" w:cs="Verdana" w:eastAsia="Verdana" w:hint="default"/>
          <w:sz w:val="20"/>
          <w:szCs w:val="20"/>
        </w:rPr>
      </w:pPr>
    </w:p>
    <w:p>
      <w:pPr>
        <w:spacing w:line="240" w:lineRule="auto" w:before="0"/>
        <w:ind w:right="0"/>
        <w:rPr>
          <w:rFonts w:ascii="Verdana" w:hAnsi="Verdana" w:cs="Verdana" w:eastAsia="Verdana" w:hint="default"/>
          <w:sz w:val="20"/>
          <w:szCs w:val="20"/>
        </w:rPr>
      </w:pPr>
    </w:p>
    <w:p>
      <w:pPr>
        <w:spacing w:line="240" w:lineRule="auto" w:before="0"/>
        <w:ind w:right="0"/>
        <w:rPr>
          <w:rFonts w:ascii="Verdana" w:hAnsi="Verdana" w:cs="Verdana" w:eastAsia="Verdana" w:hint="default"/>
          <w:sz w:val="20"/>
          <w:szCs w:val="20"/>
        </w:rPr>
      </w:pPr>
    </w:p>
    <w:p>
      <w:pPr>
        <w:spacing w:line="240" w:lineRule="auto" w:before="0"/>
        <w:ind w:right="0"/>
        <w:rPr>
          <w:rFonts w:ascii="Verdana" w:hAnsi="Verdana" w:cs="Verdana" w:eastAsia="Verdana" w:hint="default"/>
          <w:sz w:val="20"/>
          <w:szCs w:val="20"/>
        </w:rPr>
      </w:pPr>
    </w:p>
    <w:p>
      <w:pPr>
        <w:spacing w:line="240" w:lineRule="auto" w:before="0"/>
        <w:ind w:right="0"/>
        <w:rPr>
          <w:rFonts w:ascii="Verdana" w:hAnsi="Verdana" w:cs="Verdana" w:eastAsia="Verdana" w:hint="default"/>
          <w:sz w:val="20"/>
          <w:szCs w:val="20"/>
        </w:rPr>
      </w:pPr>
    </w:p>
    <w:p>
      <w:pPr>
        <w:spacing w:line="240" w:lineRule="auto" w:before="0"/>
        <w:ind w:right="0"/>
        <w:rPr>
          <w:rFonts w:ascii="Verdana" w:hAnsi="Verdana" w:cs="Verdana" w:eastAsia="Verdana" w:hint="default"/>
          <w:sz w:val="20"/>
          <w:szCs w:val="20"/>
        </w:rPr>
      </w:pPr>
    </w:p>
    <w:p>
      <w:pPr>
        <w:spacing w:line="240" w:lineRule="auto" w:before="0"/>
        <w:ind w:right="0"/>
        <w:rPr>
          <w:rFonts w:ascii="Verdana" w:hAnsi="Verdana" w:cs="Verdana" w:eastAsia="Verdana" w:hint="default"/>
          <w:sz w:val="20"/>
          <w:szCs w:val="20"/>
        </w:rPr>
      </w:pPr>
    </w:p>
    <w:p>
      <w:pPr>
        <w:spacing w:line="240" w:lineRule="auto" w:before="8"/>
        <w:ind w:right="0"/>
        <w:rPr>
          <w:rFonts w:ascii="Verdana" w:hAnsi="Verdana" w:cs="Verdana" w:eastAsia="Verdana" w:hint="default"/>
          <w:sz w:val="23"/>
          <w:szCs w:val="23"/>
        </w:rPr>
      </w:pPr>
    </w:p>
    <w:p>
      <w:pPr>
        <w:pStyle w:val="Heading1"/>
        <w:numPr>
          <w:ilvl w:val="0"/>
          <w:numId w:val="1"/>
        </w:numPr>
        <w:tabs>
          <w:tab w:pos="467" w:val="left" w:leader="none"/>
        </w:tabs>
        <w:spacing w:line="480" w:lineRule="exact" w:before="47" w:after="0"/>
        <w:ind w:left="466" w:right="960" w:hanging="360"/>
        <w:jc w:val="both"/>
        <w:rPr>
          <w:b w:val="0"/>
          <w:bCs w:val="0"/>
        </w:rPr>
      </w:pPr>
      <w:r>
        <w:rPr/>
        <w:t>If the subsidy administrator does not issue a two-week termination notice, the provider will not be paid for any </w:t>
      </w:r>
      <w:r>
        <w:rPr>
          <w:u w:val="thick" w:color="000000"/>
        </w:rPr>
        <w:t>additional absences past the 30th absence </w:t>
      </w:r>
      <w:r>
        <w:rPr/>
        <w:t>accumulated </w:t>
      </w:r>
      <w:r>
        <w:rPr/>
        <w:t>during the 6 month rolling</w:t>
      </w:r>
      <w:r>
        <w:rPr>
          <w:spacing w:val="-6"/>
        </w:rPr>
        <w:t> </w:t>
      </w:r>
      <w:r>
        <w:rPr/>
        <w:t>period</w:t>
      </w:r>
      <w:r>
        <w:rPr>
          <w:b w:val="0"/>
        </w:rPr>
      </w:r>
    </w:p>
    <w:p>
      <w:pPr>
        <w:pStyle w:val="ListParagraph"/>
        <w:numPr>
          <w:ilvl w:val="1"/>
          <w:numId w:val="1"/>
        </w:numPr>
        <w:tabs>
          <w:tab w:pos="1015" w:val="left" w:leader="none"/>
        </w:tabs>
        <w:spacing w:line="240" w:lineRule="auto" w:before="70" w:after="0"/>
        <w:ind w:left="1014" w:right="0" w:hanging="368"/>
        <w:jc w:val="left"/>
        <w:rPr>
          <w:rFonts w:ascii="Verdana" w:hAnsi="Verdana" w:cs="Verdana" w:eastAsia="Verdana" w:hint="default"/>
          <w:sz w:val="36"/>
          <w:szCs w:val="36"/>
        </w:rPr>
      </w:pPr>
      <w:r>
        <w:rPr>
          <w:rFonts w:ascii="Verdana"/>
          <w:sz w:val="36"/>
        </w:rPr>
        <w:t>Note that you will be paid for</w:t>
      </w:r>
      <w:r>
        <w:rPr>
          <w:rFonts w:ascii="Verdana"/>
          <w:spacing w:val="-8"/>
          <w:sz w:val="36"/>
        </w:rPr>
        <w:t> </w:t>
      </w:r>
      <w:r>
        <w:rPr>
          <w:rFonts w:ascii="Verdana"/>
          <w:sz w:val="36"/>
        </w:rPr>
        <w:t>attendance</w:t>
      </w:r>
    </w:p>
    <w:p>
      <w:pPr>
        <w:pStyle w:val="ListParagraph"/>
        <w:numPr>
          <w:ilvl w:val="1"/>
          <w:numId w:val="1"/>
        </w:numPr>
        <w:tabs>
          <w:tab w:pos="1015" w:val="left" w:leader="none"/>
          <w:tab w:pos="13898" w:val="right" w:leader="none"/>
        </w:tabs>
        <w:spacing w:line="432" w:lineRule="exact" w:before="97" w:after="0"/>
        <w:ind w:left="1014" w:right="102" w:hanging="368"/>
        <w:jc w:val="left"/>
        <w:rPr>
          <w:rFonts w:ascii="Verdana" w:hAnsi="Verdana" w:cs="Verdana" w:eastAsia="Verdana" w:hint="default"/>
          <w:sz w:val="16"/>
          <w:szCs w:val="16"/>
        </w:rPr>
      </w:pPr>
      <w:r>
        <w:rPr>
          <w:rFonts w:ascii="Verdana"/>
          <w:sz w:val="36"/>
        </w:rPr>
        <w:t>If the month changes and the 6 month absence total is less than 30, you will be paid for</w:t>
      </w:r>
      <w:r>
        <w:rPr>
          <w:rFonts w:ascii="Verdana"/>
          <w:spacing w:val="-9"/>
          <w:sz w:val="36"/>
        </w:rPr>
        <w:t> </w:t>
      </w:r>
      <w:r>
        <w:rPr>
          <w:rFonts w:ascii="Verdana"/>
          <w:sz w:val="36"/>
        </w:rPr>
        <w:t>absences again</w:t>
      </w:r>
      <w:r>
        <w:rPr>
          <w:rFonts w:ascii="Verdana"/>
          <w:w w:val="100"/>
          <w:position w:val="7"/>
          <w:sz w:val="16"/>
        </w:rPr>
        <w:t> </w:t>
      </w:r>
      <w:r>
        <w:rPr>
          <w:rFonts w:ascii="Verdana"/>
          <w:position w:val="7"/>
          <w:sz w:val="16"/>
        </w:rPr>
        <w:tab/>
      </w:r>
      <w:r>
        <w:rPr>
          <w:rFonts w:ascii="Verdana"/>
          <w:w w:val="30"/>
          <w:position w:val="7"/>
          <w:sz w:val="16"/>
        </w:rPr>
        <w:t> </w:t>
      </w:r>
      <w:r>
        <w:rPr>
          <w:rFonts w:ascii="Verdana"/>
          <w:position w:val="7"/>
          <w:sz w:val="16"/>
        </w:rPr>
        <w:t>3</w:t>
      </w:r>
      <w:r>
        <w:rPr>
          <w:rFonts w:ascii="Verdana"/>
          <w:sz w:val="16"/>
        </w:rPr>
      </w:r>
    </w:p>
    <w:p>
      <w:pPr>
        <w:spacing w:after="0" w:line="432" w:lineRule="exact"/>
        <w:jc w:val="left"/>
        <w:rPr>
          <w:rFonts w:ascii="Verdana" w:hAnsi="Verdana" w:cs="Verdana" w:eastAsia="Verdana" w:hint="default"/>
          <w:sz w:val="16"/>
          <w:szCs w:val="16"/>
        </w:rPr>
        <w:sectPr>
          <w:footerReference w:type="default" r:id="rId9"/>
          <w:pgSz w:w="14400" w:h="10800" w:orient="landscape"/>
          <w:pgMar w:footer="0" w:header="288" w:top="1320" w:bottom="0" w:left="340" w:right="40"/>
        </w:sectPr>
      </w:pPr>
    </w:p>
    <w:p>
      <w:pPr>
        <w:spacing w:line="240" w:lineRule="auto" w:before="10"/>
        <w:ind w:right="0"/>
        <w:rPr>
          <w:rFonts w:ascii="Verdana" w:hAnsi="Verdana" w:cs="Verdana" w:eastAsia="Verdana" w:hint="default"/>
          <w:sz w:val="9"/>
          <w:szCs w:val="9"/>
        </w:rPr>
      </w:pPr>
    </w:p>
    <w:p>
      <w:pPr>
        <w:spacing w:line="20" w:lineRule="exact"/>
        <w:ind w:left="113" w:right="0" w:firstLine="0"/>
        <w:rPr>
          <w:rFonts w:ascii="Verdana" w:hAnsi="Verdana" w:cs="Verdana" w:eastAsia="Verdana" w:hint="default"/>
          <w:sz w:val="2"/>
          <w:szCs w:val="2"/>
        </w:rPr>
      </w:pPr>
      <w:r>
        <w:rPr>
          <w:rFonts w:ascii="Verdana" w:hAnsi="Verdana" w:cs="Verdana" w:eastAsia="Verdana" w:hint="default"/>
          <w:sz w:val="2"/>
          <w:szCs w:val="2"/>
        </w:rPr>
        <w:pict>
          <v:group style="width:663.4pt;height:.9pt;mso-position-horizontal-relative:char;mso-position-vertical-relative:line" coordorigin="0,0" coordsize="13268,18">
            <v:group style="position:absolute;left:8;top:8;width:13253;height:3" coordorigin="8,8" coordsize="13253,3">
              <v:shape style="position:absolute;left:8;top:8;width:13253;height:3" coordorigin="8,8" coordsize="13253,3" path="m8,8l13260,10e" filled="false" stroked="true" strokeweight=".72pt" strokecolor="#0033cc">
                <v:path arrowok="t"/>
              </v:shape>
            </v:group>
          </v:group>
        </w:pict>
      </w:r>
      <w:r>
        <w:rPr>
          <w:rFonts w:ascii="Verdana" w:hAnsi="Verdana" w:cs="Verdana" w:eastAsia="Verdana" w:hint="default"/>
          <w:sz w:val="2"/>
          <w:szCs w:val="2"/>
        </w:rPr>
      </w:r>
    </w:p>
    <w:p>
      <w:pPr>
        <w:pStyle w:val="Heading1"/>
        <w:numPr>
          <w:ilvl w:val="0"/>
          <w:numId w:val="2"/>
        </w:numPr>
        <w:tabs>
          <w:tab w:pos="625" w:val="left" w:leader="none"/>
        </w:tabs>
        <w:spacing w:line="480" w:lineRule="exact" w:before="142" w:after="0"/>
        <w:ind w:left="624" w:right="711" w:hanging="360"/>
        <w:jc w:val="both"/>
        <w:rPr>
          <w:b w:val="0"/>
          <w:bCs w:val="0"/>
        </w:rPr>
      </w:pPr>
      <w:r>
        <w:rPr/>
        <w:pict>
          <v:group style="position:absolute;margin-left:387.920013pt;margin-top:19.729992pt;width:6.5pt;height:.1pt;mso-position-horizontal-relative:page;mso-position-vertical-relative:paragraph;z-index:-8296" coordorigin="7758,395" coordsize="130,2">
            <v:shape style="position:absolute;left:7758;top:395;width:130;height:2" coordorigin="7758,395" coordsize="130,0" path="m7758,395l7888,395e" filled="false" stroked="true" strokeweight="2.04pt" strokecolor="#000000">
              <v:path arrowok="t"/>
            </v:shape>
            <w10:wrap type="none"/>
          </v:group>
        </w:pict>
      </w:r>
      <w:r>
        <w:rPr/>
        <w:pict>
          <v:group style="position:absolute;margin-left:338.359985pt;margin-top:67.729988pt;width:6.5pt;height:.1pt;mso-position-horizontal-relative:page;mso-position-vertical-relative:paragraph;z-index:-8272" coordorigin="6767,1355" coordsize="130,2">
            <v:shape style="position:absolute;left:6767;top:1355;width:130;height:2" coordorigin="6767,1355" coordsize="130,0" path="m6767,1355l6897,1355e" filled="false" stroked="true" strokeweight="2.04pt" strokecolor="#000000">
              <v:path arrowok="t"/>
            </v:shape>
            <w10:wrap type="none"/>
          </v:group>
        </w:pict>
      </w:r>
      <w:r>
        <w:rPr/>
        <w:t>Any consecutive unexplained absences over 3 days will not be paid for unless there is a termination on the 4th consecutive unexplained</w:t>
      </w:r>
      <w:r>
        <w:rPr>
          <w:spacing w:val="-10"/>
        </w:rPr>
        <w:t> </w:t>
      </w:r>
      <w:r>
        <w:rPr/>
        <w:t>absence</w:t>
      </w:r>
      <w:r>
        <w:rPr>
          <w:b w:val="0"/>
        </w:rPr>
      </w:r>
    </w:p>
    <w:p>
      <w:pPr>
        <w:pStyle w:val="ListParagraph"/>
        <w:numPr>
          <w:ilvl w:val="1"/>
          <w:numId w:val="2"/>
        </w:numPr>
        <w:tabs>
          <w:tab w:pos="1172" w:val="left" w:leader="none"/>
        </w:tabs>
        <w:spacing w:line="435" w:lineRule="exact" w:before="70" w:after="0"/>
        <w:ind w:left="1171" w:right="0" w:hanging="367"/>
        <w:jc w:val="left"/>
        <w:rPr>
          <w:rFonts w:ascii="Verdana" w:hAnsi="Verdana" w:cs="Verdana" w:eastAsia="Verdana" w:hint="default"/>
          <w:sz w:val="36"/>
          <w:szCs w:val="36"/>
        </w:rPr>
      </w:pPr>
      <w:r>
        <w:rPr>
          <w:rFonts w:ascii="Verdana"/>
          <w:sz w:val="36"/>
        </w:rPr>
        <w:t>On 4</w:t>
      </w:r>
      <w:r>
        <w:rPr>
          <w:rFonts w:ascii="Verdana"/>
          <w:position w:val="11"/>
          <w:sz w:val="24"/>
        </w:rPr>
        <w:t>th  </w:t>
      </w:r>
      <w:r>
        <w:rPr>
          <w:rFonts w:ascii="Verdana"/>
          <w:sz w:val="36"/>
        </w:rPr>
        <w:t>absence, provider may send termination notice,</w:t>
      </w:r>
      <w:r>
        <w:rPr>
          <w:rFonts w:ascii="Verdana"/>
          <w:spacing w:val="-57"/>
          <w:sz w:val="36"/>
        </w:rPr>
        <w:t> </w:t>
      </w:r>
      <w:r>
        <w:rPr>
          <w:rFonts w:ascii="Verdana"/>
          <w:sz w:val="36"/>
        </w:rPr>
        <w:t>paid</w:t>
      </w:r>
    </w:p>
    <w:p>
      <w:pPr>
        <w:pStyle w:val="BodyText"/>
        <w:spacing w:line="435" w:lineRule="exact" w:before="0"/>
        <w:ind w:right="0" w:firstLine="0"/>
        <w:jc w:val="left"/>
      </w:pPr>
      <w:r>
        <w:rPr/>
        <w:t>during 2 week notice</w:t>
      </w:r>
      <w:r>
        <w:rPr>
          <w:spacing w:val="-2"/>
        </w:rPr>
        <w:t> </w:t>
      </w:r>
      <w:r>
        <w:rPr/>
        <w:t>period</w:t>
      </w:r>
    </w:p>
    <w:p>
      <w:pPr>
        <w:pStyle w:val="ListParagraph"/>
        <w:numPr>
          <w:ilvl w:val="1"/>
          <w:numId w:val="2"/>
        </w:numPr>
        <w:tabs>
          <w:tab w:pos="1172" w:val="left" w:leader="none"/>
        </w:tabs>
        <w:spacing w:line="240" w:lineRule="auto" w:before="81" w:after="0"/>
        <w:ind w:left="1171" w:right="0" w:hanging="367"/>
        <w:jc w:val="left"/>
        <w:rPr>
          <w:rFonts w:ascii="Verdana" w:hAnsi="Verdana" w:cs="Verdana" w:eastAsia="Verdana" w:hint="default"/>
          <w:sz w:val="36"/>
          <w:szCs w:val="36"/>
        </w:rPr>
      </w:pPr>
      <w:r>
        <w:rPr>
          <w:rFonts w:ascii="Verdana"/>
          <w:sz w:val="36"/>
        </w:rPr>
        <w:t>Obtain a new DCF referral from case </w:t>
      </w:r>
      <w:r>
        <w:rPr>
          <w:rFonts w:ascii="Verdana"/>
          <w:spacing w:val="-8"/>
          <w:sz w:val="36"/>
        </w:rPr>
        <w:t>worker, </w:t>
      </w:r>
      <w:r>
        <w:rPr>
          <w:rFonts w:ascii="Verdana"/>
          <w:sz w:val="36"/>
        </w:rPr>
        <w:t>if Supportive</w:t>
      </w:r>
      <w:r>
        <w:rPr>
          <w:rFonts w:ascii="Verdana"/>
          <w:spacing w:val="-5"/>
          <w:sz w:val="36"/>
        </w:rPr>
        <w:t> </w:t>
      </w:r>
      <w:r>
        <w:rPr>
          <w:rFonts w:ascii="Verdana"/>
          <w:sz w:val="36"/>
        </w:rPr>
        <w:t>child</w:t>
      </w:r>
    </w:p>
    <w:p>
      <w:pPr>
        <w:spacing w:line="240" w:lineRule="auto" w:before="2"/>
        <w:ind w:right="0"/>
        <w:rPr>
          <w:rFonts w:ascii="Verdana" w:hAnsi="Verdana" w:cs="Verdana" w:eastAsia="Verdana" w:hint="default"/>
          <w:sz w:val="39"/>
          <w:szCs w:val="39"/>
        </w:rPr>
      </w:pPr>
    </w:p>
    <w:p>
      <w:pPr>
        <w:pStyle w:val="Heading1"/>
        <w:numPr>
          <w:ilvl w:val="0"/>
          <w:numId w:val="2"/>
        </w:numPr>
        <w:tabs>
          <w:tab w:pos="625" w:val="left" w:leader="none"/>
        </w:tabs>
        <w:spacing w:line="237" w:lineRule="auto" w:before="0" w:after="0"/>
        <w:ind w:left="624" w:right="1026" w:hanging="360"/>
        <w:jc w:val="left"/>
        <w:rPr>
          <w:b w:val="0"/>
          <w:bCs w:val="0"/>
        </w:rPr>
      </w:pPr>
      <w:r>
        <w:rPr/>
        <w:t>If the Placement is 4 day Flex (Regular or Intermittent), the subsidy administrator must enter 4 days of attendance values for the child each</w:t>
      </w:r>
      <w:r>
        <w:rPr>
          <w:spacing w:val="-5"/>
        </w:rPr>
        <w:t> </w:t>
      </w:r>
      <w:r>
        <w:rPr/>
        <w:t>week</w:t>
      </w:r>
      <w:r>
        <w:rPr>
          <w:b w:val="0"/>
        </w:rPr>
      </w:r>
    </w:p>
    <w:p>
      <w:pPr>
        <w:pStyle w:val="ListParagraph"/>
        <w:numPr>
          <w:ilvl w:val="1"/>
          <w:numId w:val="2"/>
        </w:numPr>
        <w:tabs>
          <w:tab w:pos="1172" w:val="left" w:leader="none"/>
        </w:tabs>
        <w:spacing w:line="240" w:lineRule="auto" w:before="83" w:after="0"/>
        <w:ind w:left="1171" w:right="0" w:hanging="367"/>
        <w:jc w:val="left"/>
        <w:rPr>
          <w:rFonts w:ascii="Verdana" w:hAnsi="Verdana" w:cs="Verdana" w:eastAsia="Verdana" w:hint="default"/>
          <w:sz w:val="36"/>
          <w:szCs w:val="36"/>
        </w:rPr>
      </w:pPr>
      <w:r>
        <w:rPr>
          <w:rFonts w:ascii="Verdana" w:hAnsi="Verdana" w:cs="Verdana" w:eastAsia="Verdana" w:hint="default"/>
          <w:sz w:val="36"/>
          <w:szCs w:val="36"/>
        </w:rPr>
        <w:t>If child does not ‘use’ a day, mark as</w:t>
      </w:r>
      <w:r>
        <w:rPr>
          <w:rFonts w:ascii="Verdana" w:hAnsi="Verdana" w:cs="Verdana" w:eastAsia="Verdana" w:hint="default"/>
          <w:spacing w:val="-4"/>
          <w:sz w:val="36"/>
          <w:szCs w:val="36"/>
        </w:rPr>
        <w:t> </w:t>
      </w:r>
      <w:r>
        <w:rPr>
          <w:rFonts w:ascii="Verdana" w:hAnsi="Verdana" w:cs="Verdana" w:eastAsia="Verdana" w:hint="default"/>
          <w:sz w:val="36"/>
          <w:szCs w:val="36"/>
        </w:rPr>
        <w:t>Absent</w:t>
      </w:r>
    </w:p>
    <w:p>
      <w:pPr>
        <w:pStyle w:val="ListParagraph"/>
        <w:numPr>
          <w:ilvl w:val="1"/>
          <w:numId w:val="2"/>
        </w:numPr>
        <w:tabs>
          <w:tab w:pos="1172" w:val="left" w:leader="none"/>
        </w:tabs>
        <w:spacing w:line="435" w:lineRule="exact" w:before="80" w:after="0"/>
        <w:ind w:left="1171" w:right="0" w:hanging="367"/>
        <w:jc w:val="left"/>
        <w:rPr>
          <w:rFonts w:ascii="Verdana" w:hAnsi="Verdana" w:cs="Verdana" w:eastAsia="Verdana" w:hint="default"/>
          <w:sz w:val="36"/>
          <w:szCs w:val="36"/>
        </w:rPr>
      </w:pPr>
      <w:r>
        <w:rPr>
          <w:rFonts w:ascii="Verdana"/>
          <w:sz w:val="36"/>
        </w:rPr>
        <w:t>May warrant reassessment of service need (e.g., if</w:t>
      </w:r>
      <w:r>
        <w:rPr>
          <w:rFonts w:ascii="Verdana"/>
          <w:spacing w:val="-15"/>
          <w:sz w:val="36"/>
        </w:rPr>
        <w:t> </w:t>
      </w:r>
      <w:r>
        <w:rPr>
          <w:rFonts w:ascii="Verdana"/>
          <w:sz w:val="36"/>
        </w:rPr>
        <w:t>regularly</w:t>
      </w:r>
    </w:p>
    <w:p>
      <w:pPr>
        <w:pStyle w:val="BodyText"/>
        <w:spacing w:line="434" w:lineRule="exact" w:before="0"/>
        <w:ind w:right="0" w:firstLine="0"/>
        <w:jc w:val="left"/>
      </w:pPr>
      <w:r>
        <w:rPr/>
        <w:t>scheduled absences based on Flex</w:t>
      </w:r>
      <w:r>
        <w:rPr>
          <w:spacing w:val="-5"/>
        </w:rPr>
        <w:t> </w:t>
      </w:r>
      <w:r>
        <w:rPr/>
        <w:t>schedule)</w:t>
      </w:r>
    </w:p>
    <w:p>
      <w:pPr>
        <w:spacing w:line="240" w:lineRule="auto" w:before="5"/>
        <w:ind w:right="0"/>
        <w:rPr>
          <w:rFonts w:ascii="Verdana" w:hAnsi="Verdana" w:cs="Verdana" w:eastAsia="Verdana" w:hint="default"/>
          <w:sz w:val="40"/>
          <w:szCs w:val="40"/>
        </w:rPr>
      </w:pPr>
    </w:p>
    <w:p>
      <w:pPr>
        <w:pStyle w:val="Heading1"/>
        <w:numPr>
          <w:ilvl w:val="0"/>
          <w:numId w:val="2"/>
        </w:numPr>
        <w:tabs>
          <w:tab w:pos="625" w:val="left" w:leader="none"/>
        </w:tabs>
        <w:spacing w:line="480" w:lineRule="exact" w:before="0" w:after="0"/>
        <w:ind w:left="624" w:right="1440" w:hanging="360"/>
        <w:jc w:val="left"/>
        <w:rPr>
          <w:b w:val="0"/>
          <w:bCs w:val="0"/>
        </w:rPr>
      </w:pPr>
      <w:r>
        <w:rPr/>
        <w:t>When Provider terminates a family the placement is extended to cover the 2 week</w:t>
      </w:r>
      <w:r>
        <w:rPr>
          <w:spacing w:val="-10"/>
        </w:rPr>
        <w:t> </w:t>
      </w:r>
      <w:r>
        <w:rPr/>
        <w:t>notice.</w:t>
      </w:r>
      <w:r>
        <w:rPr>
          <w:b w:val="0"/>
        </w:rPr>
      </w:r>
    </w:p>
    <w:p>
      <w:pPr>
        <w:spacing w:after="0" w:line="480" w:lineRule="exact"/>
        <w:jc w:val="left"/>
        <w:sectPr>
          <w:headerReference w:type="default" r:id="rId11"/>
          <w:footerReference w:type="default" r:id="rId12"/>
          <w:pgSz w:w="14400" w:h="10800" w:orient="landscape"/>
          <w:pgMar w:header="288" w:footer="115" w:top="1320" w:bottom="300" w:left="580" w:right="40"/>
          <w:pgNumType w:start="4"/>
        </w:sectPr>
      </w:pPr>
    </w:p>
    <w:p>
      <w:pPr>
        <w:spacing w:line="240" w:lineRule="auto" w:before="10"/>
        <w:ind w:right="0"/>
        <w:rPr>
          <w:rFonts w:ascii="Verdana" w:hAnsi="Verdana" w:cs="Verdana" w:eastAsia="Verdana" w:hint="default"/>
          <w:b/>
          <w:bCs/>
          <w:sz w:val="9"/>
          <w:szCs w:val="9"/>
        </w:rPr>
      </w:pPr>
    </w:p>
    <w:p>
      <w:pPr>
        <w:spacing w:line="20" w:lineRule="exact"/>
        <w:ind w:left="113" w:right="0" w:firstLine="0"/>
        <w:rPr>
          <w:rFonts w:ascii="Verdana" w:hAnsi="Verdana" w:cs="Verdana" w:eastAsia="Verdana" w:hint="default"/>
          <w:sz w:val="2"/>
          <w:szCs w:val="2"/>
        </w:rPr>
      </w:pPr>
      <w:r>
        <w:rPr>
          <w:rFonts w:ascii="Verdana" w:hAnsi="Verdana" w:cs="Verdana" w:eastAsia="Verdana" w:hint="default"/>
          <w:sz w:val="2"/>
          <w:szCs w:val="2"/>
        </w:rPr>
        <w:pict>
          <v:group style="width:663.4pt;height:.9pt;mso-position-horizontal-relative:char;mso-position-vertical-relative:line" coordorigin="0,0" coordsize="13268,18">
            <v:group style="position:absolute;left:8;top:8;width:13253;height:3" coordorigin="8,8" coordsize="13253,3">
              <v:shape style="position:absolute;left:8;top:8;width:13253;height:3" coordorigin="8,8" coordsize="13253,3" path="m8,8l13260,10e" filled="false" stroked="true" strokeweight=".72pt" strokecolor="#0033cc">
                <v:path arrowok="t"/>
              </v:shape>
            </v:group>
          </v:group>
        </w:pict>
      </w:r>
      <w:r>
        <w:rPr>
          <w:rFonts w:ascii="Verdana" w:hAnsi="Verdana" w:cs="Verdana" w:eastAsia="Verdana" w:hint="default"/>
          <w:sz w:val="2"/>
          <w:szCs w:val="2"/>
        </w:rPr>
      </w:r>
    </w:p>
    <w:p>
      <w:pPr>
        <w:spacing w:line="240" w:lineRule="auto" w:before="9"/>
        <w:ind w:right="0"/>
        <w:rPr>
          <w:rFonts w:ascii="Verdana" w:hAnsi="Verdana" w:cs="Verdana" w:eastAsia="Verdana" w:hint="default"/>
          <w:b/>
          <w:bCs/>
          <w:sz w:val="7"/>
          <w:szCs w:val="7"/>
        </w:rPr>
      </w:pPr>
    </w:p>
    <w:p>
      <w:pPr>
        <w:pStyle w:val="ListParagraph"/>
        <w:numPr>
          <w:ilvl w:val="0"/>
          <w:numId w:val="2"/>
        </w:numPr>
        <w:tabs>
          <w:tab w:pos="625" w:val="left" w:leader="none"/>
        </w:tabs>
        <w:spacing w:line="480" w:lineRule="exact" w:before="47" w:after="0"/>
        <w:ind w:left="624" w:right="808" w:hanging="360"/>
        <w:jc w:val="left"/>
        <w:rPr>
          <w:rFonts w:ascii="Verdana" w:hAnsi="Verdana" w:cs="Verdana" w:eastAsia="Verdana" w:hint="default"/>
          <w:sz w:val="40"/>
          <w:szCs w:val="40"/>
        </w:rPr>
      </w:pPr>
      <w:r>
        <w:rPr>
          <w:rFonts w:ascii="Verdana"/>
          <w:b/>
          <w:sz w:val="40"/>
        </w:rPr>
        <w:t>What if the family terminates voluntarily: how do I get paid for 2 weeks after</w:t>
      </w:r>
      <w:r>
        <w:rPr>
          <w:rFonts w:ascii="Verdana"/>
          <w:b/>
          <w:spacing w:val="4"/>
          <w:sz w:val="40"/>
        </w:rPr>
        <w:t> </w:t>
      </w:r>
      <w:r>
        <w:rPr>
          <w:rFonts w:ascii="Verdana"/>
          <w:b/>
          <w:sz w:val="40"/>
        </w:rPr>
        <w:t>termination?</w:t>
      </w:r>
      <w:r>
        <w:rPr>
          <w:rFonts w:ascii="Verdana"/>
          <w:sz w:val="40"/>
        </w:rPr>
      </w:r>
    </w:p>
    <w:p>
      <w:pPr>
        <w:pStyle w:val="ListParagraph"/>
        <w:numPr>
          <w:ilvl w:val="1"/>
          <w:numId w:val="2"/>
        </w:numPr>
        <w:tabs>
          <w:tab w:pos="1172" w:val="left" w:leader="none"/>
        </w:tabs>
        <w:spacing w:line="435" w:lineRule="exact" w:before="70" w:after="0"/>
        <w:ind w:left="1171" w:right="0" w:hanging="367"/>
        <w:jc w:val="left"/>
        <w:rPr>
          <w:rFonts w:ascii="Verdana" w:hAnsi="Verdana" w:cs="Verdana" w:eastAsia="Verdana" w:hint="default"/>
          <w:sz w:val="36"/>
          <w:szCs w:val="36"/>
        </w:rPr>
      </w:pPr>
      <w:r>
        <w:rPr>
          <w:rFonts w:ascii="Verdana"/>
          <w:sz w:val="36"/>
        </w:rPr>
        <w:t>Change the end date of the Authorization to 2 weeks after</w:t>
      </w:r>
      <w:r>
        <w:rPr>
          <w:rFonts w:ascii="Verdana"/>
          <w:spacing w:val="-16"/>
          <w:sz w:val="36"/>
        </w:rPr>
        <w:t> </w:t>
      </w:r>
      <w:r>
        <w:rPr>
          <w:rFonts w:ascii="Verdana"/>
          <w:sz w:val="36"/>
        </w:rPr>
        <w:t>the</w:t>
      </w:r>
    </w:p>
    <w:p>
      <w:pPr>
        <w:pStyle w:val="BodyText"/>
        <w:spacing w:line="434" w:lineRule="exact" w:before="0"/>
        <w:ind w:right="0" w:firstLine="0"/>
        <w:jc w:val="left"/>
      </w:pPr>
      <w:r>
        <w:rPr/>
        <w:t>termination</w:t>
      </w:r>
      <w:r>
        <w:rPr>
          <w:spacing w:val="-4"/>
        </w:rPr>
        <w:t> </w:t>
      </w:r>
      <w:r>
        <w:rPr/>
        <w:t>date</w:t>
      </w:r>
    </w:p>
    <w:p>
      <w:pPr>
        <w:pStyle w:val="ListParagraph"/>
        <w:numPr>
          <w:ilvl w:val="1"/>
          <w:numId w:val="2"/>
        </w:numPr>
        <w:tabs>
          <w:tab w:pos="1172" w:val="left" w:leader="none"/>
        </w:tabs>
        <w:spacing w:line="432" w:lineRule="exact" w:before="97" w:after="0"/>
        <w:ind w:left="1171" w:right="1835" w:hanging="367"/>
        <w:jc w:val="left"/>
        <w:rPr>
          <w:rFonts w:ascii="Verdana" w:hAnsi="Verdana" w:cs="Verdana" w:eastAsia="Verdana" w:hint="default"/>
          <w:sz w:val="36"/>
          <w:szCs w:val="36"/>
        </w:rPr>
      </w:pPr>
      <w:r>
        <w:rPr>
          <w:rFonts w:ascii="Verdana"/>
          <w:sz w:val="36"/>
        </w:rPr>
        <w:t>Change the end date of the Placement to 2 weeks after the termination</w:t>
      </w:r>
      <w:r>
        <w:rPr>
          <w:rFonts w:ascii="Verdana"/>
          <w:spacing w:val="-3"/>
          <w:sz w:val="36"/>
        </w:rPr>
        <w:t> </w:t>
      </w:r>
      <w:r>
        <w:rPr>
          <w:rFonts w:ascii="Verdana"/>
          <w:sz w:val="36"/>
        </w:rPr>
        <w:t>date</w:t>
      </w:r>
    </w:p>
    <w:p>
      <w:pPr>
        <w:pStyle w:val="ListParagraph"/>
        <w:numPr>
          <w:ilvl w:val="1"/>
          <w:numId w:val="2"/>
        </w:numPr>
        <w:tabs>
          <w:tab w:pos="1172" w:val="left" w:leader="none"/>
        </w:tabs>
        <w:spacing w:line="237" w:lineRule="auto" w:before="73" w:after="0"/>
        <w:ind w:left="1171" w:right="796" w:hanging="367"/>
        <w:jc w:val="left"/>
        <w:rPr>
          <w:rFonts w:ascii="Verdana" w:hAnsi="Verdana" w:cs="Verdana" w:eastAsia="Verdana" w:hint="default"/>
          <w:sz w:val="36"/>
          <w:szCs w:val="36"/>
        </w:rPr>
      </w:pPr>
      <w:r>
        <w:rPr>
          <w:rFonts w:ascii="Verdana"/>
          <w:sz w:val="36"/>
        </w:rPr>
        <w:t>Contract Providers may use V for </w:t>
      </w:r>
      <w:r>
        <w:rPr>
          <w:rFonts w:ascii="Verdana"/>
          <w:spacing w:val="-3"/>
          <w:sz w:val="36"/>
        </w:rPr>
        <w:t>Vacancy </w:t>
      </w:r>
      <w:r>
        <w:rPr>
          <w:rFonts w:ascii="Verdana"/>
          <w:sz w:val="36"/>
        </w:rPr>
        <w:t>during the two week </w:t>
      </w:r>
      <w:r>
        <w:rPr>
          <w:rFonts w:ascii="Verdana"/>
          <w:sz w:val="36"/>
        </w:rPr>
        <w:t>period after termination, if the child no longer attends during the notice</w:t>
      </w:r>
      <w:r>
        <w:rPr>
          <w:rFonts w:ascii="Verdana"/>
          <w:spacing w:val="-2"/>
          <w:sz w:val="36"/>
        </w:rPr>
        <w:t> </w:t>
      </w:r>
      <w:r>
        <w:rPr>
          <w:rFonts w:ascii="Verdana"/>
          <w:sz w:val="36"/>
        </w:rPr>
        <w:t>period</w:t>
      </w:r>
    </w:p>
    <w:p>
      <w:pPr>
        <w:spacing w:line="240" w:lineRule="auto" w:before="12"/>
        <w:ind w:right="0"/>
        <w:rPr>
          <w:rFonts w:ascii="Verdana" w:hAnsi="Verdana" w:cs="Verdana" w:eastAsia="Verdana" w:hint="default"/>
          <w:sz w:val="38"/>
          <w:szCs w:val="38"/>
        </w:rPr>
      </w:pPr>
    </w:p>
    <w:p>
      <w:pPr>
        <w:pStyle w:val="Heading1"/>
        <w:numPr>
          <w:ilvl w:val="0"/>
          <w:numId w:val="2"/>
        </w:numPr>
        <w:tabs>
          <w:tab w:pos="625" w:val="left" w:leader="none"/>
        </w:tabs>
        <w:spacing w:line="240" w:lineRule="auto" w:before="0" w:after="0"/>
        <w:ind w:left="624" w:right="0" w:hanging="360"/>
        <w:jc w:val="left"/>
        <w:rPr>
          <w:b w:val="0"/>
          <w:bCs w:val="0"/>
        </w:rPr>
      </w:pPr>
      <w:r>
        <w:rPr/>
        <w:t>Absence during Appeal</w:t>
      </w:r>
      <w:r>
        <w:rPr>
          <w:spacing w:val="-9"/>
        </w:rPr>
        <w:t> </w:t>
      </w:r>
      <w:r>
        <w:rPr/>
        <w:t>Process</w:t>
      </w:r>
      <w:r>
        <w:rPr>
          <w:b w:val="0"/>
        </w:rPr>
      </w:r>
    </w:p>
    <w:p>
      <w:pPr>
        <w:pStyle w:val="ListParagraph"/>
        <w:numPr>
          <w:ilvl w:val="1"/>
          <w:numId w:val="2"/>
        </w:numPr>
        <w:tabs>
          <w:tab w:pos="1172" w:val="left" w:leader="none"/>
        </w:tabs>
        <w:spacing w:line="435" w:lineRule="exact" w:before="82" w:after="0"/>
        <w:ind w:left="1171" w:right="0" w:hanging="367"/>
        <w:jc w:val="left"/>
        <w:rPr>
          <w:rFonts w:ascii="Verdana" w:hAnsi="Verdana" w:cs="Verdana" w:eastAsia="Verdana" w:hint="default"/>
          <w:sz w:val="36"/>
          <w:szCs w:val="36"/>
        </w:rPr>
      </w:pPr>
      <w:r>
        <w:rPr>
          <w:rFonts w:ascii="Verdana"/>
          <w:sz w:val="36"/>
        </w:rPr>
        <w:t>CCFA currently does not provide the functionality to create</w:t>
      </w:r>
      <w:r>
        <w:rPr>
          <w:rFonts w:ascii="Verdana"/>
          <w:spacing w:val="-7"/>
          <w:sz w:val="36"/>
        </w:rPr>
        <w:t> </w:t>
      </w:r>
      <w:r>
        <w:rPr>
          <w:rFonts w:ascii="Verdana"/>
          <w:sz w:val="36"/>
        </w:rPr>
        <w:t>paid</w:t>
      </w:r>
    </w:p>
    <w:p>
      <w:pPr>
        <w:pStyle w:val="BodyText"/>
        <w:spacing w:line="434" w:lineRule="exact" w:before="0"/>
        <w:ind w:right="0" w:firstLine="0"/>
        <w:jc w:val="left"/>
      </w:pPr>
      <w:r>
        <w:rPr/>
        <w:t>absences after the two week termination notice</w:t>
      </w:r>
      <w:r>
        <w:rPr>
          <w:spacing w:val="-5"/>
        </w:rPr>
        <w:t> </w:t>
      </w:r>
      <w:r>
        <w:rPr/>
        <w:t>period</w:t>
      </w:r>
    </w:p>
    <w:p>
      <w:pPr>
        <w:pStyle w:val="ListParagraph"/>
        <w:numPr>
          <w:ilvl w:val="1"/>
          <w:numId w:val="2"/>
        </w:numPr>
        <w:tabs>
          <w:tab w:pos="1172" w:val="left" w:leader="none"/>
        </w:tabs>
        <w:spacing w:line="240" w:lineRule="auto" w:before="81" w:after="0"/>
        <w:ind w:left="1171" w:right="0" w:hanging="367"/>
        <w:jc w:val="left"/>
        <w:rPr>
          <w:rFonts w:ascii="Verdana" w:hAnsi="Verdana" w:cs="Verdana" w:eastAsia="Verdana" w:hint="default"/>
          <w:sz w:val="36"/>
          <w:szCs w:val="36"/>
        </w:rPr>
      </w:pPr>
      <w:r>
        <w:rPr>
          <w:rFonts w:ascii="Verdana"/>
          <w:sz w:val="36"/>
        </w:rPr>
        <w:t>Mark all absences as</w:t>
      </w:r>
      <w:r>
        <w:rPr>
          <w:rFonts w:ascii="Verdana"/>
          <w:spacing w:val="-9"/>
          <w:sz w:val="36"/>
        </w:rPr>
        <w:t> </w:t>
      </w:r>
      <w:r>
        <w:rPr>
          <w:rFonts w:ascii="Verdana"/>
          <w:sz w:val="36"/>
        </w:rPr>
        <w:t>appropriate</w:t>
      </w:r>
    </w:p>
    <w:p>
      <w:pPr>
        <w:pStyle w:val="ListParagraph"/>
        <w:numPr>
          <w:ilvl w:val="1"/>
          <w:numId w:val="2"/>
        </w:numPr>
        <w:tabs>
          <w:tab w:pos="1172" w:val="left" w:leader="none"/>
        </w:tabs>
        <w:spacing w:line="432" w:lineRule="exact" w:before="96" w:after="0"/>
        <w:ind w:left="1171" w:right="1582" w:hanging="367"/>
        <w:jc w:val="left"/>
        <w:rPr>
          <w:rFonts w:ascii="Verdana" w:hAnsi="Verdana" w:cs="Verdana" w:eastAsia="Verdana" w:hint="default"/>
          <w:sz w:val="36"/>
          <w:szCs w:val="36"/>
        </w:rPr>
      </w:pPr>
      <w:r>
        <w:rPr>
          <w:rFonts w:ascii="Verdana"/>
          <w:sz w:val="36"/>
        </w:rPr>
        <w:t>Work with the Administering Organization and EEC to Obtain payment for absences documented during the</w:t>
      </w:r>
      <w:r>
        <w:rPr>
          <w:rFonts w:ascii="Verdana"/>
          <w:spacing w:val="-13"/>
          <w:sz w:val="36"/>
        </w:rPr>
        <w:t> </w:t>
      </w:r>
      <w:r>
        <w:rPr>
          <w:rFonts w:ascii="Verdana"/>
          <w:sz w:val="36"/>
        </w:rPr>
        <w:t>appeal</w:t>
      </w:r>
    </w:p>
    <w:p>
      <w:pPr>
        <w:pStyle w:val="ListParagraph"/>
        <w:numPr>
          <w:ilvl w:val="1"/>
          <w:numId w:val="2"/>
        </w:numPr>
        <w:tabs>
          <w:tab w:pos="1172" w:val="left" w:leader="none"/>
        </w:tabs>
        <w:spacing w:line="432" w:lineRule="exact" w:before="86" w:after="0"/>
        <w:ind w:left="1171" w:right="1899" w:hanging="367"/>
        <w:jc w:val="left"/>
        <w:rPr>
          <w:rFonts w:ascii="Verdana" w:hAnsi="Verdana" w:cs="Verdana" w:eastAsia="Verdana" w:hint="default"/>
          <w:sz w:val="36"/>
          <w:szCs w:val="36"/>
        </w:rPr>
      </w:pPr>
      <w:r>
        <w:rPr>
          <w:rFonts w:ascii="Verdana"/>
          <w:sz w:val="36"/>
        </w:rPr>
        <w:t>CCFA has requested a modification to the business rules to support this</w:t>
      </w:r>
      <w:r>
        <w:rPr>
          <w:rFonts w:ascii="Verdana"/>
          <w:spacing w:val="2"/>
          <w:sz w:val="36"/>
        </w:rPr>
        <w:t> </w:t>
      </w:r>
      <w:r>
        <w:rPr>
          <w:rFonts w:ascii="Verdana"/>
          <w:sz w:val="36"/>
        </w:rPr>
        <w:t>functionality</w:t>
      </w:r>
    </w:p>
    <w:p>
      <w:pPr>
        <w:spacing w:after="0" w:line="432" w:lineRule="exact"/>
        <w:jc w:val="left"/>
        <w:rPr>
          <w:rFonts w:ascii="Verdana" w:hAnsi="Verdana" w:cs="Verdana" w:eastAsia="Verdana" w:hint="default"/>
          <w:sz w:val="36"/>
          <w:szCs w:val="36"/>
        </w:rPr>
        <w:sectPr>
          <w:headerReference w:type="default" r:id="rId13"/>
          <w:pgSz w:w="14400" w:h="10800" w:orient="landscape"/>
          <w:pgMar w:header="288" w:footer="115" w:top="1320" w:bottom="300" w:left="580" w:right="40"/>
        </w:sectPr>
      </w:pPr>
    </w:p>
    <w:p>
      <w:pPr>
        <w:spacing w:line="240" w:lineRule="auto" w:before="10"/>
        <w:ind w:right="0"/>
        <w:rPr>
          <w:rFonts w:ascii="Verdana" w:hAnsi="Verdana" w:cs="Verdana" w:eastAsia="Verdana" w:hint="default"/>
          <w:sz w:val="9"/>
          <w:szCs w:val="9"/>
        </w:rPr>
      </w:pPr>
    </w:p>
    <w:p>
      <w:pPr>
        <w:spacing w:line="20" w:lineRule="exact"/>
        <w:ind w:left="113" w:right="0" w:firstLine="0"/>
        <w:rPr>
          <w:rFonts w:ascii="Verdana" w:hAnsi="Verdana" w:cs="Verdana" w:eastAsia="Verdana" w:hint="default"/>
          <w:sz w:val="2"/>
          <w:szCs w:val="2"/>
        </w:rPr>
      </w:pPr>
      <w:r>
        <w:rPr>
          <w:rFonts w:ascii="Verdana" w:hAnsi="Verdana" w:cs="Verdana" w:eastAsia="Verdana" w:hint="default"/>
          <w:sz w:val="2"/>
          <w:szCs w:val="2"/>
        </w:rPr>
        <w:pict>
          <v:group style="width:663.4pt;height:.9pt;mso-position-horizontal-relative:char;mso-position-vertical-relative:line" coordorigin="0,0" coordsize="13268,18">
            <v:group style="position:absolute;left:8;top:8;width:13253;height:3" coordorigin="8,8" coordsize="13253,3">
              <v:shape style="position:absolute;left:8;top:8;width:13253;height:3" coordorigin="8,8" coordsize="13253,3" path="m8,8l13260,10e" filled="false" stroked="true" strokeweight=".72pt" strokecolor="#0033cc">
                <v:path arrowok="t"/>
              </v:shape>
            </v:group>
          </v:group>
        </w:pict>
      </w:r>
      <w:r>
        <w:rPr>
          <w:rFonts w:ascii="Verdana" w:hAnsi="Verdana" w:cs="Verdana" w:eastAsia="Verdana" w:hint="default"/>
          <w:sz w:val="2"/>
          <w:szCs w:val="2"/>
        </w:rPr>
      </w:r>
    </w:p>
    <w:p>
      <w:pPr>
        <w:spacing w:line="240" w:lineRule="auto" w:before="9"/>
        <w:ind w:right="0"/>
        <w:rPr>
          <w:rFonts w:ascii="Verdana" w:hAnsi="Verdana" w:cs="Verdana" w:eastAsia="Verdana" w:hint="default"/>
          <w:sz w:val="7"/>
          <w:szCs w:val="7"/>
        </w:rPr>
      </w:pPr>
    </w:p>
    <w:p>
      <w:pPr>
        <w:pStyle w:val="ListParagraph"/>
        <w:numPr>
          <w:ilvl w:val="0"/>
          <w:numId w:val="2"/>
        </w:numPr>
        <w:tabs>
          <w:tab w:pos="625" w:val="left" w:leader="none"/>
        </w:tabs>
        <w:spacing w:line="240" w:lineRule="auto" w:before="29" w:after="0"/>
        <w:ind w:left="624" w:right="0" w:hanging="360"/>
        <w:jc w:val="left"/>
        <w:rPr>
          <w:rFonts w:ascii="Verdana" w:hAnsi="Verdana" w:cs="Verdana" w:eastAsia="Verdana" w:hint="default"/>
          <w:sz w:val="40"/>
          <w:szCs w:val="40"/>
        </w:rPr>
      </w:pPr>
      <w:r>
        <w:rPr>
          <w:rFonts w:ascii="Verdana"/>
          <w:b/>
          <w:sz w:val="40"/>
        </w:rPr>
        <w:t>Early Release by</w:t>
      </w:r>
      <w:r>
        <w:rPr>
          <w:rFonts w:ascii="Verdana"/>
          <w:b/>
          <w:spacing w:val="-5"/>
          <w:sz w:val="40"/>
        </w:rPr>
        <w:t> </w:t>
      </w:r>
      <w:r>
        <w:rPr>
          <w:rFonts w:ascii="Verdana"/>
          <w:b/>
          <w:sz w:val="40"/>
        </w:rPr>
        <w:t>Provider</w:t>
      </w:r>
      <w:r>
        <w:rPr>
          <w:rFonts w:ascii="Verdana"/>
          <w:sz w:val="40"/>
        </w:rPr>
      </w:r>
    </w:p>
    <w:p>
      <w:pPr>
        <w:pStyle w:val="ListParagraph"/>
        <w:numPr>
          <w:ilvl w:val="1"/>
          <w:numId w:val="2"/>
        </w:numPr>
        <w:tabs>
          <w:tab w:pos="1172" w:val="left" w:leader="none"/>
        </w:tabs>
        <w:spacing w:line="237" w:lineRule="auto" w:before="85" w:after="0"/>
        <w:ind w:left="1171" w:right="970" w:hanging="367"/>
        <w:jc w:val="left"/>
        <w:rPr>
          <w:rFonts w:ascii="Verdana" w:hAnsi="Verdana" w:cs="Verdana" w:eastAsia="Verdana" w:hint="default"/>
          <w:sz w:val="36"/>
          <w:szCs w:val="36"/>
        </w:rPr>
      </w:pPr>
      <w:r>
        <w:rPr>
          <w:rFonts w:ascii="Verdana" w:hAnsi="Verdana"/>
          <w:spacing w:val="-5"/>
          <w:sz w:val="36"/>
        </w:rPr>
        <w:t>CCFA </w:t>
      </w:r>
      <w:r>
        <w:rPr>
          <w:rFonts w:ascii="Verdana" w:hAnsi="Verdana"/>
          <w:sz w:val="36"/>
        </w:rPr>
        <w:t>does not currently support ½ day closures as the terms of </w:t>
      </w:r>
      <w:r>
        <w:rPr>
          <w:rFonts w:ascii="Verdana" w:hAnsi="Verdana"/>
          <w:sz w:val="36"/>
        </w:rPr>
        <w:t>the subsidy contracts </w:t>
      </w:r>
      <w:r>
        <w:rPr>
          <w:rFonts w:ascii="Verdana" w:hAnsi="Verdana"/>
          <w:spacing w:val="-4"/>
          <w:sz w:val="36"/>
        </w:rPr>
        <w:t>(i.e., </w:t>
      </w:r>
      <w:r>
        <w:rPr>
          <w:rFonts w:ascii="Verdana" w:hAnsi="Verdana"/>
          <w:sz w:val="36"/>
        </w:rPr>
        <w:t>IE, Priority </w:t>
      </w:r>
      <w:r>
        <w:rPr>
          <w:rFonts w:ascii="Verdana" w:hAnsi="Verdana"/>
          <w:spacing w:val="-3"/>
          <w:sz w:val="36"/>
        </w:rPr>
        <w:t>Pops, </w:t>
      </w:r>
      <w:r>
        <w:rPr>
          <w:rFonts w:ascii="Verdana" w:hAnsi="Verdana"/>
          <w:sz w:val="36"/>
        </w:rPr>
        <w:t>and </w:t>
      </w:r>
      <w:r>
        <w:rPr>
          <w:rFonts w:ascii="Verdana" w:hAnsi="Verdana"/>
          <w:spacing w:val="-3"/>
          <w:sz w:val="36"/>
        </w:rPr>
        <w:t>Voucher </w:t>
      </w:r>
      <w:r>
        <w:rPr>
          <w:rFonts w:ascii="Verdana" w:hAnsi="Verdana"/>
          <w:spacing w:val="-3"/>
          <w:sz w:val="36"/>
        </w:rPr>
      </w:r>
      <w:r>
        <w:rPr>
          <w:rFonts w:ascii="Verdana" w:hAnsi="Verdana"/>
          <w:sz w:val="36"/>
        </w:rPr>
        <w:t>Agreements) require programs to be open full day/full year </w:t>
      </w:r>
      <w:r>
        <w:rPr>
          <w:rFonts w:ascii="Verdana" w:hAnsi="Verdana"/>
          <w:sz w:val="36"/>
        </w:rPr>
        <w:t>except for approved closure schedules, which are submitted annually</w:t>
      </w:r>
    </w:p>
    <w:p>
      <w:pPr>
        <w:pStyle w:val="ListParagraph"/>
        <w:numPr>
          <w:ilvl w:val="1"/>
          <w:numId w:val="2"/>
        </w:numPr>
        <w:tabs>
          <w:tab w:pos="1172" w:val="left" w:leader="none"/>
        </w:tabs>
        <w:spacing w:line="432" w:lineRule="exact" w:before="98" w:after="0"/>
        <w:ind w:left="1171" w:right="884" w:hanging="367"/>
        <w:jc w:val="left"/>
        <w:rPr>
          <w:rFonts w:ascii="Verdana" w:hAnsi="Verdana" w:cs="Verdana" w:eastAsia="Verdana" w:hint="default"/>
          <w:sz w:val="36"/>
          <w:szCs w:val="36"/>
        </w:rPr>
      </w:pPr>
      <w:r>
        <w:rPr>
          <w:rFonts w:ascii="Verdana"/>
          <w:sz w:val="36"/>
        </w:rPr>
        <w:t>If a child is not present due to early release, the provider should enter Attendance as </w:t>
      </w:r>
      <w:r>
        <w:rPr>
          <w:rFonts w:ascii="Verdana"/>
          <w:b/>
          <w:sz w:val="36"/>
        </w:rPr>
        <w:t>Provider</w:t>
      </w:r>
      <w:r>
        <w:rPr>
          <w:rFonts w:ascii="Verdana"/>
          <w:b/>
          <w:spacing w:val="-11"/>
          <w:sz w:val="36"/>
        </w:rPr>
        <w:t> </w:t>
      </w:r>
      <w:r>
        <w:rPr>
          <w:rFonts w:ascii="Verdana"/>
          <w:b/>
          <w:sz w:val="36"/>
        </w:rPr>
        <w:t>Refused</w:t>
      </w:r>
      <w:r>
        <w:rPr>
          <w:rFonts w:ascii="Verdana"/>
          <w:sz w:val="36"/>
        </w:rPr>
      </w:r>
    </w:p>
    <w:p>
      <w:pPr>
        <w:pStyle w:val="ListParagraph"/>
        <w:numPr>
          <w:ilvl w:val="1"/>
          <w:numId w:val="2"/>
        </w:numPr>
        <w:tabs>
          <w:tab w:pos="1172" w:val="left" w:leader="none"/>
        </w:tabs>
        <w:spacing w:line="435" w:lineRule="exact" w:before="70" w:after="0"/>
        <w:ind w:left="1171" w:right="0" w:hanging="367"/>
        <w:jc w:val="left"/>
        <w:rPr>
          <w:rFonts w:ascii="Verdana" w:hAnsi="Verdana" w:cs="Verdana" w:eastAsia="Verdana" w:hint="default"/>
          <w:sz w:val="36"/>
          <w:szCs w:val="36"/>
        </w:rPr>
      </w:pPr>
      <w:r>
        <w:rPr>
          <w:rFonts w:ascii="Verdana"/>
          <w:sz w:val="36"/>
        </w:rPr>
        <w:t>The provider will not be reimbursed unless it is an approved</w:t>
      </w:r>
      <w:r>
        <w:rPr>
          <w:rFonts w:ascii="Verdana"/>
          <w:spacing w:val="-10"/>
          <w:sz w:val="36"/>
        </w:rPr>
        <w:t> </w:t>
      </w:r>
      <w:r>
        <w:rPr>
          <w:rFonts w:ascii="Verdana"/>
          <w:sz w:val="36"/>
        </w:rPr>
        <w:t>EEC</w:t>
      </w:r>
    </w:p>
    <w:p>
      <w:pPr>
        <w:pStyle w:val="BodyText"/>
        <w:spacing w:line="435" w:lineRule="exact" w:before="0"/>
        <w:ind w:right="0" w:firstLine="0"/>
        <w:jc w:val="left"/>
      </w:pPr>
      <w:r>
        <w:rPr/>
        <w:t>emergency</w:t>
      </w:r>
      <w:r>
        <w:rPr>
          <w:spacing w:val="-2"/>
        </w:rPr>
        <w:t> </w:t>
      </w:r>
      <w:r>
        <w:rPr/>
        <w:t>closure</w:t>
      </w:r>
    </w:p>
    <w:p>
      <w:pPr>
        <w:spacing w:line="240" w:lineRule="auto" w:before="0"/>
        <w:ind w:right="0"/>
        <w:rPr>
          <w:rFonts w:ascii="Verdana" w:hAnsi="Verdana" w:cs="Verdana" w:eastAsia="Verdana" w:hint="default"/>
          <w:sz w:val="36"/>
          <w:szCs w:val="36"/>
        </w:rPr>
      </w:pPr>
    </w:p>
    <w:p>
      <w:pPr>
        <w:spacing w:line="240" w:lineRule="auto" w:before="11"/>
        <w:ind w:right="0"/>
        <w:rPr>
          <w:rFonts w:ascii="Verdana" w:hAnsi="Verdana" w:cs="Verdana" w:eastAsia="Verdana" w:hint="default"/>
          <w:sz w:val="45"/>
          <w:szCs w:val="45"/>
        </w:rPr>
      </w:pPr>
    </w:p>
    <w:p>
      <w:pPr>
        <w:pStyle w:val="Heading1"/>
        <w:numPr>
          <w:ilvl w:val="0"/>
          <w:numId w:val="2"/>
        </w:numPr>
        <w:tabs>
          <w:tab w:pos="625" w:val="left" w:leader="none"/>
        </w:tabs>
        <w:spacing w:line="237" w:lineRule="auto" w:before="0" w:after="0"/>
        <w:ind w:left="624" w:right="827" w:hanging="360"/>
        <w:jc w:val="left"/>
        <w:rPr>
          <w:b w:val="0"/>
          <w:bCs w:val="0"/>
        </w:rPr>
      </w:pPr>
      <w:r>
        <w:rPr/>
        <w:t>When documenting absences, refer to the Attendance Codes Cheat Sheet to ensure that the proper codes are used</w:t>
      </w:r>
      <w:r>
        <w:rPr>
          <w:b w:val="0"/>
        </w:rPr>
      </w:r>
    </w:p>
    <w:p>
      <w:pPr>
        <w:spacing w:after="0" w:line="237" w:lineRule="auto"/>
        <w:jc w:val="left"/>
        <w:sectPr>
          <w:headerReference w:type="default" r:id="rId14"/>
          <w:pgSz w:w="14400" w:h="10800" w:orient="landscape"/>
          <w:pgMar w:header="288" w:footer="115" w:top="1320" w:bottom="300" w:left="580" w:right="40"/>
        </w:sectPr>
      </w:pPr>
    </w:p>
    <w:p>
      <w:pPr>
        <w:spacing w:line="240" w:lineRule="auto" w:before="10"/>
        <w:ind w:right="0"/>
        <w:rPr>
          <w:rFonts w:ascii="Verdana" w:hAnsi="Verdana" w:cs="Verdana" w:eastAsia="Verdana" w:hint="default"/>
          <w:b/>
          <w:bCs/>
          <w:sz w:val="9"/>
          <w:szCs w:val="9"/>
        </w:rPr>
      </w:pPr>
    </w:p>
    <w:p>
      <w:pPr>
        <w:spacing w:line="20" w:lineRule="exact"/>
        <w:ind w:left="113" w:right="0" w:firstLine="0"/>
        <w:rPr>
          <w:rFonts w:ascii="Verdana" w:hAnsi="Verdana" w:cs="Verdana" w:eastAsia="Verdana" w:hint="default"/>
          <w:sz w:val="2"/>
          <w:szCs w:val="2"/>
        </w:rPr>
      </w:pPr>
      <w:r>
        <w:rPr>
          <w:rFonts w:ascii="Verdana" w:hAnsi="Verdana" w:cs="Verdana" w:eastAsia="Verdana" w:hint="default"/>
          <w:sz w:val="2"/>
          <w:szCs w:val="2"/>
        </w:rPr>
        <w:pict>
          <v:group style="width:663.4pt;height:.9pt;mso-position-horizontal-relative:char;mso-position-vertical-relative:line" coordorigin="0,0" coordsize="13268,18">
            <v:group style="position:absolute;left:8;top:8;width:13253;height:3" coordorigin="8,8" coordsize="13253,3">
              <v:shape style="position:absolute;left:8;top:8;width:13253;height:3" coordorigin="8,8" coordsize="13253,3" path="m8,8l13260,10e" filled="false" stroked="true" strokeweight=".72pt" strokecolor="#0033cc">
                <v:path arrowok="t"/>
              </v:shape>
            </v:group>
          </v:group>
        </w:pict>
      </w:r>
      <w:r>
        <w:rPr>
          <w:rFonts w:ascii="Verdana" w:hAnsi="Verdana" w:cs="Verdana" w:eastAsia="Verdana" w:hint="default"/>
          <w:sz w:val="2"/>
          <w:szCs w:val="2"/>
        </w:rPr>
      </w:r>
    </w:p>
    <w:p>
      <w:pPr>
        <w:spacing w:line="240" w:lineRule="auto" w:before="9"/>
        <w:ind w:right="0"/>
        <w:rPr>
          <w:rFonts w:ascii="Verdana" w:hAnsi="Verdana" w:cs="Verdana" w:eastAsia="Verdana" w:hint="default"/>
          <w:b/>
          <w:bCs/>
          <w:sz w:val="7"/>
          <w:szCs w:val="7"/>
        </w:rPr>
      </w:pPr>
    </w:p>
    <w:p>
      <w:pPr>
        <w:pStyle w:val="ListParagraph"/>
        <w:numPr>
          <w:ilvl w:val="0"/>
          <w:numId w:val="2"/>
        </w:numPr>
        <w:tabs>
          <w:tab w:pos="625" w:val="left" w:leader="none"/>
        </w:tabs>
        <w:spacing w:line="480" w:lineRule="exact" w:before="47" w:after="0"/>
        <w:ind w:left="624" w:right="1292" w:hanging="360"/>
        <w:jc w:val="left"/>
        <w:rPr>
          <w:rFonts w:ascii="Verdana" w:hAnsi="Verdana" w:cs="Verdana" w:eastAsia="Verdana" w:hint="default"/>
          <w:sz w:val="40"/>
          <w:szCs w:val="40"/>
        </w:rPr>
      </w:pPr>
      <w:r>
        <w:rPr>
          <w:rFonts w:ascii="Verdana"/>
          <w:b/>
          <w:sz w:val="40"/>
        </w:rPr>
        <w:t>If the child is </w:t>
      </w:r>
      <w:r>
        <w:rPr>
          <w:rFonts w:ascii="Verdana"/>
          <w:b/>
          <w:sz w:val="40"/>
          <w:u w:val="thick" w:color="000000"/>
        </w:rPr>
        <w:t>Absent </w:t>
      </w:r>
      <w:r>
        <w:rPr>
          <w:rFonts w:ascii="Verdana"/>
          <w:b/>
          <w:sz w:val="40"/>
        </w:rPr>
        <w:t>because Transportation did not </w:t>
      </w:r>
      <w:r>
        <w:rPr>
          <w:rFonts w:ascii="Verdana"/>
          <w:b/>
          <w:sz w:val="40"/>
        </w:rPr>
        <w:t>show</w:t>
      </w:r>
      <w:r>
        <w:rPr>
          <w:rFonts w:ascii="Verdana"/>
          <w:b/>
          <w:spacing w:val="-3"/>
          <w:sz w:val="40"/>
        </w:rPr>
        <w:t> </w:t>
      </w:r>
      <w:r>
        <w:rPr>
          <w:rFonts w:ascii="Verdana"/>
          <w:b/>
          <w:sz w:val="40"/>
        </w:rPr>
        <w:t>up</w:t>
      </w:r>
      <w:r>
        <w:rPr>
          <w:rFonts w:ascii="Verdana"/>
          <w:sz w:val="40"/>
        </w:rPr>
      </w:r>
    </w:p>
    <w:p>
      <w:pPr>
        <w:pStyle w:val="ListParagraph"/>
        <w:numPr>
          <w:ilvl w:val="1"/>
          <w:numId w:val="2"/>
        </w:numPr>
        <w:tabs>
          <w:tab w:pos="1172" w:val="left" w:leader="none"/>
        </w:tabs>
        <w:spacing w:line="240" w:lineRule="auto" w:before="70" w:after="0"/>
        <w:ind w:left="1171" w:right="0" w:hanging="367"/>
        <w:jc w:val="left"/>
        <w:rPr>
          <w:rFonts w:ascii="Verdana" w:hAnsi="Verdana" w:cs="Verdana" w:eastAsia="Verdana" w:hint="default"/>
          <w:sz w:val="36"/>
          <w:szCs w:val="36"/>
        </w:rPr>
      </w:pPr>
      <w:r>
        <w:rPr>
          <w:rFonts w:ascii="Verdana"/>
          <w:sz w:val="36"/>
        </w:rPr>
        <w:t>The Administering Organization should create a paid closure</w:t>
      </w:r>
      <w:r>
        <w:rPr>
          <w:rFonts w:ascii="Verdana"/>
          <w:spacing w:val="-17"/>
          <w:sz w:val="36"/>
        </w:rPr>
        <w:t> </w:t>
      </w:r>
      <w:r>
        <w:rPr>
          <w:rFonts w:ascii="Verdana"/>
          <w:sz w:val="36"/>
        </w:rPr>
        <w:t>day</w:t>
      </w:r>
    </w:p>
    <w:p>
      <w:pPr>
        <w:pStyle w:val="ListParagraph"/>
        <w:numPr>
          <w:ilvl w:val="1"/>
          <w:numId w:val="2"/>
        </w:numPr>
        <w:tabs>
          <w:tab w:pos="1172" w:val="left" w:leader="none"/>
        </w:tabs>
        <w:spacing w:line="435" w:lineRule="exact" w:before="80" w:after="0"/>
        <w:ind w:left="1171" w:right="0" w:hanging="367"/>
        <w:jc w:val="left"/>
        <w:rPr>
          <w:rFonts w:ascii="Verdana" w:hAnsi="Verdana" w:cs="Verdana" w:eastAsia="Verdana" w:hint="default"/>
          <w:sz w:val="36"/>
          <w:szCs w:val="36"/>
        </w:rPr>
      </w:pPr>
      <w:r>
        <w:rPr>
          <w:rFonts w:ascii="Verdana"/>
          <w:sz w:val="36"/>
        </w:rPr>
        <w:t>The provider will enter the </w:t>
      </w:r>
      <w:r>
        <w:rPr>
          <w:rFonts w:ascii="Verdana"/>
          <w:spacing w:val="-4"/>
          <w:sz w:val="36"/>
        </w:rPr>
        <w:t>Transportation </w:t>
      </w:r>
      <w:r>
        <w:rPr>
          <w:rFonts w:ascii="Verdana"/>
          <w:sz w:val="36"/>
        </w:rPr>
        <w:t>Closure Code (CF0)</w:t>
      </w:r>
      <w:r>
        <w:rPr>
          <w:rFonts w:ascii="Verdana"/>
          <w:spacing w:val="9"/>
          <w:sz w:val="36"/>
        </w:rPr>
        <w:t> </w:t>
      </w:r>
      <w:r>
        <w:rPr>
          <w:rFonts w:ascii="Verdana"/>
          <w:sz w:val="36"/>
        </w:rPr>
        <w:t>in</w:t>
      </w:r>
    </w:p>
    <w:p>
      <w:pPr>
        <w:pStyle w:val="BodyText"/>
        <w:spacing w:line="435" w:lineRule="exact" w:before="0"/>
        <w:ind w:right="0" w:firstLine="0"/>
        <w:jc w:val="left"/>
      </w:pPr>
      <w:r>
        <w:rPr/>
        <w:t>both </w:t>
      </w:r>
      <w:r>
        <w:rPr>
          <w:spacing w:val="-4"/>
        </w:rPr>
        <w:t>Transportation </w:t>
      </w:r>
      <w:r>
        <w:rPr/>
        <w:t>and service</w:t>
      </w:r>
      <w:r>
        <w:rPr>
          <w:spacing w:val="4"/>
        </w:rPr>
        <w:t> </w:t>
      </w:r>
      <w:r>
        <w:rPr/>
        <w:t>attendance</w:t>
      </w:r>
    </w:p>
    <w:p>
      <w:pPr>
        <w:spacing w:line="240" w:lineRule="auto" w:before="5"/>
        <w:ind w:right="0"/>
        <w:rPr>
          <w:rFonts w:ascii="Verdana" w:hAnsi="Verdana" w:cs="Verdana" w:eastAsia="Verdana" w:hint="default"/>
          <w:sz w:val="40"/>
          <w:szCs w:val="40"/>
        </w:rPr>
      </w:pPr>
    </w:p>
    <w:p>
      <w:pPr>
        <w:pStyle w:val="Heading1"/>
        <w:numPr>
          <w:ilvl w:val="0"/>
          <w:numId w:val="2"/>
        </w:numPr>
        <w:tabs>
          <w:tab w:pos="625" w:val="left" w:leader="none"/>
        </w:tabs>
        <w:spacing w:line="480" w:lineRule="exact" w:before="0" w:after="0"/>
        <w:ind w:left="624" w:right="1884" w:hanging="360"/>
        <w:jc w:val="left"/>
        <w:rPr>
          <w:b w:val="0"/>
          <w:bCs w:val="0"/>
        </w:rPr>
      </w:pPr>
      <w:r>
        <w:rPr/>
        <w:t>Documenting Before </w:t>
      </w:r>
      <w:r>
        <w:rPr>
          <w:u w:val="thick" w:color="000000"/>
        </w:rPr>
        <w:t>or </w:t>
      </w:r>
      <w:r>
        <w:rPr/>
        <w:t>After School absence for a </w:t>
      </w:r>
      <w:r>
        <w:rPr/>
        <w:t>Before </w:t>
      </w:r>
      <w:r>
        <w:rPr>
          <w:u w:val="thick" w:color="000000"/>
        </w:rPr>
        <w:t>and </w:t>
      </w:r>
      <w:r>
        <w:rPr/>
        <w:t>After School</w:t>
      </w:r>
      <w:r>
        <w:rPr>
          <w:spacing w:val="-5"/>
        </w:rPr>
        <w:t> </w:t>
      </w:r>
      <w:r>
        <w:rPr/>
        <w:t>child</w:t>
      </w:r>
      <w:r>
        <w:rPr>
          <w:b w:val="0"/>
        </w:rPr>
      </w:r>
    </w:p>
    <w:p>
      <w:pPr>
        <w:pStyle w:val="ListParagraph"/>
        <w:numPr>
          <w:ilvl w:val="1"/>
          <w:numId w:val="2"/>
        </w:numPr>
        <w:tabs>
          <w:tab w:pos="1172" w:val="left" w:leader="none"/>
        </w:tabs>
        <w:spacing w:line="432" w:lineRule="exact" w:before="87" w:after="0"/>
        <w:ind w:left="1171" w:right="834" w:hanging="367"/>
        <w:jc w:val="left"/>
        <w:rPr>
          <w:rFonts w:ascii="Verdana" w:hAnsi="Verdana" w:cs="Verdana" w:eastAsia="Verdana" w:hint="default"/>
          <w:sz w:val="36"/>
          <w:szCs w:val="36"/>
        </w:rPr>
      </w:pPr>
      <w:r>
        <w:rPr>
          <w:rFonts w:ascii="Verdana"/>
          <w:sz w:val="36"/>
        </w:rPr>
        <w:t>If the child attends before and after school programs and is absent from only one, you will use the before or after school (BS or AS) explained or unexplained absence(EA or UA) with Transportation (0, 1 way or 2 way) using the following</w:t>
      </w:r>
      <w:r>
        <w:rPr>
          <w:rFonts w:ascii="Verdana"/>
          <w:spacing w:val="-16"/>
          <w:sz w:val="36"/>
        </w:rPr>
        <w:t> </w:t>
      </w:r>
      <w:r>
        <w:rPr>
          <w:rFonts w:ascii="Verdana"/>
          <w:sz w:val="36"/>
        </w:rPr>
        <w:t>codes:</w:t>
      </w:r>
    </w:p>
    <w:p>
      <w:pPr>
        <w:pStyle w:val="ListParagraph"/>
        <w:numPr>
          <w:ilvl w:val="2"/>
          <w:numId w:val="2"/>
        </w:numPr>
        <w:tabs>
          <w:tab w:pos="1705" w:val="left" w:leader="none"/>
        </w:tabs>
        <w:spacing w:line="435" w:lineRule="exact" w:before="70" w:after="0"/>
        <w:ind w:left="1704" w:right="0" w:hanging="353"/>
        <w:jc w:val="left"/>
        <w:rPr>
          <w:rFonts w:ascii="Verdana" w:hAnsi="Verdana" w:cs="Verdana" w:eastAsia="Verdana" w:hint="default"/>
          <w:sz w:val="36"/>
          <w:szCs w:val="36"/>
        </w:rPr>
      </w:pPr>
      <w:r>
        <w:rPr>
          <w:rFonts w:ascii="Verdana"/>
          <w:sz w:val="36"/>
        </w:rPr>
        <w:t>BSUA0, BSUA1, BSUA2 - before school unexplained absence</w:t>
      </w:r>
      <w:r>
        <w:rPr>
          <w:rFonts w:ascii="Verdana"/>
          <w:spacing w:val="-16"/>
          <w:sz w:val="36"/>
        </w:rPr>
        <w:t> </w:t>
      </w:r>
      <w:r>
        <w:rPr>
          <w:rFonts w:ascii="Verdana"/>
          <w:sz w:val="36"/>
        </w:rPr>
        <w:t>0,</w:t>
      </w:r>
    </w:p>
    <w:p>
      <w:pPr>
        <w:pStyle w:val="BodyText"/>
        <w:spacing w:line="435" w:lineRule="exact" w:before="0"/>
        <w:ind w:left="1704" w:right="0" w:firstLine="0"/>
        <w:jc w:val="left"/>
      </w:pPr>
      <w:r>
        <w:rPr/>
        <w:t>1, or 2 way</w:t>
      </w:r>
      <w:r>
        <w:rPr>
          <w:spacing w:val="-4"/>
        </w:rPr>
        <w:t> </w:t>
      </w:r>
      <w:r>
        <w:rPr/>
        <w:t>Trans.</w:t>
      </w:r>
    </w:p>
    <w:p>
      <w:pPr>
        <w:pStyle w:val="ListParagraph"/>
        <w:numPr>
          <w:ilvl w:val="2"/>
          <w:numId w:val="2"/>
        </w:numPr>
        <w:tabs>
          <w:tab w:pos="1705" w:val="left" w:leader="none"/>
        </w:tabs>
        <w:spacing w:line="240" w:lineRule="auto" w:before="81" w:after="0"/>
        <w:ind w:left="1704" w:right="0" w:hanging="353"/>
        <w:jc w:val="left"/>
        <w:rPr>
          <w:rFonts w:ascii="Verdana" w:hAnsi="Verdana" w:cs="Verdana" w:eastAsia="Verdana" w:hint="default"/>
          <w:sz w:val="36"/>
          <w:szCs w:val="36"/>
        </w:rPr>
      </w:pPr>
      <w:r>
        <w:rPr>
          <w:rFonts w:ascii="Verdana"/>
          <w:sz w:val="36"/>
        </w:rPr>
        <w:t>BSEA0, BSEA1, BSEA2 -</w:t>
      </w:r>
      <w:r>
        <w:rPr>
          <w:rFonts w:ascii="Verdana"/>
          <w:spacing w:val="-11"/>
          <w:sz w:val="36"/>
        </w:rPr>
        <w:t> </w:t>
      </w:r>
      <w:r>
        <w:rPr>
          <w:rFonts w:ascii="Verdana"/>
          <w:sz w:val="36"/>
        </w:rPr>
        <w:t>explained</w:t>
      </w:r>
    </w:p>
    <w:p>
      <w:pPr>
        <w:pStyle w:val="ListParagraph"/>
        <w:numPr>
          <w:ilvl w:val="2"/>
          <w:numId w:val="2"/>
        </w:numPr>
        <w:tabs>
          <w:tab w:pos="1705" w:val="left" w:leader="none"/>
        </w:tabs>
        <w:spacing w:line="432" w:lineRule="exact" w:before="97" w:after="0"/>
        <w:ind w:left="1704" w:right="866" w:hanging="353"/>
        <w:jc w:val="left"/>
        <w:rPr>
          <w:rFonts w:ascii="Verdana" w:hAnsi="Verdana" w:cs="Verdana" w:eastAsia="Verdana" w:hint="default"/>
          <w:sz w:val="36"/>
          <w:szCs w:val="36"/>
        </w:rPr>
      </w:pPr>
      <w:r>
        <w:rPr>
          <w:rFonts w:ascii="Verdana" w:hAnsi="Verdana" w:cs="Verdana" w:eastAsia="Verdana" w:hint="default"/>
          <w:sz w:val="36"/>
          <w:szCs w:val="36"/>
        </w:rPr>
        <w:t>ASUA0, ASUA1, ASUA2 </w:t>
      </w:r>
      <w:r>
        <w:rPr>
          <w:rFonts w:ascii="Verdana" w:hAnsi="Verdana" w:cs="Verdana" w:eastAsia="Verdana" w:hint="default"/>
          <w:sz w:val="36"/>
          <w:szCs w:val="36"/>
        </w:rPr>
        <w:t>– </w:t>
      </w:r>
      <w:r>
        <w:rPr>
          <w:rFonts w:ascii="Verdana" w:hAnsi="Verdana" w:cs="Verdana" w:eastAsia="Verdana" w:hint="default"/>
          <w:sz w:val="36"/>
          <w:szCs w:val="36"/>
        </w:rPr>
        <w:t>after school unexplained absence 0, 1, or 2 way</w:t>
      </w:r>
      <w:r>
        <w:rPr>
          <w:rFonts w:ascii="Verdana" w:hAnsi="Verdana" w:cs="Verdana" w:eastAsia="Verdana" w:hint="default"/>
          <w:spacing w:val="-4"/>
          <w:sz w:val="36"/>
          <w:szCs w:val="36"/>
        </w:rPr>
        <w:t> </w:t>
      </w:r>
      <w:r>
        <w:rPr>
          <w:rFonts w:ascii="Verdana" w:hAnsi="Verdana" w:cs="Verdana" w:eastAsia="Verdana" w:hint="default"/>
          <w:sz w:val="36"/>
          <w:szCs w:val="36"/>
        </w:rPr>
        <w:t>Trans.</w:t>
      </w:r>
    </w:p>
    <w:p>
      <w:pPr>
        <w:pStyle w:val="ListParagraph"/>
        <w:numPr>
          <w:ilvl w:val="2"/>
          <w:numId w:val="2"/>
        </w:numPr>
        <w:tabs>
          <w:tab w:pos="1705" w:val="left" w:leader="none"/>
        </w:tabs>
        <w:spacing w:line="240" w:lineRule="auto" w:before="70" w:after="0"/>
        <w:ind w:left="1704" w:right="0" w:hanging="353"/>
        <w:jc w:val="left"/>
        <w:rPr>
          <w:rFonts w:ascii="Verdana" w:hAnsi="Verdana" w:cs="Verdana" w:eastAsia="Verdana" w:hint="default"/>
          <w:sz w:val="36"/>
          <w:szCs w:val="36"/>
        </w:rPr>
      </w:pPr>
      <w:r>
        <w:rPr>
          <w:rFonts w:ascii="Verdana"/>
          <w:sz w:val="36"/>
        </w:rPr>
        <w:t>ASEA0, ASEA1, ASEA2</w:t>
      </w:r>
      <w:r>
        <w:rPr>
          <w:rFonts w:ascii="Verdana"/>
          <w:spacing w:val="-15"/>
          <w:sz w:val="36"/>
        </w:rPr>
        <w:t> </w:t>
      </w:r>
      <w:r>
        <w:rPr>
          <w:rFonts w:ascii="Verdana"/>
          <w:sz w:val="36"/>
        </w:rPr>
        <w:t>-explained</w:t>
      </w:r>
    </w:p>
    <w:p>
      <w:pPr>
        <w:spacing w:after="0" w:line="240" w:lineRule="auto"/>
        <w:jc w:val="left"/>
        <w:rPr>
          <w:rFonts w:ascii="Verdana" w:hAnsi="Verdana" w:cs="Verdana" w:eastAsia="Verdana" w:hint="default"/>
          <w:sz w:val="36"/>
          <w:szCs w:val="36"/>
        </w:rPr>
        <w:sectPr>
          <w:pgSz w:w="14400" w:h="10800" w:orient="landscape"/>
          <w:pgMar w:header="288" w:footer="115" w:top="1320" w:bottom="300" w:left="580" w:right="40"/>
        </w:sectPr>
      </w:pPr>
    </w:p>
    <w:p>
      <w:pPr>
        <w:spacing w:line="240" w:lineRule="auto" w:before="10"/>
        <w:ind w:right="0"/>
        <w:rPr>
          <w:rFonts w:ascii="Verdana" w:hAnsi="Verdana" w:cs="Verdana" w:eastAsia="Verdana" w:hint="default"/>
          <w:sz w:val="9"/>
          <w:szCs w:val="9"/>
        </w:rPr>
      </w:pPr>
      <w:r>
        <w:rPr/>
        <w:pict>
          <v:shape style="position:absolute;margin-left:75.599998pt;margin-top:447.959991pt;width:552.48pt;height:87.12pt;mso-position-horizontal-relative:page;mso-position-vertical-relative:page;z-index:1336" type="#_x0000_t75" stroked="false">
            <v:imagedata r:id="rId16" o:title=""/>
          </v:shape>
        </w:pict>
      </w:r>
    </w:p>
    <w:p>
      <w:pPr>
        <w:spacing w:line="20" w:lineRule="exact"/>
        <w:ind w:left="153" w:right="0" w:firstLine="0"/>
        <w:rPr>
          <w:rFonts w:ascii="Verdana" w:hAnsi="Verdana" w:cs="Verdana" w:eastAsia="Verdana" w:hint="default"/>
          <w:sz w:val="2"/>
          <w:szCs w:val="2"/>
        </w:rPr>
      </w:pPr>
      <w:r>
        <w:rPr>
          <w:rFonts w:ascii="Verdana" w:hAnsi="Verdana" w:cs="Verdana" w:eastAsia="Verdana" w:hint="default"/>
          <w:sz w:val="2"/>
          <w:szCs w:val="2"/>
        </w:rPr>
        <w:pict>
          <v:group style="width:663.4pt;height:.9pt;mso-position-horizontal-relative:char;mso-position-vertical-relative:line" coordorigin="0,0" coordsize="13268,18">
            <v:group style="position:absolute;left:8;top:8;width:13253;height:3" coordorigin="8,8" coordsize="13253,3">
              <v:shape style="position:absolute;left:8;top:8;width:13253;height:3" coordorigin="8,8" coordsize="13253,3" path="m8,8l13260,10e" filled="false" stroked="true" strokeweight=".72pt" strokecolor="#0033cc">
                <v:path arrowok="t"/>
              </v:shape>
            </v:group>
          </v:group>
        </w:pict>
      </w:r>
      <w:r>
        <w:rPr>
          <w:rFonts w:ascii="Verdana" w:hAnsi="Verdana" w:cs="Verdana" w:eastAsia="Verdana" w:hint="default"/>
          <w:sz w:val="2"/>
          <w:szCs w:val="2"/>
        </w:rPr>
      </w:r>
    </w:p>
    <w:p>
      <w:pPr>
        <w:pStyle w:val="ListParagraph"/>
        <w:numPr>
          <w:ilvl w:val="0"/>
          <w:numId w:val="1"/>
        </w:numPr>
        <w:tabs>
          <w:tab w:pos="473" w:val="left" w:leader="none"/>
        </w:tabs>
        <w:spacing w:line="240" w:lineRule="auto" w:before="52" w:after="0"/>
        <w:ind w:left="472" w:right="0" w:hanging="360"/>
        <w:jc w:val="left"/>
        <w:rPr>
          <w:rFonts w:ascii="Verdana" w:hAnsi="Verdana" w:cs="Verdana" w:eastAsia="Verdana" w:hint="default"/>
          <w:sz w:val="40"/>
          <w:szCs w:val="40"/>
        </w:rPr>
      </w:pPr>
      <w:r>
        <w:rPr>
          <w:rFonts w:ascii="Verdana"/>
          <w:b/>
          <w:sz w:val="40"/>
        </w:rPr>
        <w:t>Attendance</w:t>
      </w:r>
      <w:r>
        <w:rPr>
          <w:rFonts w:ascii="Verdana"/>
          <w:b/>
          <w:spacing w:val="-6"/>
          <w:sz w:val="40"/>
        </w:rPr>
        <w:t> </w:t>
      </w:r>
      <w:r>
        <w:rPr>
          <w:rFonts w:ascii="Verdana"/>
          <w:b/>
          <w:sz w:val="40"/>
        </w:rPr>
        <w:t>Page</w:t>
      </w:r>
      <w:r>
        <w:rPr>
          <w:rFonts w:ascii="Verdana"/>
          <w:sz w:val="40"/>
        </w:rPr>
      </w:r>
    </w:p>
    <w:p>
      <w:pPr>
        <w:pStyle w:val="ListParagraph"/>
        <w:numPr>
          <w:ilvl w:val="1"/>
          <w:numId w:val="1"/>
        </w:numPr>
        <w:tabs>
          <w:tab w:pos="1021" w:val="left" w:leader="none"/>
        </w:tabs>
        <w:spacing w:line="240" w:lineRule="auto" w:before="82" w:after="0"/>
        <w:ind w:left="1020" w:right="0" w:hanging="368"/>
        <w:jc w:val="left"/>
        <w:rPr>
          <w:rFonts w:ascii="Verdana" w:hAnsi="Verdana" w:cs="Verdana" w:eastAsia="Verdana" w:hint="default"/>
          <w:sz w:val="36"/>
          <w:szCs w:val="36"/>
        </w:rPr>
      </w:pPr>
      <w:r>
        <w:rPr>
          <w:rFonts w:ascii="Verdana"/>
          <w:sz w:val="36"/>
        </w:rPr>
        <w:t>Able to see 6M, 6MAS, 6MBS</w:t>
      </w:r>
      <w:r>
        <w:rPr>
          <w:rFonts w:ascii="Verdana"/>
          <w:spacing w:val="-6"/>
          <w:sz w:val="36"/>
        </w:rPr>
        <w:t> </w:t>
      </w:r>
      <w:r>
        <w:rPr>
          <w:rFonts w:ascii="Verdana"/>
          <w:sz w:val="36"/>
        </w:rPr>
        <w:t>totals</w:t>
      </w:r>
    </w:p>
    <w:p>
      <w:pPr>
        <w:pStyle w:val="ListParagraph"/>
        <w:numPr>
          <w:ilvl w:val="1"/>
          <w:numId w:val="1"/>
        </w:numPr>
        <w:tabs>
          <w:tab w:pos="1021" w:val="left" w:leader="none"/>
        </w:tabs>
        <w:spacing w:line="240" w:lineRule="auto" w:before="80" w:after="0"/>
        <w:ind w:left="1020" w:right="0" w:hanging="368"/>
        <w:jc w:val="left"/>
        <w:rPr>
          <w:rFonts w:ascii="Verdana" w:hAnsi="Verdana" w:cs="Verdana" w:eastAsia="Verdana" w:hint="default"/>
          <w:sz w:val="36"/>
          <w:szCs w:val="36"/>
        </w:rPr>
      </w:pPr>
      <w:r>
        <w:rPr>
          <w:rFonts w:ascii="Verdana"/>
          <w:sz w:val="36"/>
        </w:rPr>
        <w:t>Note: These totals currently have some known</w:t>
      </w:r>
      <w:r>
        <w:rPr>
          <w:rFonts w:ascii="Verdana"/>
          <w:spacing w:val="-9"/>
          <w:sz w:val="36"/>
        </w:rPr>
        <w:t> </w:t>
      </w:r>
      <w:r>
        <w:rPr>
          <w:rFonts w:ascii="Verdana"/>
          <w:sz w:val="36"/>
        </w:rPr>
        <w:t>issues</w:t>
      </w:r>
    </w:p>
    <w:p>
      <w:pPr>
        <w:spacing w:line="240" w:lineRule="auto" w:before="2"/>
        <w:ind w:right="0"/>
        <w:rPr>
          <w:rFonts w:ascii="Verdana" w:hAnsi="Verdana" w:cs="Verdana" w:eastAsia="Verdana" w:hint="default"/>
          <w:sz w:val="13"/>
          <w:szCs w:val="13"/>
        </w:rPr>
      </w:pPr>
    </w:p>
    <w:p>
      <w:pPr>
        <w:spacing w:line="240" w:lineRule="auto"/>
        <w:ind w:left="972" w:right="0" w:firstLine="0"/>
        <w:rPr>
          <w:rFonts w:ascii="Verdana" w:hAnsi="Verdana" w:cs="Verdana" w:eastAsia="Verdana" w:hint="default"/>
          <w:sz w:val="20"/>
          <w:szCs w:val="20"/>
        </w:rPr>
      </w:pPr>
      <w:r>
        <w:rPr>
          <w:rFonts w:ascii="Verdana" w:hAnsi="Verdana" w:cs="Verdana" w:eastAsia="Verdana" w:hint="default"/>
          <w:sz w:val="20"/>
          <w:szCs w:val="20"/>
        </w:rPr>
        <w:drawing>
          <wp:inline distT="0" distB="0" distL="0" distR="0">
            <wp:extent cx="6493129" cy="1413605"/>
            <wp:effectExtent l="0" t="0" r="0" b="0"/>
            <wp:docPr id="3" name="image6.jpeg" descr=""/>
            <wp:cNvGraphicFramePr>
              <a:graphicFrameLocks noChangeAspect="1"/>
            </wp:cNvGraphicFramePr>
            <a:graphic>
              <a:graphicData uri="http://schemas.openxmlformats.org/drawingml/2006/picture">
                <pic:pic>
                  <pic:nvPicPr>
                    <pic:cNvPr id="4" name="image6.jpeg"/>
                    <pic:cNvPicPr/>
                  </pic:nvPicPr>
                  <pic:blipFill>
                    <a:blip r:embed="rId17" cstate="print"/>
                    <a:stretch>
                      <a:fillRect/>
                    </a:stretch>
                  </pic:blipFill>
                  <pic:spPr>
                    <a:xfrm>
                      <a:off x="0" y="0"/>
                      <a:ext cx="6493129" cy="1413605"/>
                    </a:xfrm>
                    <a:prstGeom prst="rect">
                      <a:avLst/>
                    </a:prstGeom>
                  </pic:spPr>
                </pic:pic>
              </a:graphicData>
            </a:graphic>
          </wp:inline>
        </w:drawing>
      </w:r>
      <w:r>
        <w:rPr>
          <w:rFonts w:ascii="Verdana" w:hAnsi="Verdana" w:cs="Verdana" w:eastAsia="Verdana" w:hint="default"/>
          <w:sz w:val="20"/>
          <w:szCs w:val="20"/>
        </w:rPr>
      </w:r>
    </w:p>
    <w:p>
      <w:pPr>
        <w:pStyle w:val="Heading1"/>
        <w:numPr>
          <w:ilvl w:val="0"/>
          <w:numId w:val="1"/>
        </w:numPr>
        <w:tabs>
          <w:tab w:pos="473" w:val="left" w:leader="none"/>
        </w:tabs>
        <w:spacing w:line="240" w:lineRule="auto" w:before="159" w:after="0"/>
        <w:ind w:left="472" w:right="0" w:hanging="360"/>
        <w:jc w:val="left"/>
        <w:rPr>
          <w:b w:val="0"/>
          <w:bCs w:val="0"/>
        </w:rPr>
      </w:pPr>
      <w:r>
        <w:rPr/>
        <w:t>Family</w:t>
      </w:r>
      <w:r>
        <w:rPr>
          <w:spacing w:val="-6"/>
        </w:rPr>
        <w:t> </w:t>
      </w:r>
      <w:r>
        <w:rPr/>
        <w:t>Details</w:t>
      </w:r>
      <w:r>
        <w:rPr>
          <w:b w:val="0"/>
        </w:rPr>
      </w:r>
    </w:p>
    <w:p>
      <w:pPr>
        <w:pStyle w:val="ListParagraph"/>
        <w:numPr>
          <w:ilvl w:val="1"/>
          <w:numId w:val="1"/>
        </w:numPr>
        <w:tabs>
          <w:tab w:pos="1021" w:val="left" w:leader="none"/>
        </w:tabs>
        <w:spacing w:line="240" w:lineRule="auto" w:before="82" w:after="0"/>
        <w:ind w:left="1020" w:right="0" w:hanging="368"/>
        <w:jc w:val="left"/>
        <w:rPr>
          <w:rFonts w:ascii="Verdana" w:hAnsi="Verdana" w:cs="Verdana" w:eastAsia="Verdana" w:hint="default"/>
          <w:sz w:val="36"/>
          <w:szCs w:val="36"/>
        </w:rPr>
      </w:pPr>
      <w:r>
        <w:rPr>
          <w:rFonts w:ascii="Verdana"/>
          <w:sz w:val="36"/>
        </w:rPr>
        <w:t>Select a</w:t>
      </w:r>
      <w:r>
        <w:rPr>
          <w:rFonts w:ascii="Verdana"/>
          <w:spacing w:val="1"/>
          <w:sz w:val="36"/>
        </w:rPr>
        <w:t> </w:t>
      </w:r>
      <w:r>
        <w:rPr>
          <w:rFonts w:ascii="Verdana"/>
          <w:sz w:val="36"/>
        </w:rPr>
        <w:t>family</w:t>
      </w:r>
    </w:p>
    <w:p>
      <w:pPr>
        <w:pStyle w:val="ListParagraph"/>
        <w:numPr>
          <w:ilvl w:val="1"/>
          <w:numId w:val="1"/>
        </w:numPr>
        <w:tabs>
          <w:tab w:pos="1021" w:val="left" w:leader="none"/>
        </w:tabs>
        <w:spacing w:line="432" w:lineRule="exact" w:before="96" w:after="0"/>
        <w:ind w:left="1020" w:right="1300" w:hanging="368"/>
        <w:jc w:val="left"/>
        <w:rPr>
          <w:rFonts w:ascii="Verdana" w:hAnsi="Verdana" w:cs="Verdana" w:eastAsia="Verdana" w:hint="default"/>
          <w:sz w:val="36"/>
          <w:szCs w:val="36"/>
        </w:rPr>
      </w:pPr>
      <w:r>
        <w:rPr>
          <w:rFonts w:ascii="Verdana"/>
          <w:sz w:val="36"/>
        </w:rPr>
        <w:t>Under the family members section on the right, select the child link</w:t>
      </w:r>
    </w:p>
    <w:p>
      <w:pPr>
        <w:pStyle w:val="ListParagraph"/>
        <w:numPr>
          <w:ilvl w:val="1"/>
          <w:numId w:val="1"/>
        </w:numPr>
        <w:tabs>
          <w:tab w:pos="1021" w:val="left" w:leader="none"/>
        </w:tabs>
        <w:spacing w:line="432" w:lineRule="exact" w:before="86" w:after="0"/>
        <w:ind w:left="1020" w:right="1304" w:hanging="368"/>
        <w:jc w:val="left"/>
        <w:rPr>
          <w:rFonts w:ascii="Verdana" w:hAnsi="Verdana" w:cs="Verdana" w:eastAsia="Verdana" w:hint="default"/>
          <w:sz w:val="36"/>
          <w:szCs w:val="36"/>
        </w:rPr>
      </w:pPr>
      <w:r>
        <w:rPr>
          <w:rFonts w:ascii="Verdana"/>
          <w:spacing w:val="-4"/>
          <w:sz w:val="36"/>
        </w:rPr>
        <w:t>For </w:t>
      </w:r>
      <w:r>
        <w:rPr>
          <w:rFonts w:ascii="Verdana"/>
          <w:sz w:val="36"/>
        </w:rPr>
        <w:t>scenarios where the child has more than one absence type, </w:t>
      </w:r>
      <w:r>
        <w:rPr>
          <w:rFonts w:ascii="Verdana"/>
          <w:sz w:val="36"/>
        </w:rPr>
        <w:t>like Before and After School absences, the total number of absences is</w:t>
      </w:r>
      <w:r>
        <w:rPr>
          <w:rFonts w:ascii="Verdana"/>
          <w:spacing w:val="-7"/>
          <w:sz w:val="36"/>
        </w:rPr>
        <w:t> </w:t>
      </w:r>
      <w:r>
        <w:rPr>
          <w:rFonts w:ascii="Verdana"/>
          <w:sz w:val="36"/>
        </w:rPr>
        <w:t>displayed</w:t>
      </w:r>
    </w:p>
    <w:p>
      <w:pPr>
        <w:spacing w:after="0" w:line="432" w:lineRule="exact"/>
        <w:jc w:val="left"/>
        <w:rPr>
          <w:rFonts w:ascii="Verdana" w:hAnsi="Verdana" w:cs="Verdana" w:eastAsia="Verdana" w:hint="default"/>
          <w:sz w:val="36"/>
          <w:szCs w:val="36"/>
        </w:rPr>
        <w:sectPr>
          <w:headerReference w:type="default" r:id="rId15"/>
          <w:pgSz w:w="14400" w:h="10800" w:orient="landscape"/>
          <w:pgMar w:header="288" w:footer="115" w:top="1320" w:bottom="300" w:left="540" w:right="40"/>
        </w:sectPr>
      </w:pPr>
    </w:p>
    <w:p>
      <w:pPr>
        <w:spacing w:line="240" w:lineRule="auto" w:before="7"/>
        <w:ind w:right="0"/>
        <w:rPr>
          <w:rFonts w:ascii="Verdana" w:hAnsi="Verdana" w:cs="Verdana" w:eastAsia="Verdana" w:hint="default"/>
          <w:sz w:val="11"/>
          <w:szCs w:val="11"/>
        </w:rPr>
      </w:pPr>
    </w:p>
    <w:p>
      <w:pPr>
        <w:pStyle w:val="ListParagraph"/>
        <w:numPr>
          <w:ilvl w:val="0"/>
          <w:numId w:val="1"/>
        </w:numPr>
        <w:tabs>
          <w:tab w:pos="473" w:val="left" w:leader="none"/>
        </w:tabs>
        <w:spacing w:line="480" w:lineRule="exact" w:before="47" w:after="0"/>
        <w:ind w:left="472" w:right="1436" w:hanging="360"/>
        <w:jc w:val="left"/>
        <w:rPr>
          <w:rFonts w:ascii="Verdana" w:hAnsi="Verdana" w:cs="Verdana" w:eastAsia="Verdana" w:hint="default"/>
          <w:sz w:val="40"/>
          <w:szCs w:val="40"/>
        </w:rPr>
      </w:pPr>
      <w:r>
        <w:rPr>
          <w:rFonts w:ascii="Verdana"/>
          <w:b/>
          <w:sz w:val="40"/>
        </w:rPr>
        <w:t>Select Reports + &gt; General Reports + &gt; Days Absent Report</w:t>
      </w:r>
      <w:r>
        <w:rPr>
          <w:rFonts w:ascii="Verdana"/>
          <w:sz w:val="40"/>
        </w:rPr>
      </w:r>
    </w:p>
    <w:p>
      <w:pPr>
        <w:pStyle w:val="ListParagraph"/>
        <w:numPr>
          <w:ilvl w:val="1"/>
          <w:numId w:val="1"/>
        </w:numPr>
        <w:tabs>
          <w:tab w:pos="1021" w:val="left" w:leader="none"/>
        </w:tabs>
        <w:spacing w:line="240" w:lineRule="auto" w:before="70" w:after="0"/>
        <w:ind w:left="1020" w:right="0" w:hanging="368"/>
        <w:jc w:val="left"/>
        <w:rPr>
          <w:rFonts w:ascii="Verdana" w:hAnsi="Verdana" w:cs="Verdana" w:eastAsia="Verdana" w:hint="default"/>
          <w:sz w:val="36"/>
          <w:szCs w:val="36"/>
        </w:rPr>
      </w:pPr>
      <w:r>
        <w:rPr>
          <w:rFonts w:ascii="Verdana"/>
          <w:sz w:val="36"/>
        </w:rPr>
        <w:t>Select Service</w:t>
      </w:r>
      <w:r>
        <w:rPr>
          <w:rFonts w:ascii="Verdana"/>
          <w:spacing w:val="-2"/>
          <w:sz w:val="36"/>
        </w:rPr>
        <w:t> </w:t>
      </w:r>
      <w:r>
        <w:rPr>
          <w:rFonts w:ascii="Verdana"/>
          <w:sz w:val="36"/>
        </w:rPr>
        <w:t>Month</w:t>
      </w:r>
    </w:p>
    <w:p>
      <w:pPr>
        <w:pStyle w:val="ListParagraph"/>
        <w:numPr>
          <w:ilvl w:val="1"/>
          <w:numId w:val="1"/>
        </w:numPr>
        <w:tabs>
          <w:tab w:pos="1021" w:val="left" w:leader="none"/>
        </w:tabs>
        <w:spacing w:line="240" w:lineRule="auto" w:before="80" w:after="0"/>
        <w:ind w:left="1020" w:right="0" w:hanging="368"/>
        <w:jc w:val="left"/>
        <w:rPr>
          <w:rFonts w:ascii="Verdana" w:hAnsi="Verdana" w:cs="Verdana" w:eastAsia="Verdana" w:hint="default"/>
          <w:sz w:val="36"/>
          <w:szCs w:val="36"/>
        </w:rPr>
      </w:pPr>
      <w:r>
        <w:rPr>
          <w:rFonts w:ascii="Verdana"/>
          <w:sz w:val="36"/>
        </w:rPr>
        <w:t>CCRRs will Select Provider</w:t>
      </w:r>
      <w:r>
        <w:rPr>
          <w:rFonts w:ascii="Verdana"/>
          <w:spacing w:val="-6"/>
          <w:sz w:val="36"/>
        </w:rPr>
        <w:t> </w:t>
      </w:r>
      <w:r>
        <w:rPr>
          <w:rFonts w:ascii="Verdana"/>
          <w:sz w:val="36"/>
        </w:rPr>
        <w:t>(s)</w:t>
      </w:r>
    </w:p>
    <w:p>
      <w:pPr>
        <w:pStyle w:val="ListParagraph"/>
        <w:numPr>
          <w:ilvl w:val="1"/>
          <w:numId w:val="1"/>
        </w:numPr>
        <w:tabs>
          <w:tab w:pos="1021" w:val="left" w:leader="none"/>
        </w:tabs>
        <w:spacing w:line="240" w:lineRule="auto" w:before="80" w:after="0"/>
        <w:ind w:left="1020" w:right="0" w:hanging="368"/>
        <w:jc w:val="left"/>
        <w:rPr>
          <w:rFonts w:ascii="Verdana" w:hAnsi="Verdana" w:cs="Verdana" w:eastAsia="Verdana" w:hint="default"/>
          <w:sz w:val="36"/>
          <w:szCs w:val="36"/>
        </w:rPr>
      </w:pPr>
      <w:r>
        <w:rPr>
          <w:rFonts w:ascii="Verdana"/>
          <w:sz w:val="36"/>
        </w:rPr>
        <w:t>Enter Minimum Days</w:t>
      </w:r>
      <w:r>
        <w:rPr>
          <w:rFonts w:ascii="Verdana"/>
          <w:spacing w:val="-11"/>
          <w:sz w:val="36"/>
        </w:rPr>
        <w:t> </w:t>
      </w:r>
      <w:r>
        <w:rPr>
          <w:rFonts w:ascii="Verdana"/>
          <w:sz w:val="36"/>
        </w:rPr>
        <w:t>Absent</w:t>
      </w:r>
    </w:p>
    <w:p>
      <w:pPr>
        <w:pStyle w:val="ListParagraph"/>
        <w:numPr>
          <w:ilvl w:val="1"/>
          <w:numId w:val="1"/>
        </w:numPr>
        <w:tabs>
          <w:tab w:pos="1021" w:val="left" w:leader="none"/>
        </w:tabs>
        <w:spacing w:line="240" w:lineRule="auto" w:before="80" w:after="0"/>
        <w:ind w:left="1020" w:right="0" w:hanging="368"/>
        <w:jc w:val="left"/>
        <w:rPr>
          <w:rFonts w:ascii="Verdana" w:hAnsi="Verdana" w:cs="Verdana" w:eastAsia="Verdana" w:hint="default"/>
          <w:sz w:val="36"/>
          <w:szCs w:val="36"/>
        </w:rPr>
      </w:pPr>
      <w:r>
        <w:rPr>
          <w:rFonts w:ascii="Verdana"/>
          <w:sz w:val="36"/>
        </w:rPr>
        <w:t>Select</w:t>
      </w:r>
      <w:r>
        <w:rPr>
          <w:rFonts w:ascii="Verdana"/>
          <w:spacing w:val="-11"/>
          <w:sz w:val="36"/>
        </w:rPr>
        <w:t> </w:t>
      </w:r>
      <w:r>
        <w:rPr>
          <w:rFonts w:ascii="Verdana"/>
          <w:sz w:val="36"/>
        </w:rPr>
        <w:t>Generate</w:t>
      </w:r>
    </w:p>
    <w:p>
      <w:pPr>
        <w:spacing w:line="240" w:lineRule="auto" w:before="10"/>
        <w:ind w:right="0"/>
        <w:rPr>
          <w:rFonts w:ascii="Verdana" w:hAnsi="Verdana" w:cs="Verdana" w:eastAsia="Verdana" w:hint="default"/>
          <w:sz w:val="38"/>
          <w:szCs w:val="38"/>
        </w:rPr>
      </w:pPr>
    </w:p>
    <w:p>
      <w:pPr>
        <w:pStyle w:val="Heading1"/>
        <w:numPr>
          <w:ilvl w:val="0"/>
          <w:numId w:val="1"/>
        </w:numPr>
        <w:tabs>
          <w:tab w:pos="473" w:val="left" w:leader="none"/>
        </w:tabs>
        <w:spacing w:line="240" w:lineRule="auto" w:before="0" w:after="0"/>
        <w:ind w:left="472" w:right="0" w:hanging="360"/>
        <w:jc w:val="left"/>
        <w:rPr>
          <w:b w:val="0"/>
          <w:bCs w:val="0"/>
        </w:rPr>
      </w:pPr>
      <w:r>
        <w:rPr/>
        <w:t>This report</w:t>
      </w:r>
      <w:r>
        <w:rPr>
          <w:spacing w:val="2"/>
        </w:rPr>
        <w:t> </w:t>
      </w:r>
      <w:r>
        <w:rPr/>
        <w:t>provides</w:t>
      </w:r>
      <w:r>
        <w:rPr>
          <w:b w:val="0"/>
        </w:rPr>
      </w:r>
    </w:p>
    <w:p>
      <w:pPr>
        <w:pStyle w:val="ListParagraph"/>
        <w:numPr>
          <w:ilvl w:val="1"/>
          <w:numId w:val="1"/>
        </w:numPr>
        <w:tabs>
          <w:tab w:pos="1021" w:val="left" w:leader="none"/>
        </w:tabs>
        <w:spacing w:line="435" w:lineRule="exact" w:before="82" w:after="0"/>
        <w:ind w:left="1020" w:right="0" w:hanging="368"/>
        <w:jc w:val="left"/>
        <w:rPr>
          <w:rFonts w:ascii="Verdana" w:hAnsi="Verdana" w:cs="Verdana" w:eastAsia="Verdana" w:hint="default"/>
          <w:sz w:val="36"/>
          <w:szCs w:val="36"/>
        </w:rPr>
      </w:pPr>
      <w:r>
        <w:rPr>
          <w:rFonts w:ascii="Verdana"/>
          <w:sz w:val="36"/>
        </w:rPr>
        <w:t>A list of all beneficiaries for the selected providers, who</w:t>
      </w:r>
      <w:r>
        <w:rPr>
          <w:rFonts w:ascii="Verdana"/>
          <w:spacing w:val="-12"/>
          <w:sz w:val="36"/>
        </w:rPr>
        <w:t> </w:t>
      </w:r>
      <w:r>
        <w:rPr>
          <w:rFonts w:ascii="Verdana"/>
          <w:sz w:val="36"/>
        </w:rPr>
        <w:t>have</w:t>
      </w:r>
    </w:p>
    <w:p>
      <w:pPr>
        <w:pStyle w:val="BodyText"/>
        <w:spacing w:line="435" w:lineRule="exact" w:before="0"/>
        <w:ind w:left="1020" w:right="0" w:firstLine="0"/>
        <w:jc w:val="left"/>
      </w:pPr>
      <w:r>
        <w:rPr/>
        <w:t>been absent the Minimum Days Absent or</w:t>
      </w:r>
      <w:r>
        <w:rPr>
          <w:spacing w:val="-11"/>
        </w:rPr>
        <w:t> </w:t>
      </w:r>
      <w:r>
        <w:rPr/>
        <w:t>greater</w:t>
      </w:r>
    </w:p>
    <w:p>
      <w:pPr>
        <w:pStyle w:val="ListParagraph"/>
        <w:numPr>
          <w:ilvl w:val="2"/>
          <w:numId w:val="1"/>
        </w:numPr>
        <w:tabs>
          <w:tab w:pos="1554" w:val="left" w:leader="none"/>
        </w:tabs>
        <w:spacing w:line="240" w:lineRule="auto" w:before="81" w:after="0"/>
        <w:ind w:left="1553" w:right="0" w:hanging="353"/>
        <w:jc w:val="left"/>
        <w:rPr>
          <w:rFonts w:ascii="Verdana" w:hAnsi="Verdana" w:cs="Verdana" w:eastAsia="Verdana" w:hint="default"/>
          <w:sz w:val="36"/>
          <w:szCs w:val="36"/>
        </w:rPr>
      </w:pPr>
      <w:r>
        <w:rPr>
          <w:rFonts w:ascii="Verdana"/>
          <w:spacing w:val="-3"/>
          <w:sz w:val="36"/>
        </w:rPr>
        <w:t>Family</w:t>
      </w:r>
      <w:r>
        <w:rPr>
          <w:rFonts w:ascii="Verdana"/>
          <w:sz w:val="36"/>
        </w:rPr>
        <w:t> Name</w:t>
      </w:r>
    </w:p>
    <w:p>
      <w:pPr>
        <w:pStyle w:val="ListParagraph"/>
        <w:numPr>
          <w:ilvl w:val="2"/>
          <w:numId w:val="1"/>
        </w:numPr>
        <w:tabs>
          <w:tab w:pos="1554" w:val="left" w:leader="none"/>
        </w:tabs>
        <w:spacing w:line="240" w:lineRule="auto" w:before="81" w:after="0"/>
        <w:ind w:left="1553" w:right="0" w:hanging="353"/>
        <w:jc w:val="left"/>
        <w:rPr>
          <w:rFonts w:ascii="Verdana" w:hAnsi="Verdana" w:cs="Verdana" w:eastAsia="Verdana" w:hint="default"/>
          <w:sz w:val="36"/>
          <w:szCs w:val="36"/>
        </w:rPr>
      </w:pPr>
      <w:r>
        <w:rPr>
          <w:rFonts w:ascii="Verdana"/>
          <w:sz w:val="36"/>
        </w:rPr>
        <w:t>Child Name</w:t>
      </w:r>
    </w:p>
    <w:p>
      <w:pPr>
        <w:pStyle w:val="ListParagraph"/>
        <w:numPr>
          <w:ilvl w:val="1"/>
          <w:numId w:val="1"/>
        </w:numPr>
        <w:tabs>
          <w:tab w:pos="1021" w:val="left" w:leader="none"/>
        </w:tabs>
        <w:spacing w:line="432" w:lineRule="exact" w:before="97" w:after="0"/>
        <w:ind w:left="1020" w:right="1079" w:hanging="368"/>
        <w:jc w:val="left"/>
        <w:rPr>
          <w:rFonts w:ascii="Verdana" w:hAnsi="Verdana" w:cs="Verdana" w:eastAsia="Verdana" w:hint="default"/>
          <w:sz w:val="36"/>
          <w:szCs w:val="36"/>
        </w:rPr>
      </w:pPr>
      <w:r>
        <w:rPr>
          <w:rFonts w:ascii="Verdana"/>
          <w:spacing w:val="-8"/>
          <w:sz w:val="36"/>
        </w:rPr>
        <w:t>Total </w:t>
      </w:r>
      <w:r>
        <w:rPr>
          <w:rFonts w:ascii="Verdana"/>
          <w:sz w:val="36"/>
        </w:rPr>
        <w:t>number of absences in the past 6 months as of the Service </w:t>
      </w:r>
      <w:r>
        <w:rPr>
          <w:rFonts w:ascii="Verdana"/>
          <w:sz w:val="36"/>
        </w:rPr>
        <w:t>Month</w:t>
      </w:r>
      <w:r>
        <w:rPr>
          <w:rFonts w:ascii="Verdana"/>
          <w:spacing w:val="-3"/>
          <w:sz w:val="36"/>
        </w:rPr>
        <w:t> </w:t>
      </w:r>
      <w:r>
        <w:rPr>
          <w:rFonts w:ascii="Verdana"/>
          <w:sz w:val="36"/>
        </w:rPr>
        <w:t>Selected</w:t>
      </w:r>
    </w:p>
    <w:p>
      <w:pPr>
        <w:pStyle w:val="ListParagraph"/>
        <w:numPr>
          <w:ilvl w:val="1"/>
          <w:numId w:val="1"/>
        </w:numPr>
        <w:tabs>
          <w:tab w:pos="1021" w:val="left" w:leader="none"/>
        </w:tabs>
        <w:spacing w:line="432" w:lineRule="exact" w:before="86" w:after="0"/>
        <w:ind w:left="1020" w:right="1011" w:hanging="368"/>
        <w:jc w:val="left"/>
        <w:rPr>
          <w:rFonts w:ascii="Verdana" w:hAnsi="Verdana" w:cs="Verdana" w:eastAsia="Verdana" w:hint="default"/>
          <w:sz w:val="36"/>
          <w:szCs w:val="36"/>
        </w:rPr>
      </w:pPr>
      <w:r>
        <w:rPr>
          <w:rFonts w:ascii="Verdana"/>
          <w:spacing w:val="-8"/>
          <w:sz w:val="36"/>
        </w:rPr>
        <w:t>Total </w:t>
      </w:r>
      <w:r>
        <w:rPr>
          <w:rFonts w:ascii="Verdana"/>
          <w:sz w:val="36"/>
        </w:rPr>
        <w:t>number of (current or within the past 6 months?) providers </w:t>
      </w:r>
      <w:r>
        <w:rPr>
          <w:rFonts w:ascii="Verdana"/>
          <w:sz w:val="36"/>
        </w:rPr>
        <w:t>for the child in</w:t>
      </w:r>
      <w:r>
        <w:rPr>
          <w:rFonts w:ascii="Verdana"/>
          <w:spacing w:val="5"/>
          <w:sz w:val="36"/>
        </w:rPr>
        <w:t> </w:t>
      </w:r>
      <w:r>
        <w:rPr>
          <w:rFonts w:ascii="Verdana"/>
          <w:spacing w:val="-5"/>
          <w:sz w:val="36"/>
        </w:rPr>
        <w:t>CCFA</w:t>
      </w:r>
    </w:p>
    <w:p>
      <w:pPr>
        <w:spacing w:after="0" w:line="432" w:lineRule="exact"/>
        <w:jc w:val="left"/>
        <w:rPr>
          <w:rFonts w:ascii="Verdana" w:hAnsi="Verdana" w:cs="Verdana" w:eastAsia="Verdana" w:hint="default"/>
          <w:sz w:val="36"/>
          <w:szCs w:val="36"/>
        </w:rPr>
        <w:sectPr>
          <w:headerReference w:type="default" r:id="rId18"/>
          <w:pgSz w:w="14400" w:h="10800" w:orient="landscape"/>
          <w:pgMar w:header="288" w:footer="115" w:top="1440" w:bottom="300" w:left="540" w:right="40"/>
        </w:sectPr>
      </w:pPr>
    </w:p>
    <w:p>
      <w:pPr>
        <w:spacing w:line="240" w:lineRule="auto" w:before="11"/>
        <w:ind w:right="0"/>
        <w:rPr>
          <w:rFonts w:ascii="Verdana" w:hAnsi="Verdana" w:cs="Verdana" w:eastAsia="Verdana" w:hint="default"/>
          <w:sz w:val="6"/>
          <w:szCs w:val="6"/>
        </w:rPr>
      </w:pPr>
    </w:p>
    <w:p>
      <w:pPr>
        <w:spacing w:line="240" w:lineRule="auto"/>
        <w:ind w:left="119" w:right="0" w:firstLine="0"/>
        <w:rPr>
          <w:rFonts w:ascii="Verdana" w:hAnsi="Verdana" w:cs="Verdana" w:eastAsia="Verdana" w:hint="default"/>
          <w:sz w:val="20"/>
          <w:szCs w:val="20"/>
        </w:rPr>
      </w:pPr>
      <w:r>
        <w:rPr>
          <w:rFonts w:ascii="Verdana" w:hAnsi="Verdana" w:cs="Verdana" w:eastAsia="Verdana" w:hint="default"/>
          <w:sz w:val="20"/>
          <w:szCs w:val="20"/>
        </w:rPr>
        <w:drawing>
          <wp:inline distT="0" distB="0" distL="0" distR="0">
            <wp:extent cx="8686800" cy="3113817"/>
            <wp:effectExtent l="0" t="0" r="0" b="0"/>
            <wp:docPr id="5" name="image7.jpeg" descr=""/>
            <wp:cNvGraphicFramePr>
              <a:graphicFrameLocks noChangeAspect="1"/>
            </wp:cNvGraphicFramePr>
            <a:graphic>
              <a:graphicData uri="http://schemas.openxmlformats.org/drawingml/2006/picture">
                <pic:pic>
                  <pic:nvPicPr>
                    <pic:cNvPr id="6" name="image7.jpeg"/>
                    <pic:cNvPicPr/>
                  </pic:nvPicPr>
                  <pic:blipFill>
                    <a:blip r:embed="rId20" cstate="print"/>
                    <a:stretch>
                      <a:fillRect/>
                    </a:stretch>
                  </pic:blipFill>
                  <pic:spPr>
                    <a:xfrm>
                      <a:off x="0" y="0"/>
                      <a:ext cx="8686800" cy="3113817"/>
                    </a:xfrm>
                    <a:prstGeom prst="rect">
                      <a:avLst/>
                    </a:prstGeom>
                  </pic:spPr>
                </pic:pic>
              </a:graphicData>
            </a:graphic>
          </wp:inline>
        </w:drawing>
      </w:r>
      <w:r>
        <w:rPr>
          <w:rFonts w:ascii="Verdana" w:hAnsi="Verdana" w:cs="Verdana" w:eastAsia="Verdana" w:hint="default"/>
          <w:sz w:val="20"/>
          <w:szCs w:val="20"/>
        </w:rPr>
      </w:r>
    </w:p>
    <w:p>
      <w:pPr>
        <w:spacing w:line="240" w:lineRule="auto" w:before="2"/>
        <w:ind w:right="0"/>
        <w:rPr>
          <w:rFonts w:ascii="Verdana" w:hAnsi="Verdana" w:cs="Verdana" w:eastAsia="Verdana" w:hint="default"/>
          <w:sz w:val="13"/>
          <w:szCs w:val="13"/>
        </w:rPr>
      </w:pPr>
    </w:p>
    <w:p>
      <w:pPr>
        <w:pStyle w:val="Heading1"/>
        <w:numPr>
          <w:ilvl w:val="0"/>
          <w:numId w:val="3"/>
        </w:numPr>
        <w:tabs>
          <w:tab w:pos="823" w:val="left" w:leader="none"/>
        </w:tabs>
        <w:spacing w:line="240" w:lineRule="auto" w:before="29" w:after="0"/>
        <w:ind w:left="822" w:right="0" w:hanging="360"/>
        <w:jc w:val="left"/>
        <w:rPr>
          <w:b w:val="0"/>
          <w:bCs w:val="0"/>
        </w:rPr>
      </w:pPr>
      <w:r>
        <w:rPr/>
        <w:t>The heading displays the search criteria</w:t>
      </w:r>
      <w:r>
        <w:rPr>
          <w:spacing w:val="-16"/>
        </w:rPr>
        <w:t> </w:t>
      </w:r>
      <w:r>
        <w:rPr/>
        <w:t>used</w:t>
      </w:r>
      <w:r>
        <w:rPr>
          <w:b w:val="0"/>
        </w:rPr>
      </w:r>
    </w:p>
    <w:p>
      <w:pPr>
        <w:spacing w:line="240" w:lineRule="auto" w:before="0"/>
        <w:ind w:right="0"/>
        <w:rPr>
          <w:rFonts w:ascii="Verdana" w:hAnsi="Verdana" w:cs="Verdana" w:eastAsia="Verdana" w:hint="default"/>
          <w:b/>
          <w:bCs/>
          <w:sz w:val="39"/>
          <w:szCs w:val="39"/>
        </w:rPr>
      </w:pPr>
    </w:p>
    <w:p>
      <w:pPr>
        <w:pStyle w:val="ListParagraph"/>
        <w:numPr>
          <w:ilvl w:val="0"/>
          <w:numId w:val="3"/>
        </w:numPr>
        <w:tabs>
          <w:tab w:pos="823" w:val="left" w:leader="none"/>
          <w:tab w:pos="5069" w:val="left" w:leader="none"/>
          <w:tab w:pos="6494" w:val="left" w:leader="none"/>
        </w:tabs>
        <w:spacing w:line="240" w:lineRule="auto" w:before="0" w:after="0"/>
        <w:ind w:left="822" w:right="0" w:hanging="360"/>
        <w:jc w:val="left"/>
        <w:rPr>
          <w:rFonts w:ascii="Verdana" w:hAnsi="Verdana" w:cs="Verdana" w:eastAsia="Verdana" w:hint="default"/>
          <w:sz w:val="40"/>
          <w:szCs w:val="40"/>
        </w:rPr>
      </w:pPr>
      <w:r>
        <w:rPr>
          <w:rFonts w:ascii="Verdana"/>
          <w:b/>
          <w:sz w:val="40"/>
        </w:rPr>
        <w:t>Total days</w:t>
      </w:r>
      <w:r>
        <w:rPr>
          <w:rFonts w:ascii="Verdana"/>
          <w:b/>
          <w:spacing w:val="1"/>
          <w:sz w:val="40"/>
        </w:rPr>
        <w:t> </w:t>
      </w:r>
      <w:r>
        <w:rPr>
          <w:rFonts w:ascii="Verdana"/>
          <w:b/>
          <w:sz w:val="40"/>
        </w:rPr>
        <w:t>absent</w:t>
        <w:tab/>
        <w:t>=</w:t>
      </w:r>
      <w:r>
        <w:rPr>
          <w:rFonts w:ascii="Verdana"/>
          <w:b/>
          <w:spacing w:val="2"/>
          <w:sz w:val="40"/>
        </w:rPr>
        <w:t> </w:t>
      </w:r>
      <w:r>
        <w:rPr>
          <w:rFonts w:ascii="Verdana"/>
          <w:b/>
          <w:sz w:val="40"/>
        </w:rPr>
        <w:t>6M</w:t>
        <w:tab/>
        <w:t>or 6 MAS or 6</w:t>
      </w:r>
      <w:r>
        <w:rPr>
          <w:rFonts w:ascii="Verdana"/>
          <w:b/>
          <w:spacing w:val="6"/>
          <w:sz w:val="40"/>
        </w:rPr>
        <w:t> </w:t>
      </w:r>
      <w:r>
        <w:rPr>
          <w:rFonts w:ascii="Verdana"/>
          <w:b/>
          <w:sz w:val="40"/>
        </w:rPr>
        <w:t>MBS</w:t>
      </w:r>
      <w:r>
        <w:rPr>
          <w:rFonts w:ascii="Verdana"/>
          <w:sz w:val="40"/>
        </w:rPr>
      </w:r>
    </w:p>
    <w:p>
      <w:pPr>
        <w:pStyle w:val="BodyText"/>
        <w:tabs>
          <w:tab w:pos="1496" w:val="left" w:leader="none"/>
        </w:tabs>
        <w:spacing w:line="432" w:lineRule="exact" w:before="98"/>
        <w:ind w:left="1369" w:right="792"/>
        <w:jc w:val="left"/>
      </w:pPr>
      <w:r>
        <w:rPr>
          <w:rFonts w:ascii="Arial" w:hAnsi="Arial" w:cs="Arial" w:eastAsia="Arial" w:hint="default"/>
          <w:color w:val="0033CC"/>
          <w:w w:val="95"/>
        </w:rPr>
        <w:t>–</w:t>
        <w:tab/>
        <w:tab/>
      </w:r>
      <w:r>
        <w:rPr/>
        <w:t>If a child is BAS and absent from either BS or AS or both,</w:t>
      </w:r>
      <w:r>
        <w:rPr>
          <w:spacing w:val="-9"/>
        </w:rPr>
        <w:t> </w:t>
      </w:r>
      <w:r>
        <w:rPr/>
        <w:t>it</w:t>
      </w:r>
      <w:r>
        <w:rPr>
          <w:spacing w:val="-1"/>
        </w:rPr>
        <w:t> </w:t>
      </w:r>
      <w:r>
        <w:rPr/>
        <w:t>is</w:t>
      </w:r>
      <w:r>
        <w:rPr/>
        <w:t> counted as 1 Absence. Absence from the Before or After</w:t>
      </w:r>
      <w:r>
        <w:rPr>
          <w:spacing w:val="-20"/>
        </w:rPr>
        <w:t> </w:t>
      </w:r>
      <w:r>
        <w:rPr/>
        <w:t>program </w:t>
      </w:r>
      <w:r>
        <w:rPr/>
        <w:t>only is reflected in 6MAS and</w:t>
      </w:r>
      <w:r>
        <w:rPr>
          <w:spacing w:val="-6"/>
        </w:rPr>
        <w:t> </w:t>
      </w:r>
      <w:r>
        <w:rPr/>
        <w:t>6BAS</w:t>
      </w:r>
    </w:p>
    <w:sectPr>
      <w:footerReference w:type="default" r:id="rId19"/>
      <w:pgSz w:w="14400" w:h="10800" w:orient="landscape"/>
      <w:pgMar w:footer="592" w:header="288" w:top="1440" w:bottom="780" w:left="320" w:right="40"/>
      <w:pgNumType w:start="1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Verdana">
    <w:altName w:val="Verdana"/>
    <w:charset w:val="0"/>
    <w:family w:val="swiss"/>
    <w:pitch w:val="variable"/>
  </w:font>
  <w:font w:name="Arial">
    <w:altName w:val="Arial"/>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20"/>
        <w:szCs w:val="20"/>
      </w:rPr>
    </w:pPr>
    <w:r>
      <w:rPr/>
      <w:pict>
        <v:shape style="position:absolute;margin-left:706.659973pt;margin-top:523.229004pt;width:7.15pt;height:10.050pt;mso-position-horizontal-relative:page;mso-position-vertical-relative:page;z-index:-8416" type="#_x0000_t202" filled="false" stroked="false">
          <v:textbox inset="0,0,0,0">
            <w:txbxContent>
              <w:p>
                <w:pPr>
                  <w:spacing w:line="187" w:lineRule="exact" w:before="0"/>
                  <w:ind w:left="20" w:right="0" w:firstLine="0"/>
                  <w:jc w:val="left"/>
                  <w:rPr>
                    <w:rFonts w:ascii="Verdana" w:hAnsi="Verdana" w:cs="Verdana" w:eastAsia="Verdana" w:hint="default"/>
                    <w:sz w:val="16"/>
                    <w:szCs w:val="16"/>
                  </w:rPr>
                </w:pPr>
                <w:r>
                  <w:rPr>
                    <w:rFonts w:ascii="Verdana"/>
                    <w:sz w:val="16"/>
                  </w:rPr>
                  <w:t>2</w:t>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20"/>
        <w:szCs w:val="20"/>
      </w:rPr>
    </w:pPr>
    <w:r>
      <w:rPr/>
      <w:pict>
        <v:shape style="position:absolute;margin-left:705.659973pt;margin-top:523.229004pt;width:9.15pt;height:10.050pt;mso-position-horizontal-relative:page;mso-position-vertical-relative:page;z-index:-8344" type="#_x0000_t202" filled="false" stroked="false">
          <v:textbox inset="0,0,0,0">
            <w:txbxContent>
              <w:p>
                <w:pPr>
                  <w:spacing w:line="187" w:lineRule="exact" w:before="0"/>
                  <w:ind w:left="40" w:right="0" w:firstLine="0"/>
                  <w:jc w:val="left"/>
                  <w:rPr>
                    <w:rFonts w:ascii="Verdana" w:hAnsi="Verdana" w:cs="Verdana" w:eastAsia="Verdana" w:hint="default"/>
                    <w:sz w:val="16"/>
                    <w:szCs w:val="16"/>
                  </w:rPr>
                </w:pPr>
                <w:r>
                  <w:rPr>
                    <w:rFonts w:ascii="Verdana"/>
                    <w:w w:val="100"/>
                    <w:sz w:val="16"/>
                  </w:rPr>
                </w:r>
                <w:r>
                  <w:rPr/>
                  <w:fldChar w:fldCharType="begin"/>
                </w:r>
                <w:r>
                  <w:rPr>
                    <w:rFonts w:ascii="Verdana"/>
                    <w:sz w:val="16"/>
                  </w:rPr>
                  <w:instrText> PAGE </w:instrText>
                </w:r>
                <w:r>
                  <w:rPr/>
                  <w:fldChar w:fldCharType="separate"/>
                </w:r>
                <w:r>
                  <w:rPr/>
                  <w:t>4</w:t>
                </w:r>
                <w:r>
                  <w:rPr/>
                  <w:fldChar w:fldCharType="end"/>
                </w:r>
              </w:p>
            </w:txbxContent>
          </v:textbox>
          <w10:wrap type="non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20"/>
        <w:szCs w:val="20"/>
      </w:rPr>
    </w:pPr>
    <w:r>
      <w:rPr/>
      <w:pict>
        <v:shape style="position:absolute;margin-left:38.119999pt;margin-top:499.382111pt;width:465.05pt;height:22.05pt;mso-position-horizontal-relative:page;mso-position-vertical-relative:page;z-index:-8104" type="#_x0000_t202" filled="false" stroked="false">
          <v:textbox inset="0,0,0,0">
            <w:txbxContent>
              <w:p>
                <w:pPr>
                  <w:spacing w:line="436" w:lineRule="exact" w:before="0"/>
                  <w:ind w:left="20" w:right="0" w:firstLine="0"/>
                  <w:jc w:val="left"/>
                  <w:rPr>
                    <w:rFonts w:ascii="Verdana" w:hAnsi="Verdana" w:cs="Verdana" w:eastAsia="Verdana" w:hint="default"/>
                    <w:sz w:val="40"/>
                    <w:szCs w:val="40"/>
                  </w:rPr>
                </w:pPr>
                <w:r>
                  <w:rPr>
                    <w:rFonts w:ascii="Verdana" w:hAnsi="Verdana" w:cs="Verdana" w:eastAsia="Verdana" w:hint="default"/>
                    <w:color w:val="0033CC"/>
                    <w:sz w:val="40"/>
                    <w:szCs w:val="40"/>
                  </w:rPr>
                  <w:t>• </w:t>
                </w:r>
                <w:r>
                  <w:rPr>
                    <w:rFonts w:ascii="Verdana" w:hAnsi="Verdana" w:cs="Verdana" w:eastAsia="Verdana" w:hint="default"/>
                    <w:b/>
                    <w:bCs/>
                    <w:sz w:val="40"/>
                    <w:szCs w:val="40"/>
                  </w:rPr>
                  <w:t>Count of Providers for the child in</w:t>
                </w:r>
                <w:r>
                  <w:rPr>
                    <w:rFonts w:ascii="Verdana" w:hAnsi="Verdana" w:cs="Verdana" w:eastAsia="Verdana" w:hint="default"/>
                    <w:b/>
                    <w:bCs/>
                    <w:spacing w:val="6"/>
                    <w:sz w:val="40"/>
                    <w:szCs w:val="40"/>
                  </w:rPr>
                  <w:t> </w:t>
                </w:r>
                <w:r>
                  <w:rPr>
                    <w:rFonts w:ascii="Verdana" w:hAnsi="Verdana" w:cs="Verdana" w:eastAsia="Verdana" w:hint="default"/>
                    <w:b/>
                    <w:bCs/>
                    <w:sz w:val="40"/>
                    <w:szCs w:val="40"/>
                  </w:rPr>
                  <w:t>CCFA</w:t>
                </w:r>
                <w:r>
                  <w:rPr>
                    <w:rFonts w:ascii="Verdana" w:hAnsi="Verdana" w:cs="Verdana" w:eastAsia="Verdana" w:hint="default"/>
                    <w:sz w:val="40"/>
                    <w:szCs w:val="40"/>
                  </w:rPr>
                </w:r>
              </w:p>
            </w:txbxContent>
          </v:textbox>
          <w10:wrap type="none"/>
        </v:shape>
      </w:pict>
    </w:r>
    <w:r>
      <w:rPr/>
      <w:pict>
        <v:shape style="position:absolute;margin-left:700.5pt;margin-top:523.229004pt;width:14.35pt;height:10.050pt;mso-position-horizontal-relative:page;mso-position-vertical-relative:page;z-index:-8080" type="#_x0000_t202" filled="false" stroked="false">
          <v:textbox inset="0,0,0,0">
            <w:txbxContent>
              <w:p>
                <w:pPr>
                  <w:spacing w:line="187" w:lineRule="exact" w:before="0"/>
                  <w:ind w:left="40" w:right="0" w:firstLine="0"/>
                  <w:jc w:val="left"/>
                  <w:rPr>
                    <w:rFonts w:ascii="Verdana" w:hAnsi="Verdana" w:cs="Verdana" w:eastAsia="Verdana" w:hint="default"/>
                    <w:sz w:val="16"/>
                    <w:szCs w:val="16"/>
                  </w:rPr>
                </w:pPr>
                <w:r>
                  <w:rPr>
                    <w:rFonts w:ascii="Verdana"/>
                    <w:w w:val="100"/>
                    <w:sz w:val="16"/>
                  </w:rPr>
                </w:r>
                <w:r>
                  <w:rPr/>
                  <w:fldChar w:fldCharType="begin"/>
                </w:r>
                <w:r>
                  <w:rPr>
                    <w:rFonts w:ascii="Verdana"/>
                    <w:sz w:val="16"/>
                  </w:rPr>
                  <w:instrText> PAGE </w:instrText>
                </w:r>
                <w:r>
                  <w:rPr/>
                  <w:fldChar w:fldCharType="separate"/>
                </w:r>
                <w:r>
                  <w:rPr/>
                  <w:t>10</w:t>
                </w:r>
                <w:r>
                  <w:rPr/>
                  <w:fldChar w:fldCharType="end"/>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20"/>
        <w:szCs w:val="20"/>
      </w:rPr>
    </w:pPr>
    <w:r>
      <w:rPr/>
      <w:pict>
        <v:shape style="position:absolute;margin-left:644.280029pt;margin-top:14.4pt;width:51.96pt;height:51.6pt;mso-position-horizontal-relative:page;mso-position-vertical-relative:page;z-index:-8464" type="#_x0000_t75" stroked="false">
          <v:imagedata r:id="rId1" o:title=""/>
        </v:shape>
      </w:pict>
    </w:r>
    <w:r>
      <w:rPr/>
      <w:pict>
        <v:shapetype id="_x0000_t202" o:spt="202" coordsize="21600,21600" path="m,l,21600r21600,l21600,xe">
          <v:stroke joinstyle="miter"/>
          <v:path gradientshapeok="t" o:connecttype="rect"/>
        </v:shapetype>
        <v:shape style="position:absolute;margin-left:41.216pt;margin-top:27.479683pt;width:448.2pt;height:20pt;mso-position-horizontal-relative:page;mso-position-vertical-relative:page;z-index:-8440" type="#_x0000_t202" filled="false" stroked="false">
          <v:textbox inset="0,0,0,0">
            <w:txbxContent>
              <w:p>
                <w:pPr>
                  <w:spacing w:line="393" w:lineRule="exact" w:before="0"/>
                  <w:ind w:left="20" w:right="0" w:firstLine="0"/>
                  <w:jc w:val="left"/>
                  <w:rPr>
                    <w:rFonts w:ascii="Verdana" w:hAnsi="Verdana" w:cs="Verdana" w:eastAsia="Verdana" w:hint="default"/>
                    <w:sz w:val="36"/>
                    <w:szCs w:val="36"/>
                  </w:rPr>
                </w:pPr>
                <w:r>
                  <w:rPr>
                    <w:rFonts w:ascii="Verdana" w:hAnsi="Verdana" w:cs="Verdana" w:eastAsia="Verdana" w:hint="default"/>
                    <w:b/>
                    <w:bCs/>
                    <w:sz w:val="36"/>
                    <w:szCs w:val="36"/>
                  </w:rPr>
                  <w:t>Absences </w:t>
                </w:r>
                <w:r>
                  <w:rPr>
                    <w:rFonts w:ascii="Verdana" w:hAnsi="Verdana" w:cs="Verdana" w:eastAsia="Verdana" w:hint="default"/>
                    <w:b/>
                    <w:bCs/>
                    <w:sz w:val="36"/>
                    <w:szCs w:val="36"/>
                  </w:rPr>
                  <w:t>– </w:t>
                </w:r>
                <w:r>
                  <w:rPr>
                    <w:rFonts w:ascii="Verdana" w:hAnsi="Verdana" w:cs="Verdana" w:eastAsia="Verdana" w:hint="default"/>
                    <w:b/>
                    <w:bCs/>
                    <w:sz w:val="36"/>
                    <w:szCs w:val="36"/>
                  </w:rPr>
                  <w:t>Explained vs Unexplained</w:t>
                </w:r>
                <w:r>
                  <w:rPr>
                    <w:rFonts w:ascii="Verdana" w:hAnsi="Verdana" w:cs="Verdana" w:eastAsia="Verdana" w:hint="default"/>
                    <w:b/>
                    <w:bCs/>
                    <w:spacing w:val="-5"/>
                    <w:sz w:val="36"/>
                    <w:szCs w:val="36"/>
                  </w:rPr>
                  <w:t> </w:t>
                </w:r>
                <w:r>
                  <w:rPr>
                    <w:rFonts w:ascii="Verdana" w:hAnsi="Verdana" w:cs="Verdana" w:eastAsia="Verdana" w:hint="default"/>
                    <w:b/>
                    <w:bCs/>
                    <w:sz w:val="36"/>
                    <w:szCs w:val="36"/>
                  </w:rPr>
                  <w:t>Policy</w:t>
                </w:r>
                <w:r>
                  <w:rPr>
                    <w:rFonts w:ascii="Verdana" w:hAnsi="Verdana" w:cs="Verdana" w:eastAsia="Verdana" w:hint="default"/>
                    <w:sz w:val="36"/>
                    <w:szCs w:val="36"/>
                  </w:rPr>
                </w:r>
              </w:p>
            </w:txbxContent>
          </v:textbox>
          <w10:wrap type="non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20"/>
        <w:szCs w:val="20"/>
      </w:rPr>
    </w:pPr>
    <w:r>
      <w:rPr/>
      <w:pict>
        <v:shape style="position:absolute;margin-left:644.280029pt;margin-top:14.4pt;width:51.96pt;height:51.6pt;mso-position-horizontal-relative:page;mso-position-vertical-relative:page;z-index:-8392" type="#_x0000_t75" stroked="false">
          <v:imagedata r:id="rId1" o:title=""/>
        </v:shape>
      </w:pict>
    </w:r>
    <w:r>
      <w:rPr/>
      <w:pict>
        <v:shape style="position:absolute;margin-left:41.216pt;margin-top:27.479683pt;width:363.25pt;height:20pt;mso-position-horizontal-relative:page;mso-position-vertical-relative:page;z-index:-8368" type="#_x0000_t202" filled="false" stroked="false">
          <v:textbox inset="0,0,0,0">
            <w:txbxContent>
              <w:p>
                <w:pPr>
                  <w:spacing w:line="393" w:lineRule="exact" w:before="0"/>
                  <w:ind w:left="20" w:right="0" w:firstLine="0"/>
                  <w:jc w:val="left"/>
                  <w:rPr>
                    <w:rFonts w:ascii="Verdana" w:hAnsi="Verdana" w:cs="Verdana" w:eastAsia="Verdana" w:hint="default"/>
                    <w:sz w:val="36"/>
                    <w:szCs w:val="36"/>
                  </w:rPr>
                </w:pPr>
                <w:r>
                  <w:rPr>
                    <w:rFonts w:ascii="Verdana"/>
                    <w:b/>
                    <w:sz w:val="36"/>
                  </w:rPr>
                  <w:t>Background Absences and</w:t>
                </w:r>
                <w:r>
                  <w:rPr>
                    <w:rFonts w:ascii="Verdana"/>
                    <w:b/>
                    <w:spacing w:val="-3"/>
                    <w:sz w:val="36"/>
                  </w:rPr>
                  <w:t> </w:t>
                </w:r>
                <w:r>
                  <w:rPr>
                    <w:rFonts w:ascii="Verdana"/>
                    <w:b/>
                    <w:sz w:val="36"/>
                  </w:rPr>
                  <w:t>Payment</w:t>
                </w:r>
                <w:r>
                  <w:rPr>
                    <w:rFonts w:ascii="Verdana"/>
                    <w:sz w:val="36"/>
                  </w:rPr>
                </w:r>
              </w:p>
            </w:txbxContent>
          </v:textbox>
          <w10:wrap type="non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20"/>
        <w:szCs w:val="20"/>
      </w:rPr>
    </w:pPr>
    <w:r>
      <w:rPr/>
      <w:pict>
        <v:shape style="position:absolute;margin-left:644.280029pt;margin-top:14.4pt;width:51.96pt;height:51.6pt;mso-position-horizontal-relative:page;mso-position-vertical-relative:page;z-index:-8320" type="#_x0000_t75" stroked="false">
          <v:imagedata r:id="rId1" o:title=""/>
        </v:shape>
      </w:pict>
    </w:r>
    <w:r>
      <w:rPr/>
      <w:pict>
        <v:shape style="position:absolute;margin-left:41.216pt;margin-top:27.479683pt;width:399.95pt;height:20pt;mso-position-horizontal-relative:page;mso-position-vertical-relative:page;z-index:-8296" type="#_x0000_t202" filled="false" stroked="false">
          <v:textbox inset="0,0,0,0">
            <w:txbxContent>
              <w:p>
                <w:pPr>
                  <w:spacing w:line="393" w:lineRule="exact" w:before="0"/>
                  <w:ind w:left="20" w:right="0" w:firstLine="0"/>
                  <w:jc w:val="left"/>
                  <w:rPr>
                    <w:rFonts w:ascii="Verdana" w:hAnsi="Verdana" w:cs="Verdana" w:eastAsia="Verdana" w:hint="default"/>
                    <w:sz w:val="36"/>
                    <w:szCs w:val="36"/>
                  </w:rPr>
                </w:pPr>
                <w:r>
                  <w:rPr>
                    <w:rFonts w:ascii="Verdana" w:hAnsi="Verdana" w:cs="Verdana" w:eastAsia="Verdana" w:hint="default"/>
                    <w:b/>
                    <w:bCs/>
                    <w:sz w:val="36"/>
                    <w:szCs w:val="36"/>
                  </w:rPr>
                  <w:t>Absences </w:t>
                </w:r>
                <w:r>
                  <w:rPr>
                    <w:rFonts w:ascii="Verdana" w:hAnsi="Verdana" w:cs="Verdana" w:eastAsia="Verdana" w:hint="default"/>
                    <w:b/>
                    <w:bCs/>
                    <w:sz w:val="36"/>
                    <w:szCs w:val="36"/>
                  </w:rPr>
                  <w:t>– </w:t>
                </w:r>
                <w:r>
                  <w:rPr>
                    <w:rFonts w:ascii="Verdana" w:hAnsi="Verdana" w:cs="Verdana" w:eastAsia="Verdana" w:hint="default"/>
                    <w:b/>
                    <w:bCs/>
                    <w:sz w:val="36"/>
                    <w:szCs w:val="36"/>
                  </w:rPr>
                  <w:t>Documenting Special</w:t>
                </w:r>
                <w:r>
                  <w:rPr>
                    <w:rFonts w:ascii="Verdana" w:hAnsi="Verdana" w:cs="Verdana" w:eastAsia="Verdana" w:hint="default"/>
                    <w:b/>
                    <w:bCs/>
                    <w:spacing w:val="-7"/>
                    <w:sz w:val="36"/>
                    <w:szCs w:val="36"/>
                  </w:rPr>
                  <w:t> </w:t>
                </w:r>
                <w:r>
                  <w:rPr>
                    <w:rFonts w:ascii="Verdana" w:hAnsi="Verdana" w:cs="Verdana" w:eastAsia="Verdana" w:hint="default"/>
                    <w:b/>
                    <w:bCs/>
                    <w:sz w:val="36"/>
                    <w:szCs w:val="36"/>
                  </w:rPr>
                  <w:t>Cases</w:t>
                </w:r>
                <w:r>
                  <w:rPr>
                    <w:rFonts w:ascii="Verdana" w:hAnsi="Verdana" w:cs="Verdana" w:eastAsia="Verdana" w:hint="default"/>
                    <w:sz w:val="36"/>
                    <w:szCs w:val="36"/>
                  </w:rPr>
                </w:r>
              </w:p>
            </w:txbxContent>
          </v:textbox>
          <w10:wrap type="non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20"/>
        <w:szCs w:val="20"/>
      </w:rPr>
    </w:pPr>
    <w:r>
      <w:rPr/>
      <w:pict>
        <v:shape style="position:absolute;margin-left:644.280029pt;margin-top:14.4pt;width:51.96pt;height:51.6pt;mso-position-horizontal-relative:page;mso-position-vertical-relative:page;z-index:-8272" type="#_x0000_t75" stroked="false">
          <v:imagedata r:id="rId1" o:title=""/>
        </v:shape>
      </w:pict>
    </w:r>
    <w:r>
      <w:rPr/>
      <w:pict>
        <v:shape style="position:absolute;margin-left:41.216pt;margin-top:27.479683pt;width:393.25pt;height:20pt;mso-position-horizontal-relative:page;mso-position-vertical-relative:page;z-index:-8248" type="#_x0000_t202" filled="false" stroked="false">
          <v:textbox inset="0,0,0,0">
            <w:txbxContent>
              <w:p>
                <w:pPr>
                  <w:spacing w:line="393" w:lineRule="exact" w:before="0"/>
                  <w:ind w:left="20" w:right="0" w:firstLine="0"/>
                  <w:jc w:val="left"/>
                  <w:rPr>
                    <w:rFonts w:ascii="Verdana" w:hAnsi="Verdana" w:cs="Verdana" w:eastAsia="Verdana" w:hint="default"/>
                    <w:sz w:val="36"/>
                    <w:szCs w:val="36"/>
                  </w:rPr>
                </w:pPr>
                <w:r>
                  <w:rPr>
                    <w:rFonts w:ascii="Verdana" w:hAnsi="Verdana" w:cs="Verdana" w:eastAsia="Verdana" w:hint="default"/>
                    <w:b/>
                    <w:bCs/>
                    <w:sz w:val="36"/>
                    <w:szCs w:val="36"/>
                  </w:rPr>
                  <w:t>Absences </w:t>
                </w:r>
                <w:r>
                  <w:rPr>
                    <w:rFonts w:ascii="Verdana" w:hAnsi="Verdana" w:cs="Verdana" w:eastAsia="Verdana" w:hint="default"/>
                    <w:b/>
                    <w:bCs/>
                    <w:sz w:val="36"/>
                    <w:szCs w:val="36"/>
                  </w:rPr>
                  <w:t>– </w:t>
                </w:r>
                <w:r>
                  <w:rPr>
                    <w:rFonts w:ascii="Verdana" w:hAnsi="Verdana" w:cs="Verdana" w:eastAsia="Verdana" w:hint="default"/>
                    <w:b/>
                    <w:bCs/>
                    <w:sz w:val="36"/>
                    <w:szCs w:val="36"/>
                  </w:rPr>
                  <w:t>documenting special</w:t>
                </w:r>
                <w:r>
                  <w:rPr>
                    <w:rFonts w:ascii="Verdana" w:hAnsi="Verdana" w:cs="Verdana" w:eastAsia="Verdana" w:hint="default"/>
                    <w:b/>
                    <w:bCs/>
                    <w:spacing w:val="-11"/>
                    <w:sz w:val="36"/>
                    <w:szCs w:val="36"/>
                  </w:rPr>
                  <w:t> </w:t>
                </w:r>
                <w:r>
                  <w:rPr>
                    <w:rFonts w:ascii="Verdana" w:hAnsi="Verdana" w:cs="Verdana" w:eastAsia="Verdana" w:hint="default"/>
                    <w:b/>
                    <w:bCs/>
                    <w:sz w:val="36"/>
                    <w:szCs w:val="36"/>
                  </w:rPr>
                  <w:t>cases</w:t>
                </w:r>
                <w:r>
                  <w:rPr>
                    <w:rFonts w:ascii="Verdana" w:hAnsi="Verdana" w:cs="Verdana" w:eastAsia="Verdana" w:hint="default"/>
                    <w:sz w:val="36"/>
                    <w:szCs w:val="36"/>
                  </w:rPr>
                </w:r>
              </w:p>
            </w:txbxContent>
          </v:textbox>
          <w10:wrap type="none"/>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20"/>
        <w:szCs w:val="20"/>
      </w:rPr>
    </w:pPr>
    <w:r>
      <w:rPr/>
      <w:pict>
        <v:shape style="position:absolute;margin-left:644.280029pt;margin-top:14.4pt;width:51.96pt;height:51.6pt;mso-position-horizontal-relative:page;mso-position-vertical-relative:page;z-index:-8224" type="#_x0000_t75" stroked="false">
          <v:imagedata r:id="rId1" o:title=""/>
        </v:shape>
      </w:pict>
    </w:r>
    <w:r>
      <w:rPr/>
      <w:pict>
        <v:shape style="position:absolute;margin-left:41.216pt;margin-top:27.479683pt;width:409.9pt;height:20pt;mso-position-horizontal-relative:page;mso-position-vertical-relative:page;z-index:-8200" type="#_x0000_t202" filled="false" stroked="false">
          <v:textbox inset="0,0,0,0">
            <w:txbxContent>
              <w:p>
                <w:pPr>
                  <w:spacing w:line="393" w:lineRule="exact" w:before="0"/>
                  <w:ind w:left="20" w:right="0" w:firstLine="0"/>
                  <w:jc w:val="left"/>
                  <w:rPr>
                    <w:rFonts w:ascii="Verdana" w:hAnsi="Verdana" w:cs="Verdana" w:eastAsia="Verdana" w:hint="default"/>
                    <w:sz w:val="36"/>
                    <w:szCs w:val="36"/>
                  </w:rPr>
                </w:pPr>
                <w:r>
                  <w:rPr>
                    <w:rFonts w:ascii="Verdana" w:hAnsi="Verdana" w:cs="Verdana" w:eastAsia="Verdana" w:hint="default"/>
                    <w:b/>
                    <w:bCs/>
                    <w:sz w:val="36"/>
                    <w:szCs w:val="36"/>
                  </w:rPr>
                  <w:t>Absences </w:t>
                </w:r>
                <w:r>
                  <w:rPr>
                    <w:rFonts w:ascii="Verdana" w:hAnsi="Verdana" w:cs="Verdana" w:eastAsia="Verdana" w:hint="default"/>
                    <w:b/>
                    <w:bCs/>
                    <w:sz w:val="36"/>
                    <w:szCs w:val="36"/>
                  </w:rPr>
                  <w:t>– </w:t>
                </w:r>
                <w:r>
                  <w:rPr>
                    <w:rFonts w:ascii="Verdana" w:hAnsi="Verdana" w:cs="Verdana" w:eastAsia="Verdana" w:hint="default"/>
                    <w:b/>
                    <w:bCs/>
                    <w:sz w:val="36"/>
                    <w:szCs w:val="36"/>
                  </w:rPr>
                  <w:t>How to find Absence</w:t>
                </w:r>
                <w:r>
                  <w:rPr>
                    <w:rFonts w:ascii="Verdana" w:hAnsi="Verdana" w:cs="Verdana" w:eastAsia="Verdana" w:hint="default"/>
                    <w:b/>
                    <w:bCs/>
                    <w:spacing w:val="-10"/>
                    <w:sz w:val="36"/>
                    <w:szCs w:val="36"/>
                  </w:rPr>
                  <w:t> </w:t>
                </w:r>
                <w:r>
                  <w:rPr>
                    <w:rFonts w:ascii="Verdana" w:hAnsi="Verdana" w:cs="Verdana" w:eastAsia="Verdana" w:hint="default"/>
                    <w:b/>
                    <w:bCs/>
                    <w:sz w:val="36"/>
                    <w:szCs w:val="36"/>
                  </w:rPr>
                  <w:t>History</w:t>
                </w:r>
                <w:r>
                  <w:rPr>
                    <w:rFonts w:ascii="Verdana" w:hAnsi="Verdana" w:cs="Verdana" w:eastAsia="Verdana" w:hint="default"/>
                    <w:sz w:val="36"/>
                    <w:szCs w:val="36"/>
                  </w:rPr>
                </w:r>
              </w:p>
            </w:txbxContent>
          </v:textbox>
          <w10:wrap type="non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20"/>
        <w:szCs w:val="20"/>
      </w:rPr>
    </w:pPr>
    <w:r>
      <w:rPr/>
      <w:pict>
        <v:shape style="position:absolute;margin-left:644.280029pt;margin-top:14.4pt;width:51.96pt;height:51.6pt;mso-position-horizontal-relative:page;mso-position-vertical-relative:page;z-index:-8176" type="#_x0000_t75" stroked="false">
          <v:imagedata r:id="rId1" o:title=""/>
        </v:shape>
      </w:pict>
    </w:r>
    <w:r>
      <w:rPr/>
      <w:pict>
        <v:group style="position:absolute;margin-left:35.040001pt;margin-top:72.360001pt;width:662.65pt;height:.15pt;mso-position-horizontal-relative:page;mso-position-vertical-relative:page;z-index:-8152" coordorigin="701,1447" coordsize="13253,3">
          <v:shape style="position:absolute;left:701;top:1447;width:13253;height:3" coordorigin="701,1447" coordsize="13253,3" path="m701,1447l13954,1450e" filled="false" stroked="true" strokeweight=".72pt" strokecolor="#0033cc">
            <v:path arrowok="t"/>
          </v:shape>
          <w10:wrap type="none"/>
        </v:group>
      </w:pict>
    </w:r>
    <w:r>
      <w:rPr/>
      <w:pict>
        <v:shape style="position:absolute;margin-left:41.216pt;margin-top:27.479683pt;width:322.8pt;height:20pt;mso-position-horizontal-relative:page;mso-position-vertical-relative:page;z-index:-8128" type="#_x0000_t202" filled="false" stroked="false">
          <v:textbox inset="0,0,0,0">
            <w:txbxContent>
              <w:p>
                <w:pPr>
                  <w:spacing w:line="393" w:lineRule="exact" w:before="0"/>
                  <w:ind w:left="20" w:right="0" w:firstLine="0"/>
                  <w:jc w:val="left"/>
                  <w:rPr>
                    <w:rFonts w:ascii="Verdana" w:hAnsi="Verdana" w:cs="Verdana" w:eastAsia="Verdana" w:hint="default"/>
                    <w:sz w:val="36"/>
                    <w:szCs w:val="36"/>
                  </w:rPr>
                </w:pPr>
                <w:r>
                  <w:rPr>
                    <w:rFonts w:ascii="Verdana" w:hAnsi="Verdana" w:cs="Verdana" w:eastAsia="Verdana" w:hint="default"/>
                    <w:b/>
                    <w:bCs/>
                    <w:sz w:val="36"/>
                    <w:szCs w:val="36"/>
                  </w:rPr>
                  <w:t>Absences </w:t>
                </w:r>
                <w:r>
                  <w:rPr>
                    <w:rFonts w:ascii="Verdana" w:hAnsi="Verdana" w:cs="Verdana" w:eastAsia="Verdana" w:hint="default"/>
                    <w:b/>
                    <w:bCs/>
                    <w:sz w:val="36"/>
                    <w:szCs w:val="36"/>
                  </w:rPr>
                  <w:t>– </w:t>
                </w:r>
                <w:r>
                  <w:rPr>
                    <w:rFonts w:ascii="Verdana" w:hAnsi="Verdana" w:cs="Verdana" w:eastAsia="Verdana" w:hint="default"/>
                    <w:b/>
                    <w:bCs/>
                    <w:sz w:val="36"/>
                    <w:szCs w:val="36"/>
                  </w:rPr>
                  <w:t>Days Absent</w:t>
                </w:r>
                <w:r>
                  <w:rPr>
                    <w:rFonts w:ascii="Verdana" w:hAnsi="Verdana" w:cs="Verdana" w:eastAsia="Verdana" w:hint="default"/>
                    <w:b/>
                    <w:bCs/>
                    <w:spacing w:val="-8"/>
                    <w:sz w:val="36"/>
                    <w:szCs w:val="36"/>
                  </w:rPr>
                  <w:t> </w:t>
                </w:r>
                <w:r>
                  <w:rPr>
                    <w:rFonts w:ascii="Verdana" w:hAnsi="Verdana" w:cs="Verdana" w:eastAsia="Verdana" w:hint="default"/>
                    <w:b/>
                    <w:bCs/>
                    <w:sz w:val="36"/>
                    <w:szCs w:val="36"/>
                  </w:rPr>
                  <w:t>Report</w:t>
                </w:r>
                <w:r>
                  <w:rPr>
                    <w:rFonts w:ascii="Verdana" w:hAnsi="Verdana" w:cs="Verdana" w:eastAsia="Verdana" w:hint="default"/>
                    <w:sz w:val="36"/>
                    <w:szCs w:val="36"/>
                  </w:rPr>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1"/>
      <w:numFmt w:val="bullet"/>
      <w:lvlText w:val="•"/>
      <w:lvlJc w:val="left"/>
      <w:pPr>
        <w:ind w:left="822" w:hanging="360"/>
      </w:pPr>
      <w:rPr>
        <w:rFonts w:hint="default" w:ascii="Verdana" w:hAnsi="Verdana" w:eastAsia="Verdana"/>
        <w:color w:val="0033CC"/>
        <w:w w:val="100"/>
        <w:sz w:val="40"/>
        <w:szCs w:val="40"/>
      </w:rPr>
    </w:lvl>
    <w:lvl w:ilvl="1">
      <w:start w:val="1"/>
      <w:numFmt w:val="bullet"/>
      <w:lvlText w:val="•"/>
      <w:lvlJc w:val="left"/>
      <w:pPr>
        <w:ind w:left="1360" w:hanging="360"/>
      </w:pPr>
      <w:rPr>
        <w:rFonts w:hint="default"/>
      </w:rPr>
    </w:lvl>
    <w:lvl w:ilvl="2">
      <w:start w:val="1"/>
      <w:numFmt w:val="bullet"/>
      <w:lvlText w:val="•"/>
      <w:lvlJc w:val="left"/>
      <w:pPr>
        <w:ind w:left="2768" w:hanging="360"/>
      </w:pPr>
      <w:rPr>
        <w:rFonts w:hint="default"/>
      </w:rPr>
    </w:lvl>
    <w:lvl w:ilvl="3">
      <w:start w:val="1"/>
      <w:numFmt w:val="bullet"/>
      <w:lvlText w:val="•"/>
      <w:lvlJc w:val="left"/>
      <w:pPr>
        <w:ind w:left="4177" w:hanging="360"/>
      </w:pPr>
      <w:rPr>
        <w:rFonts w:hint="default"/>
      </w:rPr>
    </w:lvl>
    <w:lvl w:ilvl="4">
      <w:start w:val="1"/>
      <w:numFmt w:val="bullet"/>
      <w:lvlText w:val="•"/>
      <w:lvlJc w:val="left"/>
      <w:pPr>
        <w:ind w:left="5586" w:hanging="360"/>
      </w:pPr>
      <w:rPr>
        <w:rFonts w:hint="default"/>
      </w:rPr>
    </w:lvl>
    <w:lvl w:ilvl="5">
      <w:start w:val="1"/>
      <w:numFmt w:val="bullet"/>
      <w:lvlText w:val="•"/>
      <w:lvlJc w:val="left"/>
      <w:pPr>
        <w:ind w:left="6995" w:hanging="360"/>
      </w:pPr>
      <w:rPr>
        <w:rFonts w:hint="default"/>
      </w:rPr>
    </w:lvl>
    <w:lvl w:ilvl="6">
      <w:start w:val="1"/>
      <w:numFmt w:val="bullet"/>
      <w:lvlText w:val="•"/>
      <w:lvlJc w:val="left"/>
      <w:pPr>
        <w:ind w:left="8404" w:hanging="360"/>
      </w:pPr>
      <w:rPr>
        <w:rFonts w:hint="default"/>
      </w:rPr>
    </w:lvl>
    <w:lvl w:ilvl="7">
      <w:start w:val="1"/>
      <w:numFmt w:val="bullet"/>
      <w:lvlText w:val="•"/>
      <w:lvlJc w:val="left"/>
      <w:pPr>
        <w:ind w:left="9813" w:hanging="360"/>
      </w:pPr>
      <w:rPr>
        <w:rFonts w:hint="default"/>
      </w:rPr>
    </w:lvl>
    <w:lvl w:ilvl="8">
      <w:start w:val="1"/>
      <w:numFmt w:val="bullet"/>
      <w:lvlText w:val="•"/>
      <w:lvlJc w:val="left"/>
      <w:pPr>
        <w:ind w:left="11222" w:hanging="360"/>
      </w:pPr>
      <w:rPr>
        <w:rFonts w:hint="default"/>
      </w:rPr>
    </w:lvl>
  </w:abstractNum>
  <w:abstractNum w:abstractNumId="1">
    <w:multiLevelType w:val="hybridMultilevel"/>
    <w:lvl w:ilvl="0">
      <w:start w:val="1"/>
      <w:numFmt w:val="bullet"/>
      <w:lvlText w:val="•"/>
      <w:lvlJc w:val="left"/>
      <w:pPr>
        <w:ind w:left="624" w:hanging="360"/>
      </w:pPr>
      <w:rPr>
        <w:rFonts w:hint="default" w:ascii="Verdana" w:hAnsi="Verdana" w:eastAsia="Verdana"/>
        <w:color w:val="0033CC"/>
        <w:w w:val="100"/>
        <w:sz w:val="40"/>
        <w:szCs w:val="40"/>
      </w:rPr>
    </w:lvl>
    <w:lvl w:ilvl="1">
      <w:start w:val="1"/>
      <w:numFmt w:val="bullet"/>
      <w:lvlText w:val="–"/>
      <w:lvlJc w:val="left"/>
      <w:pPr>
        <w:ind w:left="1171" w:hanging="368"/>
      </w:pPr>
      <w:rPr>
        <w:rFonts w:hint="default" w:ascii="Arial" w:hAnsi="Arial" w:eastAsia="Arial"/>
        <w:color w:val="0033CC"/>
        <w:w w:val="100"/>
        <w:sz w:val="36"/>
        <w:szCs w:val="36"/>
      </w:rPr>
    </w:lvl>
    <w:lvl w:ilvl="2">
      <w:start w:val="1"/>
      <w:numFmt w:val="bullet"/>
      <w:lvlText w:val="•"/>
      <w:lvlJc w:val="left"/>
      <w:pPr>
        <w:ind w:left="1704" w:hanging="353"/>
      </w:pPr>
      <w:rPr>
        <w:rFonts w:hint="default" w:ascii="Verdana" w:hAnsi="Verdana" w:eastAsia="Verdana"/>
        <w:color w:val="0033CC"/>
        <w:w w:val="100"/>
        <w:sz w:val="36"/>
        <w:szCs w:val="36"/>
      </w:rPr>
    </w:lvl>
    <w:lvl w:ilvl="3">
      <w:start w:val="1"/>
      <w:numFmt w:val="bullet"/>
      <w:lvlText w:val="•"/>
      <w:lvlJc w:val="left"/>
      <w:pPr>
        <w:ind w:left="3210" w:hanging="353"/>
      </w:pPr>
      <w:rPr>
        <w:rFonts w:hint="default"/>
      </w:rPr>
    </w:lvl>
    <w:lvl w:ilvl="4">
      <w:start w:val="1"/>
      <w:numFmt w:val="bullet"/>
      <w:lvlText w:val="•"/>
      <w:lvlJc w:val="left"/>
      <w:pPr>
        <w:ind w:left="4720" w:hanging="353"/>
      </w:pPr>
      <w:rPr>
        <w:rFonts w:hint="default"/>
      </w:rPr>
    </w:lvl>
    <w:lvl w:ilvl="5">
      <w:start w:val="1"/>
      <w:numFmt w:val="bullet"/>
      <w:lvlText w:val="•"/>
      <w:lvlJc w:val="left"/>
      <w:pPr>
        <w:ind w:left="6230" w:hanging="353"/>
      </w:pPr>
      <w:rPr>
        <w:rFonts w:hint="default"/>
      </w:rPr>
    </w:lvl>
    <w:lvl w:ilvl="6">
      <w:start w:val="1"/>
      <w:numFmt w:val="bullet"/>
      <w:lvlText w:val="•"/>
      <w:lvlJc w:val="left"/>
      <w:pPr>
        <w:ind w:left="7740" w:hanging="353"/>
      </w:pPr>
      <w:rPr>
        <w:rFonts w:hint="default"/>
      </w:rPr>
    </w:lvl>
    <w:lvl w:ilvl="7">
      <w:start w:val="1"/>
      <w:numFmt w:val="bullet"/>
      <w:lvlText w:val="•"/>
      <w:lvlJc w:val="left"/>
      <w:pPr>
        <w:ind w:left="9250" w:hanging="353"/>
      </w:pPr>
      <w:rPr>
        <w:rFonts w:hint="default"/>
      </w:rPr>
    </w:lvl>
    <w:lvl w:ilvl="8">
      <w:start w:val="1"/>
      <w:numFmt w:val="bullet"/>
      <w:lvlText w:val="•"/>
      <w:lvlJc w:val="left"/>
      <w:pPr>
        <w:ind w:left="10760" w:hanging="353"/>
      </w:pPr>
      <w:rPr>
        <w:rFonts w:hint="default"/>
      </w:rPr>
    </w:lvl>
  </w:abstractNum>
  <w:abstractNum w:abstractNumId="0">
    <w:multiLevelType w:val="hybridMultilevel"/>
    <w:lvl w:ilvl="0">
      <w:start w:val="1"/>
      <w:numFmt w:val="bullet"/>
      <w:lvlText w:val="•"/>
      <w:lvlJc w:val="left"/>
      <w:pPr>
        <w:ind w:left="466" w:hanging="360"/>
      </w:pPr>
      <w:rPr>
        <w:rFonts w:hint="default" w:ascii="Verdana" w:hAnsi="Verdana" w:eastAsia="Verdana"/>
        <w:color w:val="0033CC"/>
        <w:w w:val="100"/>
        <w:sz w:val="40"/>
        <w:szCs w:val="40"/>
      </w:rPr>
    </w:lvl>
    <w:lvl w:ilvl="1">
      <w:start w:val="1"/>
      <w:numFmt w:val="bullet"/>
      <w:lvlText w:val="–"/>
      <w:lvlJc w:val="left"/>
      <w:pPr>
        <w:ind w:left="1014" w:hanging="368"/>
      </w:pPr>
      <w:rPr>
        <w:rFonts w:hint="default" w:ascii="Arial" w:hAnsi="Arial" w:eastAsia="Arial"/>
        <w:color w:val="0033CC"/>
        <w:w w:val="100"/>
        <w:sz w:val="36"/>
        <w:szCs w:val="36"/>
      </w:rPr>
    </w:lvl>
    <w:lvl w:ilvl="2">
      <w:start w:val="1"/>
      <w:numFmt w:val="bullet"/>
      <w:lvlText w:val="•"/>
      <w:lvlJc w:val="left"/>
      <w:pPr>
        <w:ind w:left="1553" w:hanging="353"/>
      </w:pPr>
      <w:rPr>
        <w:rFonts w:hint="default" w:ascii="Verdana" w:hAnsi="Verdana" w:eastAsia="Verdana"/>
        <w:color w:val="0033CC"/>
        <w:w w:val="99"/>
        <w:sz w:val="36"/>
        <w:szCs w:val="36"/>
      </w:rPr>
    </w:lvl>
    <w:lvl w:ilvl="3">
      <w:start w:val="1"/>
      <w:numFmt w:val="bullet"/>
      <w:lvlText w:val="•"/>
      <w:lvlJc w:val="left"/>
      <w:pPr>
        <w:ind w:left="3092" w:hanging="353"/>
      </w:pPr>
      <w:rPr>
        <w:rFonts w:hint="default"/>
      </w:rPr>
    </w:lvl>
    <w:lvl w:ilvl="4">
      <w:start w:val="1"/>
      <w:numFmt w:val="bullet"/>
      <w:lvlText w:val="•"/>
      <w:lvlJc w:val="left"/>
      <w:pPr>
        <w:ind w:left="4625" w:hanging="353"/>
      </w:pPr>
      <w:rPr>
        <w:rFonts w:hint="default"/>
      </w:rPr>
    </w:lvl>
    <w:lvl w:ilvl="5">
      <w:start w:val="1"/>
      <w:numFmt w:val="bullet"/>
      <w:lvlText w:val="•"/>
      <w:lvlJc w:val="left"/>
      <w:pPr>
        <w:ind w:left="6157" w:hanging="353"/>
      </w:pPr>
      <w:rPr>
        <w:rFonts w:hint="default"/>
      </w:rPr>
    </w:lvl>
    <w:lvl w:ilvl="6">
      <w:start w:val="1"/>
      <w:numFmt w:val="bullet"/>
      <w:lvlText w:val="•"/>
      <w:lvlJc w:val="left"/>
      <w:pPr>
        <w:ind w:left="7690" w:hanging="353"/>
      </w:pPr>
      <w:rPr>
        <w:rFonts w:hint="default"/>
      </w:rPr>
    </w:lvl>
    <w:lvl w:ilvl="7">
      <w:start w:val="1"/>
      <w:numFmt w:val="bullet"/>
      <w:lvlText w:val="•"/>
      <w:lvlJc w:val="left"/>
      <w:pPr>
        <w:ind w:left="9222" w:hanging="353"/>
      </w:pPr>
      <w:rPr>
        <w:rFonts w:hint="default"/>
      </w:rPr>
    </w:lvl>
    <w:lvl w:ilvl="8">
      <w:start w:val="1"/>
      <w:numFmt w:val="bullet"/>
      <w:lvlText w:val="•"/>
      <w:lvlJc w:val="left"/>
      <w:pPr>
        <w:ind w:left="10755" w:hanging="353"/>
      </w:pPr>
      <w:rPr>
        <w:rFonts w:hint="default"/>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spacing w:lineRule="auto" w:line="240" w:after="0"/>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style>
  <w:style w:styleId="BodyText" w:type="paragraph">
    <w:name w:val="Body Text"/>
    <w:basedOn w:val="Normal"/>
    <w:uiPriority w:val="1"/>
    <w:qFormat/>
    <w:pPr>
      <w:spacing w:before="70"/>
      <w:ind w:left="1171" w:hanging="368"/>
    </w:pPr>
    <w:rPr>
      <w:rFonts w:ascii="Verdana" w:hAnsi="Verdana" w:eastAsia="Verdana"/>
      <w:sz w:val="36"/>
      <w:szCs w:val="36"/>
    </w:rPr>
  </w:style>
  <w:style w:styleId="Heading1" w:type="paragraph">
    <w:name w:val="Heading 1"/>
    <w:basedOn w:val="Normal"/>
    <w:uiPriority w:val="1"/>
    <w:qFormat/>
    <w:pPr>
      <w:ind w:left="624" w:hanging="360"/>
      <w:outlineLvl w:val="1"/>
    </w:pPr>
    <w:rPr>
      <w:rFonts w:ascii="Verdana" w:hAnsi="Verdana" w:eastAsia="Verdana"/>
      <w:b/>
      <w:bCs/>
      <w:sz w:val="40"/>
      <w:szCs w:val="40"/>
    </w:rPr>
  </w:style>
  <w:style w:styleId="Heading2" w:type="paragraph">
    <w:name w:val="Heading 2"/>
    <w:basedOn w:val="Normal"/>
    <w:uiPriority w:val="1"/>
    <w:qFormat/>
    <w:pPr>
      <w:ind w:left="20"/>
      <w:outlineLvl w:val="2"/>
    </w:pPr>
    <w:rPr>
      <w:rFonts w:ascii="Verdana" w:hAnsi="Verdana" w:eastAsia="Verdana"/>
      <w:b/>
      <w:bCs/>
      <w:sz w:val="36"/>
      <w:szCs w:val="36"/>
    </w:rPr>
  </w:style>
  <w:style w:styleId="ListParagraph" w:type="paragraph">
    <w:name w:val="List Paragraph"/>
    <w:basedOn w:val="Normal"/>
    <w:uiPriority w:val="1"/>
    <w:qFormat/>
    <w:pPr/>
    <w:rPr/>
  </w:style>
  <w:style w:styleId="TableParagraph" w:type="paragraph">
    <w:name w:val="Table Paragraph"/>
    <w:basedOn w:val="Normal"/>
    <w:uiPriority w:val="1"/>
    <w:qFormat/>
    <w:pPr/>
    <w:rPr/>
  </w:style>
</w:styles>
</file>

<file path=word/_rels/document.xml.rels><?xml version="1.0" encoding="UTF-8"?>

<Relationships xmlns="http://schemas.openxmlformats.org/package/2006/relationships">
  <Relationship Id="rId1" Type="http://schemas.openxmlformats.org/officeDocument/2006/relationships/styles" Target="styles.xml"/>
  <Relationship Id="rId10" Type="http://schemas.openxmlformats.org/officeDocument/2006/relationships/image" Target="media/image4.jpeg"/>
  <Relationship Id="rId11" Type="http://schemas.openxmlformats.org/officeDocument/2006/relationships/header" Target="header2.xml"/>
  <Relationship Id="rId12" Type="http://schemas.openxmlformats.org/officeDocument/2006/relationships/footer" Target="footer3.xml"/>
  <Relationship Id="rId13" Type="http://schemas.openxmlformats.org/officeDocument/2006/relationships/header" Target="header3.xml"/>
  <Relationship Id="rId14" Type="http://schemas.openxmlformats.org/officeDocument/2006/relationships/header" Target="header4.xml"/>
  <Relationship Id="rId15" Type="http://schemas.openxmlformats.org/officeDocument/2006/relationships/header" Target="header5.xml"/>
  <Relationship Id="rId16" Type="http://schemas.openxmlformats.org/officeDocument/2006/relationships/image" Target="media/image5.png"/>
  <Relationship Id="rId17" Type="http://schemas.openxmlformats.org/officeDocument/2006/relationships/image" Target="media/image6.jpeg"/>
  <Relationship Id="rId18" Type="http://schemas.openxmlformats.org/officeDocument/2006/relationships/header" Target="header6.xml"/>
  <Relationship Id="rId19" Type="http://schemas.openxmlformats.org/officeDocument/2006/relationships/footer" Target="footer4.xml"/>
  <Relationship Id="rId2" Type="http://schemas.openxmlformats.org/officeDocument/2006/relationships/fontTable" Target="fontTable.xml"/>
  <Relationship Id="rId20" Type="http://schemas.openxmlformats.org/officeDocument/2006/relationships/image" Target="media/image7.jpeg"/>
  <Relationship Id="rId21" Type="http://schemas.openxmlformats.org/officeDocument/2006/relationships/numbering" Target="numbering.xml"/>
  <Relationship Id="rId3" Type="http://schemas.openxmlformats.org/officeDocument/2006/relationships/theme" Target="theme/theme1.xml"/>
  <Relationship Id="rId4" Type="http://schemas.openxmlformats.org/officeDocument/2006/relationships/settings" Target="settings.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xml version="1.0" encoding="UTF-8"?>

<Relationships xmlns="http://schemas.openxmlformats.org/package/2006/relationships">
  <Relationship Id="rId1" Type="http://schemas.openxmlformats.org/officeDocument/2006/relationships/image" Target="media/image3.png"/>
</Relationships>

</file>

<file path=word/_rels/header2.xml.rels><?xml version="1.0" encoding="UTF-8"?>

<Relationships xmlns="http://schemas.openxmlformats.org/package/2006/relationships">
  <Relationship Id="rId1" Type="http://schemas.openxmlformats.org/officeDocument/2006/relationships/image" Target="media/image3.png"/>
</Relationships>

</file>

<file path=word/_rels/header3.xml.rels><?xml version="1.0" encoding="UTF-8"?>

<Relationships xmlns="http://schemas.openxmlformats.org/package/2006/relationships">
  <Relationship Id="rId1" Type="http://schemas.openxmlformats.org/officeDocument/2006/relationships/image" Target="media/image3.png"/>
</Relationships>

</file>

<file path=word/_rels/header4.xml.rels><?xml version="1.0" encoding="UTF-8"?>

<Relationships xmlns="http://schemas.openxmlformats.org/package/2006/relationships">
  <Relationship Id="rId1" Type="http://schemas.openxmlformats.org/officeDocument/2006/relationships/image" Target="media/image3.png"/>
</Relationships>

</file>

<file path=word/_rels/header5.xml.rels><?xml version="1.0" encoding="UTF-8"?>

<Relationships xmlns="http://schemas.openxmlformats.org/package/2006/relationships">
  <Relationship Id="rId1" Type="http://schemas.openxmlformats.org/officeDocument/2006/relationships/image" Target="media/image3.png"/>
</Relationships>

</file>

<file path=word/_rels/header6.xml.rels><?xml version="1.0" encoding="UTF-8"?>

<Relationships xmlns="http://schemas.openxmlformats.org/package/2006/relationships">
  <Relationship Id="rId1" Type="http://schemas.openxmlformats.org/officeDocument/2006/relationships/image" Target="media/image3.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Application>Microsoft Office Outlook</Application>
  <DocSecurity>0</DocSecurity>
  <ScaleCrop>false</ScaleCrop>
  <LinksUpToDate>false</LinksUpToDate>
  <SharedDoc>false</SharedDoc>
  <HyperlinksChanged>false</HyperlinksChanged>
  <AppVersion>12.0000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2016-02-12T21:20:13Z</dcterms:created>
  <dc:creator>Danielle Norton</dc:creator>
  <dcterms:modified xsi:type="dcterms:W3CDTF">2016-02-12T21:20:13Z</dcterms:modified>
  <dc:title>Attendance</dc:title>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2016-02-12T00:00:00Z</vt:filetime>
  </property>
  <property fmtid="{D5CDD505-2E9C-101B-9397-08002B2CF9AE}" pid="3" name="Creator">
    <vt:lpwstr>Microsoft® PowerPoint® 2013</vt:lpwstr>
  </property>
  <property fmtid="{D5CDD505-2E9C-101B-9397-08002B2CF9AE}" pid="4" name="LastSaved">
    <vt:filetime>2016-02-12T00:00:00Z</vt:filetime>
  </property>
</Properties>
</file>