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5B6F6B5A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23717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A27CC7">
        <w:rPr>
          <w:rFonts w:ascii="Calibri"/>
          <w:b/>
          <w:bCs/>
          <w:color w:val="121212"/>
          <w:spacing w:val="-2"/>
          <w:sz w:val="23"/>
        </w:rPr>
        <w:t>Baystate Health, Inc</w:t>
      </w:r>
      <w:r w:rsidR="00FC5C36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A27CC7">
        <w:rPr>
          <w:rFonts w:ascii="Calibri"/>
          <w:b/>
          <w:bCs/>
          <w:color w:val="121212"/>
          <w:spacing w:val="-2"/>
          <w:sz w:val="23"/>
        </w:rPr>
        <w:t>May 21, 2025</w:t>
      </w:r>
      <w:r w:rsidR="00A26EB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</w:t>
      </w:r>
      <w:r w:rsidRPr="005E4F12">
        <w:rPr>
          <w:rFonts w:ascii="Calibri"/>
          <w:b/>
          <w:bCs/>
          <w:color w:val="121212"/>
          <w:spacing w:val="-2"/>
          <w:sz w:val="23"/>
        </w:rPr>
        <w:t>Application No.</w:t>
      </w:r>
      <w:r w:rsidR="005E4F12">
        <w:rPr>
          <w:rFonts w:ascii="Calibri"/>
          <w:b/>
          <w:bCs/>
          <w:color w:val="121212"/>
          <w:spacing w:val="-2"/>
          <w:sz w:val="23"/>
        </w:rPr>
        <w:t xml:space="preserve"> BH-23102416-RE</w:t>
      </w:r>
      <w:r w:rsidRPr="00AB68B1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0A43E1E5" w14:textId="5F5A7250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5E4F12">
        <w:rPr>
          <w:rFonts w:ascii="Calibri"/>
          <w:b/>
          <w:bCs/>
          <w:color w:val="121212"/>
          <w:spacing w:val="-2"/>
          <w:sz w:val="23"/>
        </w:rPr>
        <w:t xml:space="preserve">Baystate Health and Wellness Center </w:t>
      </w:r>
      <w:r w:rsidR="005E4F12">
        <w:rPr>
          <w:rFonts w:ascii="Calibri"/>
          <w:b/>
          <w:bCs/>
          <w:color w:val="121212"/>
          <w:spacing w:val="-2"/>
          <w:sz w:val="23"/>
        </w:rPr>
        <w:t>–</w:t>
      </w:r>
      <w:r w:rsidR="005E4F12">
        <w:rPr>
          <w:rFonts w:ascii="Calibri"/>
          <w:b/>
          <w:bCs/>
          <w:color w:val="121212"/>
          <w:spacing w:val="-2"/>
          <w:sz w:val="23"/>
        </w:rPr>
        <w:t xml:space="preserve"> Longmeadow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="00590332" w:rsidRPr="005E4F12">
        <w:rPr>
          <w:rFonts w:ascii="Calibri"/>
          <w:b/>
          <w:bCs/>
          <w:color w:val="121212"/>
          <w:spacing w:val="-2"/>
          <w:sz w:val="23"/>
        </w:rPr>
        <w:t>participates</w:t>
      </w:r>
      <w:r w:rsidR="005E4F12"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4F6AA54A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="005E4F12">
        <w:rPr>
          <w:rFonts w:ascii="Calibri"/>
          <w:sz w:val="23"/>
        </w:rPr>
        <w:t>6/10/25</w:t>
      </w:r>
      <w:r w:rsidR="00590332">
        <w:rPr>
          <w:rFonts w:ascii="Calibri"/>
          <w:sz w:val="23"/>
        </w:rPr>
        <w:t xml:space="preserve"> (date)</w:t>
      </w: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0DB0FE21" w:rsidR="00900A96" w:rsidRPr="00631F4D" w:rsidRDefault="002D179D" w:rsidP="002D179D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>[signature on file]</w:t>
      </w:r>
    </w:p>
    <w:p w14:paraId="5D3E60AF" w14:textId="77777777" w:rsidR="00CE3133" w:rsidRDefault="00CE3133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Peter D. Banko</w:t>
      </w:r>
    </w:p>
    <w:p w14:paraId="3AD17FCF" w14:textId="4941746A" w:rsidR="00900A96" w:rsidRDefault="00CE3133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President &amp; CEO</w:t>
      </w:r>
      <w:r w:rsidR="005B0B5F">
        <w:rPr>
          <w:rFonts w:ascii="Calibri"/>
          <w:color w:val="101010"/>
          <w:spacing w:val="-6"/>
          <w:sz w:val="23"/>
        </w:rPr>
        <w:tab/>
      </w:r>
    </w:p>
    <w:p w14:paraId="7FA91B72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25528FD5" w14:textId="099ABDDA" w:rsidR="00B47100" w:rsidRPr="00631F4D" w:rsidRDefault="00B47100" w:rsidP="00B47100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>[signature on file]</w:t>
      </w:r>
    </w:p>
    <w:p w14:paraId="6B64ACAD" w14:textId="2D8C2DB0" w:rsidR="00B47100" w:rsidRDefault="00CE3133" w:rsidP="00B47100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Colleen Holmes</w:t>
      </w:r>
    </w:p>
    <w:p w14:paraId="1943665B" w14:textId="2E35F97D" w:rsidR="00CE3133" w:rsidRDefault="00CE3133" w:rsidP="00B47100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Board Chair</w:t>
      </w:r>
    </w:p>
    <w:p w14:paraId="22B21815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2577F2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30377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0090FB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652594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24B20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C308EE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1E54E0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EE818E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91A13B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63F458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0B52489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A255701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DEB6DD7" w14:textId="2A652A84" w:rsidR="009312AE" w:rsidRDefault="009312AE" w:rsidP="00033D2B">
      <w:pPr>
        <w:spacing w:before="1"/>
      </w:pPr>
    </w:p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33D2B"/>
    <w:rsid w:val="0021260A"/>
    <w:rsid w:val="00237172"/>
    <w:rsid w:val="002539E2"/>
    <w:rsid w:val="002D179D"/>
    <w:rsid w:val="003149B4"/>
    <w:rsid w:val="00590332"/>
    <w:rsid w:val="00595320"/>
    <w:rsid w:val="005B0B5F"/>
    <w:rsid w:val="005E4F12"/>
    <w:rsid w:val="00627825"/>
    <w:rsid w:val="0074376A"/>
    <w:rsid w:val="00780508"/>
    <w:rsid w:val="007B692B"/>
    <w:rsid w:val="00826E62"/>
    <w:rsid w:val="00900A96"/>
    <w:rsid w:val="009312AE"/>
    <w:rsid w:val="00932524"/>
    <w:rsid w:val="00A26EB5"/>
    <w:rsid w:val="00A27CC7"/>
    <w:rsid w:val="00AB68B1"/>
    <w:rsid w:val="00AE5F2B"/>
    <w:rsid w:val="00B47100"/>
    <w:rsid w:val="00BE59B1"/>
    <w:rsid w:val="00CE3133"/>
    <w:rsid w:val="00FC3B6B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981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21</cp:revision>
  <dcterms:created xsi:type="dcterms:W3CDTF">2023-07-13T17:50:00Z</dcterms:created>
  <dcterms:modified xsi:type="dcterms:W3CDTF">2025-06-13T14:09:00Z</dcterms:modified>
</cp:coreProperties>
</file>