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40C8" w14:textId="77777777" w:rsidR="00900A96" w:rsidRDefault="00900A96" w:rsidP="00900A96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3EC40D40" w14:textId="77777777" w:rsidR="00900A96" w:rsidRDefault="00900A96" w:rsidP="00900A96">
      <w:pPr>
        <w:pStyle w:val="BodyText"/>
        <w:rPr>
          <w:rFonts w:ascii="Calibri"/>
          <w:b/>
          <w:sz w:val="30"/>
        </w:rPr>
      </w:pPr>
    </w:p>
    <w:p w14:paraId="023D2CDE" w14:textId="77777777" w:rsidR="00900A96" w:rsidRPr="008C1692" w:rsidRDefault="00900A96" w:rsidP="00900A96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7FEEE13D" w14:textId="0A1D7769" w:rsidR="00900A96" w:rsidRPr="008C1692" w:rsidRDefault="00900A96" w:rsidP="00900A96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</w:t>
      </w:r>
      <w:r w:rsidR="007D2992">
        <w:rPr>
          <w:rFonts w:ascii="Calibri"/>
          <w:color w:val="121212"/>
          <w:spacing w:val="-2"/>
          <w:sz w:val="23"/>
        </w:rPr>
        <w:t>chief executive officer</w:t>
      </w:r>
      <w:r w:rsidRPr="008C1692">
        <w:rPr>
          <w:rFonts w:ascii="Calibri"/>
          <w:color w:val="121212"/>
          <w:spacing w:val="-2"/>
          <w:sz w:val="23"/>
        </w:rPr>
        <w:t xml:space="preserve">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="0052691F">
        <w:rPr>
          <w:rFonts w:ascii="Calibri"/>
          <w:color w:val="121212"/>
          <w:spacing w:val="-2"/>
          <w:sz w:val="23"/>
        </w:rPr>
        <w:t>Berkshire Health Systems, Inc.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52691F">
        <w:rPr>
          <w:rFonts w:ascii="Calibri"/>
          <w:color w:val="121212"/>
          <w:spacing w:val="-2"/>
          <w:sz w:val="23"/>
        </w:rPr>
        <w:t>December 15</w:t>
      </w:r>
      <w:r w:rsidR="00E87A35" w:rsidRPr="0052691F">
        <w:rPr>
          <w:rFonts w:ascii="Calibri"/>
          <w:color w:val="121212"/>
          <w:spacing w:val="-2"/>
          <w:sz w:val="23"/>
        </w:rPr>
        <w:t>,</w:t>
      </w:r>
      <w:r w:rsidRPr="0052691F">
        <w:rPr>
          <w:rFonts w:ascii="Calibri"/>
          <w:color w:val="121212"/>
          <w:spacing w:val="-2"/>
          <w:sz w:val="23"/>
        </w:rPr>
        <w:t xml:space="preserve"> 2023</w:t>
      </w:r>
      <w:r w:rsidRPr="00596655">
        <w:rPr>
          <w:rFonts w:ascii="Calibri"/>
          <w:color w:val="121212"/>
          <w:spacing w:val="-2"/>
          <w:sz w:val="23"/>
        </w:rPr>
        <w:t>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</w:t>
      </w:r>
      <w:r w:rsidRPr="00122029">
        <w:rPr>
          <w:rFonts w:ascii="Calibri"/>
          <w:color w:val="121212"/>
          <w:spacing w:val="-2"/>
          <w:sz w:val="23"/>
        </w:rPr>
        <w:t>No.</w:t>
      </w:r>
      <w:r w:rsidR="00122029">
        <w:rPr>
          <w:rFonts w:ascii="Calibri"/>
          <w:color w:val="121212"/>
          <w:spacing w:val="-2"/>
          <w:sz w:val="23"/>
        </w:rPr>
        <w:t xml:space="preserve"> </w:t>
      </w:r>
      <w:r w:rsidR="00FE2D21">
        <w:rPr>
          <w:rFonts w:ascii="Calibri"/>
          <w:color w:val="121212"/>
          <w:spacing w:val="-2"/>
          <w:sz w:val="23"/>
        </w:rPr>
        <w:t>BHS-23072710-OL</w:t>
      </w:r>
      <w:r w:rsidRPr="00122029">
        <w:rPr>
          <w:rFonts w:ascii="Calibri"/>
          <w:color w:val="121212"/>
          <w:spacing w:val="-2"/>
          <w:sz w:val="23"/>
        </w:rPr>
        <w:t>. This</w:t>
      </w:r>
      <w:r w:rsidRPr="008C1692">
        <w:rPr>
          <w:rFonts w:ascii="Calibri"/>
          <w:color w:val="121212"/>
          <w:spacing w:val="-2"/>
          <w:sz w:val="23"/>
        </w:rPr>
        <w:t xml:space="preserve"> attestation is being provided to the Department and to all Parties of Record within thirty (30) days of the Determination of Need Notice of Final Action.</w:t>
      </w:r>
    </w:p>
    <w:p w14:paraId="0A43E1E5" w14:textId="60C2F36C" w:rsidR="00900A96" w:rsidRPr="008C1692" w:rsidRDefault="00900A96" w:rsidP="00900A96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 w:rsidR="00EF777D">
        <w:rPr>
          <w:rFonts w:ascii="Calibri"/>
          <w:color w:val="121212"/>
          <w:spacing w:val="-2"/>
          <w:sz w:val="23"/>
        </w:rPr>
        <w:t>North Adams Regional Hospital</w:t>
      </w:r>
      <w:r w:rsidR="00CB1CC4">
        <w:rPr>
          <w:rFonts w:ascii="Calibri"/>
          <w:b/>
          <w:bCs/>
          <w:color w:val="121212"/>
          <w:spacing w:val="-2"/>
          <w:sz w:val="23"/>
        </w:rPr>
        <w:t xml:space="preserve"> </w:t>
      </w:r>
      <w:r w:rsidR="00CB1CC4">
        <w:rPr>
          <w:rFonts w:ascii="Calibri"/>
          <w:color w:val="121212"/>
          <w:spacing w:val="-2"/>
          <w:sz w:val="23"/>
        </w:rPr>
        <w:t>(the Health Care Facility or Facilities for which the Notice of Determination has been issued)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="00EF777D">
        <w:rPr>
          <w:rFonts w:ascii="Calibri"/>
          <w:color w:val="121212"/>
          <w:spacing w:val="-2"/>
          <w:sz w:val="23"/>
        </w:rPr>
        <w:t>intends to participate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8C1692">
        <w:rPr>
          <w:rFonts w:ascii="Calibri"/>
          <w:color w:val="121212"/>
          <w:spacing w:val="-2"/>
          <w:sz w:val="23"/>
        </w:rPr>
        <w:t>in MassHealth pursuant to 130 CMR 400.000 through 499.000.</w:t>
      </w:r>
    </w:p>
    <w:p w14:paraId="693DB4A1" w14:textId="77777777" w:rsidR="00900A96" w:rsidRDefault="00900A96" w:rsidP="00900A96">
      <w:pPr>
        <w:pStyle w:val="BodyText"/>
        <w:rPr>
          <w:rFonts w:ascii="Calibri"/>
          <w:sz w:val="28"/>
        </w:rPr>
      </w:pPr>
    </w:p>
    <w:p w14:paraId="7F47654B" w14:textId="77777777" w:rsidR="00900A96" w:rsidRDefault="00900A96" w:rsidP="00900A96">
      <w:pPr>
        <w:pStyle w:val="BodyText"/>
        <w:spacing w:before="7"/>
        <w:rPr>
          <w:rFonts w:ascii="Calibri"/>
          <w:sz w:val="30"/>
        </w:rPr>
      </w:pPr>
    </w:p>
    <w:p w14:paraId="7105E228" w14:textId="6566AAFA" w:rsidR="00900A96" w:rsidRPr="00925310" w:rsidRDefault="00900A96" w:rsidP="00900A96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 w:rsidR="00162F1C">
        <w:rPr>
          <w:rFonts w:ascii="Calibri"/>
          <w:color w:val="101010"/>
          <w:position w:val="2"/>
          <w:u w:color="212121"/>
        </w:rPr>
        <w:t xml:space="preserve">December </w:t>
      </w:r>
      <w:r w:rsidR="00162F1C" w:rsidRPr="00162F1C">
        <w:rPr>
          <w:rFonts w:ascii="Calibri"/>
          <w:color w:val="101010"/>
          <w:position w:val="2"/>
          <w:u w:color="212121"/>
        </w:rPr>
        <w:t>18</w:t>
      </w:r>
      <w:r w:rsidR="00162F1C">
        <w:rPr>
          <w:rFonts w:ascii="Calibri"/>
          <w:color w:val="101010"/>
          <w:position w:val="2"/>
          <w:u w:color="212121"/>
        </w:rPr>
        <w:t xml:space="preserve">, </w:t>
      </w:r>
      <w:r w:rsidR="00925310" w:rsidRPr="00162F1C">
        <w:rPr>
          <w:rFonts w:ascii="Calibri"/>
          <w:color w:val="101010"/>
          <w:position w:val="2"/>
          <w:u w:color="212121"/>
        </w:rPr>
        <w:t>2023</w:t>
      </w:r>
      <w:r w:rsidR="00925310">
        <w:rPr>
          <w:rFonts w:ascii="Calibri"/>
          <w:color w:val="101010"/>
          <w:position w:val="2"/>
          <w:u w:color="212121"/>
        </w:rPr>
        <w:t xml:space="preserve"> (date)</w:t>
      </w:r>
    </w:p>
    <w:p w14:paraId="09C218BD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763BB60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6BC3A45A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B850150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48903433" w14:textId="77777777" w:rsidR="00900A96" w:rsidRDefault="00900A96" w:rsidP="00900A96">
      <w:pPr>
        <w:pStyle w:val="BodyText"/>
        <w:rPr>
          <w:rFonts w:ascii="Calibri"/>
          <w:sz w:val="30"/>
        </w:rPr>
      </w:pPr>
    </w:p>
    <w:p w14:paraId="5F2F7612" w14:textId="7DFFC366" w:rsidR="00900A96" w:rsidRPr="00631F4D" w:rsidRDefault="00162F1C" w:rsidP="00162F1C">
      <w:pPr>
        <w:pStyle w:val="BodyText"/>
        <w:tabs>
          <w:tab w:val="left" w:pos="4230"/>
        </w:tabs>
        <w:spacing w:before="3"/>
        <w:rPr>
          <w:rFonts w:ascii="Calibri"/>
          <w:u w:val="single"/>
        </w:rPr>
      </w:pPr>
      <w:r>
        <w:rPr>
          <w:rFonts w:ascii="Calibri"/>
          <w:color w:val="101010"/>
          <w:spacing w:val="-6"/>
          <w:sz w:val="23"/>
          <w:u w:val="single"/>
        </w:rPr>
        <w:t>Darlene Rodowicz</w:t>
      </w:r>
      <w:r w:rsidR="00E5473C">
        <w:rPr>
          <w:rFonts w:ascii="Calibri"/>
          <w:color w:val="101010"/>
          <w:spacing w:val="-6"/>
          <w:sz w:val="23"/>
          <w:u w:val="single"/>
        </w:rPr>
        <w:tab/>
      </w:r>
      <w:r w:rsidR="00E5473C">
        <w:rPr>
          <w:rFonts w:ascii="Calibri"/>
          <w:u w:val="single"/>
        </w:rPr>
        <w:tab/>
      </w:r>
      <w:r w:rsidR="00900A96" w:rsidRPr="00631F4D">
        <w:rPr>
          <w:rFonts w:ascii="Calibri"/>
          <w:u w:val="single"/>
        </w:rPr>
        <w:t>[signature on file]</w:t>
      </w:r>
    </w:p>
    <w:p w14:paraId="3AD17FCF" w14:textId="34C49BB5" w:rsidR="00900A96" w:rsidRPr="0040367D" w:rsidRDefault="00162F1C" w:rsidP="00162F1C">
      <w:pPr>
        <w:tabs>
          <w:tab w:val="left" w:pos="4320"/>
        </w:tabs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>President and Chief Executive Officer</w:t>
      </w:r>
      <w:r w:rsidR="0040367D">
        <w:rPr>
          <w:rFonts w:ascii="Calibri"/>
          <w:color w:val="101010"/>
          <w:spacing w:val="-6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ab/>
      </w:r>
      <w:r w:rsidR="00115C73">
        <w:rPr>
          <w:rFonts w:ascii="Calibri"/>
          <w:color w:val="101010"/>
          <w:spacing w:val="-6"/>
          <w:sz w:val="23"/>
        </w:rPr>
        <w:t>S</w:t>
      </w:r>
      <w:r w:rsidR="0040367D">
        <w:rPr>
          <w:rFonts w:ascii="Calibri"/>
          <w:color w:val="101010"/>
          <w:spacing w:val="-6"/>
          <w:sz w:val="23"/>
        </w:rPr>
        <w:t>ignature</w:t>
      </w:r>
    </w:p>
    <w:p w14:paraId="14892C3F" w14:textId="77777777" w:rsidR="00925310" w:rsidRDefault="00925310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621EEAA2" w14:textId="48432740" w:rsidR="00925310" w:rsidRPr="00631F4D" w:rsidRDefault="00162F1C" w:rsidP="00162F1C">
      <w:pPr>
        <w:pStyle w:val="BodyText"/>
        <w:tabs>
          <w:tab w:val="left" w:pos="4140"/>
        </w:tabs>
        <w:spacing w:before="3"/>
        <w:rPr>
          <w:rFonts w:ascii="Calibri"/>
          <w:u w:val="single"/>
        </w:rPr>
      </w:pPr>
      <w:r>
        <w:rPr>
          <w:rFonts w:ascii="Calibri"/>
          <w:color w:val="101010"/>
          <w:spacing w:val="-6"/>
          <w:sz w:val="23"/>
          <w:u w:val="single"/>
        </w:rPr>
        <w:t xml:space="preserve">Barton D. </w:t>
      </w:r>
      <w:r w:rsidR="00115C73">
        <w:rPr>
          <w:rFonts w:ascii="Calibri"/>
          <w:color w:val="101010"/>
          <w:spacing w:val="-6"/>
          <w:sz w:val="23"/>
          <w:u w:val="single"/>
        </w:rPr>
        <w:t>Raser</w:t>
      </w:r>
      <w:r w:rsidR="00E5473C" w:rsidRPr="00E5473C">
        <w:rPr>
          <w:rFonts w:ascii="Calibri"/>
          <w:u w:val="single"/>
        </w:rPr>
        <w:t xml:space="preserve"> </w:t>
      </w:r>
      <w:r w:rsidR="00E5473C"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 w:rsidR="00925310" w:rsidRPr="00631F4D">
        <w:rPr>
          <w:rFonts w:ascii="Calibri"/>
          <w:u w:val="single"/>
        </w:rPr>
        <w:t>[signature on file]</w:t>
      </w:r>
    </w:p>
    <w:p w14:paraId="216E67D8" w14:textId="1E91A1BE" w:rsidR="0040367D" w:rsidRPr="0040367D" w:rsidRDefault="0040367D" w:rsidP="00162F1C">
      <w:pPr>
        <w:tabs>
          <w:tab w:val="left" w:pos="4320"/>
        </w:tabs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Board Chair </w:t>
      </w:r>
      <w:r w:rsidR="00162F1C">
        <w:rPr>
          <w:rFonts w:ascii="Calibri"/>
          <w:color w:val="101010"/>
          <w:spacing w:val="-6"/>
          <w:sz w:val="23"/>
        </w:rPr>
        <w:tab/>
      </w:r>
      <w:r w:rsidR="00115C73">
        <w:rPr>
          <w:rFonts w:ascii="Calibri"/>
          <w:color w:val="101010"/>
          <w:spacing w:val="-6"/>
          <w:sz w:val="23"/>
        </w:rPr>
        <w:t>S</w:t>
      </w:r>
      <w:r>
        <w:rPr>
          <w:rFonts w:ascii="Calibri"/>
          <w:color w:val="101010"/>
          <w:spacing w:val="-6"/>
          <w:sz w:val="23"/>
        </w:rPr>
        <w:t>ignature</w:t>
      </w:r>
    </w:p>
    <w:p w14:paraId="7346119F" w14:textId="77777777" w:rsidR="00925310" w:rsidRDefault="00925310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1220F7ED" w14:textId="77777777" w:rsidR="00900A96" w:rsidRDefault="00900A96" w:rsidP="00900A96">
      <w:pPr>
        <w:spacing w:before="1"/>
        <w:rPr>
          <w:rFonts w:ascii="Calibri"/>
          <w:color w:val="101010"/>
          <w:spacing w:val="-6"/>
          <w:sz w:val="23"/>
        </w:rPr>
      </w:pPr>
    </w:p>
    <w:p w14:paraId="6369CA6C" w14:textId="77777777" w:rsidR="00900A96" w:rsidRDefault="00900A96" w:rsidP="00900A96"/>
    <w:p w14:paraId="6C876C0C" w14:textId="77777777" w:rsidR="00900A96" w:rsidRDefault="00900A96" w:rsidP="00900A96"/>
    <w:p w14:paraId="2248F35C" w14:textId="77777777" w:rsidR="00900A96" w:rsidRDefault="00900A96" w:rsidP="00900A96"/>
    <w:p w14:paraId="63ACD295" w14:textId="77777777" w:rsidR="00900A96" w:rsidRDefault="00900A96" w:rsidP="00900A96"/>
    <w:p w14:paraId="3DEB6DD7" w14:textId="77777777" w:rsidR="009312AE" w:rsidRDefault="009312AE"/>
    <w:sectPr w:rsidR="0093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6"/>
    <w:rsid w:val="00115C73"/>
    <w:rsid w:val="00122029"/>
    <w:rsid w:val="00162F1C"/>
    <w:rsid w:val="003149B4"/>
    <w:rsid w:val="0040367D"/>
    <w:rsid w:val="0052691F"/>
    <w:rsid w:val="007071BB"/>
    <w:rsid w:val="007D2992"/>
    <w:rsid w:val="00900A96"/>
    <w:rsid w:val="00925310"/>
    <w:rsid w:val="009312AE"/>
    <w:rsid w:val="0093377C"/>
    <w:rsid w:val="009A319C"/>
    <w:rsid w:val="00A67ADC"/>
    <w:rsid w:val="00C4535D"/>
    <w:rsid w:val="00CB1CC4"/>
    <w:rsid w:val="00E5473C"/>
    <w:rsid w:val="00E87A35"/>
    <w:rsid w:val="00EF777D"/>
    <w:rsid w:val="00FC027E"/>
    <w:rsid w:val="00FE2D21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9541"/>
  <w15:chartTrackingRefBased/>
  <w15:docId w15:val="{0A7EDD9E-5C91-4C91-BEF2-E709745E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0A96"/>
  </w:style>
  <w:style w:type="character" w:customStyle="1" w:styleId="BodyTextChar">
    <w:name w:val="Body Text Char"/>
    <w:basedOn w:val="DefaultParagraphFont"/>
    <w:link w:val="BodyText"/>
    <w:uiPriority w:val="1"/>
    <w:rsid w:val="00900A96"/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180</Words>
  <Characters>1032</Characters>
  <Application>Microsoft Office Word</Application>
  <DocSecurity>0</DocSecurity>
  <Lines>8</Lines>
  <Paragraphs>2</Paragraphs>
  <ScaleCrop>false</ScaleCrop>
  <Company>Commonwealth of Massachusetts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20</cp:revision>
  <dcterms:created xsi:type="dcterms:W3CDTF">2023-07-13T17:50:00Z</dcterms:created>
  <dcterms:modified xsi:type="dcterms:W3CDTF">2024-01-19T14:52:00Z</dcterms:modified>
</cp:coreProperties>
</file>