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4A8DE2FD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237172"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F563E0">
        <w:rPr>
          <w:rFonts w:ascii="Calibri"/>
          <w:b/>
          <w:bCs/>
          <w:color w:val="121212"/>
          <w:spacing w:val="-2"/>
          <w:sz w:val="23"/>
        </w:rPr>
        <w:t>Beth Israel Lahey</w:t>
      </w:r>
      <w:r w:rsidR="00A27CC7">
        <w:rPr>
          <w:rFonts w:ascii="Calibri"/>
          <w:b/>
          <w:bCs/>
          <w:color w:val="121212"/>
          <w:spacing w:val="-2"/>
          <w:sz w:val="23"/>
        </w:rPr>
        <w:t xml:space="preserve"> Health, Inc</w:t>
      </w:r>
      <w:r w:rsidR="00FC5C36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F42FE9">
        <w:rPr>
          <w:rFonts w:ascii="Calibri"/>
          <w:b/>
          <w:bCs/>
          <w:color w:val="121212"/>
          <w:spacing w:val="-2"/>
          <w:sz w:val="23"/>
        </w:rPr>
        <w:t>June 11</w:t>
      </w:r>
      <w:r w:rsidR="00A27CC7">
        <w:rPr>
          <w:rFonts w:ascii="Calibri"/>
          <w:b/>
          <w:bCs/>
          <w:color w:val="121212"/>
          <w:spacing w:val="-2"/>
          <w:sz w:val="23"/>
        </w:rPr>
        <w:t>, 2025</w:t>
      </w:r>
      <w:r w:rsidR="00A26EB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</w:t>
      </w:r>
      <w:r w:rsidRPr="00F42FE9">
        <w:rPr>
          <w:rFonts w:ascii="Calibri"/>
          <w:color w:val="121212"/>
          <w:spacing w:val="-2"/>
          <w:sz w:val="23"/>
        </w:rPr>
        <w:t>Application No.</w:t>
      </w:r>
      <w:r w:rsidR="005E4F12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="00F42FE9">
        <w:rPr>
          <w:rFonts w:ascii="Calibri"/>
          <w:b/>
          <w:bCs/>
          <w:color w:val="121212"/>
          <w:spacing w:val="-2"/>
          <w:sz w:val="23"/>
        </w:rPr>
        <w:t>#BILH-24080714-HE</w:t>
      </w:r>
      <w:r w:rsidRPr="00AB68B1">
        <w:rPr>
          <w:rFonts w:ascii="Calibri"/>
          <w:color w:val="121212"/>
          <w:spacing w:val="-2"/>
          <w:sz w:val="23"/>
        </w:rPr>
        <w:t>. This</w:t>
      </w:r>
      <w:r w:rsidRPr="008C1692">
        <w:rPr>
          <w:rFonts w:ascii="Calibri"/>
          <w:color w:val="121212"/>
          <w:spacing w:val="-2"/>
          <w:sz w:val="23"/>
        </w:rPr>
        <w:t xml:space="preserve"> attestation is being provided to the Department and to all Parties of Record within thirty (30) days of the Determination of Need Notice of Final Action.</w:t>
      </w:r>
    </w:p>
    <w:p w14:paraId="0A43E1E5" w14:textId="193EC914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F42FE9">
        <w:rPr>
          <w:rFonts w:ascii="Calibri"/>
          <w:b/>
          <w:bCs/>
          <w:color w:val="121212"/>
          <w:spacing w:val="-2"/>
          <w:sz w:val="23"/>
        </w:rPr>
        <w:t xml:space="preserve">Beth Israel Deaconess Medical Center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="00590332" w:rsidRPr="005E4F12">
        <w:rPr>
          <w:rFonts w:ascii="Calibri"/>
          <w:b/>
          <w:bCs/>
          <w:color w:val="121212"/>
          <w:spacing w:val="-2"/>
          <w:sz w:val="23"/>
        </w:rPr>
        <w:t>participates</w:t>
      </w:r>
      <w:r w:rsidR="005E4F12"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1612C0D6" w:rsidR="00900A96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 w:rsidR="00F42FE9">
        <w:rPr>
          <w:rFonts w:ascii="Calibri"/>
          <w:sz w:val="23"/>
        </w:rPr>
        <w:t>June 12, 2025</w:t>
      </w: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27179402" w:rsidR="00900A96" w:rsidRPr="00631F4D" w:rsidRDefault="009D08AA" w:rsidP="002D179D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b/>
          <w:bCs/>
          <w:u w:val="single"/>
        </w:rPr>
        <w:t>Kevin Tabb</w:t>
      </w:r>
      <w:r>
        <w:rPr>
          <w:rFonts w:ascii="Calibri"/>
          <w:u w:val="single"/>
        </w:rPr>
        <w:tab/>
      </w:r>
      <w:r w:rsidR="002D179D">
        <w:rPr>
          <w:rFonts w:ascii="Calibri"/>
          <w:u w:val="single"/>
        </w:rPr>
        <w:t>[signature on file]</w:t>
      </w:r>
    </w:p>
    <w:p w14:paraId="3AD17FCF" w14:textId="5C03310A" w:rsidR="00900A96" w:rsidRDefault="009D08AA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Name, Chief Executive Officer and signature</w:t>
      </w:r>
      <w:r w:rsidR="005B0B5F">
        <w:rPr>
          <w:rFonts w:ascii="Calibri"/>
          <w:color w:val="101010"/>
          <w:spacing w:val="-6"/>
          <w:sz w:val="23"/>
        </w:rPr>
        <w:tab/>
      </w:r>
    </w:p>
    <w:p w14:paraId="7FA91B72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17FAC7E5" w14:textId="4BFEF115" w:rsidR="009D08AA" w:rsidRPr="00631F4D" w:rsidRDefault="009D08AA" w:rsidP="009D08AA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b/>
          <w:bCs/>
          <w:u w:val="single"/>
        </w:rPr>
        <w:t>Ann-Ellen Hornidge</w:t>
      </w:r>
      <w:r>
        <w:rPr>
          <w:rFonts w:ascii="Calibri"/>
          <w:u w:val="single"/>
        </w:rPr>
        <w:tab/>
        <w:t>[signature on file]</w:t>
      </w:r>
    </w:p>
    <w:p w14:paraId="1943665B" w14:textId="48EC4B24" w:rsidR="00CE3133" w:rsidRDefault="00111543" w:rsidP="00B47100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Name, Board Chair and signature</w:t>
      </w:r>
    </w:p>
    <w:p w14:paraId="22B21815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2577F2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230377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50090FB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652594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24B20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C308EE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1E54E0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EE818E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91A13B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63F458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0B52489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A255701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DEB6DD7" w14:textId="2A652A84" w:rsidR="009312AE" w:rsidRDefault="009312AE" w:rsidP="00033D2B">
      <w:pPr>
        <w:spacing w:before="1"/>
      </w:pPr>
    </w:p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33D2B"/>
    <w:rsid w:val="00111543"/>
    <w:rsid w:val="0021260A"/>
    <w:rsid w:val="00237172"/>
    <w:rsid w:val="002539E2"/>
    <w:rsid w:val="002D179D"/>
    <w:rsid w:val="003149B4"/>
    <w:rsid w:val="004110CC"/>
    <w:rsid w:val="00590332"/>
    <w:rsid w:val="00595320"/>
    <w:rsid w:val="005B0B5F"/>
    <w:rsid w:val="005E4F12"/>
    <w:rsid w:val="00627825"/>
    <w:rsid w:val="0074376A"/>
    <w:rsid w:val="00780508"/>
    <w:rsid w:val="007B692B"/>
    <w:rsid w:val="00826E62"/>
    <w:rsid w:val="00900A96"/>
    <w:rsid w:val="009312AE"/>
    <w:rsid w:val="00932524"/>
    <w:rsid w:val="009D08AA"/>
    <w:rsid w:val="00A26EB5"/>
    <w:rsid w:val="00A27CC7"/>
    <w:rsid w:val="00AB68B1"/>
    <w:rsid w:val="00AE5F2B"/>
    <w:rsid w:val="00B47100"/>
    <w:rsid w:val="00BE59B1"/>
    <w:rsid w:val="00CE3133"/>
    <w:rsid w:val="00F42FE9"/>
    <w:rsid w:val="00F563E0"/>
    <w:rsid w:val="00FC3B6B"/>
    <w:rsid w:val="00F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179</Words>
  <Characters>1021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25</cp:revision>
  <dcterms:created xsi:type="dcterms:W3CDTF">2023-07-13T17:50:00Z</dcterms:created>
  <dcterms:modified xsi:type="dcterms:W3CDTF">2025-06-13T14:16:00Z</dcterms:modified>
</cp:coreProperties>
</file>