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703DB9AD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CE58BA">
        <w:rPr>
          <w:rFonts w:ascii="Calibri"/>
          <w:color w:val="121212"/>
          <w:spacing w:val="-2"/>
          <w:sz w:val="23"/>
        </w:rPr>
        <w:t xml:space="preserve">chief executive officer and </w:t>
      </w:r>
      <w:r w:rsidR="002C3B00">
        <w:rPr>
          <w:rFonts w:ascii="Calibri"/>
          <w:color w:val="121212"/>
          <w:spacing w:val="-2"/>
          <w:sz w:val="23"/>
        </w:rPr>
        <w:t xml:space="preserve">board chair </w:t>
      </w:r>
      <w:r w:rsidRPr="008C1692"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A0056E" w:rsidRPr="00A0056E">
        <w:rPr>
          <w:rFonts w:ascii="Calibri"/>
          <w:color w:val="121212"/>
          <w:spacing w:val="-2"/>
          <w:sz w:val="23"/>
        </w:rPr>
        <w:t>Boston Outpatient Surgical Suites, LLC</w:t>
      </w:r>
      <w:r w:rsidR="00A0056E" w:rsidRPr="00A0056E"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AD02F1">
        <w:rPr>
          <w:rFonts w:ascii="Calibri"/>
          <w:color w:val="121212"/>
          <w:spacing w:val="-2"/>
          <w:sz w:val="23"/>
        </w:rPr>
        <w:t>June 12</w:t>
      </w:r>
      <w:r w:rsidR="00CD2A6A" w:rsidRPr="00CD2A6A">
        <w:rPr>
          <w:rFonts w:ascii="Calibri"/>
          <w:color w:val="121212"/>
          <w:spacing w:val="-2"/>
          <w:sz w:val="23"/>
        </w:rPr>
        <w:t>, 2024</w:t>
      </w:r>
      <w:r w:rsidRPr="00CD2A6A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="00CE3A3C" w:rsidRPr="00CE3A3C">
        <w:rPr>
          <w:rFonts w:ascii="Calibri"/>
          <w:color w:val="121212"/>
          <w:spacing w:val="-2"/>
          <w:sz w:val="23"/>
        </w:rPr>
        <w:t>22051213-AS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A43E1E5" w14:textId="4069BC0E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B428F5" w:rsidRPr="00B428F5">
        <w:rPr>
          <w:rFonts w:ascii="Calibri"/>
          <w:color w:val="121212"/>
          <w:spacing w:val="-2"/>
          <w:sz w:val="23"/>
        </w:rPr>
        <w:t>Boston Outpatient Surgical Suites, LLC (the Health Care Facility or Facilities for which the Notice of Determination has been issued)</w:t>
      </w:r>
      <w:r w:rsidR="00B428F5">
        <w:rPr>
          <w:rFonts w:ascii="Calibri"/>
          <w:color w:val="121212"/>
          <w:spacing w:val="-2"/>
          <w:sz w:val="23"/>
        </w:rPr>
        <w:t xml:space="preserve"> </w:t>
      </w:r>
      <w:r w:rsidRPr="002D647F">
        <w:rPr>
          <w:rFonts w:ascii="Calibri"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13EB9852" w:rsidR="00900A96" w:rsidRPr="00211FB7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</w:t>
      </w:r>
      <w:r w:rsidR="00AC7C48">
        <w:rPr>
          <w:rFonts w:ascii="Calibri"/>
          <w:color w:val="101010"/>
          <w:spacing w:val="-6"/>
          <w:sz w:val="23"/>
        </w:rPr>
        <w:t>s</w:t>
      </w:r>
      <w:r w:rsidR="0075716A">
        <w:rPr>
          <w:rFonts w:ascii="Calibri"/>
          <w:color w:val="101010"/>
          <w:spacing w:val="-6"/>
          <w:sz w:val="23"/>
        </w:rPr>
        <w:t xml:space="preserve"> </w:t>
      </w:r>
      <w:r w:rsidR="0075716A" w:rsidRPr="0075716A">
        <w:rPr>
          <w:rFonts w:ascii="Calibri"/>
          <w:color w:val="101010"/>
          <w:spacing w:val="-6"/>
          <w:sz w:val="23"/>
        </w:rPr>
        <w:t>7/8/2024____________ (date)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1B4C7454" w:rsidR="00900A96" w:rsidRPr="00631F4D" w:rsidRDefault="0075716A" w:rsidP="00900A96">
      <w:pPr>
        <w:pStyle w:val="BodyText"/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>Jeff Snodgrass</w:t>
      </w:r>
      <w:r>
        <w:rPr>
          <w:rFonts w:ascii="Calibri"/>
          <w:u w:val="single"/>
        </w:rPr>
        <w:tab/>
      </w:r>
      <w:r w:rsidR="00900A96" w:rsidRPr="00631F4D">
        <w:rPr>
          <w:rFonts w:ascii="Calibri"/>
          <w:u w:val="single"/>
        </w:rPr>
        <w:t>[signature on file]</w:t>
      </w:r>
    </w:p>
    <w:p w14:paraId="70AF7B52" w14:textId="72E9CFD2" w:rsidR="00211FB7" w:rsidRDefault="004E79AC" w:rsidP="00900A96">
      <w:pPr>
        <w:spacing w:before="1"/>
        <w:rPr>
          <w:rFonts w:ascii="Calibri"/>
          <w:color w:val="101010"/>
          <w:spacing w:val="-6"/>
          <w:sz w:val="23"/>
        </w:rPr>
      </w:pPr>
      <w:r w:rsidRPr="004E79AC">
        <w:rPr>
          <w:rFonts w:ascii="Calibri"/>
          <w:color w:val="101010"/>
          <w:spacing w:val="-6"/>
          <w:sz w:val="23"/>
        </w:rPr>
        <w:t>Name, President and signature</w:t>
      </w:r>
    </w:p>
    <w:p w14:paraId="5847E2F1" w14:textId="77777777" w:rsidR="004E79AC" w:rsidRDefault="004E79AC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3551F0" w14:textId="2130AE11" w:rsidR="00780535" w:rsidRPr="00631F4D" w:rsidRDefault="004E79AC" w:rsidP="00780535">
      <w:pPr>
        <w:pStyle w:val="BodyText"/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 xml:space="preserve">Chris </w:t>
      </w:r>
      <w:proofErr w:type="spellStart"/>
      <w:r>
        <w:rPr>
          <w:rFonts w:ascii="Calibri"/>
          <w:u w:val="single"/>
        </w:rPr>
        <w:t>Fenore</w:t>
      </w:r>
      <w:proofErr w:type="spellEnd"/>
      <w:r>
        <w:rPr>
          <w:rFonts w:ascii="Calibri"/>
          <w:u w:val="single"/>
        </w:rPr>
        <w:tab/>
      </w:r>
      <w:r w:rsidR="00780535" w:rsidRPr="00631F4D">
        <w:rPr>
          <w:rFonts w:ascii="Calibri"/>
          <w:u w:val="single"/>
        </w:rPr>
        <w:t>[signature on file]</w:t>
      </w:r>
    </w:p>
    <w:p w14:paraId="6C876C0C" w14:textId="798493C5" w:rsidR="00900A96" w:rsidRDefault="00776C9D" w:rsidP="00900A96">
      <w:r w:rsidRPr="00776C9D">
        <w:rPr>
          <w:rFonts w:ascii="Calibri"/>
          <w:color w:val="101010"/>
          <w:spacing w:val="-6"/>
          <w:sz w:val="23"/>
        </w:rPr>
        <w:t>Name, Board Chair and signature</w:t>
      </w:r>
    </w:p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C6431"/>
    <w:rsid w:val="00175FA1"/>
    <w:rsid w:val="0019505C"/>
    <w:rsid w:val="00211FB7"/>
    <w:rsid w:val="002C3B00"/>
    <w:rsid w:val="002D647F"/>
    <w:rsid w:val="002F6461"/>
    <w:rsid w:val="003149B4"/>
    <w:rsid w:val="00404563"/>
    <w:rsid w:val="004456C9"/>
    <w:rsid w:val="004E79AC"/>
    <w:rsid w:val="006A34C4"/>
    <w:rsid w:val="006F63A0"/>
    <w:rsid w:val="0075716A"/>
    <w:rsid w:val="00776C9D"/>
    <w:rsid w:val="00780535"/>
    <w:rsid w:val="007D3060"/>
    <w:rsid w:val="0081032F"/>
    <w:rsid w:val="00900A96"/>
    <w:rsid w:val="009312AE"/>
    <w:rsid w:val="00A0056E"/>
    <w:rsid w:val="00A368EA"/>
    <w:rsid w:val="00A714C5"/>
    <w:rsid w:val="00AB56F0"/>
    <w:rsid w:val="00AC7C48"/>
    <w:rsid w:val="00AD02F1"/>
    <w:rsid w:val="00B428F5"/>
    <w:rsid w:val="00B43780"/>
    <w:rsid w:val="00CD2A6A"/>
    <w:rsid w:val="00CE3A3C"/>
    <w:rsid w:val="00C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1015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30</cp:revision>
  <dcterms:created xsi:type="dcterms:W3CDTF">2023-07-13T17:50:00Z</dcterms:created>
  <dcterms:modified xsi:type="dcterms:W3CDTF">2024-07-18T14:03:00Z</dcterms:modified>
</cp:coreProperties>
</file>