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BE59059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7D2992">
        <w:rPr>
          <w:rFonts w:ascii="Calibri"/>
          <w:color w:val="121212"/>
          <w:spacing w:val="-2"/>
          <w:sz w:val="23"/>
        </w:rPr>
        <w:t>Care Realty, L.L.C.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FF4103">
        <w:rPr>
          <w:rFonts w:ascii="Calibri"/>
          <w:color w:val="121212"/>
          <w:spacing w:val="-2"/>
          <w:sz w:val="23"/>
        </w:rPr>
        <w:t>September 26</w:t>
      </w:r>
      <w:r w:rsidRPr="00FF4103">
        <w:rPr>
          <w:rFonts w:ascii="Calibri"/>
          <w:color w:val="121212"/>
          <w:spacing w:val="-2"/>
          <w:sz w:val="23"/>
        </w:rPr>
        <w:t>, 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LLC-22122011-CL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6B95A849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proofErr w:type="spellStart"/>
      <w:r w:rsidR="00122029">
        <w:rPr>
          <w:rFonts w:ascii="Calibri"/>
          <w:color w:val="121212"/>
          <w:spacing w:val="-2"/>
          <w:sz w:val="23"/>
        </w:rPr>
        <w:t>CareOne</w:t>
      </w:r>
      <w:proofErr w:type="spellEnd"/>
      <w:r w:rsidR="00122029">
        <w:rPr>
          <w:rFonts w:ascii="Calibri"/>
          <w:color w:val="121212"/>
          <w:spacing w:val="-2"/>
          <w:sz w:val="23"/>
        </w:rPr>
        <w:t xml:space="preserve"> at Newton</w:t>
      </w:r>
      <w:r w:rsidRPr="008C1692">
        <w:rPr>
          <w:rFonts w:ascii="Calibri"/>
          <w:color w:val="121212"/>
          <w:spacing w:val="-2"/>
          <w:sz w:val="23"/>
        </w:rPr>
        <w:t xml:space="preserve"> 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58105EFF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122029">
        <w:rPr>
          <w:rFonts w:ascii="Calibri"/>
          <w:color w:val="101010"/>
          <w:position w:val="2"/>
          <w:u w:color="212121"/>
        </w:rPr>
        <w:t>10</w:t>
      </w:r>
      <w:r w:rsidR="00122029" w:rsidRPr="00122029">
        <w:rPr>
          <w:rFonts w:ascii="Calibri"/>
          <w:color w:val="101010"/>
          <w:position w:val="2"/>
          <w:u w:color="212121"/>
          <w:vertAlign w:val="superscript"/>
        </w:rPr>
        <w:t>th</w:t>
      </w:r>
      <w:r w:rsidR="00122029">
        <w:rPr>
          <w:rFonts w:ascii="Calibri"/>
          <w:color w:val="101010"/>
          <w:position w:val="2"/>
          <w:u w:color="212121"/>
        </w:rPr>
        <w:t xml:space="preserve"> day of October</w:t>
      </w:r>
      <w:r w:rsidRPr="00122029">
        <w:rPr>
          <w:rFonts w:ascii="Calibri"/>
          <w:color w:val="101010"/>
          <w:position w:val="2"/>
          <w:u w:color="212121"/>
        </w:rPr>
        <w:t>,</w:t>
      </w:r>
      <w:r w:rsidRPr="00122029">
        <w:rPr>
          <w:rFonts w:ascii="Calibri"/>
          <w:color w:val="101010"/>
          <w:spacing w:val="-6"/>
          <w:position w:val="2"/>
          <w:u w:color="212121"/>
        </w:rPr>
        <w:t xml:space="preserve"> </w:t>
      </w:r>
      <w:r w:rsidRPr="00122029">
        <w:rPr>
          <w:rFonts w:ascii="Calibri"/>
          <w:color w:val="101010"/>
          <w:position w:val="2"/>
          <w:u w:color="212121"/>
        </w:rPr>
        <w:t>2023</w:t>
      </w:r>
      <w:r w:rsidR="00122029">
        <w:rPr>
          <w:rFonts w:ascii="Calibri"/>
          <w:color w:val="101010"/>
          <w:spacing w:val="71"/>
          <w:position w:val="2"/>
          <w:u w:color="212121"/>
        </w:rPr>
        <w:t>.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AD17FCF" w14:textId="372890F4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</w:t>
      </w:r>
      <w:r w:rsidR="007071BB">
        <w:rPr>
          <w:rFonts w:ascii="Calibri"/>
          <w:color w:val="101010"/>
          <w:spacing w:val="-6"/>
          <w:sz w:val="23"/>
        </w:rPr>
        <w:t>: Daniel Burns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122029"/>
    <w:rsid w:val="003149B4"/>
    <w:rsid w:val="007071BB"/>
    <w:rsid w:val="007D2992"/>
    <w:rsid w:val="00900A96"/>
    <w:rsid w:val="009312AE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5</cp:revision>
  <dcterms:created xsi:type="dcterms:W3CDTF">2023-07-13T17:50:00Z</dcterms:created>
  <dcterms:modified xsi:type="dcterms:W3CDTF">2023-10-25T13:10:00Z</dcterms:modified>
</cp:coreProperties>
</file>