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8D31" w14:textId="77777777" w:rsidR="00C52533" w:rsidRPr="00D30419" w:rsidRDefault="00C52533" w:rsidP="00C52533">
      <w:pPr>
        <w:pStyle w:val="Title"/>
        <w:ind w:left="0" w:right="29" w:firstLine="0"/>
        <w:jc w:val="center"/>
        <w:rPr>
          <w:rFonts w:asciiTheme="minorHAnsi" w:hAnsiTheme="minorHAnsi" w:cstheme="minorHAnsi"/>
          <w:color w:val="111111"/>
          <w:w w:val="105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Acknowledgment of Receipt of Determination of Need</w:t>
      </w:r>
      <w:r w:rsidRPr="00D30419">
        <w:rPr>
          <w:rFonts w:asciiTheme="minorHAnsi" w:hAnsiTheme="minorHAnsi" w:cstheme="minorHAnsi"/>
          <w:color w:val="111111"/>
          <w:spacing w:val="-2"/>
          <w:w w:val="105"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and</w:t>
      </w:r>
    </w:p>
    <w:p w14:paraId="33938251" w14:textId="77777777" w:rsidR="00C52533" w:rsidRPr="00D30419" w:rsidRDefault="00C52533" w:rsidP="00C52533">
      <w:pPr>
        <w:pStyle w:val="Title"/>
        <w:ind w:left="0" w:right="29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Attestation Regarding Participation in MassHealth</w:t>
      </w:r>
    </w:p>
    <w:p w14:paraId="3CFB3E62" w14:textId="77777777" w:rsidR="00C52533" w:rsidRDefault="00C52533" w:rsidP="00C5253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D951118" w14:textId="77777777" w:rsidR="00C52533" w:rsidRPr="00D30419" w:rsidRDefault="00C52533" w:rsidP="00C5253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ABD70E1" w14:textId="20D54557" w:rsidR="00C52533" w:rsidRPr="00D30419" w:rsidRDefault="00C52533" w:rsidP="00C5253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Pursuant to 105 C.M.R. § 100.310(A)(2) we, the undersigned chief executive officer and board chair of </w:t>
      </w:r>
      <w:r w:rsidR="00A347E2">
        <w:rPr>
          <w:rFonts w:asciiTheme="minorHAnsi" w:hAnsiTheme="minorHAnsi" w:cstheme="minorHAnsi"/>
          <w:bCs/>
          <w:sz w:val="22"/>
          <w:szCs w:val="22"/>
          <w:u w:val="single"/>
        </w:rPr>
        <w:t>South Shore Health System, Inc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 (the "Holder"), hereby acknowledge that the Holder is in receipt of the Determination of Need Notice of Final Action, dated </w:t>
      </w:r>
      <w:r w:rsidR="00622D79">
        <w:rPr>
          <w:rFonts w:asciiTheme="minorHAnsi" w:hAnsiTheme="minorHAnsi" w:cstheme="minorHAnsi"/>
          <w:bCs/>
          <w:sz w:val="22"/>
          <w:szCs w:val="22"/>
          <w:u w:val="single"/>
        </w:rPr>
        <w:t>10/25/2021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, issued by the Massachusetts Department of Public Health (the "Department") with respect to Application No. </w:t>
      </w:r>
      <w:r w:rsidR="00622D79">
        <w:rPr>
          <w:rFonts w:asciiTheme="minorHAnsi" w:hAnsiTheme="minorHAnsi" w:cstheme="minorHAnsi"/>
          <w:bCs/>
          <w:sz w:val="22"/>
          <w:szCs w:val="22"/>
          <w:u w:val="single"/>
        </w:rPr>
        <w:t>21040109-HS</w:t>
      </w:r>
      <w:r w:rsidRPr="00D30419">
        <w:rPr>
          <w:rFonts w:asciiTheme="minorHAnsi" w:hAnsiTheme="minorHAnsi" w:cstheme="minorHAnsi"/>
          <w:bCs/>
          <w:sz w:val="22"/>
          <w:szCs w:val="22"/>
        </w:rPr>
        <w:t>. This attestation is being provided to the Department and to all Parties of Record within thirty (30) days of the Determination of Need Notice of Final Action.</w:t>
      </w:r>
    </w:p>
    <w:p w14:paraId="40A03331" w14:textId="77777777" w:rsidR="00C52533" w:rsidRPr="00D30419" w:rsidRDefault="00C52533" w:rsidP="00C5253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5CD8B544" w14:textId="1E0B15B1" w:rsidR="00C52533" w:rsidRPr="00D30419" w:rsidRDefault="00C52533" w:rsidP="00C5253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addition, pursuant to 105 CMR 100.310(A)(11), we hereby attest that </w:t>
      </w:r>
      <w:r w:rsidR="00622D79">
        <w:rPr>
          <w:rFonts w:asciiTheme="minorHAnsi" w:hAnsiTheme="minorHAnsi" w:cstheme="minorHAnsi"/>
          <w:bCs/>
          <w:sz w:val="22"/>
          <w:szCs w:val="22"/>
          <w:u w:val="single"/>
        </w:rPr>
        <w:t>South Shore Hospital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 (the Health Care Facility or Facilities for which the Notice of Determination has been issued) [</w:t>
      </w:r>
      <w:proofErr w:type="gramStart"/>
      <w:r w:rsidRPr="00D30419">
        <w:rPr>
          <w:rFonts w:asciiTheme="minorHAnsi" w:hAnsiTheme="minorHAnsi" w:cstheme="minorHAnsi"/>
          <w:bCs/>
          <w:sz w:val="22"/>
          <w:szCs w:val="22"/>
        </w:rPr>
        <w:t>participates, or</w:t>
      </w:r>
      <w:proofErr w:type="gramEnd"/>
      <w:r w:rsidRPr="00D30419">
        <w:rPr>
          <w:rFonts w:asciiTheme="minorHAnsi" w:hAnsiTheme="minorHAnsi" w:cstheme="minorHAnsi"/>
          <w:bCs/>
          <w:sz w:val="22"/>
          <w:szCs w:val="22"/>
        </w:rPr>
        <w:t xml:space="preserve"> intends to participate] in MassHealth pursuant to 130 CMR 400.000 through 499.000.</w:t>
      </w:r>
    </w:p>
    <w:p w14:paraId="00AEE313" w14:textId="77777777" w:rsidR="00C52533" w:rsidRPr="00D30419" w:rsidRDefault="00C52533" w:rsidP="00C5253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5049FC8F" w14:textId="6242C5C0" w:rsidR="00C52533" w:rsidRPr="00D30419" w:rsidRDefault="00C52533" w:rsidP="00C5253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WITNESS WHEREOF, the undersigned have duly executed this Attestation on this </w:t>
      </w:r>
      <w:r w:rsidR="00622D79">
        <w:rPr>
          <w:rFonts w:asciiTheme="minorHAnsi" w:hAnsiTheme="minorHAnsi" w:cstheme="minorHAnsi"/>
          <w:bCs/>
          <w:sz w:val="22"/>
          <w:szCs w:val="22"/>
          <w:u w:val="single"/>
        </w:rPr>
        <w:t>10/27/2021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>(date)</w:t>
      </w:r>
    </w:p>
    <w:p w14:paraId="416ADDAE" w14:textId="77777777" w:rsidR="00C52533" w:rsidRPr="00D30419" w:rsidRDefault="00C52533" w:rsidP="00C5253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3BC73873" w14:textId="77777777" w:rsidR="00C52533" w:rsidRPr="00D30419" w:rsidRDefault="00C52533" w:rsidP="00C52533">
      <w:pPr>
        <w:rPr>
          <w:rFonts w:cstheme="minorHAnsi"/>
          <w:color w:val="111111"/>
          <w:w w:val="105"/>
          <w:u w:val="single"/>
        </w:rPr>
      </w:pPr>
      <w:r w:rsidRPr="00D30419">
        <w:rPr>
          <w:rFonts w:cstheme="minorHAnsi"/>
          <w:color w:val="111111"/>
          <w:w w:val="105"/>
          <w:u w:val="single"/>
        </w:rPr>
        <w:t>[signature on file]</w:t>
      </w:r>
    </w:p>
    <w:p w14:paraId="64CD5E41" w14:textId="36A95112" w:rsidR="00C52533" w:rsidRDefault="00C52533" w:rsidP="00622D79">
      <w:pPr>
        <w:spacing w:after="0" w:line="240" w:lineRule="auto"/>
        <w:rPr>
          <w:rFonts w:cstheme="minorHAnsi"/>
          <w:color w:val="111111"/>
          <w:w w:val="105"/>
        </w:rPr>
      </w:pPr>
      <w:r w:rsidRPr="00D30419">
        <w:rPr>
          <w:rFonts w:cstheme="minorHAnsi"/>
          <w:color w:val="111111"/>
          <w:w w:val="105"/>
        </w:rPr>
        <w:t>By its Chief Executive Officer</w:t>
      </w:r>
    </w:p>
    <w:p w14:paraId="1897FA81" w14:textId="51CE6500" w:rsidR="00622D79" w:rsidRPr="00D30419" w:rsidRDefault="00622D79" w:rsidP="00622D79">
      <w:pPr>
        <w:spacing w:after="0" w:line="240" w:lineRule="auto"/>
        <w:rPr>
          <w:rFonts w:cstheme="minorHAnsi"/>
          <w:color w:val="111111"/>
          <w:w w:val="105"/>
        </w:rPr>
      </w:pPr>
      <w:r>
        <w:rPr>
          <w:rFonts w:cstheme="minorHAnsi"/>
          <w:color w:val="111111"/>
          <w:w w:val="105"/>
        </w:rPr>
        <w:t>Allen Smith</w:t>
      </w:r>
    </w:p>
    <w:p w14:paraId="35A5D295" w14:textId="77777777" w:rsidR="00C52533" w:rsidRPr="00D30419" w:rsidRDefault="00C52533" w:rsidP="00C52533">
      <w:pPr>
        <w:rPr>
          <w:rFonts w:cstheme="minorHAnsi"/>
          <w:color w:val="111111"/>
          <w:w w:val="105"/>
        </w:rPr>
      </w:pPr>
    </w:p>
    <w:p w14:paraId="358C7858" w14:textId="77777777" w:rsidR="00C52533" w:rsidRPr="00D30419" w:rsidRDefault="00C52533" w:rsidP="00C52533">
      <w:pPr>
        <w:rPr>
          <w:rFonts w:cstheme="minorHAnsi"/>
          <w:color w:val="111111"/>
          <w:w w:val="105"/>
          <w:u w:val="single"/>
        </w:rPr>
      </w:pPr>
      <w:r w:rsidRPr="00D30419">
        <w:rPr>
          <w:rFonts w:cstheme="minorHAnsi"/>
          <w:color w:val="111111"/>
          <w:w w:val="105"/>
          <w:u w:val="single"/>
        </w:rPr>
        <w:t>[signature on file]</w:t>
      </w:r>
    </w:p>
    <w:p w14:paraId="68F1961E" w14:textId="3119E494" w:rsidR="00C52533" w:rsidRDefault="00C52533" w:rsidP="00622D79">
      <w:pPr>
        <w:spacing w:after="0" w:line="240" w:lineRule="auto"/>
        <w:rPr>
          <w:rFonts w:cstheme="minorHAnsi"/>
          <w:color w:val="111111"/>
          <w:w w:val="105"/>
        </w:rPr>
      </w:pPr>
      <w:r w:rsidRPr="00D30419">
        <w:rPr>
          <w:rFonts w:cstheme="minorHAnsi"/>
          <w:color w:val="111111"/>
          <w:w w:val="105"/>
        </w:rPr>
        <w:t>By its Board Chair</w:t>
      </w:r>
    </w:p>
    <w:p w14:paraId="4962DF93" w14:textId="1E8595D1" w:rsidR="00622D79" w:rsidRPr="00D30419" w:rsidRDefault="00622D79" w:rsidP="00622D79">
      <w:pPr>
        <w:spacing w:after="0" w:line="240" w:lineRule="auto"/>
        <w:rPr>
          <w:rFonts w:cstheme="minorHAnsi"/>
        </w:rPr>
      </w:pPr>
      <w:r>
        <w:rPr>
          <w:rFonts w:cstheme="minorHAnsi"/>
          <w:color w:val="111111"/>
          <w:w w:val="105"/>
        </w:rPr>
        <w:t>Pamela O’Leary</w:t>
      </w:r>
    </w:p>
    <w:p w14:paraId="1718E80C" w14:textId="77777777" w:rsidR="00C52533" w:rsidRPr="00D30419" w:rsidRDefault="00C52533" w:rsidP="00C52533">
      <w:pPr>
        <w:rPr>
          <w:rFonts w:cstheme="minorHAnsi"/>
        </w:rPr>
      </w:pPr>
    </w:p>
    <w:p w14:paraId="318AE475" w14:textId="77777777" w:rsidR="00C52533" w:rsidRPr="00D30419" w:rsidRDefault="00C52533" w:rsidP="00C52533">
      <w:pPr>
        <w:rPr>
          <w:rFonts w:cstheme="minorHAnsi"/>
        </w:rPr>
      </w:pPr>
    </w:p>
    <w:p w14:paraId="386B3D03" w14:textId="77777777" w:rsidR="00C52533" w:rsidRPr="00D30419" w:rsidRDefault="00C52533" w:rsidP="00C52533">
      <w:pPr>
        <w:rPr>
          <w:rFonts w:cstheme="minorHAnsi"/>
        </w:rPr>
      </w:pPr>
    </w:p>
    <w:p w14:paraId="05107422" w14:textId="77777777" w:rsidR="00C52533" w:rsidRPr="00AD2D60" w:rsidRDefault="00C52533" w:rsidP="00C52533"/>
    <w:p w14:paraId="4CFB783A" w14:textId="77777777" w:rsidR="00855CBB" w:rsidRDefault="00855CBB"/>
    <w:sectPr w:rsidR="00855CBB" w:rsidSect="0019596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33"/>
    <w:rsid w:val="00622D79"/>
    <w:rsid w:val="00855CBB"/>
    <w:rsid w:val="00A347E2"/>
    <w:rsid w:val="00C5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3366"/>
  <w15:chartTrackingRefBased/>
  <w15:docId w15:val="{2AC1DC9B-0B97-4F9A-9F21-E2A6DC72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2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52533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C52533"/>
    <w:pPr>
      <w:widowControl w:val="0"/>
      <w:autoSpaceDE w:val="0"/>
      <w:autoSpaceDN w:val="0"/>
      <w:spacing w:before="69" w:after="0" w:line="240" w:lineRule="auto"/>
      <w:ind w:left="2324" w:right="715" w:hanging="433"/>
    </w:pPr>
    <w:rPr>
      <w:rFonts w:ascii="Arial" w:eastAsia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5253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2023-02-07T17:49:00Z</dcterms:created>
  <dcterms:modified xsi:type="dcterms:W3CDTF">2023-02-07T18:35:00Z</dcterms:modified>
</cp:coreProperties>
</file>