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B043" w14:textId="5BC89A32" w:rsidR="0075758A" w:rsidRPr="00C42D17" w:rsidRDefault="00196C73">
      <w:pPr>
        <w:spacing w:before="98" w:line="340" w:lineRule="exact"/>
        <w:ind w:left="1218" w:right="1215"/>
        <w:jc w:val="center"/>
        <w:rPr>
          <w:rFonts w:eastAsia="Calibri" w:cstheme="minorHAnsi"/>
          <w:b/>
          <w:bCs/>
          <w:sz w:val="28"/>
          <w:szCs w:val="28"/>
        </w:rPr>
      </w:pPr>
      <w:r w:rsidRPr="00C42D17">
        <w:rPr>
          <w:rFonts w:eastAsia="Calibri" w:cstheme="minorHAnsi"/>
          <w:b/>
          <w:bCs/>
          <w:sz w:val="28"/>
          <w:szCs w:val="28"/>
        </w:rPr>
        <w:t>Ac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u</w:t>
      </w:r>
      <w:r w:rsidRPr="00C42D17">
        <w:rPr>
          <w:rFonts w:eastAsia="Calibri" w:cstheme="minorHAnsi"/>
          <w:b/>
          <w:bCs/>
          <w:sz w:val="28"/>
          <w:szCs w:val="28"/>
        </w:rPr>
        <w:t>te</w:t>
      </w:r>
      <w:r w:rsidRPr="00C42D17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  <w:r w:rsidRPr="00C42D17">
        <w:rPr>
          <w:rFonts w:eastAsia="Calibri" w:cstheme="minorHAnsi"/>
          <w:b/>
          <w:bCs/>
          <w:sz w:val="28"/>
          <w:szCs w:val="28"/>
        </w:rPr>
        <w:t>I</w:t>
      </w:r>
      <w:r w:rsidRPr="00C42D17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C42D17">
        <w:rPr>
          <w:rFonts w:eastAsia="Calibri" w:cstheme="minorHAnsi"/>
          <w:b/>
          <w:bCs/>
          <w:sz w:val="28"/>
          <w:szCs w:val="28"/>
        </w:rPr>
        <w:t>p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C42D17">
        <w:rPr>
          <w:rFonts w:eastAsia="Calibri" w:cstheme="minorHAnsi"/>
          <w:b/>
          <w:bCs/>
          <w:sz w:val="28"/>
          <w:szCs w:val="28"/>
        </w:rPr>
        <w:t>ti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e</w:t>
      </w:r>
      <w:r w:rsidRPr="00C42D17">
        <w:rPr>
          <w:rFonts w:eastAsia="Calibri" w:cstheme="minorHAnsi"/>
          <w:b/>
          <w:bCs/>
          <w:sz w:val="28"/>
          <w:szCs w:val="28"/>
        </w:rPr>
        <w:t>nt</w:t>
      </w:r>
      <w:r w:rsidRPr="00C42D17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H</w:t>
      </w:r>
      <w:r w:rsidRPr="00C42D17">
        <w:rPr>
          <w:rFonts w:eastAsia="Calibri" w:cstheme="minorHAnsi"/>
          <w:b/>
          <w:bCs/>
          <w:sz w:val="28"/>
          <w:szCs w:val="28"/>
        </w:rPr>
        <w:t>osp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i</w:t>
      </w:r>
      <w:r w:rsidRPr="00C42D17">
        <w:rPr>
          <w:rFonts w:eastAsia="Calibri" w:cstheme="minorHAnsi"/>
          <w:b/>
          <w:bCs/>
          <w:sz w:val="28"/>
          <w:szCs w:val="28"/>
        </w:rPr>
        <w:t>t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C42D17">
        <w:rPr>
          <w:rFonts w:eastAsia="Calibri" w:cstheme="minorHAnsi"/>
          <w:b/>
          <w:bCs/>
          <w:spacing w:val="1"/>
          <w:sz w:val="28"/>
          <w:szCs w:val="28"/>
        </w:rPr>
        <w:t>l</w:t>
      </w:r>
      <w:r w:rsidRPr="00C42D17">
        <w:rPr>
          <w:rFonts w:eastAsia="Calibri" w:cstheme="minorHAnsi"/>
          <w:b/>
          <w:bCs/>
          <w:sz w:val="28"/>
          <w:szCs w:val="28"/>
        </w:rPr>
        <w:t>s</w:t>
      </w:r>
      <w:r w:rsidRPr="00C42D17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  <w:r w:rsidRPr="00C42D17">
        <w:rPr>
          <w:rFonts w:eastAsia="Calibri" w:cstheme="minorHAnsi"/>
          <w:b/>
          <w:bCs/>
          <w:sz w:val="28"/>
          <w:szCs w:val="28"/>
        </w:rPr>
        <w:t>–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C42D17">
        <w:rPr>
          <w:rFonts w:eastAsia="Calibri" w:cstheme="minorHAnsi"/>
          <w:b/>
          <w:bCs/>
          <w:sz w:val="28"/>
          <w:szCs w:val="28"/>
        </w:rPr>
        <w:t>B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i</w:t>
      </w:r>
      <w:r w:rsidRPr="00C42D17">
        <w:rPr>
          <w:rFonts w:eastAsia="Calibri" w:cstheme="minorHAnsi"/>
          <w:b/>
          <w:bCs/>
          <w:sz w:val="28"/>
          <w:szCs w:val="28"/>
        </w:rPr>
        <w:t>l</w:t>
      </w:r>
      <w:r w:rsidRPr="00C42D17">
        <w:rPr>
          <w:rFonts w:eastAsia="Calibri" w:cstheme="minorHAnsi"/>
          <w:b/>
          <w:bCs/>
          <w:spacing w:val="1"/>
          <w:sz w:val="28"/>
          <w:szCs w:val="28"/>
        </w:rPr>
        <w:t>l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i</w:t>
      </w:r>
      <w:r w:rsidRPr="00C42D17">
        <w:rPr>
          <w:rFonts w:eastAsia="Calibri" w:cstheme="minorHAnsi"/>
          <w:b/>
          <w:bCs/>
          <w:sz w:val="28"/>
          <w:szCs w:val="28"/>
        </w:rPr>
        <w:t>ng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C42D17">
        <w:rPr>
          <w:rFonts w:eastAsia="Calibri" w:cstheme="minorHAnsi"/>
          <w:b/>
          <w:bCs/>
          <w:sz w:val="28"/>
          <w:szCs w:val="28"/>
        </w:rPr>
        <w:t>Instru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c</w:t>
      </w:r>
      <w:r w:rsidRPr="00C42D17">
        <w:rPr>
          <w:rFonts w:eastAsia="Calibri" w:cstheme="minorHAnsi"/>
          <w:b/>
          <w:bCs/>
          <w:sz w:val="28"/>
          <w:szCs w:val="28"/>
        </w:rPr>
        <w:t>ti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o</w:t>
      </w:r>
      <w:r w:rsidRPr="00C42D17">
        <w:rPr>
          <w:rFonts w:eastAsia="Calibri" w:cstheme="minorHAnsi"/>
          <w:b/>
          <w:bCs/>
          <w:sz w:val="28"/>
          <w:szCs w:val="28"/>
        </w:rPr>
        <w:t>ns f</w:t>
      </w:r>
      <w:r w:rsidRPr="00C42D17">
        <w:rPr>
          <w:rFonts w:eastAsia="Calibri" w:cstheme="minorHAnsi"/>
          <w:b/>
          <w:bCs/>
          <w:spacing w:val="-3"/>
          <w:sz w:val="28"/>
          <w:szCs w:val="28"/>
        </w:rPr>
        <w:t>o</w:t>
      </w:r>
      <w:r w:rsidRPr="00C42D17">
        <w:rPr>
          <w:rFonts w:eastAsia="Calibri" w:cstheme="minorHAnsi"/>
          <w:b/>
          <w:bCs/>
          <w:sz w:val="28"/>
          <w:szCs w:val="28"/>
        </w:rPr>
        <w:t>r</w:t>
      </w:r>
      <w:r w:rsidRPr="00C42D17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="00CF6585" w:rsidRPr="00C42D17">
        <w:rPr>
          <w:rFonts w:cstheme="minorHAnsi"/>
          <w:b/>
          <w:bCs/>
          <w:color w:val="111111"/>
          <w:sz w:val="28"/>
          <w:szCs w:val="28"/>
          <w:shd w:val="clear" w:color="auto" w:fill="FFFFFF"/>
        </w:rPr>
        <w:t>Long-Acting Injectable (LAI) Antipsychotics</w:t>
      </w:r>
      <w:r w:rsidR="00EC6C00" w:rsidRPr="00C42D17">
        <w:rPr>
          <w:rFonts w:cstheme="minorHAnsi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C42D17">
        <w:rPr>
          <w:rFonts w:eastAsia="Calibri" w:cstheme="minorHAnsi"/>
          <w:b/>
          <w:bCs/>
          <w:sz w:val="28"/>
          <w:szCs w:val="28"/>
        </w:rPr>
        <w:t>Effec</w:t>
      </w:r>
      <w:r w:rsidRPr="00C42D17">
        <w:rPr>
          <w:rFonts w:eastAsia="Calibri" w:cstheme="minorHAnsi"/>
          <w:b/>
          <w:bCs/>
          <w:spacing w:val="-2"/>
          <w:sz w:val="28"/>
          <w:szCs w:val="28"/>
        </w:rPr>
        <w:t>t</w:t>
      </w:r>
      <w:r w:rsidRPr="00C42D17">
        <w:rPr>
          <w:rFonts w:eastAsia="Calibri" w:cstheme="minorHAnsi"/>
          <w:b/>
          <w:bCs/>
          <w:sz w:val="28"/>
          <w:szCs w:val="28"/>
        </w:rPr>
        <w:t>ive</w:t>
      </w:r>
      <w:r w:rsidR="00EC6C00" w:rsidRPr="00C42D17">
        <w:rPr>
          <w:rFonts w:eastAsia="Calibri" w:cstheme="minorHAnsi"/>
          <w:b/>
          <w:bCs/>
          <w:sz w:val="28"/>
          <w:szCs w:val="28"/>
        </w:rPr>
        <w:t xml:space="preserve"> </w:t>
      </w:r>
      <w:r w:rsidR="00F9088F" w:rsidRPr="00C42D17">
        <w:rPr>
          <w:rFonts w:eastAsia="Calibri" w:cstheme="minorHAnsi"/>
          <w:b/>
          <w:bCs/>
          <w:sz w:val="28"/>
          <w:szCs w:val="28"/>
        </w:rPr>
        <w:t>5/1</w:t>
      </w:r>
      <w:r w:rsidR="00C91F60">
        <w:rPr>
          <w:rFonts w:eastAsia="Calibri" w:cstheme="minorHAnsi"/>
          <w:b/>
          <w:bCs/>
          <w:sz w:val="28"/>
          <w:szCs w:val="28"/>
        </w:rPr>
        <w:t>5</w:t>
      </w:r>
      <w:r w:rsidR="00F9088F" w:rsidRPr="00C42D17">
        <w:rPr>
          <w:rFonts w:eastAsia="Calibri" w:cstheme="minorHAnsi"/>
          <w:b/>
          <w:bCs/>
          <w:sz w:val="28"/>
          <w:szCs w:val="28"/>
        </w:rPr>
        <w:t>/2024</w:t>
      </w:r>
      <w:r w:rsidRPr="00C42D17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</w:p>
    <w:p w14:paraId="76C7FA50" w14:textId="77777777" w:rsidR="0075758A" w:rsidRDefault="0075758A">
      <w:pPr>
        <w:spacing w:line="200" w:lineRule="exact"/>
        <w:rPr>
          <w:sz w:val="20"/>
          <w:szCs w:val="20"/>
        </w:rPr>
      </w:pPr>
    </w:p>
    <w:p w14:paraId="70DAD88E" w14:textId="77777777" w:rsidR="0075758A" w:rsidRDefault="0075758A">
      <w:pPr>
        <w:spacing w:before="19" w:line="240" w:lineRule="exact"/>
        <w:rPr>
          <w:sz w:val="24"/>
          <w:szCs w:val="24"/>
        </w:rPr>
      </w:pPr>
    </w:p>
    <w:p w14:paraId="16B2A56B" w14:textId="77777777" w:rsidR="0075758A" w:rsidRDefault="00196C73">
      <w:pPr>
        <w:pStyle w:val="Heading1"/>
        <w:ind w:left="0" w:firstLine="0"/>
        <w:jc w:val="center"/>
        <w:rPr>
          <w:b w:val="0"/>
          <w:bCs w:val="0"/>
        </w:rPr>
      </w:pPr>
      <w:r>
        <w:rPr>
          <w:u w:val="single" w:color="000000"/>
        </w:rPr>
        <w:t>IN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OD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C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ION</w:t>
      </w:r>
    </w:p>
    <w:p w14:paraId="5E80A7A7" w14:textId="77777777" w:rsidR="0075758A" w:rsidRDefault="0075758A">
      <w:pPr>
        <w:spacing w:before="6" w:line="120" w:lineRule="exact"/>
        <w:rPr>
          <w:sz w:val="12"/>
          <w:szCs w:val="12"/>
        </w:rPr>
      </w:pPr>
    </w:p>
    <w:p w14:paraId="08AC8AD6" w14:textId="378A1ECF" w:rsidR="0075758A" w:rsidRDefault="00196C73">
      <w:pPr>
        <w:pStyle w:val="BodyText"/>
        <w:spacing w:before="56" w:line="259" w:lineRule="auto"/>
        <w:ind w:right="269"/>
      </w:pPr>
      <w:r>
        <w:t>P</w:t>
      </w:r>
      <w:r>
        <w:rPr>
          <w:spacing w:val="-1"/>
        </w:rPr>
        <w:t>u</w:t>
      </w:r>
      <w:r>
        <w:t>rs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rFonts w:cs="Calibri"/>
          <w:b/>
          <w:bCs/>
          <w:spacing w:val="-2"/>
        </w:rPr>
        <w:t>S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on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2"/>
        </w:rPr>
        <w:t xml:space="preserve"> </w:t>
      </w:r>
      <w:r w:rsidR="00B43128">
        <w:rPr>
          <w:rFonts w:cs="Calibri"/>
          <w:b/>
          <w:bCs/>
          <w:spacing w:val="-2"/>
        </w:rPr>
        <w:t>5.B.4.g</w:t>
      </w:r>
      <w:r w:rsidR="00C92723">
        <w:rPr>
          <w:rFonts w:cs="Calibri"/>
          <w:b/>
          <w:bCs/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ssHea</w:t>
      </w:r>
      <w:r>
        <w:rPr>
          <w:spacing w:val="-1"/>
        </w:rPr>
        <w:t>l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>u</w:t>
      </w:r>
      <w:r>
        <w:t xml:space="preserve">te </w:t>
      </w:r>
      <w:r>
        <w:rPr>
          <w:spacing w:val="-3"/>
        </w:rPr>
        <w:t>H</w:t>
      </w:r>
      <w:r>
        <w:rPr>
          <w:spacing w:val="1"/>
        </w:rPr>
        <w:t>o</w:t>
      </w:r>
      <w:r>
        <w:t>sp</w:t>
      </w:r>
      <w:r>
        <w:rPr>
          <w:spacing w:val="-2"/>
        </w:rPr>
        <w:t>i</w:t>
      </w:r>
      <w:r>
        <w:t xml:space="preserve">tal </w:t>
      </w:r>
      <w:r>
        <w:rPr>
          <w:spacing w:val="-2"/>
        </w:rPr>
        <w:t>R</w:t>
      </w:r>
      <w:r>
        <w:t>eq</w:t>
      </w:r>
      <w:r>
        <w:rPr>
          <w:spacing w:val="-2"/>
        </w:rPr>
        <w:t>u</w:t>
      </w:r>
      <w:r>
        <w:t>est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A</w:t>
      </w:r>
      <w:r>
        <w:rPr>
          <w:spacing w:val="-2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(as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men</w:t>
      </w:r>
      <w:r>
        <w:rPr>
          <w:spacing w:val="-2"/>
        </w:rPr>
        <w:t>de</w:t>
      </w:r>
      <w:r>
        <w:t>d from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i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i</w:t>
      </w:r>
      <w:r>
        <w:t>m</w:t>
      </w:r>
      <w:r>
        <w:rPr>
          <w:spacing w:val="2"/>
        </w:rPr>
        <w:t>e</w:t>
      </w:r>
      <w:r>
        <w:t>,</w:t>
      </w:r>
      <w:r>
        <w:rPr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A</w:t>
      </w:r>
      <w:r>
        <w:rPr>
          <w:rFonts w:cs="Calibri"/>
          <w:spacing w:val="-3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te Hosp</w:t>
      </w:r>
      <w:r>
        <w:rPr>
          <w:rFonts w:cs="Calibri"/>
          <w:spacing w:val="-4"/>
        </w:rPr>
        <w:t>i</w:t>
      </w:r>
      <w:r>
        <w:rPr>
          <w:rFonts w:cs="Calibri"/>
        </w:rPr>
        <w:t>tal RF</w:t>
      </w:r>
      <w:r>
        <w:rPr>
          <w:rFonts w:cs="Calibri"/>
          <w:spacing w:val="-4"/>
        </w:rPr>
        <w:t>A</w:t>
      </w:r>
      <w:r>
        <w:rPr>
          <w:rFonts w:cs="Calibri"/>
        </w:rPr>
        <w:t>”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-1"/>
        </w:rPr>
        <w:t>“</w:t>
      </w:r>
      <w:r>
        <w:rPr>
          <w:rFonts w:cs="Calibri"/>
        </w:rPr>
        <w:t>RF</w:t>
      </w:r>
      <w:r>
        <w:rPr>
          <w:rFonts w:cs="Calibri"/>
          <w:spacing w:val="-2"/>
        </w:rPr>
        <w:t>A</w:t>
      </w:r>
      <w:r>
        <w:rPr>
          <w:rFonts w:cs="Calibri"/>
        </w:rPr>
        <w:t>”</w:t>
      </w:r>
      <w:r>
        <w:t>), w</w:t>
      </w:r>
      <w:r>
        <w:rPr>
          <w:spacing w:val="-1"/>
        </w:rPr>
        <w:t>h</w:t>
      </w:r>
      <w:r>
        <w:t>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 xml:space="preserve">le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3"/>
        </w:rPr>
        <w:t>-</w:t>
      </w:r>
      <w:r>
        <w:t xml:space="preserve">state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ers,</w:t>
      </w:r>
      <w:r>
        <w:rPr>
          <w:spacing w:val="2"/>
        </w:rPr>
        <w:t xml:space="preserve"> </w:t>
      </w:r>
      <w:r w:rsidR="00DC09C1">
        <w:t>participating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n-</w:t>
      </w:r>
      <w:r>
        <w:t>s</w:t>
      </w:r>
      <w:r>
        <w:rPr>
          <w:spacing w:val="-2"/>
        </w:rPr>
        <w:t>t</w:t>
      </w:r>
      <w:r>
        <w:t>ate Mass</w:t>
      </w:r>
      <w:r>
        <w:rPr>
          <w:spacing w:val="-1"/>
        </w:rPr>
        <w:t>H</w:t>
      </w:r>
      <w:r>
        <w:t>ea</w:t>
      </w:r>
      <w:r>
        <w:rPr>
          <w:spacing w:val="-3"/>
        </w:rPr>
        <w:t>l</w:t>
      </w:r>
      <w:r>
        <w:t xml:space="preserve">th </w:t>
      </w:r>
      <w:r>
        <w:rPr>
          <w:spacing w:val="-1"/>
        </w:rPr>
        <w:t>a</w:t>
      </w:r>
      <w:r>
        <w:t>cu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p</w:t>
      </w:r>
      <w:r>
        <w:t>atie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h</w:t>
      </w:r>
      <w:r>
        <w:rPr>
          <w:spacing w:val="1"/>
        </w:rPr>
        <w:t>o</w:t>
      </w:r>
      <w:r>
        <w:t>sp</w:t>
      </w:r>
      <w:r>
        <w:rPr>
          <w:spacing w:val="-2"/>
        </w:rPr>
        <w:t>i</w:t>
      </w:r>
      <w:r>
        <w:t>tal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ers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aid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 w:rsidR="00CF6585">
        <w:rPr>
          <w:spacing w:val="-1"/>
        </w:rPr>
        <w:t>-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 w:rsidR="00CF6585">
        <w:t xml:space="preserve">Injectable </w:t>
      </w:r>
      <w:r w:rsidR="00526A7B">
        <w:t>(LAI) Antip</w:t>
      </w:r>
      <w:r w:rsidR="00CF6585">
        <w:t>sychotics</w:t>
      </w:r>
      <w:r>
        <w:t xml:space="preserve"> </w:t>
      </w:r>
      <w:r w:rsidR="00750046">
        <w:t>ef</w:t>
      </w:r>
      <w:r w:rsidR="00750046">
        <w:rPr>
          <w:spacing w:val="-3"/>
        </w:rPr>
        <w:t>f</w:t>
      </w:r>
      <w:r w:rsidR="00750046">
        <w:rPr>
          <w:spacing w:val="-2"/>
        </w:rPr>
        <w:t>e</w:t>
      </w:r>
      <w:r w:rsidR="00750046">
        <w:t>cti</w:t>
      </w:r>
      <w:r w:rsidR="00750046">
        <w:rPr>
          <w:spacing w:val="1"/>
        </w:rPr>
        <w:t>v</w:t>
      </w:r>
      <w:r w:rsidR="00750046">
        <w:t>e</w:t>
      </w:r>
      <w:r w:rsidR="00750046">
        <w:rPr>
          <w:spacing w:val="-2"/>
        </w:rPr>
        <w:t xml:space="preserve"> May 15, 2024</w:t>
      </w:r>
      <w:r w:rsidR="009F5D65">
        <w:rPr>
          <w:spacing w:val="-2"/>
        </w:rPr>
        <w:t>,</w:t>
      </w:r>
      <w:r w:rsidR="00750046">
        <w:rPr>
          <w:spacing w:val="-2"/>
        </w:rPr>
        <w:t xml:space="preserve"> </w:t>
      </w:r>
      <w:r w:rsidR="00750046">
        <w:rPr>
          <w:spacing w:val="-1"/>
        </w:rPr>
        <w:t>under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t xml:space="preserve">ew </w:t>
      </w:r>
      <w:r>
        <w:rPr>
          <w:spacing w:val="-3"/>
        </w:rPr>
        <w:t>p</w:t>
      </w:r>
      <w:r>
        <w:t>ayme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tho</w:t>
      </w:r>
      <w:r>
        <w:rPr>
          <w:spacing w:val="-4"/>
        </w:rPr>
        <w:t>d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</w:t>
      </w:r>
      <w:r w:rsidR="004A6F1B">
        <w:rPr>
          <w:spacing w:val="-2"/>
        </w:rPr>
        <w:t>.</w:t>
      </w:r>
      <w:r w:rsidR="009743E6"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n</w:t>
      </w:r>
      <w:r>
        <w:t>su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er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y</w:t>
      </w:r>
      <w:r>
        <w:t>men</w:t>
      </w:r>
      <w:r>
        <w:rPr>
          <w:spacing w:val="-3"/>
        </w:rPr>
        <w:t>t</w:t>
      </w:r>
      <w:r>
        <w:t xml:space="preserve">, </w:t>
      </w:r>
      <w:r w:rsidR="00750046">
        <w:rPr>
          <w:spacing w:val="-1"/>
        </w:rPr>
        <w:t>h</w:t>
      </w:r>
      <w:r>
        <w:rPr>
          <w:spacing w:val="1"/>
        </w:rPr>
        <w:t>o</w:t>
      </w:r>
      <w:r>
        <w:t>sp</w:t>
      </w:r>
      <w:r>
        <w:rPr>
          <w:spacing w:val="-2"/>
        </w:rPr>
        <w:t>i</w:t>
      </w:r>
      <w:r>
        <w:t>tals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must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spec</w:t>
      </w:r>
      <w:r>
        <w:rPr>
          <w:spacing w:val="-3"/>
        </w:rPr>
        <w:t>i</w:t>
      </w:r>
      <w:r>
        <w:t xml:space="preserve">al 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5E56ED10" w14:textId="77777777" w:rsidR="0075758A" w:rsidRDefault="0075758A">
      <w:pPr>
        <w:spacing w:before="9" w:line="150" w:lineRule="exact"/>
        <w:rPr>
          <w:sz w:val="15"/>
          <w:szCs w:val="15"/>
        </w:rPr>
      </w:pPr>
    </w:p>
    <w:p w14:paraId="47D156EE" w14:textId="6E5D8747" w:rsidR="0075758A" w:rsidRDefault="0066111C">
      <w:pPr>
        <w:spacing w:line="258" w:lineRule="auto"/>
        <w:ind w:left="112"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B</w:t>
      </w:r>
      <w:r w:rsidR="00196C73">
        <w:rPr>
          <w:rFonts w:ascii="Calibri" w:eastAsia="Calibri" w:hAnsi="Calibri" w:cs="Calibri"/>
        </w:rPr>
        <w:t>e</w:t>
      </w:r>
      <w:r w:rsidR="00196C73">
        <w:rPr>
          <w:rFonts w:ascii="Calibri" w:eastAsia="Calibri" w:hAnsi="Calibri" w:cs="Calibri"/>
          <w:spacing w:val="-3"/>
        </w:rPr>
        <w:t>l</w:t>
      </w:r>
      <w:r w:rsidR="00196C73">
        <w:rPr>
          <w:rFonts w:ascii="Calibri" w:eastAsia="Calibri" w:hAnsi="Calibri" w:cs="Calibri"/>
          <w:spacing w:val="1"/>
        </w:rPr>
        <w:t>o</w:t>
      </w:r>
      <w:r w:rsidR="00196C73">
        <w:rPr>
          <w:rFonts w:ascii="Calibri" w:eastAsia="Calibri" w:hAnsi="Calibri" w:cs="Calibri"/>
        </w:rPr>
        <w:t>w</w:t>
      </w:r>
      <w:r w:rsidR="00196C73">
        <w:rPr>
          <w:rFonts w:ascii="Calibri" w:eastAsia="Calibri" w:hAnsi="Calibri" w:cs="Calibri"/>
          <w:spacing w:val="-2"/>
        </w:rPr>
        <w:t xml:space="preserve"> </w:t>
      </w:r>
      <w:r w:rsidR="00196C73">
        <w:rPr>
          <w:rFonts w:ascii="Calibri" w:eastAsia="Calibri" w:hAnsi="Calibri" w:cs="Calibri"/>
        </w:rPr>
        <w:t>are</w:t>
      </w:r>
      <w:r w:rsidR="00196C73">
        <w:rPr>
          <w:rFonts w:ascii="Calibri" w:eastAsia="Calibri" w:hAnsi="Calibri" w:cs="Calibri"/>
          <w:spacing w:val="-1"/>
        </w:rPr>
        <w:t xml:space="preserve"> </w:t>
      </w:r>
      <w:r w:rsidR="00196C73">
        <w:rPr>
          <w:rFonts w:ascii="Calibri" w:eastAsia="Calibri" w:hAnsi="Calibri" w:cs="Calibri"/>
        </w:rPr>
        <w:t>the</w:t>
      </w:r>
      <w:r w:rsidR="00196C73">
        <w:rPr>
          <w:rFonts w:ascii="Calibri" w:eastAsia="Calibri" w:hAnsi="Calibri" w:cs="Calibri"/>
          <w:spacing w:val="-1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s</w:t>
      </w:r>
      <w:r w:rsidR="00196C73">
        <w:rPr>
          <w:rFonts w:ascii="Calibri" w:eastAsia="Calibri" w:hAnsi="Calibri" w:cs="Calibri"/>
          <w:b/>
          <w:bCs/>
          <w:spacing w:val="-1"/>
        </w:rPr>
        <w:t>pe</w:t>
      </w:r>
      <w:r w:rsidR="00196C73">
        <w:rPr>
          <w:rFonts w:ascii="Calibri" w:eastAsia="Calibri" w:hAnsi="Calibri" w:cs="Calibri"/>
          <w:b/>
          <w:bCs/>
          <w:spacing w:val="1"/>
        </w:rPr>
        <w:t>c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2"/>
        </w:rPr>
        <w:t>a</w:t>
      </w:r>
      <w:r w:rsidR="00196C73">
        <w:rPr>
          <w:rFonts w:ascii="Calibri" w:eastAsia="Calibri" w:hAnsi="Calibri" w:cs="Calibri"/>
          <w:b/>
          <w:bCs/>
        </w:rPr>
        <w:t>l</w:t>
      </w:r>
      <w:r w:rsidR="00196C73">
        <w:rPr>
          <w:rFonts w:ascii="Calibri" w:eastAsia="Calibri" w:hAnsi="Calibri" w:cs="Calibri"/>
          <w:b/>
          <w:bCs/>
          <w:spacing w:val="-2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bi</w:t>
      </w:r>
      <w:r w:rsidR="00196C73">
        <w:rPr>
          <w:rFonts w:ascii="Calibri" w:eastAsia="Calibri" w:hAnsi="Calibri" w:cs="Calibri"/>
          <w:b/>
          <w:bCs/>
          <w:spacing w:val="-1"/>
        </w:rPr>
        <w:t>l</w:t>
      </w:r>
      <w:r w:rsidR="00196C73">
        <w:rPr>
          <w:rFonts w:ascii="Calibri" w:eastAsia="Calibri" w:hAnsi="Calibri" w:cs="Calibri"/>
          <w:b/>
          <w:bCs/>
        </w:rPr>
        <w:t>li</w:t>
      </w:r>
      <w:r w:rsidR="00196C73">
        <w:rPr>
          <w:rFonts w:ascii="Calibri" w:eastAsia="Calibri" w:hAnsi="Calibri" w:cs="Calibri"/>
          <w:b/>
          <w:bCs/>
          <w:spacing w:val="-4"/>
        </w:rPr>
        <w:t>n</w:t>
      </w:r>
      <w:r w:rsidR="00196C73">
        <w:rPr>
          <w:rFonts w:ascii="Calibri" w:eastAsia="Calibri" w:hAnsi="Calibri" w:cs="Calibri"/>
          <w:b/>
          <w:bCs/>
        </w:rPr>
        <w:t xml:space="preserve">g </w:t>
      </w:r>
      <w:r w:rsidR="00196C73">
        <w:rPr>
          <w:rFonts w:ascii="Calibri" w:eastAsia="Calibri" w:hAnsi="Calibri" w:cs="Calibri"/>
          <w:b/>
          <w:bCs/>
          <w:spacing w:val="1"/>
        </w:rPr>
        <w:t>i</w:t>
      </w:r>
      <w:r w:rsidR="00196C73">
        <w:rPr>
          <w:rFonts w:ascii="Calibri" w:eastAsia="Calibri" w:hAnsi="Calibri" w:cs="Calibri"/>
          <w:b/>
          <w:bCs/>
          <w:spacing w:val="-4"/>
        </w:rPr>
        <w:t>n</w:t>
      </w:r>
      <w:r w:rsidR="00196C73">
        <w:rPr>
          <w:rFonts w:ascii="Calibri" w:eastAsia="Calibri" w:hAnsi="Calibri" w:cs="Calibri"/>
          <w:b/>
          <w:bCs/>
        </w:rPr>
        <w:t>str</w:t>
      </w:r>
      <w:r w:rsidR="00196C73">
        <w:rPr>
          <w:rFonts w:ascii="Calibri" w:eastAsia="Calibri" w:hAnsi="Calibri" w:cs="Calibri"/>
          <w:b/>
          <w:bCs/>
          <w:spacing w:val="-4"/>
        </w:rPr>
        <w:t>u</w:t>
      </w:r>
      <w:r w:rsidR="00196C73">
        <w:rPr>
          <w:rFonts w:ascii="Calibri" w:eastAsia="Calibri" w:hAnsi="Calibri" w:cs="Calibri"/>
          <w:b/>
          <w:bCs/>
          <w:spacing w:val="1"/>
        </w:rPr>
        <w:t>c</w:t>
      </w:r>
      <w:r w:rsidR="00196C73">
        <w:rPr>
          <w:rFonts w:ascii="Calibri" w:eastAsia="Calibri" w:hAnsi="Calibri" w:cs="Calibri"/>
          <w:b/>
          <w:bCs/>
        </w:rPr>
        <w:t>t</w:t>
      </w:r>
      <w:r w:rsidR="00196C73">
        <w:rPr>
          <w:rFonts w:ascii="Calibri" w:eastAsia="Calibri" w:hAnsi="Calibri" w:cs="Calibri"/>
          <w:b/>
          <w:bCs/>
          <w:spacing w:val="1"/>
        </w:rPr>
        <w:t>i</w:t>
      </w:r>
      <w:r w:rsidR="00196C73">
        <w:rPr>
          <w:rFonts w:ascii="Calibri" w:eastAsia="Calibri" w:hAnsi="Calibri" w:cs="Calibri"/>
          <w:b/>
          <w:bCs/>
          <w:spacing w:val="-1"/>
        </w:rPr>
        <w:t>on</w:t>
      </w:r>
      <w:r w:rsidR="00196C73">
        <w:rPr>
          <w:rFonts w:ascii="Calibri" w:eastAsia="Calibri" w:hAnsi="Calibri" w:cs="Calibri"/>
          <w:b/>
          <w:bCs/>
        </w:rPr>
        <w:t>s</w:t>
      </w:r>
      <w:r w:rsidR="00196C73">
        <w:rPr>
          <w:rFonts w:ascii="Calibri" w:eastAsia="Calibri" w:hAnsi="Calibri" w:cs="Calibri"/>
          <w:b/>
          <w:bCs/>
          <w:spacing w:val="1"/>
        </w:rPr>
        <w:t xml:space="preserve"> </w:t>
      </w:r>
      <w:r w:rsidR="00196C73">
        <w:rPr>
          <w:rFonts w:ascii="Calibri" w:eastAsia="Calibri" w:hAnsi="Calibri" w:cs="Calibri"/>
        </w:rPr>
        <w:t>th</w:t>
      </w:r>
      <w:r w:rsidR="00196C73">
        <w:rPr>
          <w:rFonts w:ascii="Calibri" w:eastAsia="Calibri" w:hAnsi="Calibri" w:cs="Calibri"/>
          <w:spacing w:val="-3"/>
        </w:rPr>
        <w:t>a</w:t>
      </w:r>
      <w:r w:rsidR="00196C73">
        <w:rPr>
          <w:rFonts w:ascii="Calibri" w:eastAsia="Calibri" w:hAnsi="Calibri" w:cs="Calibri"/>
        </w:rPr>
        <w:t xml:space="preserve">t </w:t>
      </w:r>
      <w:r w:rsidR="00196C73">
        <w:rPr>
          <w:rFonts w:ascii="Calibri" w:eastAsia="Calibri" w:hAnsi="Calibri" w:cs="Calibri"/>
          <w:spacing w:val="-1"/>
        </w:rPr>
        <w:t>p</w:t>
      </w:r>
      <w:r w:rsidR="00196C73">
        <w:rPr>
          <w:rFonts w:ascii="Calibri" w:eastAsia="Calibri" w:hAnsi="Calibri" w:cs="Calibri"/>
        </w:rPr>
        <w:t>artici</w:t>
      </w:r>
      <w:r w:rsidR="00196C73">
        <w:rPr>
          <w:rFonts w:ascii="Calibri" w:eastAsia="Calibri" w:hAnsi="Calibri" w:cs="Calibri"/>
          <w:spacing w:val="-2"/>
        </w:rPr>
        <w:t>p</w:t>
      </w:r>
      <w:r w:rsidR="00196C73">
        <w:rPr>
          <w:rFonts w:ascii="Calibri" w:eastAsia="Calibri" w:hAnsi="Calibri" w:cs="Calibri"/>
        </w:rPr>
        <w:t>ati</w:t>
      </w:r>
      <w:r w:rsidR="00196C73">
        <w:rPr>
          <w:rFonts w:ascii="Calibri" w:eastAsia="Calibri" w:hAnsi="Calibri" w:cs="Calibri"/>
          <w:spacing w:val="-1"/>
        </w:rPr>
        <w:t>n</w:t>
      </w:r>
      <w:r w:rsidR="00196C73">
        <w:rPr>
          <w:rFonts w:ascii="Calibri" w:eastAsia="Calibri" w:hAnsi="Calibri" w:cs="Calibri"/>
        </w:rPr>
        <w:t>g</w:t>
      </w:r>
      <w:r w:rsidR="00196C73">
        <w:rPr>
          <w:rFonts w:ascii="Calibri" w:eastAsia="Calibri" w:hAnsi="Calibri" w:cs="Calibri"/>
          <w:spacing w:val="-3"/>
        </w:rPr>
        <w:t xml:space="preserve"> </w:t>
      </w:r>
      <w:r w:rsidR="00196C73">
        <w:rPr>
          <w:rFonts w:ascii="Calibri" w:eastAsia="Calibri" w:hAnsi="Calibri" w:cs="Calibri"/>
        </w:rPr>
        <w:t>Mass</w:t>
      </w:r>
      <w:r w:rsidR="00196C73">
        <w:rPr>
          <w:rFonts w:ascii="Calibri" w:eastAsia="Calibri" w:hAnsi="Calibri" w:cs="Calibri"/>
          <w:spacing w:val="-1"/>
        </w:rPr>
        <w:t>H</w:t>
      </w:r>
      <w:r w:rsidR="00196C73">
        <w:rPr>
          <w:rFonts w:ascii="Calibri" w:eastAsia="Calibri" w:hAnsi="Calibri" w:cs="Calibri"/>
        </w:rPr>
        <w:t>ea</w:t>
      </w:r>
      <w:r w:rsidR="00196C73">
        <w:rPr>
          <w:rFonts w:ascii="Calibri" w:eastAsia="Calibri" w:hAnsi="Calibri" w:cs="Calibri"/>
          <w:spacing w:val="-3"/>
        </w:rPr>
        <w:t>l</w:t>
      </w:r>
      <w:r w:rsidR="00196C73">
        <w:rPr>
          <w:rFonts w:ascii="Calibri" w:eastAsia="Calibri" w:hAnsi="Calibri" w:cs="Calibri"/>
        </w:rPr>
        <w:t>th</w:t>
      </w:r>
      <w:r w:rsidR="00196C73">
        <w:rPr>
          <w:rFonts w:ascii="Calibri" w:eastAsia="Calibri" w:hAnsi="Calibri" w:cs="Calibri"/>
          <w:spacing w:val="-3"/>
        </w:rPr>
        <w:t xml:space="preserve"> </w:t>
      </w:r>
      <w:r w:rsidR="005D02BC">
        <w:rPr>
          <w:rFonts w:ascii="Calibri" w:eastAsia="Calibri" w:hAnsi="Calibri" w:cs="Calibri"/>
        </w:rPr>
        <w:t>a</w:t>
      </w:r>
      <w:r w:rsidR="00196C73">
        <w:rPr>
          <w:rFonts w:ascii="Calibri" w:eastAsia="Calibri" w:hAnsi="Calibri" w:cs="Calibri"/>
        </w:rPr>
        <w:t>c</w:t>
      </w:r>
      <w:r w:rsidR="00196C73">
        <w:rPr>
          <w:rFonts w:ascii="Calibri" w:eastAsia="Calibri" w:hAnsi="Calibri" w:cs="Calibri"/>
          <w:spacing w:val="-2"/>
        </w:rPr>
        <w:t>u</w:t>
      </w:r>
      <w:r w:rsidR="00196C73">
        <w:rPr>
          <w:rFonts w:ascii="Calibri" w:eastAsia="Calibri" w:hAnsi="Calibri" w:cs="Calibri"/>
        </w:rPr>
        <w:t xml:space="preserve">te </w:t>
      </w:r>
      <w:r w:rsidR="005D02BC">
        <w:rPr>
          <w:rFonts w:ascii="Calibri" w:eastAsia="Calibri" w:hAnsi="Calibri" w:cs="Calibri"/>
          <w:spacing w:val="-3"/>
        </w:rPr>
        <w:t>h</w:t>
      </w:r>
      <w:r w:rsidR="00196C73">
        <w:rPr>
          <w:rFonts w:ascii="Calibri" w:eastAsia="Calibri" w:hAnsi="Calibri" w:cs="Calibri"/>
          <w:spacing w:val="1"/>
        </w:rPr>
        <w:t>o</w:t>
      </w:r>
      <w:r w:rsidR="00196C73">
        <w:rPr>
          <w:rFonts w:ascii="Calibri" w:eastAsia="Calibri" w:hAnsi="Calibri" w:cs="Calibri"/>
        </w:rPr>
        <w:t>sp</w:t>
      </w:r>
      <w:r w:rsidR="00196C73">
        <w:rPr>
          <w:rFonts w:ascii="Calibri" w:eastAsia="Calibri" w:hAnsi="Calibri" w:cs="Calibri"/>
          <w:spacing w:val="-2"/>
        </w:rPr>
        <w:t>i</w:t>
      </w:r>
      <w:r w:rsidR="00196C73">
        <w:rPr>
          <w:rFonts w:ascii="Calibri" w:eastAsia="Calibri" w:hAnsi="Calibri" w:cs="Calibri"/>
        </w:rPr>
        <w:t>tal p</w:t>
      </w:r>
      <w:r w:rsidR="00196C73">
        <w:rPr>
          <w:rFonts w:ascii="Calibri" w:eastAsia="Calibri" w:hAnsi="Calibri" w:cs="Calibri"/>
          <w:spacing w:val="-4"/>
        </w:rPr>
        <w:t>r</w:t>
      </w:r>
      <w:r w:rsidR="00196C73">
        <w:rPr>
          <w:rFonts w:ascii="Calibri" w:eastAsia="Calibri" w:hAnsi="Calibri" w:cs="Calibri"/>
          <w:spacing w:val="1"/>
        </w:rPr>
        <w:t>o</w:t>
      </w:r>
      <w:r w:rsidR="00196C73">
        <w:rPr>
          <w:rFonts w:ascii="Calibri" w:eastAsia="Calibri" w:hAnsi="Calibri" w:cs="Calibri"/>
        </w:rPr>
        <w:t>vi</w:t>
      </w:r>
      <w:r w:rsidR="00196C73">
        <w:rPr>
          <w:rFonts w:ascii="Calibri" w:eastAsia="Calibri" w:hAnsi="Calibri" w:cs="Calibri"/>
          <w:spacing w:val="-2"/>
        </w:rPr>
        <w:t>d</w:t>
      </w:r>
      <w:r w:rsidR="00196C73">
        <w:rPr>
          <w:rFonts w:ascii="Calibri" w:eastAsia="Calibri" w:hAnsi="Calibri" w:cs="Calibri"/>
        </w:rPr>
        <w:t>e</w:t>
      </w:r>
      <w:r w:rsidR="00196C73">
        <w:rPr>
          <w:rFonts w:ascii="Calibri" w:eastAsia="Calibri" w:hAnsi="Calibri" w:cs="Calibri"/>
          <w:spacing w:val="-3"/>
        </w:rPr>
        <w:t>r</w:t>
      </w:r>
      <w:r w:rsidR="00196C73">
        <w:rPr>
          <w:rFonts w:ascii="Calibri" w:eastAsia="Calibri" w:hAnsi="Calibri" w:cs="Calibri"/>
        </w:rPr>
        <w:t xml:space="preserve">s </w:t>
      </w:r>
      <w:r w:rsidR="00196C73">
        <w:rPr>
          <w:rFonts w:ascii="Calibri" w:eastAsia="Calibri" w:hAnsi="Calibri" w:cs="Calibri"/>
          <w:spacing w:val="-2"/>
          <w:u w:val="single" w:color="000000"/>
        </w:rPr>
        <w:t>m</w:t>
      </w:r>
      <w:r w:rsidR="00196C73">
        <w:rPr>
          <w:rFonts w:ascii="Calibri" w:eastAsia="Calibri" w:hAnsi="Calibri" w:cs="Calibri"/>
          <w:spacing w:val="-1"/>
          <w:u w:val="single" w:color="000000"/>
        </w:rPr>
        <w:t>u</w:t>
      </w:r>
      <w:r w:rsidR="00196C73">
        <w:rPr>
          <w:rFonts w:ascii="Calibri" w:eastAsia="Calibri" w:hAnsi="Calibri" w:cs="Calibri"/>
          <w:u w:val="single" w:color="000000"/>
        </w:rPr>
        <w:t>st</w:t>
      </w:r>
      <w:r w:rsidR="00196C73">
        <w:rPr>
          <w:rFonts w:ascii="Calibri" w:eastAsia="Calibri" w:hAnsi="Calibri" w:cs="Calibri"/>
        </w:rPr>
        <w:t xml:space="preserve"> fol</w:t>
      </w:r>
      <w:r w:rsidR="00196C73">
        <w:rPr>
          <w:rFonts w:ascii="Calibri" w:eastAsia="Calibri" w:hAnsi="Calibri" w:cs="Calibri"/>
          <w:spacing w:val="-1"/>
        </w:rPr>
        <w:t>l</w:t>
      </w:r>
      <w:r w:rsidR="00196C73">
        <w:rPr>
          <w:rFonts w:ascii="Calibri" w:eastAsia="Calibri" w:hAnsi="Calibri" w:cs="Calibri"/>
          <w:spacing w:val="-2"/>
        </w:rPr>
        <w:t>o</w:t>
      </w:r>
      <w:r w:rsidR="00196C73">
        <w:rPr>
          <w:rFonts w:ascii="Calibri" w:eastAsia="Calibri" w:hAnsi="Calibri" w:cs="Calibri"/>
        </w:rPr>
        <w:t>w</w:t>
      </w:r>
      <w:r w:rsidR="00196C73">
        <w:rPr>
          <w:rFonts w:ascii="Calibri" w:eastAsia="Calibri" w:hAnsi="Calibri" w:cs="Calibri"/>
          <w:spacing w:val="1"/>
        </w:rPr>
        <w:t xml:space="preserve"> </w:t>
      </w:r>
      <w:r w:rsidR="00196C73">
        <w:rPr>
          <w:rFonts w:ascii="Calibri" w:eastAsia="Calibri" w:hAnsi="Calibri" w:cs="Calibri"/>
        </w:rPr>
        <w:t>w</w:t>
      </w:r>
      <w:r w:rsidR="00196C73">
        <w:rPr>
          <w:rFonts w:ascii="Calibri" w:eastAsia="Calibri" w:hAnsi="Calibri" w:cs="Calibri"/>
          <w:spacing w:val="-3"/>
        </w:rPr>
        <w:t>h</w:t>
      </w:r>
      <w:r w:rsidR="00196C73">
        <w:rPr>
          <w:rFonts w:ascii="Calibri" w:eastAsia="Calibri" w:hAnsi="Calibri" w:cs="Calibri"/>
        </w:rPr>
        <w:t>en su</w:t>
      </w:r>
      <w:r w:rsidR="00196C73">
        <w:rPr>
          <w:rFonts w:ascii="Calibri" w:eastAsia="Calibri" w:hAnsi="Calibri" w:cs="Calibri"/>
          <w:spacing w:val="-2"/>
        </w:rPr>
        <w:t>b</w:t>
      </w:r>
      <w:r w:rsidR="00196C73">
        <w:rPr>
          <w:rFonts w:ascii="Calibri" w:eastAsia="Calibri" w:hAnsi="Calibri" w:cs="Calibri"/>
        </w:rPr>
        <w:t>m</w:t>
      </w:r>
      <w:r w:rsidR="00196C73">
        <w:rPr>
          <w:rFonts w:ascii="Calibri" w:eastAsia="Calibri" w:hAnsi="Calibri" w:cs="Calibri"/>
          <w:spacing w:val="-3"/>
        </w:rPr>
        <w:t>i</w:t>
      </w:r>
      <w:r w:rsidR="00196C73">
        <w:rPr>
          <w:rFonts w:ascii="Calibri" w:eastAsia="Calibri" w:hAnsi="Calibri" w:cs="Calibri"/>
        </w:rPr>
        <w:t>tti</w:t>
      </w:r>
      <w:r w:rsidR="00196C73">
        <w:rPr>
          <w:rFonts w:ascii="Calibri" w:eastAsia="Calibri" w:hAnsi="Calibri" w:cs="Calibri"/>
          <w:spacing w:val="-2"/>
        </w:rPr>
        <w:t>n</w:t>
      </w:r>
      <w:r w:rsidR="00196C73">
        <w:rPr>
          <w:rFonts w:ascii="Calibri" w:eastAsia="Calibri" w:hAnsi="Calibri" w:cs="Calibri"/>
        </w:rPr>
        <w:t>g</w:t>
      </w:r>
      <w:r w:rsidR="00196C73">
        <w:rPr>
          <w:rFonts w:ascii="Calibri" w:eastAsia="Calibri" w:hAnsi="Calibri" w:cs="Calibri"/>
          <w:spacing w:val="1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1"/>
        </w:rPr>
        <w:t>n</w:t>
      </w:r>
      <w:r w:rsidR="00196C73">
        <w:rPr>
          <w:rFonts w:ascii="Calibri" w:eastAsia="Calibri" w:hAnsi="Calibri" w:cs="Calibri"/>
          <w:b/>
          <w:bCs/>
          <w:spacing w:val="-4"/>
        </w:rPr>
        <w:t>p</w:t>
      </w:r>
      <w:r w:rsidR="00196C73">
        <w:rPr>
          <w:rFonts w:ascii="Calibri" w:eastAsia="Calibri" w:hAnsi="Calibri" w:cs="Calibri"/>
          <w:b/>
          <w:bCs/>
          <w:spacing w:val="-2"/>
        </w:rPr>
        <w:t>a</w:t>
      </w:r>
      <w:r w:rsidR="00196C73">
        <w:rPr>
          <w:rFonts w:ascii="Calibri" w:eastAsia="Calibri" w:hAnsi="Calibri" w:cs="Calibri"/>
          <w:b/>
          <w:bCs/>
        </w:rPr>
        <w:t>t</w:t>
      </w:r>
      <w:r w:rsidR="00196C73">
        <w:rPr>
          <w:rFonts w:ascii="Calibri" w:eastAsia="Calibri" w:hAnsi="Calibri" w:cs="Calibri"/>
          <w:b/>
          <w:bCs/>
          <w:spacing w:val="1"/>
        </w:rPr>
        <w:t>i</w:t>
      </w:r>
      <w:r w:rsidR="00196C73">
        <w:rPr>
          <w:rFonts w:ascii="Calibri" w:eastAsia="Calibri" w:hAnsi="Calibri" w:cs="Calibri"/>
          <w:b/>
          <w:bCs/>
          <w:spacing w:val="-1"/>
        </w:rPr>
        <w:t>en</w:t>
      </w:r>
      <w:r w:rsidR="00196C73">
        <w:rPr>
          <w:rFonts w:ascii="Calibri" w:eastAsia="Calibri" w:hAnsi="Calibri" w:cs="Calibri"/>
          <w:b/>
          <w:bCs/>
        </w:rPr>
        <w:t xml:space="preserve">t </w:t>
      </w:r>
      <w:r w:rsidR="00196C73">
        <w:rPr>
          <w:rFonts w:ascii="Calibri" w:eastAsia="Calibri" w:hAnsi="Calibri" w:cs="Calibri"/>
          <w:b/>
          <w:bCs/>
          <w:spacing w:val="-2"/>
        </w:rPr>
        <w:t>c</w:t>
      </w:r>
      <w:r w:rsidR="00196C73">
        <w:rPr>
          <w:rFonts w:ascii="Calibri" w:eastAsia="Calibri" w:hAnsi="Calibri" w:cs="Calibri"/>
          <w:b/>
          <w:bCs/>
        </w:rPr>
        <w:t>l</w:t>
      </w:r>
      <w:r w:rsidR="00196C73">
        <w:rPr>
          <w:rFonts w:ascii="Calibri" w:eastAsia="Calibri" w:hAnsi="Calibri" w:cs="Calibri"/>
          <w:b/>
          <w:bCs/>
          <w:spacing w:val="-2"/>
        </w:rPr>
        <w:t>a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3"/>
        </w:rPr>
        <w:t>m</w:t>
      </w:r>
      <w:r w:rsidR="00196C73">
        <w:rPr>
          <w:rFonts w:ascii="Calibri" w:eastAsia="Calibri" w:hAnsi="Calibri" w:cs="Calibri"/>
          <w:b/>
          <w:bCs/>
        </w:rPr>
        <w:t>s f</w:t>
      </w:r>
      <w:r w:rsidR="00196C73">
        <w:rPr>
          <w:rFonts w:ascii="Calibri" w:eastAsia="Calibri" w:hAnsi="Calibri" w:cs="Calibri"/>
          <w:b/>
          <w:bCs/>
          <w:spacing w:val="-1"/>
        </w:rPr>
        <w:t>o</w:t>
      </w:r>
      <w:r w:rsidR="00196C73">
        <w:rPr>
          <w:rFonts w:ascii="Calibri" w:eastAsia="Calibri" w:hAnsi="Calibri" w:cs="Calibri"/>
          <w:b/>
          <w:bCs/>
        </w:rPr>
        <w:t xml:space="preserve">r </w:t>
      </w:r>
      <w:r w:rsidR="002E706E">
        <w:rPr>
          <w:rFonts w:ascii="Calibri" w:eastAsia="Calibri" w:hAnsi="Calibri" w:cs="Calibri"/>
          <w:b/>
          <w:bCs/>
        </w:rPr>
        <w:t>LAI</w:t>
      </w:r>
      <w:r w:rsidR="004C42B0">
        <w:rPr>
          <w:rFonts w:ascii="Calibri" w:eastAsia="Calibri" w:hAnsi="Calibri" w:cs="Calibri"/>
          <w:b/>
          <w:bCs/>
        </w:rPr>
        <w:t xml:space="preserve"> Antipsychotic</w:t>
      </w:r>
      <w:r w:rsidR="009743E6">
        <w:rPr>
          <w:rFonts w:ascii="Calibri" w:eastAsia="Calibri" w:hAnsi="Calibri" w:cs="Calibri"/>
          <w:b/>
          <w:bCs/>
        </w:rPr>
        <w:t>s</w:t>
      </w:r>
      <w:r w:rsidR="00196C73">
        <w:rPr>
          <w:rFonts w:ascii="Calibri" w:eastAsia="Calibri" w:hAnsi="Calibri" w:cs="Calibri"/>
        </w:rPr>
        <w:t xml:space="preserve">, </w:t>
      </w:r>
      <w:r w:rsidR="00196C73">
        <w:rPr>
          <w:rFonts w:ascii="Calibri" w:eastAsia="Calibri" w:hAnsi="Calibri" w:cs="Calibri"/>
          <w:spacing w:val="-3"/>
        </w:rPr>
        <w:t>a</w:t>
      </w:r>
      <w:r w:rsidR="00196C73">
        <w:rPr>
          <w:rFonts w:ascii="Calibri" w:eastAsia="Calibri" w:hAnsi="Calibri" w:cs="Calibri"/>
        </w:rPr>
        <w:t>s re</w:t>
      </w:r>
      <w:r w:rsidR="00196C73">
        <w:rPr>
          <w:rFonts w:ascii="Calibri" w:eastAsia="Calibri" w:hAnsi="Calibri" w:cs="Calibri"/>
          <w:spacing w:val="-3"/>
        </w:rPr>
        <w:t>f</w:t>
      </w:r>
      <w:r w:rsidR="00196C73">
        <w:rPr>
          <w:rFonts w:ascii="Calibri" w:eastAsia="Calibri" w:hAnsi="Calibri" w:cs="Calibri"/>
        </w:rPr>
        <w:t>eren</w:t>
      </w:r>
      <w:r w:rsidR="00196C73">
        <w:rPr>
          <w:rFonts w:ascii="Calibri" w:eastAsia="Calibri" w:hAnsi="Calibri" w:cs="Calibri"/>
          <w:spacing w:val="-2"/>
        </w:rPr>
        <w:t>c</w:t>
      </w:r>
      <w:r w:rsidR="00196C73">
        <w:rPr>
          <w:rFonts w:ascii="Calibri" w:eastAsia="Calibri" w:hAnsi="Calibri" w:cs="Calibri"/>
        </w:rPr>
        <w:t xml:space="preserve">ed in </w:t>
      </w:r>
      <w:r w:rsidR="00196C73">
        <w:rPr>
          <w:rFonts w:ascii="Calibri" w:eastAsia="Calibri" w:hAnsi="Calibri" w:cs="Calibri"/>
          <w:b/>
          <w:bCs/>
          <w:spacing w:val="-2"/>
        </w:rPr>
        <w:t>S</w:t>
      </w:r>
      <w:r w:rsidR="00196C73">
        <w:rPr>
          <w:rFonts w:ascii="Calibri" w:eastAsia="Calibri" w:hAnsi="Calibri" w:cs="Calibri"/>
          <w:b/>
          <w:bCs/>
          <w:spacing w:val="-1"/>
        </w:rPr>
        <w:t>e</w:t>
      </w:r>
      <w:r w:rsidR="00196C73">
        <w:rPr>
          <w:rFonts w:ascii="Calibri" w:eastAsia="Calibri" w:hAnsi="Calibri" w:cs="Calibri"/>
          <w:b/>
          <w:bCs/>
          <w:spacing w:val="1"/>
        </w:rPr>
        <w:t>c</w:t>
      </w:r>
      <w:r w:rsidR="00196C73">
        <w:rPr>
          <w:rFonts w:ascii="Calibri" w:eastAsia="Calibri" w:hAnsi="Calibri" w:cs="Calibri"/>
          <w:b/>
          <w:bCs/>
          <w:spacing w:val="-3"/>
        </w:rPr>
        <w:t>t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1"/>
        </w:rPr>
        <w:t>o</w:t>
      </w:r>
      <w:r w:rsidR="00196C73">
        <w:rPr>
          <w:rFonts w:ascii="Calibri" w:eastAsia="Calibri" w:hAnsi="Calibri" w:cs="Calibri"/>
          <w:b/>
          <w:bCs/>
        </w:rPr>
        <w:t>n</w:t>
      </w:r>
      <w:r w:rsidR="000E3F08">
        <w:rPr>
          <w:rFonts w:ascii="Calibri" w:eastAsia="Calibri" w:hAnsi="Calibri" w:cs="Calibri"/>
          <w:b/>
          <w:bCs/>
        </w:rPr>
        <w:t xml:space="preserve"> 5.B.4.g</w:t>
      </w:r>
      <w:r w:rsidR="009743E6">
        <w:rPr>
          <w:rFonts w:ascii="Calibri" w:eastAsia="Calibri" w:hAnsi="Calibri" w:cs="Calibri"/>
          <w:b/>
          <w:bCs/>
        </w:rPr>
        <w:t xml:space="preserve"> </w:t>
      </w:r>
      <w:r w:rsidR="00196C73">
        <w:rPr>
          <w:rFonts w:ascii="Calibri" w:eastAsia="Calibri" w:hAnsi="Calibri" w:cs="Calibri"/>
          <w:b/>
          <w:bCs/>
          <w:spacing w:val="-1"/>
        </w:rPr>
        <w:t>o</w:t>
      </w:r>
      <w:r w:rsidR="00196C73">
        <w:rPr>
          <w:rFonts w:ascii="Calibri" w:eastAsia="Calibri" w:hAnsi="Calibri" w:cs="Calibri"/>
          <w:b/>
          <w:bCs/>
        </w:rPr>
        <w:t>f</w:t>
      </w:r>
      <w:r w:rsidR="00196C73">
        <w:rPr>
          <w:rFonts w:ascii="Calibri" w:eastAsia="Calibri" w:hAnsi="Calibri" w:cs="Calibri"/>
          <w:b/>
          <w:bCs/>
          <w:spacing w:val="-2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t</w:t>
      </w:r>
      <w:r w:rsidR="00196C73">
        <w:rPr>
          <w:rFonts w:ascii="Calibri" w:eastAsia="Calibri" w:hAnsi="Calibri" w:cs="Calibri"/>
          <w:b/>
          <w:bCs/>
          <w:spacing w:val="-1"/>
        </w:rPr>
        <w:t>h</w:t>
      </w:r>
      <w:r w:rsidR="00196C73">
        <w:rPr>
          <w:rFonts w:ascii="Calibri" w:eastAsia="Calibri" w:hAnsi="Calibri" w:cs="Calibri"/>
          <w:b/>
          <w:bCs/>
        </w:rPr>
        <w:t>e</w:t>
      </w:r>
      <w:r w:rsidR="00196C73">
        <w:rPr>
          <w:rFonts w:ascii="Calibri" w:eastAsia="Calibri" w:hAnsi="Calibri" w:cs="Calibri"/>
          <w:b/>
          <w:bCs/>
          <w:spacing w:val="-1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RFA</w:t>
      </w:r>
      <w:r w:rsidR="00196C73">
        <w:rPr>
          <w:rFonts w:ascii="Calibri" w:eastAsia="Calibri" w:hAnsi="Calibri" w:cs="Calibri"/>
          <w:b/>
          <w:bCs/>
          <w:spacing w:val="-2"/>
        </w:rPr>
        <w:t xml:space="preserve"> </w:t>
      </w:r>
      <w:r w:rsidR="00196C73">
        <w:rPr>
          <w:rFonts w:ascii="Calibri" w:eastAsia="Calibri" w:hAnsi="Calibri" w:cs="Calibri"/>
          <w:b/>
          <w:bCs/>
          <w:spacing w:val="1"/>
        </w:rPr>
        <w:t>(</w:t>
      </w:r>
      <w:r w:rsidR="00196C73">
        <w:rPr>
          <w:rFonts w:ascii="Calibri" w:eastAsia="Calibri" w:hAnsi="Calibri" w:cs="Calibri"/>
          <w:b/>
          <w:bCs/>
        </w:rPr>
        <w:t>f</w:t>
      </w:r>
      <w:r w:rsidR="00196C73">
        <w:rPr>
          <w:rFonts w:ascii="Calibri" w:eastAsia="Calibri" w:hAnsi="Calibri" w:cs="Calibri"/>
          <w:b/>
          <w:bCs/>
          <w:spacing w:val="-2"/>
        </w:rPr>
        <w:t>o</w:t>
      </w:r>
      <w:r w:rsidR="00196C73">
        <w:rPr>
          <w:rFonts w:ascii="Calibri" w:eastAsia="Calibri" w:hAnsi="Calibri" w:cs="Calibri"/>
          <w:b/>
          <w:bCs/>
        </w:rPr>
        <w:t>r</w:t>
      </w:r>
      <w:r w:rsidR="00196C73">
        <w:rPr>
          <w:rFonts w:ascii="Calibri" w:eastAsia="Calibri" w:hAnsi="Calibri" w:cs="Calibri"/>
          <w:b/>
          <w:bCs/>
          <w:spacing w:val="-2"/>
        </w:rPr>
        <w:t xml:space="preserve"> 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3"/>
        </w:rPr>
        <w:t>n</w:t>
      </w:r>
      <w:r w:rsidR="00196C73">
        <w:rPr>
          <w:rFonts w:ascii="Calibri" w:eastAsia="Calibri" w:hAnsi="Calibri" w:cs="Calibri"/>
          <w:b/>
          <w:bCs/>
        </w:rPr>
        <w:t>-st</w:t>
      </w:r>
      <w:r w:rsidR="00196C73">
        <w:rPr>
          <w:rFonts w:ascii="Calibri" w:eastAsia="Calibri" w:hAnsi="Calibri" w:cs="Calibri"/>
          <w:b/>
          <w:bCs/>
          <w:spacing w:val="-1"/>
        </w:rPr>
        <w:t>a</w:t>
      </w:r>
      <w:r w:rsidR="00196C73">
        <w:rPr>
          <w:rFonts w:ascii="Calibri" w:eastAsia="Calibri" w:hAnsi="Calibri" w:cs="Calibri"/>
          <w:b/>
          <w:bCs/>
        </w:rPr>
        <w:t xml:space="preserve">te </w:t>
      </w:r>
      <w:r w:rsidR="00196C73">
        <w:rPr>
          <w:rFonts w:ascii="Calibri" w:eastAsia="Calibri" w:hAnsi="Calibri" w:cs="Calibri"/>
          <w:b/>
          <w:bCs/>
          <w:spacing w:val="-1"/>
        </w:rPr>
        <w:t>p</w:t>
      </w:r>
      <w:r w:rsidR="00196C73">
        <w:rPr>
          <w:rFonts w:ascii="Calibri" w:eastAsia="Calibri" w:hAnsi="Calibri" w:cs="Calibri"/>
          <w:b/>
          <w:bCs/>
        </w:rPr>
        <w:t>r</w:t>
      </w:r>
      <w:r w:rsidR="00196C73">
        <w:rPr>
          <w:rFonts w:ascii="Calibri" w:eastAsia="Calibri" w:hAnsi="Calibri" w:cs="Calibri"/>
          <w:b/>
          <w:bCs/>
          <w:spacing w:val="-1"/>
        </w:rPr>
        <w:t>o</w:t>
      </w:r>
      <w:r w:rsidR="00196C73">
        <w:rPr>
          <w:rFonts w:ascii="Calibri" w:eastAsia="Calibri" w:hAnsi="Calibri" w:cs="Calibri"/>
          <w:b/>
          <w:bCs/>
          <w:spacing w:val="-2"/>
        </w:rPr>
        <w:t>v</w:t>
      </w:r>
      <w:r w:rsidR="00196C73">
        <w:rPr>
          <w:rFonts w:ascii="Calibri" w:eastAsia="Calibri" w:hAnsi="Calibri" w:cs="Calibri"/>
          <w:b/>
          <w:bCs/>
        </w:rPr>
        <w:t>i</w:t>
      </w:r>
      <w:r w:rsidR="00196C73">
        <w:rPr>
          <w:rFonts w:ascii="Calibri" w:eastAsia="Calibri" w:hAnsi="Calibri" w:cs="Calibri"/>
          <w:b/>
          <w:bCs/>
          <w:spacing w:val="-1"/>
        </w:rPr>
        <w:t>de</w:t>
      </w:r>
      <w:r w:rsidR="00196C73">
        <w:rPr>
          <w:rFonts w:ascii="Calibri" w:eastAsia="Calibri" w:hAnsi="Calibri" w:cs="Calibri"/>
          <w:b/>
          <w:bCs/>
        </w:rPr>
        <w:t>r</w:t>
      </w:r>
      <w:r w:rsidR="00196C73">
        <w:rPr>
          <w:rFonts w:ascii="Calibri" w:eastAsia="Calibri" w:hAnsi="Calibri" w:cs="Calibri"/>
          <w:b/>
          <w:bCs/>
          <w:spacing w:val="-2"/>
        </w:rPr>
        <w:t>s</w:t>
      </w:r>
      <w:r w:rsidR="00196C73">
        <w:rPr>
          <w:rFonts w:ascii="Calibri" w:eastAsia="Calibri" w:hAnsi="Calibri" w:cs="Calibri"/>
          <w:b/>
          <w:bCs/>
        </w:rPr>
        <w:t>)</w:t>
      </w:r>
      <w:r w:rsidR="00196C73" w:rsidRPr="00CE0E26">
        <w:rPr>
          <w:rFonts w:ascii="Calibri" w:eastAsia="Calibri" w:hAnsi="Calibri" w:cs="Calibri"/>
        </w:rPr>
        <w:t>.</w:t>
      </w:r>
      <w:r w:rsidR="00C83583">
        <w:rPr>
          <w:rFonts w:ascii="Calibri" w:eastAsia="Calibri" w:hAnsi="Calibri" w:cs="Calibri"/>
          <w:spacing w:val="47"/>
        </w:rPr>
        <w:t xml:space="preserve"> </w:t>
      </w:r>
      <w:r w:rsidR="00196C73" w:rsidRPr="00CE0E26">
        <w:rPr>
          <w:rFonts w:ascii="Calibri" w:eastAsia="Calibri" w:hAnsi="Calibri" w:cs="Calibri"/>
        </w:rPr>
        <w:t>F</w:t>
      </w:r>
      <w:r w:rsidR="00196C73" w:rsidRPr="00CE0E26">
        <w:rPr>
          <w:rFonts w:ascii="Calibri" w:eastAsia="Calibri" w:hAnsi="Calibri" w:cs="Calibri"/>
          <w:spacing w:val="-1"/>
        </w:rPr>
        <w:t>a</w:t>
      </w:r>
      <w:r w:rsidR="00196C73" w:rsidRPr="00CE0E26">
        <w:rPr>
          <w:rFonts w:ascii="Calibri" w:eastAsia="Calibri" w:hAnsi="Calibri" w:cs="Calibri"/>
        </w:rPr>
        <w:t>i</w:t>
      </w:r>
      <w:r w:rsidR="00196C73" w:rsidRPr="00CE0E26">
        <w:rPr>
          <w:rFonts w:ascii="Calibri" w:eastAsia="Calibri" w:hAnsi="Calibri" w:cs="Calibri"/>
          <w:spacing w:val="-1"/>
        </w:rPr>
        <w:t>lu</w:t>
      </w:r>
      <w:r w:rsidR="00196C73" w:rsidRPr="00CE0E26">
        <w:rPr>
          <w:rFonts w:ascii="Calibri" w:eastAsia="Calibri" w:hAnsi="Calibri" w:cs="Calibri"/>
        </w:rPr>
        <w:t>re</w:t>
      </w:r>
      <w:r w:rsidR="00196C73">
        <w:rPr>
          <w:rFonts w:ascii="Calibri" w:eastAsia="Calibri" w:hAnsi="Calibri" w:cs="Calibri"/>
        </w:rPr>
        <w:t xml:space="preserve"> </w:t>
      </w:r>
      <w:r w:rsidR="00196C73">
        <w:rPr>
          <w:rFonts w:ascii="Calibri" w:eastAsia="Calibri" w:hAnsi="Calibri" w:cs="Calibri"/>
          <w:spacing w:val="-2"/>
        </w:rPr>
        <w:t>t</w:t>
      </w:r>
      <w:r w:rsidR="00196C73">
        <w:rPr>
          <w:rFonts w:ascii="Calibri" w:eastAsia="Calibri" w:hAnsi="Calibri" w:cs="Calibri"/>
        </w:rPr>
        <w:t>o</w:t>
      </w:r>
      <w:r w:rsidR="00196C73">
        <w:rPr>
          <w:rFonts w:ascii="Calibri" w:eastAsia="Calibri" w:hAnsi="Calibri" w:cs="Calibri"/>
          <w:spacing w:val="1"/>
        </w:rPr>
        <w:t xml:space="preserve"> </w:t>
      </w:r>
      <w:r w:rsidR="00196C73">
        <w:rPr>
          <w:rFonts w:ascii="Calibri" w:eastAsia="Calibri" w:hAnsi="Calibri" w:cs="Calibri"/>
        </w:rPr>
        <w:t>do</w:t>
      </w:r>
      <w:r w:rsidR="00196C73">
        <w:rPr>
          <w:rFonts w:ascii="Calibri" w:eastAsia="Calibri" w:hAnsi="Calibri" w:cs="Calibri"/>
          <w:spacing w:val="-2"/>
        </w:rPr>
        <w:t xml:space="preserve"> </w:t>
      </w:r>
      <w:r w:rsidR="00196C73">
        <w:rPr>
          <w:rFonts w:ascii="Calibri" w:eastAsia="Calibri" w:hAnsi="Calibri" w:cs="Calibri"/>
        </w:rPr>
        <w:t xml:space="preserve">so </w:t>
      </w:r>
      <w:r w:rsidR="00196C73">
        <w:rPr>
          <w:rFonts w:ascii="Calibri" w:eastAsia="Calibri" w:hAnsi="Calibri" w:cs="Calibri"/>
          <w:spacing w:val="-3"/>
        </w:rPr>
        <w:t>c</w:t>
      </w:r>
      <w:r w:rsidR="00196C73">
        <w:rPr>
          <w:rFonts w:ascii="Calibri" w:eastAsia="Calibri" w:hAnsi="Calibri" w:cs="Calibri"/>
          <w:spacing w:val="1"/>
        </w:rPr>
        <w:t>o</w:t>
      </w:r>
      <w:r w:rsidR="00196C73">
        <w:rPr>
          <w:rFonts w:ascii="Calibri" w:eastAsia="Calibri" w:hAnsi="Calibri" w:cs="Calibri"/>
          <w:spacing w:val="-1"/>
        </w:rPr>
        <w:t>u</w:t>
      </w:r>
      <w:r w:rsidR="00196C73">
        <w:rPr>
          <w:rFonts w:ascii="Calibri" w:eastAsia="Calibri" w:hAnsi="Calibri" w:cs="Calibri"/>
        </w:rPr>
        <w:t>ld</w:t>
      </w:r>
      <w:r w:rsidR="00196C73">
        <w:rPr>
          <w:rFonts w:ascii="Calibri" w:eastAsia="Calibri" w:hAnsi="Calibri" w:cs="Calibri"/>
          <w:spacing w:val="-1"/>
        </w:rPr>
        <w:t xml:space="preserve"> </w:t>
      </w:r>
      <w:r w:rsidR="00196C73">
        <w:rPr>
          <w:rFonts w:ascii="Calibri" w:eastAsia="Calibri" w:hAnsi="Calibri" w:cs="Calibri"/>
        </w:rPr>
        <w:t>resu</w:t>
      </w:r>
      <w:r w:rsidR="00196C73">
        <w:rPr>
          <w:rFonts w:ascii="Calibri" w:eastAsia="Calibri" w:hAnsi="Calibri" w:cs="Calibri"/>
          <w:spacing w:val="-2"/>
        </w:rPr>
        <w:t>l</w:t>
      </w:r>
      <w:r w:rsidR="00196C73">
        <w:rPr>
          <w:rFonts w:ascii="Calibri" w:eastAsia="Calibri" w:hAnsi="Calibri" w:cs="Calibri"/>
        </w:rPr>
        <w:t>t in</w:t>
      </w:r>
      <w:r w:rsidR="00196C73">
        <w:rPr>
          <w:rFonts w:ascii="Calibri" w:eastAsia="Calibri" w:hAnsi="Calibri" w:cs="Calibri"/>
          <w:spacing w:val="-4"/>
        </w:rPr>
        <w:t xml:space="preserve"> </w:t>
      </w:r>
      <w:r w:rsidR="00196C73">
        <w:rPr>
          <w:rFonts w:ascii="Calibri" w:eastAsia="Calibri" w:hAnsi="Calibri" w:cs="Calibri"/>
          <w:spacing w:val="-2"/>
        </w:rPr>
        <w:t>a</w:t>
      </w:r>
      <w:r w:rsidR="00196C73">
        <w:rPr>
          <w:rFonts w:ascii="Calibri" w:eastAsia="Calibri" w:hAnsi="Calibri" w:cs="Calibri"/>
        </w:rPr>
        <w:t>n i</w:t>
      </w:r>
      <w:r w:rsidR="00196C73">
        <w:rPr>
          <w:rFonts w:ascii="Calibri" w:eastAsia="Calibri" w:hAnsi="Calibri" w:cs="Calibri"/>
          <w:spacing w:val="-2"/>
        </w:rPr>
        <w:t>n</w:t>
      </w:r>
      <w:r w:rsidR="00196C73">
        <w:rPr>
          <w:rFonts w:ascii="Calibri" w:eastAsia="Calibri" w:hAnsi="Calibri" w:cs="Calibri"/>
        </w:rPr>
        <w:t>accu</w:t>
      </w:r>
      <w:r w:rsidR="00196C73">
        <w:rPr>
          <w:rFonts w:ascii="Calibri" w:eastAsia="Calibri" w:hAnsi="Calibri" w:cs="Calibri"/>
          <w:spacing w:val="-1"/>
        </w:rPr>
        <w:t>r</w:t>
      </w:r>
      <w:r w:rsidR="00196C73">
        <w:rPr>
          <w:rFonts w:ascii="Calibri" w:eastAsia="Calibri" w:hAnsi="Calibri" w:cs="Calibri"/>
        </w:rPr>
        <w:t>ate p</w:t>
      </w:r>
      <w:r w:rsidR="00196C73">
        <w:rPr>
          <w:rFonts w:ascii="Calibri" w:eastAsia="Calibri" w:hAnsi="Calibri" w:cs="Calibri"/>
          <w:spacing w:val="-3"/>
        </w:rPr>
        <w:t>a</w:t>
      </w:r>
      <w:r w:rsidR="00196C73">
        <w:rPr>
          <w:rFonts w:ascii="Calibri" w:eastAsia="Calibri" w:hAnsi="Calibri" w:cs="Calibri"/>
        </w:rPr>
        <w:t>y</w:t>
      </w:r>
      <w:r w:rsidR="00196C73">
        <w:rPr>
          <w:rFonts w:ascii="Calibri" w:eastAsia="Calibri" w:hAnsi="Calibri" w:cs="Calibri"/>
          <w:spacing w:val="-2"/>
        </w:rPr>
        <w:t>m</w:t>
      </w:r>
      <w:r w:rsidR="00196C73">
        <w:rPr>
          <w:rFonts w:ascii="Calibri" w:eastAsia="Calibri" w:hAnsi="Calibri" w:cs="Calibri"/>
        </w:rPr>
        <w:t>en</w:t>
      </w:r>
      <w:r w:rsidR="00196C73">
        <w:rPr>
          <w:rFonts w:ascii="Calibri" w:eastAsia="Calibri" w:hAnsi="Calibri" w:cs="Calibri"/>
          <w:spacing w:val="1"/>
        </w:rPr>
        <w:t>t</w:t>
      </w:r>
      <w:r w:rsidR="00196C73">
        <w:rPr>
          <w:rFonts w:ascii="Calibri" w:eastAsia="Calibri" w:hAnsi="Calibri" w:cs="Calibri"/>
          <w:sz w:val="24"/>
          <w:szCs w:val="24"/>
        </w:rPr>
        <w:t>.</w:t>
      </w:r>
    </w:p>
    <w:p w14:paraId="4500B350" w14:textId="77777777" w:rsidR="0075758A" w:rsidRDefault="0075758A">
      <w:pPr>
        <w:spacing w:before="1" w:line="160" w:lineRule="exact"/>
        <w:rPr>
          <w:sz w:val="16"/>
          <w:szCs w:val="16"/>
        </w:rPr>
      </w:pPr>
    </w:p>
    <w:p w14:paraId="46EBEF82" w14:textId="77777777" w:rsidR="0075758A" w:rsidRDefault="00196C73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ese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bi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inst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cti</w:t>
      </w:r>
      <w:r>
        <w:rPr>
          <w:rFonts w:ascii="Calibri" w:eastAsia="Calibri" w:hAnsi="Calibri" w:cs="Calibri"/>
          <w:i/>
          <w:spacing w:val="-2"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 xml:space="preserve">may be </w:t>
      </w:r>
      <w:r>
        <w:rPr>
          <w:rFonts w:ascii="Calibri" w:eastAsia="Calibri" w:hAnsi="Calibri" w:cs="Calibri"/>
          <w:i/>
          <w:spacing w:val="-1"/>
        </w:rPr>
        <w:t>upda</w:t>
      </w:r>
      <w:r>
        <w:rPr>
          <w:rFonts w:ascii="Calibri" w:eastAsia="Calibri" w:hAnsi="Calibri" w:cs="Calibri"/>
          <w:i/>
        </w:rPr>
        <w:t xml:space="preserve">ted </w:t>
      </w:r>
      <w:r>
        <w:rPr>
          <w:rFonts w:ascii="Calibri" w:eastAsia="Calibri" w:hAnsi="Calibri" w:cs="Calibri"/>
          <w:i/>
          <w:spacing w:val="-3"/>
        </w:rPr>
        <w:t>f</w:t>
      </w:r>
      <w:r>
        <w:rPr>
          <w:rFonts w:ascii="Calibri" w:eastAsia="Calibri" w:hAnsi="Calibri" w:cs="Calibri"/>
          <w:i/>
        </w:rPr>
        <w:t>rom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time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to time.</w:t>
      </w:r>
    </w:p>
    <w:p w14:paraId="64503A32" w14:textId="77777777" w:rsidR="0075758A" w:rsidRDefault="0075758A">
      <w:pPr>
        <w:spacing w:line="110" w:lineRule="exact"/>
        <w:rPr>
          <w:sz w:val="11"/>
          <w:szCs w:val="11"/>
        </w:rPr>
      </w:pPr>
    </w:p>
    <w:p w14:paraId="74D5868C" w14:textId="77777777" w:rsidR="0075758A" w:rsidRDefault="0075758A">
      <w:pPr>
        <w:spacing w:line="200" w:lineRule="exact"/>
        <w:rPr>
          <w:sz w:val="20"/>
          <w:szCs w:val="20"/>
        </w:rPr>
      </w:pPr>
    </w:p>
    <w:p w14:paraId="3E97A8C3" w14:textId="64FB2F96" w:rsidR="0075758A" w:rsidRDefault="006C5E32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rPr>
          <w:spacing w:val="-1"/>
          <w:u w:val="single" w:color="000000"/>
        </w:rPr>
        <w:t xml:space="preserve">LAI </w:t>
      </w:r>
      <w:r w:rsidR="00526A7B">
        <w:rPr>
          <w:spacing w:val="-1"/>
          <w:u w:val="single" w:color="000000"/>
        </w:rPr>
        <w:t>ANTI</w:t>
      </w:r>
      <w:r>
        <w:rPr>
          <w:spacing w:val="-1"/>
          <w:u w:val="single" w:color="000000"/>
        </w:rPr>
        <w:t>PSYCHOTIC</w:t>
      </w:r>
      <w:r w:rsidR="00196C73">
        <w:rPr>
          <w:spacing w:val="-3"/>
          <w:u w:val="single" w:color="000000"/>
        </w:rPr>
        <w:t xml:space="preserve"> C</w:t>
      </w:r>
      <w:r w:rsidR="00196C73">
        <w:rPr>
          <w:u w:val="single" w:color="000000"/>
        </w:rPr>
        <w:t>ODES</w:t>
      </w:r>
    </w:p>
    <w:p w14:paraId="5B321D13" w14:textId="77777777" w:rsidR="0075758A" w:rsidRDefault="0075758A">
      <w:pPr>
        <w:spacing w:before="8" w:line="120" w:lineRule="exact"/>
        <w:rPr>
          <w:sz w:val="12"/>
          <w:szCs w:val="12"/>
        </w:rPr>
      </w:pPr>
    </w:p>
    <w:p w14:paraId="047D31FF" w14:textId="22F4BBC3" w:rsidR="0075758A" w:rsidRPr="00931FEE" w:rsidRDefault="00196C73" w:rsidP="00EC6C00">
      <w:pPr>
        <w:pStyle w:val="BodyText"/>
        <w:spacing w:before="56" w:line="258" w:lineRule="auto"/>
      </w:pPr>
      <w:r>
        <w:t>The</w:t>
      </w:r>
      <w:r>
        <w:rPr>
          <w:spacing w:val="1"/>
        </w:rPr>
        <w:t xml:space="preserve"> </w:t>
      </w:r>
      <w:r w:rsidR="00CF6585">
        <w:t>LAI</w:t>
      </w:r>
      <w:r w:rsidR="004C42B0">
        <w:t xml:space="preserve"> Antipsychotic</w:t>
      </w:r>
      <w:r w:rsidR="00526A7B"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d</w:t>
      </w:r>
      <w:r>
        <w:t>es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b</w:t>
      </w:r>
      <w:r>
        <w:t>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bi</w:t>
      </w:r>
      <w:r>
        <w:rPr>
          <w:spacing w:val="-1"/>
        </w:rPr>
        <w:t>l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are i</w:t>
      </w:r>
      <w:r>
        <w:rPr>
          <w:spacing w:val="-2"/>
        </w:rPr>
        <w:t>de</w:t>
      </w:r>
      <w:r>
        <w:rPr>
          <w:spacing w:val="-1"/>
        </w:rPr>
        <w:t>n</w:t>
      </w:r>
      <w:r>
        <w:t>tified</w:t>
      </w:r>
      <w:r>
        <w:rPr>
          <w:spacing w:val="-1"/>
        </w:rPr>
        <w:t xml:space="preserve"> </w:t>
      </w:r>
      <w:r w:rsidR="003D4FC8">
        <w:rPr>
          <w:spacing w:val="-1"/>
        </w:rPr>
        <w:t>on the</w:t>
      </w:r>
      <w:r w:rsidR="00965EAE">
        <w:rPr>
          <w:spacing w:val="-1"/>
        </w:rPr>
        <w:t xml:space="preserve"> </w:t>
      </w:r>
      <w:r w:rsidR="00965EAE" w:rsidRPr="00965EAE">
        <w:rPr>
          <w:i/>
          <w:iCs/>
          <w:spacing w:val="-1"/>
        </w:rPr>
        <w:t xml:space="preserve">Long-Acting Injectable Antipsychotic Medications Administered in Inpatient Psychiatry </w:t>
      </w:r>
      <w:r w:rsidR="00C91F60" w:rsidRPr="00965EAE">
        <w:rPr>
          <w:i/>
          <w:iCs/>
          <w:spacing w:val="-1"/>
        </w:rPr>
        <w:t>Units</w:t>
      </w:r>
      <w:r w:rsidR="00C91F60">
        <w:rPr>
          <w:spacing w:val="-1"/>
        </w:rPr>
        <w:t xml:space="preserve"> </w:t>
      </w:r>
      <w:r w:rsidR="004C42B0">
        <w:rPr>
          <w:spacing w:val="-1"/>
        </w:rPr>
        <w:t xml:space="preserve">document </w:t>
      </w:r>
      <w:r w:rsidR="00C91F60">
        <w:rPr>
          <w:spacing w:val="-1"/>
        </w:rPr>
        <w:t>within</w:t>
      </w:r>
      <w:r w:rsidR="000C2AE2">
        <w:rPr>
          <w:spacing w:val="-1"/>
        </w:rPr>
        <w:t xml:space="preserve"> </w:t>
      </w:r>
      <w:r w:rsidR="00965EAE">
        <w:rPr>
          <w:spacing w:val="-1"/>
        </w:rPr>
        <w:t>the MassHealth Drug List.</w:t>
      </w:r>
      <w:r w:rsidR="00580C0C"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the </w:t>
      </w:r>
      <w:r w:rsidR="002B5F90">
        <w:t>h</w:t>
      </w:r>
      <w:r>
        <w:t>osp</w:t>
      </w:r>
      <w:r>
        <w:rPr>
          <w:spacing w:val="-4"/>
        </w:rPr>
        <w:t>i</w:t>
      </w:r>
      <w:r>
        <w:t>tal 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t xml:space="preserve">fies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p</w:t>
      </w:r>
      <w:r>
        <w:t>arate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2"/>
        </w:rPr>
        <w:t>ym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 w:rsidR="00CF6585">
        <w:t>LAI</w:t>
      </w:r>
      <w:r w:rsidR="004C42B0">
        <w:t xml:space="preserve"> Antipsychotic</w:t>
      </w:r>
      <w:r w:rsidR="009743E6">
        <w:t>s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an </w:t>
      </w:r>
      <w:r w:rsidR="004C42B0">
        <w:t>a</w:t>
      </w:r>
      <w:r w:rsidR="00CF6585">
        <w:t xml:space="preserve">cute </w:t>
      </w:r>
      <w:r w:rsidR="004C42B0">
        <w:t>h</w:t>
      </w:r>
      <w:r w:rsidR="00CF6585">
        <w:t>ospitalization</w:t>
      </w:r>
      <w:r>
        <w:t>,</w:t>
      </w:r>
      <w:r>
        <w:rPr>
          <w:spacing w:val="-2"/>
        </w:rPr>
        <w:t xml:space="preserve"> </w:t>
      </w:r>
      <w:r>
        <w:t xml:space="preserve">the </w:t>
      </w:r>
      <w:r w:rsidR="002B5F90">
        <w:rPr>
          <w:spacing w:val="-3"/>
        </w:rPr>
        <w:t>h</w:t>
      </w:r>
      <w:r>
        <w:rPr>
          <w:spacing w:val="1"/>
        </w:rPr>
        <w:t>o</w:t>
      </w:r>
      <w:r>
        <w:t>s</w:t>
      </w:r>
      <w:r>
        <w:rPr>
          <w:spacing w:val="-4"/>
        </w:rPr>
        <w:t>p</w:t>
      </w:r>
      <w:r>
        <w:t xml:space="preserve">ital will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i</w:t>
      </w:r>
      <w:r>
        <w:t>m</w:t>
      </w:r>
      <w:r>
        <w:rPr>
          <w:spacing w:val="-1"/>
        </w:rPr>
        <w:t>bu</w:t>
      </w:r>
      <w:r>
        <w:t xml:space="preserve">rsed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 w:rsidR="00CF6585">
        <w:t>LAI</w:t>
      </w:r>
      <w:r w:rsidR="004C42B0">
        <w:t xml:space="preserve"> Antipsychotic</w:t>
      </w:r>
      <w:r w:rsidR="009743E6">
        <w:t>s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fee</w:t>
      </w:r>
      <w:r>
        <w:rPr>
          <w:spacing w:val="-2"/>
        </w:rPr>
        <w:t xml:space="preserve"> </w:t>
      </w:r>
      <w:r>
        <w:t>sc</w:t>
      </w:r>
      <w:r>
        <w:rPr>
          <w:spacing w:val="-1"/>
        </w:rPr>
        <w:t>h</w:t>
      </w:r>
      <w:r>
        <w:t>ed</w:t>
      </w:r>
      <w:r>
        <w:rPr>
          <w:spacing w:val="-2"/>
        </w:rPr>
        <w:t>u</w:t>
      </w:r>
      <w:r>
        <w:t>le</w:t>
      </w:r>
      <w:r w:rsidR="004C42B0">
        <w:t xml:space="preserve"> in 101 CMR 317.00: </w:t>
      </w:r>
      <w:r w:rsidR="004C42B0" w:rsidRPr="000E1112">
        <w:rPr>
          <w:i/>
          <w:iCs/>
        </w:rPr>
        <w:t>Rates for Medicine Services</w:t>
      </w:r>
      <w:r w:rsidR="004C42B0">
        <w:t>, which incorporates by reference 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 w:rsidR="002C22C0" w:rsidRPr="009743E6">
        <w:rPr>
          <w:spacing w:val="-2"/>
        </w:rPr>
        <w:t xml:space="preserve">listed in the Quarterly Average Sales Price (ASP) Medicare Part B Drug Pricing File. </w:t>
      </w:r>
      <w:r w:rsidR="00BC6FCD" w:rsidRPr="009743E6">
        <w:rPr>
          <w:spacing w:val="-2"/>
        </w:rPr>
        <w:t>For LAI</w:t>
      </w:r>
      <w:r w:rsidR="00DF691E">
        <w:rPr>
          <w:spacing w:val="-2"/>
        </w:rPr>
        <w:t xml:space="preserve"> Antipsychotic</w:t>
      </w:r>
      <w:r w:rsidR="00BC6FCD" w:rsidRPr="009743E6">
        <w:rPr>
          <w:spacing w:val="-2"/>
        </w:rPr>
        <w:t>s not listed in the</w:t>
      </w:r>
      <w:r w:rsidR="00BC6FCD" w:rsidRPr="009743E6" w:rsidDel="002C22C0">
        <w:rPr>
          <w:spacing w:val="-2"/>
        </w:rPr>
        <w:t xml:space="preserve"> </w:t>
      </w:r>
      <w:r w:rsidR="00EC4DC3" w:rsidRPr="009743E6">
        <w:rPr>
          <w:spacing w:val="-2"/>
        </w:rPr>
        <w:t>fee schedule</w:t>
      </w:r>
      <w:r w:rsidR="00B844F3" w:rsidRPr="009743E6">
        <w:rPr>
          <w:spacing w:val="-2"/>
        </w:rPr>
        <w:t xml:space="preserve">, </w:t>
      </w:r>
      <w:r w:rsidR="00DF093B" w:rsidRPr="009743E6">
        <w:rPr>
          <w:spacing w:val="-2"/>
        </w:rPr>
        <w:t xml:space="preserve">payment is set </w:t>
      </w:r>
      <w:r w:rsidR="00137DC1" w:rsidRPr="009743E6">
        <w:rPr>
          <w:spacing w:val="-2"/>
        </w:rPr>
        <w:t xml:space="preserve">by </w:t>
      </w:r>
      <w:r w:rsidR="008223D0">
        <w:rPr>
          <w:spacing w:val="-2"/>
        </w:rPr>
        <w:t>i</w:t>
      </w:r>
      <w:r w:rsidR="00137DC1" w:rsidRPr="009743E6">
        <w:rPr>
          <w:spacing w:val="-2"/>
        </w:rPr>
        <w:t xml:space="preserve">ndividual </w:t>
      </w:r>
      <w:r w:rsidR="008223D0">
        <w:rPr>
          <w:spacing w:val="-2"/>
        </w:rPr>
        <w:t>c</w:t>
      </w:r>
      <w:r w:rsidR="004B6729" w:rsidRPr="009743E6">
        <w:rPr>
          <w:spacing w:val="-2"/>
        </w:rPr>
        <w:t>o</w:t>
      </w:r>
      <w:r w:rsidR="00121DA6" w:rsidRPr="009743E6">
        <w:rPr>
          <w:spacing w:val="-2"/>
        </w:rPr>
        <w:t>nsideration (IC)</w:t>
      </w:r>
      <w:r w:rsidR="00822E97" w:rsidRPr="009743E6">
        <w:rPr>
          <w:spacing w:val="-2"/>
        </w:rPr>
        <w:t xml:space="preserve">.  </w:t>
      </w:r>
      <w:r>
        <w:t xml:space="preserve">  </w:t>
      </w:r>
      <w:r>
        <w:rPr>
          <w:spacing w:val="47"/>
        </w:rPr>
        <w:t xml:space="preserve"> </w:t>
      </w:r>
    </w:p>
    <w:p w14:paraId="51F3B77D" w14:textId="77777777" w:rsidR="0075758A" w:rsidRDefault="0075758A">
      <w:pPr>
        <w:spacing w:line="180" w:lineRule="exact"/>
        <w:rPr>
          <w:sz w:val="18"/>
          <w:szCs w:val="18"/>
        </w:rPr>
      </w:pPr>
    </w:p>
    <w:p w14:paraId="0DD30490" w14:textId="30B786A3" w:rsidR="0075758A" w:rsidRDefault="00196C73">
      <w:pPr>
        <w:pStyle w:val="Heading1"/>
        <w:numPr>
          <w:ilvl w:val="0"/>
          <w:numId w:val="1"/>
        </w:numPr>
        <w:tabs>
          <w:tab w:val="left" w:pos="832"/>
        </w:tabs>
        <w:rPr>
          <w:b w:val="0"/>
          <w:bCs w:val="0"/>
        </w:rPr>
      </w:pPr>
      <w:r>
        <w:rPr>
          <w:u w:val="single" w:color="000000"/>
        </w:rPr>
        <w:t>BIL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UCTIONS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 w:rsidR="0065627D">
        <w:rPr>
          <w:spacing w:val="-1"/>
          <w:u w:val="single" w:color="000000"/>
        </w:rPr>
        <w:t xml:space="preserve">LAI </w:t>
      </w:r>
      <w:r w:rsidR="00526A7B">
        <w:rPr>
          <w:spacing w:val="-1"/>
          <w:u w:val="single" w:color="000000"/>
        </w:rPr>
        <w:t>Antip</w:t>
      </w:r>
      <w:r w:rsidR="0065627D">
        <w:rPr>
          <w:spacing w:val="-1"/>
          <w:u w:val="single" w:color="000000"/>
        </w:rPr>
        <w:t>sychotics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(</w:t>
      </w:r>
      <w:r w:rsidR="0065627D">
        <w:rPr>
          <w:spacing w:val="-1"/>
          <w:u w:val="single" w:color="000000"/>
        </w:rPr>
        <w:t>A</w:t>
      </w:r>
      <w:r>
        <w:rPr>
          <w:u w:val="single" w:color="000000"/>
        </w:rPr>
        <w:t>cu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 w:rsidR="0065627D">
        <w:rPr>
          <w:u w:val="single" w:color="000000"/>
        </w:rPr>
        <w:t>I</w:t>
      </w:r>
      <w:r>
        <w:rPr>
          <w:u w:val="single" w:color="000000"/>
        </w:rPr>
        <w:t>np</w:t>
      </w:r>
      <w:r>
        <w:rPr>
          <w:spacing w:val="-1"/>
          <w:u w:val="single" w:color="000000"/>
        </w:rPr>
        <w:t>a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nt</w:t>
      </w:r>
      <w:r>
        <w:rPr>
          <w:spacing w:val="-7"/>
          <w:u w:val="single" w:color="000000"/>
        </w:rPr>
        <w:t xml:space="preserve"> </w:t>
      </w:r>
      <w:r w:rsidR="0065627D">
        <w:rPr>
          <w:u w:val="single" w:color="000000"/>
        </w:rPr>
        <w:t>H</w:t>
      </w:r>
      <w:r>
        <w:rPr>
          <w:u w:val="single" w:color="000000"/>
        </w:rPr>
        <w:t>os</w:t>
      </w:r>
      <w:r>
        <w:rPr>
          <w:spacing w:val="-2"/>
          <w:u w:val="single" w:color="000000"/>
        </w:rPr>
        <w:t>p</w:t>
      </w:r>
      <w:r>
        <w:rPr>
          <w:u w:val="single" w:color="000000"/>
        </w:rPr>
        <w:t>ita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s</w:t>
      </w:r>
      <w:r w:rsidR="0065627D">
        <w:rPr>
          <w:u w:val="single" w:color="000000"/>
        </w:rPr>
        <w:t xml:space="preserve"> with DMH licensed beds</w:t>
      </w:r>
      <w:r>
        <w:rPr>
          <w:u w:val="single" w:color="000000"/>
        </w:rPr>
        <w:t>)</w:t>
      </w:r>
    </w:p>
    <w:p w14:paraId="7362CD18" w14:textId="77777777" w:rsidR="0075758A" w:rsidRDefault="0075758A">
      <w:pPr>
        <w:spacing w:before="8" w:line="120" w:lineRule="exact"/>
        <w:rPr>
          <w:sz w:val="12"/>
          <w:szCs w:val="12"/>
        </w:rPr>
      </w:pPr>
    </w:p>
    <w:p w14:paraId="3063082F" w14:textId="7226C3B2" w:rsidR="0075758A" w:rsidRDefault="00196C73">
      <w:pPr>
        <w:spacing w:before="56" w:line="274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wing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str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ent c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aims</w:t>
      </w:r>
      <w:r w:rsidRPr="008E13BF">
        <w:rPr>
          <w:rFonts w:ascii="Calibri" w:eastAsia="Calibri" w:hAnsi="Calibri" w:cs="Calibri"/>
          <w:spacing w:val="1"/>
          <w:u w:color="000000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65627D">
        <w:rPr>
          <w:rFonts w:ascii="Calibri" w:eastAsia="Calibri" w:hAnsi="Calibri" w:cs="Calibri"/>
          <w:b/>
          <w:bCs/>
        </w:rPr>
        <w:t>LAI</w:t>
      </w:r>
      <w:r w:rsidR="00DF691E">
        <w:rPr>
          <w:rFonts w:ascii="Calibri" w:eastAsia="Calibri" w:hAnsi="Calibri" w:cs="Calibri"/>
          <w:b/>
          <w:bCs/>
        </w:rPr>
        <w:t xml:space="preserve"> Antipsychotic</w:t>
      </w:r>
      <w:r w:rsidR="009743E6">
        <w:rPr>
          <w:rFonts w:ascii="Calibri" w:eastAsia="Calibri" w:hAnsi="Calibri" w:cs="Calibri"/>
          <w:b/>
          <w:bCs/>
        </w:rPr>
        <w:t>s</w:t>
      </w:r>
      <w:r w:rsidR="0065627D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te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np</w:t>
      </w:r>
      <w:r>
        <w:rPr>
          <w:rFonts w:ascii="Calibri" w:eastAsia="Calibri" w:hAnsi="Calibri" w:cs="Calibri"/>
          <w:b/>
          <w:bCs/>
          <w:i/>
        </w:rPr>
        <w:t>at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t Hos</w:t>
      </w:r>
      <w:r>
        <w:rPr>
          <w:rFonts w:ascii="Calibri" w:eastAsia="Calibri" w:hAnsi="Calibri" w:cs="Calibri"/>
          <w:b/>
          <w:bCs/>
          <w:i/>
          <w:spacing w:val="-2"/>
        </w:rPr>
        <w:t>p</w:t>
      </w:r>
      <w:r>
        <w:rPr>
          <w:rFonts w:ascii="Calibri" w:eastAsia="Calibri" w:hAnsi="Calibri" w:cs="Calibri"/>
          <w:b/>
          <w:bCs/>
          <w:i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t</w:t>
      </w:r>
      <w:r>
        <w:rPr>
          <w:rFonts w:ascii="Calibri" w:eastAsia="Calibri" w:hAnsi="Calibri" w:cs="Calibri"/>
          <w:b/>
          <w:bCs/>
          <w:i/>
        </w:rPr>
        <w:t>als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(Pr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  <w:spacing w:val="2"/>
        </w:rPr>
        <w:t>0</w:t>
      </w:r>
      <w:r>
        <w:rPr>
          <w:rFonts w:ascii="Calibri" w:eastAsia="Calibri" w:hAnsi="Calibri" w:cs="Calibri"/>
          <w:b/>
          <w:bCs/>
        </w:rPr>
        <w:t>),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refe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“</w:t>
      </w:r>
      <w:r w:rsidR="008223D0"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it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</w:rPr>
        <w:t>.</w:t>
      </w:r>
    </w:p>
    <w:p w14:paraId="623DAD4B" w14:textId="77777777" w:rsidR="0075758A" w:rsidRDefault="0075758A">
      <w:pPr>
        <w:spacing w:before="7" w:line="100" w:lineRule="exact"/>
        <w:rPr>
          <w:sz w:val="10"/>
          <w:szCs w:val="10"/>
        </w:rPr>
      </w:pPr>
    </w:p>
    <w:p w14:paraId="732DF541" w14:textId="542E76FA" w:rsidR="0075758A" w:rsidRDefault="00196C73">
      <w:pPr>
        <w:pStyle w:val="BodyText"/>
        <w:numPr>
          <w:ilvl w:val="1"/>
          <w:numId w:val="1"/>
        </w:numPr>
        <w:tabs>
          <w:tab w:val="left" w:pos="904"/>
        </w:tabs>
        <w:spacing w:before="56"/>
        <w:ind w:left="904"/>
        <w:jc w:val="left"/>
      </w:pPr>
      <w:r>
        <w:rPr>
          <w:u w:val="single" w:color="000000"/>
        </w:rPr>
        <w:t>S</w:t>
      </w:r>
      <w:r>
        <w:rPr>
          <w:spacing w:val="-2"/>
          <w:u w:val="single" w:color="000000"/>
        </w:rPr>
        <w:t>p</w:t>
      </w:r>
      <w:r>
        <w:rPr>
          <w:u w:val="single" w:color="000000"/>
        </w:rPr>
        <w:t>ecial Req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ir</w:t>
      </w:r>
      <w:r>
        <w:rPr>
          <w:spacing w:val="-3"/>
          <w:u w:val="single" w:color="000000"/>
        </w:rPr>
        <w:t>e</w:t>
      </w:r>
      <w:r>
        <w:rPr>
          <w:u w:val="single" w:color="000000"/>
        </w:rPr>
        <w:t>me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ts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f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T</w:t>
      </w:r>
      <w:r>
        <w:rPr>
          <w:u w:val="single" w:color="000000"/>
        </w:rPr>
        <w:t>ra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s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itting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3"/>
          <w:u w:val="single" w:color="000000"/>
        </w:rPr>
        <w:t>l</w:t>
      </w:r>
      <w:r>
        <w:rPr>
          <w:u w:val="single" w:color="000000"/>
        </w:rPr>
        <w:t>aims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 xml:space="preserve"> </w:t>
      </w:r>
      <w:r w:rsidR="0065627D">
        <w:rPr>
          <w:u w:val="single" w:color="000000"/>
        </w:rPr>
        <w:t xml:space="preserve">LAI </w:t>
      </w:r>
      <w:r w:rsidR="00526A7B">
        <w:rPr>
          <w:u w:val="single" w:color="000000"/>
        </w:rPr>
        <w:t>Antip</w:t>
      </w:r>
      <w:r w:rsidR="0065627D">
        <w:rPr>
          <w:u w:val="single" w:color="000000"/>
        </w:rPr>
        <w:t>sychotics</w:t>
      </w:r>
      <w:r w:rsidR="00200AD6">
        <w:t>.</w:t>
      </w:r>
    </w:p>
    <w:p w14:paraId="19ADD121" w14:textId="1081DBF5" w:rsidR="009743E6" w:rsidRPr="000E1112" w:rsidRDefault="00196C73" w:rsidP="000E1112">
      <w:pPr>
        <w:pStyle w:val="ListParagraph"/>
        <w:numPr>
          <w:ilvl w:val="0"/>
          <w:numId w:val="7"/>
        </w:numPr>
        <w:tabs>
          <w:tab w:val="left" w:pos="1552"/>
        </w:tabs>
        <w:spacing w:before="38" w:line="276" w:lineRule="auto"/>
        <w:ind w:right="170"/>
        <w:rPr>
          <w:rFonts w:ascii="Calibri" w:eastAsia="Calibri" w:hAnsi="Calibri" w:cs="Calibri"/>
        </w:rPr>
      </w:pPr>
      <w:r w:rsidRPr="009743E6">
        <w:rPr>
          <w:rFonts w:ascii="Calibri" w:eastAsia="Calibri" w:hAnsi="Calibri" w:cs="Calibri"/>
          <w:spacing w:val="-1"/>
        </w:rPr>
        <w:t>C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</w:rPr>
        <w:t>sts,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c</w:t>
      </w:r>
      <w:r w:rsidRPr="009743E6">
        <w:rPr>
          <w:rFonts w:ascii="Calibri" w:eastAsia="Calibri" w:hAnsi="Calibri" w:cs="Calibri"/>
          <w:spacing w:val="-1"/>
        </w:rPr>
        <w:t>h</w:t>
      </w:r>
      <w:r w:rsidRPr="009743E6">
        <w:rPr>
          <w:rFonts w:ascii="Calibri" w:eastAsia="Calibri" w:hAnsi="Calibri" w:cs="Calibri"/>
        </w:rPr>
        <w:t>ar</w:t>
      </w:r>
      <w:r w:rsidRPr="009743E6">
        <w:rPr>
          <w:rFonts w:ascii="Calibri" w:eastAsia="Calibri" w:hAnsi="Calibri" w:cs="Calibri"/>
          <w:spacing w:val="-2"/>
        </w:rPr>
        <w:t>g</w:t>
      </w:r>
      <w:r w:rsidRPr="009743E6">
        <w:rPr>
          <w:rFonts w:ascii="Calibri" w:eastAsia="Calibri" w:hAnsi="Calibri" w:cs="Calibri"/>
        </w:rPr>
        <w:t>es,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and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any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</w:rPr>
        <w:t>t</w:t>
      </w:r>
      <w:r w:rsidRPr="009743E6">
        <w:rPr>
          <w:rFonts w:ascii="Calibri" w:eastAsia="Calibri" w:hAnsi="Calibri" w:cs="Calibri"/>
          <w:spacing w:val="-3"/>
        </w:rPr>
        <w:t>h</w:t>
      </w:r>
      <w:r w:rsidRPr="009743E6">
        <w:rPr>
          <w:rFonts w:ascii="Calibri" w:eastAsia="Calibri" w:hAnsi="Calibri" w:cs="Calibri"/>
        </w:rPr>
        <w:t>er cla</w:t>
      </w:r>
      <w:r w:rsidRPr="009743E6">
        <w:rPr>
          <w:rFonts w:ascii="Calibri" w:eastAsia="Calibri" w:hAnsi="Calibri" w:cs="Calibri"/>
          <w:spacing w:val="-3"/>
        </w:rPr>
        <w:t>i</w:t>
      </w:r>
      <w:r w:rsidRPr="009743E6">
        <w:rPr>
          <w:rFonts w:ascii="Calibri" w:eastAsia="Calibri" w:hAnsi="Calibri" w:cs="Calibri"/>
        </w:rPr>
        <w:t>m</w:t>
      </w:r>
      <w:r w:rsidRPr="009743E6">
        <w:rPr>
          <w:rFonts w:ascii="Calibri" w:eastAsia="Calibri" w:hAnsi="Calibri" w:cs="Calibri"/>
          <w:spacing w:val="1"/>
        </w:rPr>
        <w:t>s</w:t>
      </w:r>
      <w:r w:rsidRPr="009743E6">
        <w:rPr>
          <w:rFonts w:ascii="Calibri" w:eastAsia="Calibri" w:hAnsi="Calibri" w:cs="Calibri"/>
          <w:spacing w:val="-1"/>
        </w:rPr>
        <w:t>-b</w:t>
      </w:r>
      <w:r w:rsidRPr="009743E6">
        <w:rPr>
          <w:rFonts w:ascii="Calibri" w:eastAsia="Calibri" w:hAnsi="Calibri" w:cs="Calibri"/>
        </w:rPr>
        <w:t>ased d</w:t>
      </w:r>
      <w:r w:rsidRPr="009743E6">
        <w:rPr>
          <w:rFonts w:ascii="Calibri" w:eastAsia="Calibri" w:hAnsi="Calibri" w:cs="Calibri"/>
          <w:spacing w:val="-4"/>
        </w:rPr>
        <w:t>a</w:t>
      </w:r>
      <w:r w:rsidRPr="009743E6">
        <w:rPr>
          <w:rFonts w:ascii="Calibri" w:eastAsia="Calibri" w:hAnsi="Calibri" w:cs="Calibri"/>
        </w:rPr>
        <w:t>ta</w:t>
      </w:r>
      <w:r w:rsidRPr="009743E6">
        <w:rPr>
          <w:rFonts w:ascii="Calibri" w:eastAsia="Calibri" w:hAnsi="Calibri" w:cs="Calibri"/>
          <w:spacing w:val="1"/>
        </w:rPr>
        <w:t xml:space="preserve"> </w:t>
      </w:r>
      <w:r w:rsidRPr="009743E6">
        <w:rPr>
          <w:rFonts w:ascii="Calibri" w:eastAsia="Calibri" w:hAnsi="Calibri" w:cs="Calibri"/>
          <w:spacing w:val="-3"/>
        </w:rPr>
        <w:t>c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</w:rPr>
        <w:t>rre</w:t>
      </w:r>
      <w:r w:rsidRPr="009743E6">
        <w:rPr>
          <w:rFonts w:ascii="Calibri" w:eastAsia="Calibri" w:hAnsi="Calibri" w:cs="Calibri"/>
          <w:spacing w:val="-3"/>
        </w:rPr>
        <w:t>s</w:t>
      </w:r>
      <w:r w:rsidRPr="009743E6">
        <w:rPr>
          <w:rFonts w:ascii="Calibri" w:eastAsia="Calibri" w:hAnsi="Calibri" w:cs="Calibri"/>
          <w:spacing w:val="-1"/>
        </w:rPr>
        <w:t>p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  <w:spacing w:val="-1"/>
        </w:rPr>
        <w:t>nd</w:t>
      </w:r>
      <w:r w:rsidRPr="009743E6">
        <w:rPr>
          <w:rFonts w:ascii="Calibri" w:eastAsia="Calibri" w:hAnsi="Calibri" w:cs="Calibri"/>
        </w:rPr>
        <w:t>i</w:t>
      </w:r>
      <w:r w:rsidRPr="009743E6">
        <w:rPr>
          <w:rFonts w:ascii="Calibri" w:eastAsia="Calibri" w:hAnsi="Calibri" w:cs="Calibri"/>
          <w:spacing w:val="-2"/>
        </w:rPr>
        <w:t>n</w:t>
      </w:r>
      <w:r w:rsidRPr="009743E6">
        <w:rPr>
          <w:rFonts w:ascii="Calibri" w:eastAsia="Calibri" w:hAnsi="Calibri" w:cs="Calibri"/>
        </w:rPr>
        <w:t>g to</w:t>
      </w:r>
      <w:r w:rsidRPr="009743E6">
        <w:rPr>
          <w:rFonts w:ascii="Calibri" w:eastAsia="Calibri" w:hAnsi="Calibri" w:cs="Calibri"/>
          <w:spacing w:val="-1"/>
        </w:rPr>
        <w:t xml:space="preserve"> </w:t>
      </w:r>
      <w:r w:rsidRPr="009743E6">
        <w:rPr>
          <w:rFonts w:ascii="Calibri" w:eastAsia="Calibri" w:hAnsi="Calibri" w:cs="Calibri"/>
        </w:rPr>
        <w:t>the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="0065627D" w:rsidRPr="009743E6">
        <w:rPr>
          <w:rFonts w:ascii="Calibri" w:eastAsia="Calibri" w:hAnsi="Calibri" w:cs="Calibri"/>
          <w:spacing w:val="-1"/>
        </w:rPr>
        <w:t>LAI</w:t>
      </w:r>
      <w:r w:rsidR="00D55B1A">
        <w:rPr>
          <w:rFonts w:ascii="Calibri" w:eastAsia="Calibri" w:hAnsi="Calibri" w:cs="Calibri"/>
          <w:spacing w:val="-1"/>
        </w:rPr>
        <w:t xml:space="preserve">s </w:t>
      </w:r>
      <w:r w:rsidRPr="009743E6">
        <w:rPr>
          <w:rFonts w:ascii="Calibri" w:eastAsia="Calibri" w:hAnsi="Calibri" w:cs="Calibri"/>
          <w:b/>
          <w:bCs/>
        </w:rPr>
        <w:t xml:space="preserve">must </w:t>
      </w:r>
      <w:r w:rsidRPr="009743E6">
        <w:rPr>
          <w:rFonts w:ascii="Calibri" w:eastAsia="Calibri" w:hAnsi="Calibri" w:cs="Calibri"/>
          <w:b/>
          <w:bCs/>
          <w:spacing w:val="-1"/>
        </w:rPr>
        <w:t>b</w:t>
      </w:r>
      <w:r w:rsidRPr="009743E6">
        <w:rPr>
          <w:rFonts w:ascii="Calibri" w:eastAsia="Calibri" w:hAnsi="Calibri" w:cs="Calibri"/>
          <w:b/>
          <w:bCs/>
        </w:rPr>
        <w:t xml:space="preserve">e 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e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x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c</w:t>
      </w:r>
      <w:r w:rsidRPr="009743E6">
        <w:rPr>
          <w:rFonts w:ascii="Calibri" w:eastAsia="Calibri" w:hAnsi="Calibri" w:cs="Calibri"/>
          <w:b/>
          <w:bCs/>
          <w:i/>
          <w:spacing w:val="1"/>
          <w:u w:val="single" w:color="000000"/>
        </w:rPr>
        <w:t>l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u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ded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 xml:space="preserve"> 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f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r</w:t>
      </w:r>
      <w:r w:rsidRPr="009743E6">
        <w:rPr>
          <w:rFonts w:ascii="Calibri" w:eastAsia="Calibri" w:hAnsi="Calibri" w:cs="Calibri"/>
          <w:b/>
          <w:bCs/>
          <w:i/>
          <w:spacing w:val="1"/>
          <w:u w:val="single" w:color="000000"/>
        </w:rPr>
        <w:t>o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m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 xml:space="preserve"> </w:t>
      </w:r>
      <w:r w:rsidRPr="009743E6">
        <w:rPr>
          <w:rFonts w:ascii="Calibri" w:eastAsia="Calibri" w:hAnsi="Calibri" w:cs="Calibri"/>
          <w:b/>
          <w:bCs/>
          <w:i/>
          <w:spacing w:val="-2"/>
        </w:rPr>
        <w:t>a</w:t>
      </w:r>
      <w:r w:rsidRPr="009743E6">
        <w:rPr>
          <w:rFonts w:ascii="Calibri" w:eastAsia="Calibri" w:hAnsi="Calibri" w:cs="Calibri"/>
          <w:b/>
          <w:bCs/>
          <w:i/>
          <w:spacing w:val="1"/>
        </w:rPr>
        <w:t>n</w:t>
      </w:r>
      <w:r w:rsidRPr="009743E6">
        <w:rPr>
          <w:rFonts w:ascii="Calibri" w:eastAsia="Calibri" w:hAnsi="Calibri" w:cs="Calibri"/>
          <w:b/>
          <w:bCs/>
          <w:i/>
        </w:rPr>
        <w:t xml:space="preserve">y </w:t>
      </w:r>
      <w:r w:rsidRPr="009743E6">
        <w:rPr>
          <w:rFonts w:ascii="Calibri" w:eastAsia="Calibri" w:hAnsi="Calibri" w:cs="Calibri"/>
          <w:b/>
          <w:bCs/>
          <w:i/>
          <w:spacing w:val="-3"/>
          <w:u w:val="single" w:color="000000"/>
        </w:rPr>
        <w:t>f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ac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i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l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i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ty</w:t>
      </w:r>
      <w:r w:rsidRPr="009743E6">
        <w:rPr>
          <w:rFonts w:ascii="Calibri" w:eastAsia="Calibri" w:hAnsi="Calibri" w:cs="Calibri"/>
          <w:b/>
          <w:bCs/>
          <w:i/>
          <w:spacing w:val="-3"/>
          <w:u w:val="single" w:color="000000"/>
        </w:rPr>
        <w:t>/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i</w:t>
      </w:r>
      <w:r w:rsidRPr="009743E6">
        <w:rPr>
          <w:rFonts w:ascii="Calibri" w:eastAsia="Calibri" w:hAnsi="Calibri" w:cs="Calibri"/>
          <w:b/>
          <w:bCs/>
          <w:i/>
          <w:spacing w:val="1"/>
          <w:u w:val="single" w:color="000000"/>
        </w:rPr>
        <w:t>n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s</w:t>
      </w:r>
      <w:r w:rsidRPr="009743E6">
        <w:rPr>
          <w:rFonts w:ascii="Calibri" w:eastAsia="Calibri" w:hAnsi="Calibri" w:cs="Calibri"/>
          <w:b/>
          <w:bCs/>
          <w:i/>
          <w:spacing w:val="-3"/>
          <w:u w:val="single" w:color="000000"/>
        </w:rPr>
        <w:t>t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i</w:t>
      </w:r>
      <w:r w:rsidRPr="009743E6">
        <w:rPr>
          <w:rFonts w:ascii="Calibri" w:eastAsia="Calibri" w:hAnsi="Calibri" w:cs="Calibri"/>
          <w:b/>
          <w:bCs/>
          <w:i/>
          <w:spacing w:val="-3"/>
          <w:u w:val="single" w:color="000000"/>
        </w:rPr>
        <w:t>t</w:t>
      </w:r>
      <w:r w:rsidRPr="009743E6">
        <w:rPr>
          <w:rFonts w:ascii="Calibri" w:eastAsia="Calibri" w:hAnsi="Calibri" w:cs="Calibri"/>
          <w:b/>
          <w:bCs/>
          <w:i/>
          <w:spacing w:val="1"/>
          <w:u w:val="single" w:color="000000"/>
        </w:rPr>
        <w:t>u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t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io</w:t>
      </w:r>
      <w:r w:rsidRPr="009743E6">
        <w:rPr>
          <w:rFonts w:ascii="Calibri" w:eastAsia="Calibri" w:hAnsi="Calibri" w:cs="Calibri"/>
          <w:b/>
          <w:bCs/>
          <w:i/>
          <w:spacing w:val="1"/>
          <w:u w:val="single" w:color="000000"/>
        </w:rPr>
        <w:t>n</w:t>
      </w:r>
      <w:r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a</w:t>
      </w:r>
      <w:r w:rsidRPr="009743E6">
        <w:rPr>
          <w:rFonts w:ascii="Calibri" w:eastAsia="Calibri" w:hAnsi="Calibri" w:cs="Calibri"/>
          <w:b/>
          <w:bCs/>
          <w:i/>
          <w:u w:val="single" w:color="000000"/>
        </w:rPr>
        <w:t>l</w:t>
      </w:r>
      <w:r w:rsidRPr="000E1112">
        <w:rPr>
          <w:rFonts w:ascii="Calibri" w:eastAsia="Calibri" w:hAnsi="Calibri" w:cs="Calibri"/>
          <w:b/>
          <w:bCs/>
          <w:i/>
          <w:spacing w:val="2"/>
          <w:u w:color="000000"/>
        </w:rPr>
        <w:t xml:space="preserve"> </w:t>
      </w:r>
      <w:r w:rsidRPr="009743E6">
        <w:rPr>
          <w:rFonts w:ascii="Calibri" w:eastAsia="Calibri" w:hAnsi="Calibri" w:cs="Calibri"/>
          <w:b/>
          <w:bCs/>
          <w:i/>
          <w:spacing w:val="-3"/>
        </w:rPr>
        <w:t>c</w:t>
      </w:r>
      <w:r w:rsidRPr="009743E6">
        <w:rPr>
          <w:rFonts w:ascii="Calibri" w:eastAsia="Calibri" w:hAnsi="Calibri" w:cs="Calibri"/>
          <w:b/>
          <w:bCs/>
          <w:i/>
        </w:rPr>
        <w:t>l</w:t>
      </w:r>
      <w:r w:rsidRPr="009743E6">
        <w:rPr>
          <w:rFonts w:ascii="Calibri" w:eastAsia="Calibri" w:hAnsi="Calibri" w:cs="Calibri"/>
          <w:b/>
          <w:bCs/>
          <w:i/>
          <w:spacing w:val="-2"/>
        </w:rPr>
        <w:t>a</w:t>
      </w:r>
      <w:r w:rsidRPr="009743E6">
        <w:rPr>
          <w:rFonts w:ascii="Calibri" w:eastAsia="Calibri" w:hAnsi="Calibri" w:cs="Calibri"/>
          <w:b/>
          <w:bCs/>
          <w:i/>
        </w:rPr>
        <w:t>im</w:t>
      </w:r>
      <w:r w:rsidRPr="009743E6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9743E6">
        <w:rPr>
          <w:rFonts w:ascii="Calibri" w:eastAsia="Calibri" w:hAnsi="Calibri" w:cs="Calibri"/>
        </w:rPr>
        <w:t>(i</w:t>
      </w:r>
      <w:r w:rsidRPr="009743E6">
        <w:rPr>
          <w:rFonts w:ascii="Calibri" w:eastAsia="Calibri" w:hAnsi="Calibri" w:cs="Calibri"/>
          <w:spacing w:val="-1"/>
        </w:rPr>
        <w:t>n</w:t>
      </w:r>
      <w:r w:rsidRPr="009743E6">
        <w:rPr>
          <w:rFonts w:ascii="Calibri" w:eastAsia="Calibri" w:hAnsi="Calibri" w:cs="Calibri"/>
        </w:rPr>
        <w:t>cl</w:t>
      </w:r>
      <w:r w:rsidRPr="009743E6">
        <w:rPr>
          <w:rFonts w:ascii="Calibri" w:eastAsia="Calibri" w:hAnsi="Calibri" w:cs="Calibri"/>
          <w:spacing w:val="-1"/>
        </w:rPr>
        <w:t>ud</w:t>
      </w:r>
      <w:r w:rsidRPr="009743E6">
        <w:rPr>
          <w:rFonts w:ascii="Calibri" w:eastAsia="Calibri" w:hAnsi="Calibri" w:cs="Calibri"/>
        </w:rPr>
        <w:t>i</w:t>
      </w:r>
      <w:r w:rsidRPr="009743E6">
        <w:rPr>
          <w:rFonts w:ascii="Calibri" w:eastAsia="Calibri" w:hAnsi="Calibri" w:cs="Calibri"/>
          <w:spacing w:val="-2"/>
        </w:rPr>
        <w:t>n</w:t>
      </w:r>
      <w:r w:rsidRPr="009743E6">
        <w:rPr>
          <w:rFonts w:ascii="Calibri" w:eastAsia="Calibri" w:hAnsi="Calibri" w:cs="Calibri"/>
        </w:rPr>
        <w:t>g</w:t>
      </w:r>
      <w:r w:rsidRPr="009743E6">
        <w:rPr>
          <w:rFonts w:ascii="Calibri" w:eastAsia="Calibri" w:hAnsi="Calibri" w:cs="Calibri"/>
          <w:spacing w:val="-1"/>
        </w:rPr>
        <w:t xml:space="preserve"> </w:t>
      </w:r>
      <w:r w:rsidRPr="009743E6">
        <w:rPr>
          <w:rFonts w:ascii="Calibri" w:eastAsia="Calibri" w:hAnsi="Calibri" w:cs="Calibri"/>
        </w:rPr>
        <w:t>Claim</w:t>
      </w:r>
      <w:r w:rsidRPr="009743E6">
        <w:rPr>
          <w:rFonts w:ascii="Calibri" w:eastAsia="Calibri" w:hAnsi="Calibri" w:cs="Calibri"/>
          <w:spacing w:val="1"/>
        </w:rPr>
        <w:t xml:space="preserve"> </w:t>
      </w:r>
      <w:r w:rsidRPr="009743E6">
        <w:rPr>
          <w:rFonts w:ascii="Calibri" w:eastAsia="Calibri" w:hAnsi="Calibri" w:cs="Calibri"/>
          <w:spacing w:val="-3"/>
        </w:rPr>
        <w:t>T</w:t>
      </w:r>
      <w:r w:rsidRPr="009743E6">
        <w:rPr>
          <w:rFonts w:ascii="Calibri" w:eastAsia="Calibri" w:hAnsi="Calibri" w:cs="Calibri"/>
        </w:rPr>
        <w:t>y</w:t>
      </w:r>
      <w:r w:rsidRPr="009743E6">
        <w:rPr>
          <w:rFonts w:ascii="Calibri" w:eastAsia="Calibri" w:hAnsi="Calibri" w:cs="Calibri"/>
          <w:spacing w:val="-1"/>
        </w:rPr>
        <w:t>p</w:t>
      </w:r>
      <w:r w:rsidRPr="009743E6">
        <w:rPr>
          <w:rFonts w:ascii="Calibri" w:eastAsia="Calibri" w:hAnsi="Calibri" w:cs="Calibri"/>
        </w:rPr>
        <w:t>es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I and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A)</w:t>
      </w:r>
      <w:r w:rsidRPr="009743E6">
        <w:rPr>
          <w:rFonts w:ascii="Calibri" w:eastAsia="Calibri" w:hAnsi="Calibri" w:cs="Calibri"/>
          <w:spacing w:val="-1"/>
        </w:rPr>
        <w:t xml:space="preserve"> </w:t>
      </w:r>
      <w:r w:rsidRPr="009743E6">
        <w:rPr>
          <w:rFonts w:ascii="Calibri" w:eastAsia="Calibri" w:hAnsi="Calibri" w:cs="Calibri"/>
        </w:rPr>
        <w:t>that t</w:t>
      </w:r>
      <w:r w:rsidRPr="009743E6">
        <w:rPr>
          <w:rFonts w:ascii="Calibri" w:eastAsia="Calibri" w:hAnsi="Calibri" w:cs="Calibri"/>
          <w:spacing w:val="-1"/>
        </w:rPr>
        <w:t>h</w:t>
      </w:r>
      <w:r w:rsidRPr="009743E6">
        <w:rPr>
          <w:rFonts w:ascii="Calibri" w:eastAsia="Calibri" w:hAnsi="Calibri" w:cs="Calibri"/>
        </w:rPr>
        <w:t xml:space="preserve">e </w:t>
      </w:r>
      <w:r w:rsidR="00200AD6">
        <w:rPr>
          <w:rFonts w:ascii="Calibri" w:eastAsia="Calibri" w:hAnsi="Calibri" w:cs="Calibri"/>
          <w:spacing w:val="-4"/>
        </w:rPr>
        <w:t>h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</w:rPr>
        <w:t>sp</w:t>
      </w:r>
      <w:r w:rsidRPr="009743E6">
        <w:rPr>
          <w:rFonts w:ascii="Calibri" w:eastAsia="Calibri" w:hAnsi="Calibri" w:cs="Calibri"/>
          <w:spacing w:val="-2"/>
        </w:rPr>
        <w:t>i</w:t>
      </w:r>
      <w:r w:rsidRPr="009743E6">
        <w:rPr>
          <w:rFonts w:ascii="Calibri" w:eastAsia="Calibri" w:hAnsi="Calibri" w:cs="Calibri"/>
        </w:rPr>
        <w:t>tal su</w:t>
      </w:r>
      <w:r w:rsidRPr="009743E6">
        <w:rPr>
          <w:rFonts w:ascii="Calibri" w:eastAsia="Calibri" w:hAnsi="Calibri" w:cs="Calibri"/>
          <w:spacing w:val="-2"/>
        </w:rPr>
        <w:t>b</w:t>
      </w:r>
      <w:r w:rsidRPr="009743E6">
        <w:rPr>
          <w:rFonts w:ascii="Calibri" w:eastAsia="Calibri" w:hAnsi="Calibri" w:cs="Calibri"/>
        </w:rPr>
        <w:t xml:space="preserve">mits </w:t>
      </w:r>
      <w:r w:rsidRPr="009743E6">
        <w:rPr>
          <w:rFonts w:ascii="Calibri" w:eastAsia="Calibri" w:hAnsi="Calibri" w:cs="Calibri"/>
          <w:spacing w:val="-2"/>
        </w:rPr>
        <w:t>f</w:t>
      </w:r>
      <w:r w:rsidRPr="009743E6">
        <w:rPr>
          <w:rFonts w:ascii="Calibri" w:eastAsia="Calibri" w:hAnsi="Calibri" w:cs="Calibri"/>
          <w:spacing w:val="1"/>
        </w:rPr>
        <w:t>o</w:t>
      </w:r>
      <w:r w:rsidRPr="009743E6">
        <w:rPr>
          <w:rFonts w:ascii="Calibri" w:eastAsia="Calibri" w:hAnsi="Calibri" w:cs="Calibri"/>
        </w:rPr>
        <w:t>r</w:t>
      </w:r>
      <w:r w:rsidRPr="009743E6">
        <w:rPr>
          <w:rFonts w:ascii="Calibri" w:eastAsia="Calibri" w:hAnsi="Calibri" w:cs="Calibri"/>
          <w:spacing w:val="-3"/>
        </w:rPr>
        <w:t xml:space="preserve"> </w:t>
      </w:r>
      <w:r w:rsidRPr="009743E6">
        <w:rPr>
          <w:rFonts w:ascii="Calibri" w:eastAsia="Calibri" w:hAnsi="Calibri" w:cs="Calibri"/>
        </w:rPr>
        <w:t>the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</w:rPr>
        <w:t>m</w:t>
      </w:r>
      <w:r w:rsidRPr="009743E6">
        <w:rPr>
          <w:rFonts w:ascii="Calibri" w:eastAsia="Calibri" w:hAnsi="Calibri" w:cs="Calibri"/>
          <w:spacing w:val="-2"/>
        </w:rPr>
        <w:t>e</w:t>
      </w:r>
      <w:r w:rsidRPr="009743E6">
        <w:rPr>
          <w:rFonts w:ascii="Calibri" w:eastAsia="Calibri" w:hAnsi="Calibri" w:cs="Calibri"/>
        </w:rPr>
        <w:t>m</w:t>
      </w:r>
      <w:r w:rsidRPr="009743E6">
        <w:rPr>
          <w:rFonts w:ascii="Calibri" w:eastAsia="Calibri" w:hAnsi="Calibri" w:cs="Calibri"/>
          <w:spacing w:val="-1"/>
        </w:rPr>
        <w:t>b</w:t>
      </w:r>
      <w:r w:rsidRPr="009743E6">
        <w:rPr>
          <w:rFonts w:ascii="Calibri" w:eastAsia="Calibri" w:hAnsi="Calibri" w:cs="Calibri"/>
        </w:rPr>
        <w:t>er</w:t>
      </w:r>
      <w:r w:rsidRPr="009743E6">
        <w:rPr>
          <w:rFonts w:ascii="Calibri" w:eastAsia="Calibri" w:hAnsi="Calibri" w:cs="Calibri"/>
          <w:spacing w:val="-3"/>
        </w:rPr>
        <w:t>’</w:t>
      </w:r>
      <w:r w:rsidRPr="009743E6">
        <w:rPr>
          <w:rFonts w:ascii="Calibri" w:eastAsia="Calibri" w:hAnsi="Calibri" w:cs="Calibri"/>
        </w:rPr>
        <w:t xml:space="preserve">s </w:t>
      </w:r>
      <w:r w:rsidRPr="009743E6">
        <w:rPr>
          <w:rFonts w:ascii="Calibri" w:eastAsia="Calibri" w:hAnsi="Calibri" w:cs="Calibri"/>
          <w:spacing w:val="-2"/>
        </w:rPr>
        <w:t>s</w:t>
      </w:r>
      <w:r w:rsidRPr="009743E6">
        <w:rPr>
          <w:rFonts w:ascii="Calibri" w:eastAsia="Calibri" w:hAnsi="Calibri" w:cs="Calibri"/>
        </w:rPr>
        <w:t>ta</w:t>
      </w:r>
      <w:r w:rsidRPr="009743E6">
        <w:rPr>
          <w:rFonts w:ascii="Calibri" w:eastAsia="Calibri" w:hAnsi="Calibri" w:cs="Calibri"/>
          <w:spacing w:val="2"/>
        </w:rPr>
        <w:t>y</w:t>
      </w:r>
      <w:r w:rsidRPr="009743E6">
        <w:rPr>
          <w:rFonts w:ascii="Calibri" w:eastAsia="Calibri" w:hAnsi="Calibri" w:cs="Calibri"/>
        </w:rPr>
        <w:t>.</w:t>
      </w:r>
      <w:r w:rsidR="000E1112">
        <w:rPr>
          <w:rFonts w:ascii="Calibri" w:eastAsia="Calibri" w:hAnsi="Calibri" w:cs="Calibri"/>
        </w:rPr>
        <w:t xml:space="preserve"> </w:t>
      </w:r>
      <w:r>
        <w:t>T</w:t>
      </w:r>
      <w:r w:rsidRPr="000E1112">
        <w:rPr>
          <w:spacing w:val="-1"/>
        </w:rPr>
        <w:t>h</w:t>
      </w:r>
      <w:r>
        <w:t xml:space="preserve">e </w:t>
      </w:r>
      <w:r w:rsidR="00EC1A65" w:rsidRPr="000E1112">
        <w:rPr>
          <w:spacing w:val="-1"/>
        </w:rPr>
        <w:t>h</w:t>
      </w:r>
      <w:r w:rsidRPr="000E1112">
        <w:rPr>
          <w:spacing w:val="-2"/>
        </w:rPr>
        <w:t>o</w:t>
      </w:r>
      <w:r>
        <w:t>sp</w:t>
      </w:r>
      <w:r w:rsidRPr="000E1112">
        <w:rPr>
          <w:spacing w:val="-2"/>
        </w:rPr>
        <w:t>i</w:t>
      </w:r>
      <w:r>
        <w:t>tal</w:t>
      </w:r>
      <w:r w:rsidRPr="000E1112">
        <w:rPr>
          <w:spacing w:val="-2"/>
        </w:rPr>
        <w:t xml:space="preserve"> </w:t>
      </w:r>
      <w:r>
        <w:t>m</w:t>
      </w:r>
      <w:r w:rsidRPr="000E1112">
        <w:rPr>
          <w:spacing w:val="-1"/>
        </w:rPr>
        <w:t>u</w:t>
      </w:r>
      <w:r>
        <w:t>st</w:t>
      </w:r>
      <w:r w:rsidRPr="000E1112">
        <w:rPr>
          <w:spacing w:val="2"/>
        </w:rPr>
        <w:t xml:space="preserve"> </w:t>
      </w:r>
      <w:r>
        <w:t>i</w:t>
      </w:r>
      <w:r w:rsidRPr="000E1112">
        <w:rPr>
          <w:spacing w:val="-2"/>
        </w:rPr>
        <w:t>n</w:t>
      </w:r>
      <w:r>
        <w:t>s</w:t>
      </w:r>
      <w:r w:rsidRPr="000E1112">
        <w:rPr>
          <w:spacing w:val="-2"/>
        </w:rPr>
        <w:t>t</w:t>
      </w:r>
      <w:r>
        <w:t>ead</w:t>
      </w:r>
      <w:r w:rsidRPr="000E1112">
        <w:rPr>
          <w:spacing w:val="-3"/>
        </w:rPr>
        <w:t xml:space="preserve"> </w:t>
      </w:r>
      <w:r w:rsidRPr="000E1112">
        <w:rPr>
          <w:u w:val="single" w:color="000000"/>
        </w:rPr>
        <w:t>cla</w:t>
      </w:r>
      <w:r w:rsidRPr="000E1112">
        <w:rPr>
          <w:spacing w:val="-1"/>
          <w:u w:val="single" w:color="000000"/>
        </w:rPr>
        <w:t>i</w:t>
      </w:r>
      <w:r w:rsidRPr="000E1112">
        <w:rPr>
          <w:u w:val="single" w:color="000000"/>
        </w:rPr>
        <w:t>m</w:t>
      </w:r>
      <w:r w:rsidRPr="000E1112">
        <w:rPr>
          <w:spacing w:val="1"/>
          <w:u w:val="single" w:color="000000"/>
        </w:rPr>
        <w:t xml:space="preserve"> </w:t>
      </w:r>
      <w:r w:rsidRPr="000E1112">
        <w:rPr>
          <w:spacing w:val="-3"/>
          <w:u w:val="single" w:color="000000"/>
        </w:rPr>
        <w:t>s</w:t>
      </w:r>
      <w:r w:rsidRPr="000E1112">
        <w:rPr>
          <w:u w:val="single" w:color="000000"/>
        </w:rPr>
        <w:t>epa</w:t>
      </w:r>
      <w:r w:rsidRPr="000E1112">
        <w:rPr>
          <w:spacing w:val="-1"/>
          <w:u w:val="single" w:color="000000"/>
        </w:rPr>
        <w:t>r</w:t>
      </w:r>
      <w:r w:rsidRPr="000E1112">
        <w:rPr>
          <w:u w:val="single" w:color="000000"/>
        </w:rPr>
        <w:t>a</w:t>
      </w:r>
      <w:r w:rsidRPr="000E1112">
        <w:rPr>
          <w:spacing w:val="-3"/>
          <w:u w:val="single" w:color="000000"/>
        </w:rPr>
        <w:t>t</w:t>
      </w:r>
      <w:r w:rsidRPr="000E1112">
        <w:rPr>
          <w:u w:val="single" w:color="000000"/>
        </w:rPr>
        <w:t>e</w:t>
      </w:r>
      <w:r w:rsidRPr="000E1112">
        <w:rPr>
          <w:spacing w:val="1"/>
          <w:u w:val="single" w:color="000000"/>
        </w:rPr>
        <w:t xml:space="preserve"> </w:t>
      </w:r>
      <w:r w:rsidRPr="000E1112">
        <w:rPr>
          <w:spacing w:val="-1"/>
          <w:u w:val="single" w:color="000000"/>
        </w:rPr>
        <w:t>p</w:t>
      </w:r>
      <w:r w:rsidRPr="000E1112">
        <w:rPr>
          <w:u w:val="single" w:color="000000"/>
        </w:rPr>
        <w:t>a</w:t>
      </w:r>
      <w:r w:rsidRPr="000E1112">
        <w:rPr>
          <w:spacing w:val="-2"/>
          <w:u w:val="single" w:color="000000"/>
        </w:rPr>
        <w:t>y</w:t>
      </w:r>
      <w:r w:rsidRPr="000E1112">
        <w:rPr>
          <w:u w:val="single" w:color="000000"/>
        </w:rPr>
        <w:t>me</w:t>
      </w:r>
      <w:r w:rsidRPr="000E1112">
        <w:rPr>
          <w:spacing w:val="-3"/>
          <w:u w:val="single" w:color="000000"/>
        </w:rPr>
        <w:t>n</w:t>
      </w:r>
      <w:r w:rsidRPr="000E1112">
        <w:rPr>
          <w:u w:val="single" w:color="000000"/>
        </w:rPr>
        <w:t>t</w:t>
      </w:r>
      <w:r w:rsidRPr="008E13BF">
        <w:rPr>
          <w:spacing w:val="1"/>
          <w:u w:color="000000"/>
        </w:rPr>
        <w:t xml:space="preserve"> </w:t>
      </w:r>
      <w:r>
        <w:t>f</w:t>
      </w:r>
      <w:r w:rsidRPr="000E1112">
        <w:rPr>
          <w:spacing w:val="-2"/>
        </w:rPr>
        <w:t>o</w:t>
      </w:r>
      <w:r>
        <w:t>r the</w:t>
      </w:r>
      <w:r w:rsidRPr="000E1112">
        <w:rPr>
          <w:spacing w:val="-2"/>
        </w:rPr>
        <w:t xml:space="preserve"> </w:t>
      </w:r>
      <w:r w:rsidR="0065627D">
        <w:t>LAI</w:t>
      </w:r>
      <w:r w:rsidR="00EA754E">
        <w:t>s</w:t>
      </w:r>
      <w:r w:rsidRPr="000E1112">
        <w:rPr>
          <w:spacing w:val="2"/>
        </w:rPr>
        <w:t xml:space="preserve"> </w:t>
      </w:r>
      <w:r w:rsidRPr="000E1112">
        <w:rPr>
          <w:rFonts w:cs="Calibri"/>
          <w:b/>
          <w:bCs/>
          <w:spacing w:val="-1"/>
        </w:rPr>
        <w:t>o</w:t>
      </w:r>
      <w:r w:rsidRPr="000E1112">
        <w:rPr>
          <w:rFonts w:cs="Calibri"/>
          <w:b/>
          <w:bCs/>
        </w:rPr>
        <w:t>n</w:t>
      </w:r>
      <w:r w:rsidRPr="000E1112">
        <w:rPr>
          <w:rFonts w:cs="Calibri"/>
          <w:b/>
          <w:bCs/>
          <w:spacing w:val="-1"/>
        </w:rPr>
        <w:t xml:space="preserve"> </w:t>
      </w:r>
      <w:r w:rsidRPr="000E1112">
        <w:rPr>
          <w:rFonts w:cs="Calibri"/>
          <w:b/>
          <w:bCs/>
        </w:rPr>
        <w:t>a</w:t>
      </w:r>
      <w:r w:rsidR="00526A7B" w:rsidRPr="000E1112">
        <w:rPr>
          <w:rFonts w:cs="Calibri"/>
          <w:b/>
          <w:bCs/>
        </w:rPr>
        <w:t xml:space="preserve"> </w:t>
      </w:r>
      <w:r w:rsidRPr="000E1112">
        <w:rPr>
          <w:rFonts w:cs="Calibri"/>
          <w:b/>
          <w:bCs/>
          <w:i/>
          <w:u w:val="single" w:color="000000"/>
        </w:rPr>
        <w:t>p</w:t>
      </w:r>
      <w:r w:rsidRPr="000E1112">
        <w:rPr>
          <w:rFonts w:cs="Calibri"/>
          <w:b/>
          <w:bCs/>
          <w:i/>
          <w:spacing w:val="-1"/>
          <w:u w:val="single" w:color="000000"/>
        </w:rPr>
        <w:t>r</w:t>
      </w:r>
      <w:r w:rsidRPr="000E1112">
        <w:rPr>
          <w:rFonts w:cs="Calibri"/>
          <w:b/>
          <w:bCs/>
          <w:i/>
          <w:spacing w:val="1"/>
          <w:u w:val="single" w:color="000000"/>
        </w:rPr>
        <w:t>o</w:t>
      </w:r>
      <w:r w:rsidRPr="000E1112">
        <w:rPr>
          <w:rFonts w:cs="Calibri"/>
          <w:b/>
          <w:bCs/>
          <w:i/>
          <w:u w:val="single" w:color="000000"/>
        </w:rPr>
        <w:t>fe</w:t>
      </w:r>
      <w:r w:rsidRPr="000E1112">
        <w:rPr>
          <w:rFonts w:cs="Calibri"/>
          <w:b/>
          <w:bCs/>
          <w:i/>
          <w:spacing w:val="-2"/>
          <w:u w:val="single" w:color="000000"/>
        </w:rPr>
        <w:t>s</w:t>
      </w:r>
      <w:r w:rsidRPr="000E1112">
        <w:rPr>
          <w:rFonts w:cs="Calibri"/>
          <w:b/>
          <w:bCs/>
          <w:i/>
          <w:u w:val="single" w:color="000000"/>
        </w:rPr>
        <w:t>s</w:t>
      </w:r>
      <w:r w:rsidRPr="000E1112">
        <w:rPr>
          <w:rFonts w:cs="Calibri"/>
          <w:b/>
          <w:bCs/>
          <w:i/>
          <w:spacing w:val="-3"/>
          <w:u w:val="single" w:color="000000"/>
        </w:rPr>
        <w:t>i</w:t>
      </w:r>
      <w:r w:rsidRPr="000E1112">
        <w:rPr>
          <w:rFonts w:cs="Calibri"/>
          <w:b/>
          <w:bCs/>
          <w:i/>
          <w:spacing w:val="-2"/>
          <w:u w:val="single" w:color="000000"/>
        </w:rPr>
        <w:t>o</w:t>
      </w:r>
      <w:r w:rsidRPr="000E1112">
        <w:rPr>
          <w:rFonts w:cs="Calibri"/>
          <w:b/>
          <w:bCs/>
          <w:i/>
          <w:spacing w:val="1"/>
          <w:u w:val="single" w:color="000000"/>
        </w:rPr>
        <w:t>n</w:t>
      </w:r>
      <w:r w:rsidRPr="000E1112">
        <w:rPr>
          <w:rFonts w:cs="Calibri"/>
          <w:b/>
          <w:bCs/>
          <w:i/>
          <w:spacing w:val="-2"/>
          <w:u w:val="single" w:color="000000"/>
        </w:rPr>
        <w:t>a</w:t>
      </w:r>
      <w:r w:rsidRPr="000E1112">
        <w:rPr>
          <w:rFonts w:cs="Calibri"/>
          <w:b/>
          <w:bCs/>
          <w:i/>
          <w:u w:val="single" w:color="000000"/>
        </w:rPr>
        <w:t>l</w:t>
      </w:r>
      <w:r w:rsidRPr="000E1112">
        <w:rPr>
          <w:rFonts w:cs="Calibri"/>
          <w:b/>
          <w:bCs/>
          <w:i/>
          <w:spacing w:val="-2"/>
          <w:u w:val="single" w:color="000000"/>
        </w:rPr>
        <w:t xml:space="preserve"> </w:t>
      </w:r>
      <w:r w:rsidRPr="000E1112">
        <w:rPr>
          <w:rFonts w:cs="Calibri"/>
          <w:b/>
          <w:bCs/>
          <w:spacing w:val="1"/>
          <w:u w:val="single" w:color="000000"/>
        </w:rPr>
        <w:t>c</w:t>
      </w:r>
      <w:r w:rsidRPr="000E1112">
        <w:rPr>
          <w:rFonts w:cs="Calibri"/>
          <w:b/>
          <w:bCs/>
          <w:u w:val="single" w:color="000000"/>
        </w:rPr>
        <w:t>l</w:t>
      </w:r>
      <w:r w:rsidRPr="000E1112">
        <w:rPr>
          <w:rFonts w:cs="Calibri"/>
          <w:b/>
          <w:bCs/>
          <w:spacing w:val="-2"/>
          <w:u w:val="single" w:color="000000"/>
        </w:rPr>
        <w:t>ai</w:t>
      </w:r>
      <w:r w:rsidRPr="000E1112">
        <w:rPr>
          <w:rFonts w:cs="Calibri"/>
          <w:b/>
          <w:bCs/>
          <w:u w:val="single" w:color="000000"/>
        </w:rPr>
        <w:t>m</w:t>
      </w:r>
      <w:r w:rsidRPr="008E13BF">
        <w:rPr>
          <w:rFonts w:cs="Calibri"/>
          <w:b/>
          <w:bCs/>
          <w:spacing w:val="1"/>
          <w:u w:color="000000"/>
        </w:rPr>
        <w:t xml:space="preserve"> </w:t>
      </w:r>
      <w:r w:rsidRPr="000E1112">
        <w:rPr>
          <w:rFonts w:cs="Calibri"/>
          <w:b/>
          <w:bCs/>
          <w:spacing w:val="-2"/>
        </w:rPr>
        <w:t>(</w:t>
      </w:r>
      <w:r w:rsidRPr="000E1112">
        <w:rPr>
          <w:rFonts w:cs="Calibri"/>
          <w:b/>
          <w:bCs/>
        </w:rPr>
        <w:t>Cl</w:t>
      </w:r>
      <w:r w:rsidRPr="000E1112">
        <w:rPr>
          <w:rFonts w:cs="Calibri"/>
          <w:b/>
          <w:bCs/>
          <w:spacing w:val="-4"/>
        </w:rPr>
        <w:t>a</w:t>
      </w:r>
      <w:r w:rsidRPr="000E1112">
        <w:rPr>
          <w:rFonts w:cs="Calibri"/>
          <w:b/>
          <w:bCs/>
        </w:rPr>
        <w:t>im</w:t>
      </w:r>
      <w:r w:rsidRPr="000E1112">
        <w:rPr>
          <w:rFonts w:cs="Calibri"/>
          <w:b/>
          <w:bCs/>
          <w:spacing w:val="-2"/>
        </w:rPr>
        <w:t xml:space="preserve"> T</w:t>
      </w:r>
      <w:r w:rsidRPr="000E1112">
        <w:rPr>
          <w:rFonts w:cs="Calibri"/>
          <w:b/>
          <w:bCs/>
        </w:rPr>
        <w:t>y</w:t>
      </w:r>
      <w:r w:rsidRPr="000E1112">
        <w:rPr>
          <w:rFonts w:cs="Calibri"/>
          <w:b/>
          <w:bCs/>
          <w:spacing w:val="-1"/>
        </w:rPr>
        <w:t>p</w:t>
      </w:r>
      <w:r w:rsidRPr="000E1112">
        <w:rPr>
          <w:rFonts w:cs="Calibri"/>
          <w:b/>
          <w:bCs/>
        </w:rPr>
        <w:t>es</w:t>
      </w:r>
      <w:r w:rsidRPr="000E1112">
        <w:rPr>
          <w:rFonts w:cs="Calibri"/>
          <w:b/>
          <w:bCs/>
          <w:spacing w:val="1"/>
        </w:rPr>
        <w:t xml:space="preserve"> </w:t>
      </w:r>
      <w:r w:rsidRPr="000E1112">
        <w:rPr>
          <w:rFonts w:cs="Calibri"/>
          <w:b/>
          <w:bCs/>
        </w:rPr>
        <w:t>M</w:t>
      </w:r>
      <w:r w:rsidRPr="000E1112">
        <w:rPr>
          <w:rFonts w:cs="Calibri"/>
          <w:b/>
          <w:bCs/>
          <w:spacing w:val="-1"/>
        </w:rPr>
        <w:t xml:space="preserve"> </w:t>
      </w:r>
      <w:r w:rsidRPr="000E1112">
        <w:rPr>
          <w:rFonts w:cs="Calibri"/>
          <w:b/>
          <w:bCs/>
          <w:spacing w:val="-2"/>
        </w:rPr>
        <w:t>a</w:t>
      </w:r>
      <w:r w:rsidRPr="000E1112">
        <w:rPr>
          <w:rFonts w:cs="Calibri"/>
          <w:b/>
          <w:bCs/>
          <w:spacing w:val="-1"/>
        </w:rPr>
        <w:t>n</w:t>
      </w:r>
      <w:r w:rsidRPr="000E1112">
        <w:rPr>
          <w:rFonts w:cs="Calibri"/>
          <w:b/>
          <w:bCs/>
        </w:rPr>
        <w:t>d</w:t>
      </w:r>
      <w:r w:rsidRPr="000E1112">
        <w:rPr>
          <w:rFonts w:cs="Calibri"/>
          <w:b/>
          <w:bCs/>
          <w:spacing w:val="-1"/>
        </w:rPr>
        <w:t xml:space="preserve"> B</w:t>
      </w:r>
      <w:r w:rsidRPr="000E1112">
        <w:rPr>
          <w:rFonts w:cs="Calibri"/>
          <w:b/>
          <w:bCs/>
        </w:rPr>
        <w:t>)</w:t>
      </w:r>
      <w:r w:rsidR="0065627D" w:rsidRPr="000E1112">
        <w:rPr>
          <w:rFonts w:cs="Calibri"/>
        </w:rPr>
        <w:t xml:space="preserve">. </w:t>
      </w:r>
    </w:p>
    <w:p w14:paraId="3E48B88B" w14:textId="77777777" w:rsidR="00C0513F" w:rsidRDefault="00C0513F" w:rsidP="009743E6">
      <w:pPr>
        <w:spacing w:before="17" w:line="274" w:lineRule="auto"/>
        <w:ind w:left="1912" w:right="225"/>
        <w:rPr>
          <w:rFonts w:ascii="Calibri" w:eastAsia="Calibri" w:hAnsi="Calibri" w:cs="Calibri"/>
        </w:rPr>
      </w:pPr>
    </w:p>
    <w:p w14:paraId="39FADFBF" w14:textId="5612F4FD" w:rsidR="001240F7" w:rsidRPr="00C0513F" w:rsidRDefault="0065627D" w:rsidP="00C0513F">
      <w:pPr>
        <w:pStyle w:val="ListParagraph"/>
        <w:numPr>
          <w:ilvl w:val="0"/>
          <w:numId w:val="7"/>
        </w:numPr>
        <w:spacing w:before="17" w:line="274" w:lineRule="auto"/>
        <w:ind w:right="225"/>
        <w:rPr>
          <w:rFonts w:ascii="Calibri" w:eastAsia="Calibri" w:hAnsi="Calibri" w:cs="Calibri"/>
        </w:rPr>
      </w:pPr>
      <w:r w:rsidRPr="009743E6">
        <w:rPr>
          <w:rFonts w:ascii="Calibri" w:eastAsia="Calibri" w:hAnsi="Calibri" w:cs="Calibri"/>
        </w:rPr>
        <w:t xml:space="preserve">For drugs that are designated as </w:t>
      </w:r>
      <w:r w:rsidR="0022101B" w:rsidRPr="009743E6">
        <w:rPr>
          <w:rFonts w:ascii="Calibri" w:eastAsia="Calibri" w:hAnsi="Calibri" w:cs="Calibri"/>
        </w:rPr>
        <w:t>IC</w:t>
      </w:r>
      <w:r w:rsidR="00CF21DD">
        <w:rPr>
          <w:rFonts w:ascii="Calibri" w:eastAsia="Calibri" w:hAnsi="Calibri" w:cs="Calibri"/>
        </w:rPr>
        <w:t>,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Pr="009743E6">
        <w:rPr>
          <w:rFonts w:ascii="Calibri" w:eastAsia="Calibri" w:hAnsi="Calibri" w:cs="Calibri"/>
          <w:spacing w:val="-2"/>
        </w:rPr>
        <w:t xml:space="preserve">the hospital must submit the claim </w:t>
      </w:r>
      <w:r w:rsidR="00196C73" w:rsidRPr="009743E6">
        <w:rPr>
          <w:rFonts w:ascii="Calibri" w:eastAsia="Calibri" w:hAnsi="Calibri" w:cs="Calibri"/>
          <w:u w:val="single" w:color="000000"/>
        </w:rPr>
        <w:t xml:space="preserve">via </w:t>
      </w:r>
      <w:r w:rsidR="00196C73" w:rsidRPr="009743E6">
        <w:rPr>
          <w:rFonts w:ascii="Calibri" w:eastAsia="Calibri" w:hAnsi="Calibri" w:cs="Calibri"/>
          <w:b/>
          <w:bCs/>
          <w:spacing w:val="-3"/>
        </w:rPr>
        <w:t>D</w:t>
      </w:r>
      <w:r w:rsidR="00196C73" w:rsidRPr="009743E6">
        <w:rPr>
          <w:rFonts w:ascii="Calibri" w:eastAsia="Calibri" w:hAnsi="Calibri" w:cs="Calibri"/>
          <w:b/>
          <w:bCs/>
        </w:rPr>
        <w:t>ir</w:t>
      </w:r>
      <w:r w:rsidR="00196C73" w:rsidRPr="009743E6">
        <w:rPr>
          <w:rFonts w:ascii="Calibri" w:eastAsia="Calibri" w:hAnsi="Calibri" w:cs="Calibri"/>
          <w:b/>
          <w:bCs/>
          <w:spacing w:val="-4"/>
        </w:rPr>
        <w:t>e</w:t>
      </w:r>
      <w:r w:rsidR="00196C73" w:rsidRPr="009743E6">
        <w:rPr>
          <w:rFonts w:ascii="Calibri" w:eastAsia="Calibri" w:hAnsi="Calibri" w:cs="Calibri"/>
          <w:b/>
          <w:bCs/>
          <w:spacing w:val="1"/>
        </w:rPr>
        <w:t>c</w:t>
      </w:r>
      <w:r w:rsidR="00196C73" w:rsidRPr="009743E6">
        <w:rPr>
          <w:rFonts w:ascii="Calibri" w:eastAsia="Calibri" w:hAnsi="Calibri" w:cs="Calibri"/>
          <w:b/>
          <w:bCs/>
        </w:rPr>
        <w:t xml:space="preserve">t </w:t>
      </w:r>
      <w:r w:rsidR="00196C73" w:rsidRPr="009743E6">
        <w:rPr>
          <w:rFonts w:ascii="Calibri" w:eastAsia="Calibri" w:hAnsi="Calibri" w:cs="Calibri"/>
          <w:b/>
          <w:bCs/>
          <w:spacing w:val="-3"/>
        </w:rPr>
        <w:t>D</w:t>
      </w:r>
      <w:r w:rsidR="00196C73" w:rsidRPr="009743E6">
        <w:rPr>
          <w:rFonts w:ascii="Calibri" w:eastAsia="Calibri" w:hAnsi="Calibri" w:cs="Calibri"/>
          <w:b/>
          <w:bCs/>
          <w:spacing w:val="-2"/>
        </w:rPr>
        <w:t>a</w:t>
      </w:r>
      <w:r w:rsidR="00196C73" w:rsidRPr="009743E6">
        <w:rPr>
          <w:rFonts w:ascii="Calibri" w:eastAsia="Calibri" w:hAnsi="Calibri" w:cs="Calibri"/>
          <w:b/>
          <w:bCs/>
        </w:rPr>
        <w:t>ta</w:t>
      </w:r>
      <w:r w:rsidR="00196C73" w:rsidRPr="009743E6">
        <w:rPr>
          <w:rFonts w:ascii="Calibri" w:eastAsia="Calibri" w:hAnsi="Calibri" w:cs="Calibri"/>
          <w:b/>
          <w:bCs/>
          <w:spacing w:val="-1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</w:rPr>
        <w:t>E</w:t>
      </w:r>
      <w:r w:rsidR="00196C73" w:rsidRPr="009743E6">
        <w:rPr>
          <w:rFonts w:ascii="Calibri" w:eastAsia="Calibri" w:hAnsi="Calibri" w:cs="Calibri"/>
          <w:b/>
          <w:bCs/>
          <w:spacing w:val="-1"/>
        </w:rPr>
        <w:t>n</w:t>
      </w:r>
      <w:r w:rsidR="00196C73" w:rsidRPr="009743E6">
        <w:rPr>
          <w:rFonts w:ascii="Calibri" w:eastAsia="Calibri" w:hAnsi="Calibri" w:cs="Calibri"/>
          <w:b/>
          <w:bCs/>
        </w:rPr>
        <w:t>try</w:t>
      </w:r>
      <w:r w:rsidR="00196C73" w:rsidRPr="009743E6">
        <w:rPr>
          <w:rFonts w:ascii="Calibri" w:eastAsia="Calibri" w:hAnsi="Calibri" w:cs="Calibri"/>
          <w:b/>
          <w:bCs/>
          <w:spacing w:val="-2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spacing w:val="1"/>
        </w:rPr>
        <w:t>(</w:t>
      </w:r>
      <w:r w:rsidR="00196C73" w:rsidRPr="009743E6">
        <w:rPr>
          <w:rFonts w:ascii="Calibri" w:eastAsia="Calibri" w:hAnsi="Calibri" w:cs="Calibri"/>
          <w:b/>
          <w:bCs/>
        </w:rPr>
        <w:t>D</w:t>
      </w:r>
      <w:r w:rsidR="00196C73" w:rsidRPr="009743E6">
        <w:rPr>
          <w:rFonts w:ascii="Calibri" w:eastAsia="Calibri" w:hAnsi="Calibri" w:cs="Calibri"/>
          <w:b/>
          <w:bCs/>
          <w:spacing w:val="-3"/>
        </w:rPr>
        <w:t>D</w:t>
      </w:r>
      <w:r w:rsidR="00196C73" w:rsidRPr="009743E6">
        <w:rPr>
          <w:rFonts w:ascii="Calibri" w:eastAsia="Calibri" w:hAnsi="Calibri" w:cs="Calibri"/>
          <w:b/>
          <w:bCs/>
          <w:spacing w:val="2"/>
        </w:rPr>
        <w:t>E</w:t>
      </w:r>
      <w:r w:rsidR="00196C73" w:rsidRPr="009743E6">
        <w:rPr>
          <w:rFonts w:ascii="Calibri" w:eastAsia="Calibri" w:hAnsi="Calibri" w:cs="Calibri"/>
          <w:spacing w:val="-3"/>
        </w:rPr>
        <w:t>)</w:t>
      </w:r>
      <w:r w:rsidR="00FD582B" w:rsidRPr="009743E6">
        <w:rPr>
          <w:rFonts w:ascii="Calibri" w:eastAsia="Calibri" w:hAnsi="Calibri" w:cs="Calibri"/>
          <w:position w:val="10"/>
          <w:sz w:val="14"/>
          <w:szCs w:val="14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i/>
          <w:u w:val="single" w:color="000000"/>
        </w:rPr>
        <w:t>a</w:t>
      </w:r>
      <w:r w:rsidR="00196C73" w:rsidRPr="009743E6">
        <w:rPr>
          <w:rFonts w:ascii="Calibri" w:eastAsia="Calibri" w:hAnsi="Calibri" w:cs="Calibri"/>
          <w:b/>
          <w:bCs/>
          <w:i/>
          <w:spacing w:val="-2"/>
          <w:u w:val="single" w:color="000000"/>
        </w:rPr>
        <w:t>n</w:t>
      </w:r>
      <w:r w:rsidR="00196C73" w:rsidRPr="009743E6">
        <w:rPr>
          <w:rFonts w:ascii="Calibri" w:eastAsia="Calibri" w:hAnsi="Calibri" w:cs="Calibri"/>
          <w:b/>
          <w:bCs/>
          <w:i/>
          <w:u w:val="single" w:color="000000"/>
        </w:rPr>
        <w:t xml:space="preserve">d </w:t>
      </w:r>
      <w:r w:rsidR="00196C73" w:rsidRPr="009743E6">
        <w:rPr>
          <w:rFonts w:ascii="Calibri" w:eastAsia="Calibri" w:hAnsi="Calibri" w:cs="Calibri"/>
        </w:rPr>
        <w:t>i</w:t>
      </w:r>
      <w:r w:rsidR="00196C73" w:rsidRPr="009743E6">
        <w:rPr>
          <w:rFonts w:ascii="Calibri" w:eastAsia="Calibri" w:hAnsi="Calibri" w:cs="Calibri"/>
          <w:spacing w:val="-2"/>
        </w:rPr>
        <w:t>n</w:t>
      </w:r>
      <w:r w:rsidR="00196C73" w:rsidRPr="009743E6">
        <w:rPr>
          <w:rFonts w:ascii="Calibri" w:eastAsia="Calibri" w:hAnsi="Calibri" w:cs="Calibri"/>
        </w:rPr>
        <w:t>cl</w:t>
      </w:r>
      <w:r w:rsidR="00196C73" w:rsidRPr="009743E6">
        <w:rPr>
          <w:rFonts w:ascii="Calibri" w:eastAsia="Calibri" w:hAnsi="Calibri" w:cs="Calibri"/>
          <w:spacing w:val="-1"/>
        </w:rPr>
        <w:t>u</w:t>
      </w:r>
      <w:r w:rsidR="00196C73" w:rsidRPr="009743E6">
        <w:rPr>
          <w:rFonts w:ascii="Calibri" w:eastAsia="Calibri" w:hAnsi="Calibri" w:cs="Calibri"/>
          <w:spacing w:val="-4"/>
        </w:rPr>
        <w:t>d</w:t>
      </w:r>
      <w:r w:rsidR="00196C73" w:rsidRPr="009743E6">
        <w:rPr>
          <w:rFonts w:ascii="Calibri" w:eastAsia="Calibri" w:hAnsi="Calibri" w:cs="Calibri"/>
        </w:rPr>
        <w:t xml:space="preserve">e </w:t>
      </w:r>
      <w:r w:rsidR="00196C73" w:rsidRPr="009743E6">
        <w:rPr>
          <w:rFonts w:ascii="Calibri" w:eastAsia="Calibri" w:hAnsi="Calibri" w:cs="Calibri"/>
          <w:b/>
          <w:bCs/>
          <w:i/>
        </w:rPr>
        <w:t>Del</w:t>
      </w:r>
      <w:r w:rsidR="00196C73" w:rsidRPr="009743E6">
        <w:rPr>
          <w:rFonts w:ascii="Calibri" w:eastAsia="Calibri" w:hAnsi="Calibri" w:cs="Calibri"/>
          <w:b/>
          <w:bCs/>
          <w:i/>
          <w:spacing w:val="1"/>
        </w:rPr>
        <w:t>a</w:t>
      </w:r>
      <w:r w:rsidR="00196C73" w:rsidRPr="009743E6">
        <w:rPr>
          <w:rFonts w:ascii="Calibri" w:eastAsia="Calibri" w:hAnsi="Calibri" w:cs="Calibri"/>
          <w:b/>
          <w:bCs/>
          <w:i/>
        </w:rPr>
        <w:t>y</w:t>
      </w:r>
      <w:r w:rsidR="00196C73" w:rsidRPr="009743E6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i/>
        </w:rPr>
        <w:t>Rea</w:t>
      </w:r>
      <w:r w:rsidR="00196C73" w:rsidRPr="009743E6">
        <w:rPr>
          <w:rFonts w:ascii="Calibri" w:eastAsia="Calibri" w:hAnsi="Calibri" w:cs="Calibri"/>
          <w:b/>
          <w:bCs/>
          <w:i/>
          <w:spacing w:val="-4"/>
        </w:rPr>
        <w:t>s</w:t>
      </w:r>
      <w:r w:rsidR="00196C73" w:rsidRPr="009743E6">
        <w:rPr>
          <w:rFonts w:ascii="Calibri" w:eastAsia="Calibri" w:hAnsi="Calibri" w:cs="Calibri"/>
          <w:b/>
          <w:bCs/>
          <w:i/>
          <w:spacing w:val="-2"/>
        </w:rPr>
        <w:t>o</w:t>
      </w:r>
      <w:r w:rsidR="00196C73" w:rsidRPr="009743E6">
        <w:rPr>
          <w:rFonts w:ascii="Calibri" w:eastAsia="Calibri" w:hAnsi="Calibri" w:cs="Calibri"/>
          <w:b/>
          <w:bCs/>
          <w:i/>
        </w:rPr>
        <w:t>n</w:t>
      </w:r>
      <w:r w:rsidR="00196C73" w:rsidRPr="009743E6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i/>
          <w:spacing w:val="-2"/>
        </w:rPr>
        <w:t>Co</w:t>
      </w:r>
      <w:r w:rsidR="00196C73" w:rsidRPr="009743E6">
        <w:rPr>
          <w:rFonts w:ascii="Calibri" w:eastAsia="Calibri" w:hAnsi="Calibri" w:cs="Calibri"/>
          <w:b/>
          <w:bCs/>
          <w:i/>
        </w:rPr>
        <w:t>de</w:t>
      </w:r>
      <w:r w:rsidR="00196C73" w:rsidRPr="009743E6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i/>
          <w:spacing w:val="-2"/>
        </w:rPr>
        <w:t>1</w:t>
      </w:r>
      <w:r w:rsidR="00196C73" w:rsidRPr="009743E6">
        <w:rPr>
          <w:rFonts w:ascii="Calibri" w:eastAsia="Calibri" w:hAnsi="Calibri" w:cs="Calibri"/>
          <w:b/>
          <w:bCs/>
          <w:i/>
        </w:rPr>
        <w:t xml:space="preserve">1. </w:t>
      </w:r>
      <w:r w:rsidR="00196C73" w:rsidRPr="009743E6">
        <w:rPr>
          <w:rFonts w:ascii="Calibri" w:eastAsia="Calibri" w:hAnsi="Calibri" w:cs="Calibri"/>
          <w:spacing w:val="-1"/>
        </w:rPr>
        <w:t>A</w:t>
      </w:r>
      <w:r w:rsidR="00196C73" w:rsidRPr="009743E6">
        <w:rPr>
          <w:rFonts w:ascii="Calibri" w:eastAsia="Calibri" w:hAnsi="Calibri" w:cs="Calibri"/>
          <w:spacing w:val="-3"/>
        </w:rPr>
        <w:t>l</w:t>
      </w:r>
      <w:r w:rsidR="00196C73" w:rsidRPr="009743E6">
        <w:rPr>
          <w:rFonts w:ascii="Calibri" w:eastAsia="Calibri" w:hAnsi="Calibri" w:cs="Calibri"/>
          <w:spacing w:val="1"/>
        </w:rPr>
        <w:t>o</w:t>
      </w:r>
      <w:r w:rsidR="00196C73" w:rsidRPr="009743E6">
        <w:rPr>
          <w:rFonts w:ascii="Calibri" w:eastAsia="Calibri" w:hAnsi="Calibri" w:cs="Calibri"/>
          <w:spacing w:val="-1"/>
        </w:rPr>
        <w:t>n</w:t>
      </w:r>
      <w:r w:rsidR="00196C73" w:rsidRPr="009743E6">
        <w:rPr>
          <w:rFonts w:ascii="Calibri" w:eastAsia="Calibri" w:hAnsi="Calibri" w:cs="Calibri"/>
        </w:rPr>
        <w:t>g</w:t>
      </w:r>
      <w:r w:rsidR="00196C73" w:rsidRPr="009743E6">
        <w:rPr>
          <w:rFonts w:ascii="Calibri" w:eastAsia="Calibri" w:hAnsi="Calibri" w:cs="Calibri"/>
          <w:spacing w:val="-1"/>
        </w:rPr>
        <w:t xml:space="preserve"> </w:t>
      </w:r>
      <w:r w:rsidR="00196C73" w:rsidRPr="009743E6">
        <w:rPr>
          <w:rFonts w:ascii="Calibri" w:eastAsia="Calibri" w:hAnsi="Calibri" w:cs="Calibri"/>
        </w:rPr>
        <w:t>with</w:t>
      </w:r>
      <w:r w:rsidR="00196C73" w:rsidRPr="009743E6">
        <w:rPr>
          <w:rFonts w:ascii="Calibri" w:eastAsia="Calibri" w:hAnsi="Calibri" w:cs="Calibri"/>
          <w:spacing w:val="-3"/>
        </w:rPr>
        <w:t xml:space="preserve"> </w:t>
      </w:r>
      <w:r w:rsidR="00196C73" w:rsidRPr="009743E6">
        <w:rPr>
          <w:rFonts w:ascii="Calibri" w:eastAsia="Calibri" w:hAnsi="Calibri" w:cs="Calibri"/>
        </w:rPr>
        <w:t>the</w:t>
      </w:r>
      <w:r w:rsidR="00196C73" w:rsidRPr="009743E6">
        <w:rPr>
          <w:rFonts w:ascii="Calibri" w:eastAsia="Calibri" w:hAnsi="Calibri" w:cs="Calibri"/>
          <w:spacing w:val="-1"/>
        </w:rPr>
        <w:t xml:space="preserve"> </w:t>
      </w:r>
      <w:r w:rsidR="00196C73" w:rsidRPr="009743E6">
        <w:rPr>
          <w:rFonts w:ascii="Calibri" w:eastAsia="Calibri" w:hAnsi="Calibri" w:cs="Calibri"/>
          <w:spacing w:val="1"/>
        </w:rPr>
        <w:t>m</w:t>
      </w:r>
      <w:r w:rsidR="00196C73" w:rsidRPr="009743E6">
        <w:rPr>
          <w:rFonts w:ascii="Calibri" w:eastAsia="Calibri" w:hAnsi="Calibri" w:cs="Calibri"/>
          <w:spacing w:val="-2"/>
        </w:rPr>
        <w:t>e</w:t>
      </w:r>
      <w:r w:rsidR="00196C73" w:rsidRPr="009743E6">
        <w:rPr>
          <w:rFonts w:ascii="Calibri" w:eastAsia="Calibri" w:hAnsi="Calibri" w:cs="Calibri"/>
        </w:rPr>
        <w:t>m</w:t>
      </w:r>
      <w:r w:rsidR="00196C73" w:rsidRPr="009743E6">
        <w:rPr>
          <w:rFonts w:ascii="Calibri" w:eastAsia="Calibri" w:hAnsi="Calibri" w:cs="Calibri"/>
          <w:spacing w:val="-1"/>
        </w:rPr>
        <w:t>b</w:t>
      </w:r>
      <w:r w:rsidR="00196C73" w:rsidRPr="009743E6">
        <w:rPr>
          <w:rFonts w:ascii="Calibri" w:eastAsia="Calibri" w:hAnsi="Calibri" w:cs="Calibri"/>
        </w:rPr>
        <w:t>er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="00196C73" w:rsidRPr="009743E6">
        <w:rPr>
          <w:rFonts w:ascii="Calibri" w:eastAsia="Calibri" w:hAnsi="Calibri" w:cs="Calibri"/>
        </w:rPr>
        <w:t xml:space="preserve">‘s </w:t>
      </w:r>
      <w:r w:rsidR="00196C73" w:rsidRPr="009743E6">
        <w:rPr>
          <w:rFonts w:ascii="Calibri" w:eastAsia="Calibri" w:hAnsi="Calibri" w:cs="Calibri"/>
          <w:spacing w:val="-1"/>
        </w:rPr>
        <w:t>n</w:t>
      </w:r>
      <w:r w:rsidR="00196C73" w:rsidRPr="009743E6">
        <w:rPr>
          <w:rFonts w:ascii="Calibri" w:eastAsia="Calibri" w:hAnsi="Calibri" w:cs="Calibri"/>
          <w:spacing w:val="-3"/>
        </w:rPr>
        <w:t>a</w:t>
      </w:r>
      <w:r w:rsidR="00196C73" w:rsidRPr="009743E6">
        <w:rPr>
          <w:rFonts w:ascii="Calibri" w:eastAsia="Calibri" w:hAnsi="Calibri" w:cs="Calibri"/>
        </w:rPr>
        <w:t>me,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="00196C73" w:rsidRPr="009743E6">
        <w:rPr>
          <w:rFonts w:ascii="Calibri" w:eastAsia="Calibri" w:hAnsi="Calibri" w:cs="Calibri"/>
          <w:spacing w:val="-1"/>
        </w:rPr>
        <w:t>d</w:t>
      </w:r>
      <w:r w:rsidR="00196C73" w:rsidRPr="009743E6">
        <w:rPr>
          <w:rFonts w:ascii="Calibri" w:eastAsia="Calibri" w:hAnsi="Calibri" w:cs="Calibri"/>
        </w:rPr>
        <w:t>ate</w:t>
      </w:r>
      <w:r w:rsidR="00196C73" w:rsidRPr="009743E6">
        <w:rPr>
          <w:rFonts w:ascii="Calibri" w:eastAsia="Calibri" w:hAnsi="Calibri" w:cs="Calibri"/>
          <w:spacing w:val="-3"/>
        </w:rPr>
        <w:t>(</w:t>
      </w:r>
      <w:r w:rsidR="00196C73" w:rsidRPr="009743E6">
        <w:rPr>
          <w:rFonts w:ascii="Calibri" w:eastAsia="Calibri" w:hAnsi="Calibri" w:cs="Calibri"/>
        </w:rPr>
        <w:t>s)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="00196C73" w:rsidRPr="009743E6">
        <w:rPr>
          <w:rFonts w:ascii="Calibri" w:eastAsia="Calibri" w:hAnsi="Calibri" w:cs="Calibri"/>
          <w:spacing w:val="1"/>
        </w:rPr>
        <w:t>o</w:t>
      </w:r>
      <w:r w:rsidR="00196C73" w:rsidRPr="009743E6">
        <w:rPr>
          <w:rFonts w:ascii="Calibri" w:eastAsia="Calibri" w:hAnsi="Calibri" w:cs="Calibri"/>
        </w:rPr>
        <w:t>f s</w:t>
      </w:r>
      <w:r w:rsidR="00196C73" w:rsidRPr="009743E6">
        <w:rPr>
          <w:rFonts w:ascii="Calibri" w:eastAsia="Calibri" w:hAnsi="Calibri" w:cs="Calibri"/>
          <w:spacing w:val="-2"/>
        </w:rPr>
        <w:t>e</w:t>
      </w:r>
      <w:r w:rsidR="00196C73" w:rsidRPr="009743E6">
        <w:rPr>
          <w:rFonts w:ascii="Calibri" w:eastAsia="Calibri" w:hAnsi="Calibri" w:cs="Calibri"/>
        </w:rPr>
        <w:t>rvi</w:t>
      </w:r>
      <w:r w:rsidR="00196C73" w:rsidRPr="009743E6">
        <w:rPr>
          <w:rFonts w:ascii="Calibri" w:eastAsia="Calibri" w:hAnsi="Calibri" w:cs="Calibri"/>
          <w:spacing w:val="-3"/>
        </w:rPr>
        <w:t>c</w:t>
      </w:r>
      <w:r w:rsidR="00196C73" w:rsidRPr="009743E6">
        <w:rPr>
          <w:rFonts w:ascii="Calibri" w:eastAsia="Calibri" w:hAnsi="Calibri" w:cs="Calibri"/>
        </w:rPr>
        <w:t>e,</w:t>
      </w:r>
      <w:r w:rsidR="00196C73" w:rsidRPr="009743E6">
        <w:rPr>
          <w:rFonts w:ascii="Calibri" w:eastAsia="Calibri" w:hAnsi="Calibri" w:cs="Calibri"/>
          <w:spacing w:val="2"/>
        </w:rPr>
        <w:t xml:space="preserve"> </w:t>
      </w:r>
      <w:r w:rsidR="00196C73" w:rsidRPr="009743E6">
        <w:rPr>
          <w:rFonts w:ascii="Calibri" w:eastAsia="Calibri" w:hAnsi="Calibri" w:cs="Calibri"/>
        </w:rPr>
        <w:t>a</w:t>
      </w:r>
      <w:r w:rsidR="00196C73" w:rsidRPr="009743E6">
        <w:rPr>
          <w:rFonts w:ascii="Calibri" w:eastAsia="Calibri" w:hAnsi="Calibri" w:cs="Calibri"/>
          <w:spacing w:val="-1"/>
        </w:rPr>
        <w:t>n</w:t>
      </w:r>
      <w:r w:rsidR="00196C73" w:rsidRPr="009743E6">
        <w:rPr>
          <w:rFonts w:ascii="Calibri" w:eastAsia="Calibri" w:hAnsi="Calibri" w:cs="Calibri"/>
        </w:rPr>
        <w:t>d</w:t>
      </w:r>
      <w:r w:rsidR="00196C73" w:rsidRPr="009743E6">
        <w:rPr>
          <w:rFonts w:ascii="Calibri" w:eastAsia="Calibri" w:hAnsi="Calibri" w:cs="Calibri"/>
          <w:spacing w:val="-3"/>
        </w:rPr>
        <w:t xml:space="preserve"> </w:t>
      </w:r>
      <w:r w:rsidR="00196C73" w:rsidRPr="009743E6">
        <w:rPr>
          <w:rFonts w:ascii="Calibri" w:eastAsia="Calibri" w:hAnsi="Calibri" w:cs="Calibri"/>
          <w:spacing w:val="1"/>
        </w:rPr>
        <w:t>o</w:t>
      </w:r>
      <w:r w:rsidR="00196C73" w:rsidRPr="009743E6">
        <w:rPr>
          <w:rFonts w:ascii="Calibri" w:eastAsia="Calibri" w:hAnsi="Calibri" w:cs="Calibri"/>
        </w:rPr>
        <w:t xml:space="preserve">ther </w:t>
      </w:r>
      <w:r w:rsidR="00196C73" w:rsidRPr="009743E6">
        <w:rPr>
          <w:rFonts w:ascii="Calibri" w:eastAsia="Calibri" w:hAnsi="Calibri" w:cs="Calibri"/>
          <w:spacing w:val="-1"/>
        </w:rPr>
        <w:t>u</w:t>
      </w:r>
      <w:r w:rsidR="00196C73" w:rsidRPr="009743E6">
        <w:rPr>
          <w:rFonts w:ascii="Calibri" w:eastAsia="Calibri" w:hAnsi="Calibri" w:cs="Calibri"/>
        </w:rPr>
        <w:t>su</w:t>
      </w:r>
      <w:r w:rsidR="00196C73" w:rsidRPr="009743E6">
        <w:rPr>
          <w:rFonts w:ascii="Calibri" w:eastAsia="Calibri" w:hAnsi="Calibri" w:cs="Calibri"/>
          <w:spacing w:val="-1"/>
        </w:rPr>
        <w:t>a</w:t>
      </w:r>
      <w:r w:rsidR="00196C73" w:rsidRPr="009743E6">
        <w:rPr>
          <w:rFonts w:ascii="Calibri" w:eastAsia="Calibri" w:hAnsi="Calibri" w:cs="Calibri"/>
        </w:rPr>
        <w:t>l i</w:t>
      </w:r>
      <w:r w:rsidR="00196C73" w:rsidRPr="009743E6">
        <w:rPr>
          <w:rFonts w:ascii="Calibri" w:eastAsia="Calibri" w:hAnsi="Calibri" w:cs="Calibri"/>
          <w:spacing w:val="-1"/>
        </w:rPr>
        <w:t>n</w:t>
      </w:r>
      <w:r w:rsidR="00196C73" w:rsidRPr="009743E6">
        <w:rPr>
          <w:rFonts w:ascii="Calibri" w:eastAsia="Calibri" w:hAnsi="Calibri" w:cs="Calibri"/>
        </w:rPr>
        <w:t>for</w:t>
      </w:r>
      <w:r w:rsidR="00196C73" w:rsidRPr="009743E6">
        <w:rPr>
          <w:rFonts w:ascii="Calibri" w:eastAsia="Calibri" w:hAnsi="Calibri" w:cs="Calibri"/>
          <w:spacing w:val="-2"/>
        </w:rPr>
        <w:t>m</w:t>
      </w:r>
      <w:r w:rsidR="00196C73" w:rsidRPr="009743E6">
        <w:rPr>
          <w:rFonts w:ascii="Calibri" w:eastAsia="Calibri" w:hAnsi="Calibri" w:cs="Calibri"/>
        </w:rPr>
        <w:t>atio</w:t>
      </w:r>
      <w:r w:rsidR="00196C73" w:rsidRPr="009743E6">
        <w:rPr>
          <w:rFonts w:ascii="Calibri" w:eastAsia="Calibri" w:hAnsi="Calibri" w:cs="Calibri"/>
          <w:spacing w:val="-1"/>
        </w:rPr>
        <w:t>n</w:t>
      </w:r>
      <w:r w:rsidR="00196C73" w:rsidRPr="009743E6">
        <w:rPr>
          <w:rFonts w:ascii="Calibri" w:eastAsia="Calibri" w:hAnsi="Calibri" w:cs="Calibri"/>
        </w:rPr>
        <w:t>,</w:t>
      </w:r>
      <w:r w:rsidR="00196C73" w:rsidRPr="009743E6">
        <w:rPr>
          <w:rFonts w:ascii="Calibri" w:eastAsia="Calibri" w:hAnsi="Calibri" w:cs="Calibri"/>
          <w:spacing w:val="-1"/>
        </w:rPr>
        <w:t xml:space="preserve"> </w:t>
      </w:r>
      <w:r w:rsidR="00196C73" w:rsidRPr="009743E6">
        <w:rPr>
          <w:rFonts w:ascii="Calibri" w:eastAsia="Calibri" w:hAnsi="Calibri" w:cs="Calibri"/>
        </w:rPr>
        <w:t>the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="00196C73" w:rsidRPr="009743E6">
        <w:rPr>
          <w:rFonts w:ascii="Calibri" w:eastAsia="Calibri" w:hAnsi="Calibri" w:cs="Calibri"/>
        </w:rPr>
        <w:t>sep</w:t>
      </w:r>
      <w:r w:rsidR="00196C73" w:rsidRPr="009743E6">
        <w:rPr>
          <w:rFonts w:ascii="Calibri" w:eastAsia="Calibri" w:hAnsi="Calibri" w:cs="Calibri"/>
          <w:spacing w:val="-3"/>
        </w:rPr>
        <w:t>a</w:t>
      </w:r>
      <w:r w:rsidR="00196C73" w:rsidRPr="009743E6">
        <w:rPr>
          <w:rFonts w:ascii="Calibri" w:eastAsia="Calibri" w:hAnsi="Calibri" w:cs="Calibri"/>
        </w:rPr>
        <w:t>rate</w:t>
      </w:r>
      <w:r w:rsidR="00196C73" w:rsidRPr="009743E6">
        <w:rPr>
          <w:rFonts w:ascii="Calibri" w:eastAsia="Calibri" w:hAnsi="Calibri" w:cs="Calibri"/>
          <w:spacing w:val="-1"/>
        </w:rPr>
        <w:t xml:space="preserve"> </w:t>
      </w:r>
      <w:r w:rsidR="00196C73" w:rsidRPr="009743E6">
        <w:rPr>
          <w:rFonts w:ascii="Calibri" w:eastAsia="Calibri" w:hAnsi="Calibri" w:cs="Calibri"/>
        </w:rPr>
        <w:t>D</w:t>
      </w:r>
      <w:r w:rsidR="00196C73" w:rsidRPr="009743E6">
        <w:rPr>
          <w:rFonts w:ascii="Calibri" w:eastAsia="Calibri" w:hAnsi="Calibri" w:cs="Calibri"/>
          <w:spacing w:val="-2"/>
        </w:rPr>
        <w:t>D</w:t>
      </w:r>
      <w:r w:rsidR="00196C73" w:rsidRPr="009743E6">
        <w:rPr>
          <w:rFonts w:ascii="Calibri" w:eastAsia="Calibri" w:hAnsi="Calibri" w:cs="Calibri"/>
        </w:rPr>
        <w:t>E cla</w:t>
      </w:r>
      <w:r w:rsidR="00196C73" w:rsidRPr="009743E6">
        <w:rPr>
          <w:rFonts w:ascii="Calibri" w:eastAsia="Calibri" w:hAnsi="Calibri" w:cs="Calibri"/>
          <w:spacing w:val="-3"/>
        </w:rPr>
        <w:t>i</w:t>
      </w:r>
      <w:r w:rsidR="00196C73" w:rsidRPr="009743E6">
        <w:rPr>
          <w:rFonts w:ascii="Calibri" w:eastAsia="Calibri" w:hAnsi="Calibri" w:cs="Calibri"/>
        </w:rPr>
        <w:t>m</w:t>
      </w:r>
      <w:r w:rsidR="00196C73" w:rsidRPr="009743E6">
        <w:rPr>
          <w:rFonts w:ascii="Calibri" w:eastAsia="Calibri" w:hAnsi="Calibri" w:cs="Calibri"/>
          <w:spacing w:val="2"/>
        </w:rPr>
        <w:t xml:space="preserve"> </w:t>
      </w:r>
      <w:r w:rsidR="00196C73" w:rsidRPr="009743E6">
        <w:rPr>
          <w:rFonts w:ascii="Calibri" w:eastAsia="Calibri" w:hAnsi="Calibri" w:cs="Calibri"/>
          <w:spacing w:val="-3"/>
        </w:rPr>
        <w:t>f</w:t>
      </w:r>
      <w:r w:rsidR="00196C73" w:rsidRPr="009743E6">
        <w:rPr>
          <w:rFonts w:ascii="Calibri" w:eastAsia="Calibri" w:hAnsi="Calibri" w:cs="Calibri"/>
          <w:spacing w:val="1"/>
        </w:rPr>
        <w:t>o</w:t>
      </w:r>
      <w:r w:rsidR="00196C73" w:rsidRPr="009743E6">
        <w:rPr>
          <w:rFonts w:ascii="Calibri" w:eastAsia="Calibri" w:hAnsi="Calibri" w:cs="Calibri"/>
        </w:rPr>
        <w:t>r t</w:t>
      </w:r>
      <w:r w:rsidR="00196C73" w:rsidRPr="009743E6">
        <w:rPr>
          <w:rFonts w:ascii="Calibri" w:eastAsia="Calibri" w:hAnsi="Calibri" w:cs="Calibri"/>
          <w:spacing w:val="-4"/>
        </w:rPr>
        <w:t>h</w:t>
      </w:r>
      <w:r w:rsidR="00196C73" w:rsidRPr="009743E6">
        <w:rPr>
          <w:rFonts w:ascii="Calibri" w:eastAsia="Calibri" w:hAnsi="Calibri" w:cs="Calibri"/>
        </w:rPr>
        <w:t>e</w:t>
      </w:r>
      <w:r w:rsidR="00196C73" w:rsidRPr="009743E6">
        <w:rPr>
          <w:rFonts w:ascii="Calibri" w:eastAsia="Calibri" w:hAnsi="Calibri" w:cs="Calibri"/>
          <w:spacing w:val="1"/>
        </w:rPr>
        <w:t xml:space="preserve"> </w:t>
      </w:r>
      <w:r w:rsidRPr="009743E6">
        <w:rPr>
          <w:rFonts w:ascii="Calibri" w:eastAsia="Calibri" w:hAnsi="Calibri" w:cs="Calibri"/>
        </w:rPr>
        <w:t>LAI</w:t>
      </w:r>
      <w:r w:rsidR="00EA754E">
        <w:rPr>
          <w:rFonts w:ascii="Calibri" w:eastAsia="Calibri" w:hAnsi="Calibri" w:cs="Calibri"/>
        </w:rPr>
        <w:t>s</w:t>
      </w:r>
      <w:r w:rsidRPr="009743E6">
        <w:rPr>
          <w:rFonts w:ascii="Calibri" w:eastAsia="Calibri" w:hAnsi="Calibri" w:cs="Calibri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u w:val="single" w:color="000000"/>
        </w:rPr>
        <w:t>m</w:t>
      </w:r>
      <w:r w:rsidR="00196C73" w:rsidRPr="009743E6">
        <w:rPr>
          <w:rFonts w:ascii="Calibri" w:eastAsia="Calibri" w:hAnsi="Calibri" w:cs="Calibri"/>
          <w:b/>
          <w:bCs/>
          <w:spacing w:val="-3"/>
          <w:u w:val="single" w:color="000000"/>
        </w:rPr>
        <w:t>u</w:t>
      </w:r>
      <w:r w:rsidR="00196C73" w:rsidRPr="009743E6">
        <w:rPr>
          <w:rFonts w:ascii="Calibri" w:eastAsia="Calibri" w:hAnsi="Calibri" w:cs="Calibri"/>
          <w:b/>
          <w:bCs/>
          <w:u w:val="single" w:color="000000"/>
        </w:rPr>
        <w:t>st</w:t>
      </w:r>
      <w:r w:rsidR="00196C73" w:rsidRPr="009743E6"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 w:rsidR="00196C73" w:rsidRPr="009743E6">
        <w:rPr>
          <w:rFonts w:ascii="Calibri" w:eastAsia="Calibri" w:hAnsi="Calibri" w:cs="Calibri"/>
          <w:b/>
          <w:bCs/>
          <w:spacing w:val="-2"/>
          <w:u w:val="single" w:color="000000"/>
        </w:rPr>
        <w:t>al</w:t>
      </w:r>
      <w:r w:rsidR="00196C73" w:rsidRPr="009743E6">
        <w:rPr>
          <w:rFonts w:ascii="Calibri" w:eastAsia="Calibri" w:hAnsi="Calibri" w:cs="Calibri"/>
          <w:b/>
          <w:bCs/>
          <w:u w:val="single" w:color="000000"/>
        </w:rPr>
        <w:t>so</w:t>
      </w:r>
      <w:r w:rsidR="00196C73" w:rsidRPr="009743E6"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 w:rsidR="00196C73" w:rsidRPr="009743E6">
        <w:rPr>
          <w:rFonts w:ascii="Calibri" w:eastAsia="Calibri" w:hAnsi="Calibri" w:cs="Calibri"/>
        </w:rPr>
        <w:t>i</w:t>
      </w:r>
      <w:r w:rsidR="00196C73" w:rsidRPr="009743E6">
        <w:rPr>
          <w:rFonts w:ascii="Calibri" w:eastAsia="Calibri" w:hAnsi="Calibri" w:cs="Calibri"/>
          <w:spacing w:val="-2"/>
        </w:rPr>
        <w:t>n</w:t>
      </w:r>
      <w:r w:rsidR="00196C73" w:rsidRPr="009743E6">
        <w:rPr>
          <w:rFonts w:ascii="Calibri" w:eastAsia="Calibri" w:hAnsi="Calibri" w:cs="Calibri"/>
        </w:rPr>
        <w:t>cl</w:t>
      </w:r>
      <w:r w:rsidR="00196C73" w:rsidRPr="009743E6">
        <w:rPr>
          <w:rFonts w:ascii="Calibri" w:eastAsia="Calibri" w:hAnsi="Calibri" w:cs="Calibri"/>
          <w:spacing w:val="-1"/>
        </w:rPr>
        <w:t>ud</w:t>
      </w:r>
      <w:r w:rsidR="00196C73" w:rsidRPr="009743E6">
        <w:rPr>
          <w:rFonts w:ascii="Calibri" w:eastAsia="Calibri" w:hAnsi="Calibri" w:cs="Calibri"/>
        </w:rPr>
        <w:t>e</w:t>
      </w:r>
      <w:r w:rsidR="00196C73" w:rsidRPr="009743E6">
        <w:rPr>
          <w:rFonts w:ascii="Calibri" w:eastAsia="Calibri" w:hAnsi="Calibri" w:cs="Calibri"/>
          <w:spacing w:val="-2"/>
        </w:rPr>
        <w:t xml:space="preserve"> </w:t>
      </w:r>
      <w:r w:rsidR="00196C73" w:rsidRPr="009743E6">
        <w:rPr>
          <w:rFonts w:ascii="Calibri" w:eastAsia="Calibri" w:hAnsi="Calibri" w:cs="Calibri"/>
        </w:rPr>
        <w:t>the</w:t>
      </w:r>
      <w:r w:rsidR="00CC0005" w:rsidRPr="009743E6">
        <w:rPr>
          <w:rFonts w:ascii="Calibri" w:eastAsia="Calibri" w:hAnsi="Calibri" w:cs="Calibri"/>
        </w:rPr>
        <w:t xml:space="preserve"> appropriate </w:t>
      </w:r>
      <w:r w:rsidR="00750C4E" w:rsidRPr="009743E6">
        <w:rPr>
          <w:rFonts w:ascii="Calibri" w:eastAsia="Calibri" w:hAnsi="Calibri" w:cs="Calibri"/>
          <w:b/>
          <w:bCs/>
        </w:rPr>
        <w:t>N</w:t>
      </w:r>
      <w:r w:rsidR="00750C4E" w:rsidRPr="009743E6">
        <w:rPr>
          <w:rFonts w:ascii="Calibri" w:eastAsia="Calibri" w:hAnsi="Calibri" w:cs="Calibri"/>
          <w:b/>
          <w:bCs/>
          <w:spacing w:val="-2"/>
        </w:rPr>
        <w:t>a</w:t>
      </w:r>
      <w:r w:rsidR="00750C4E" w:rsidRPr="009743E6">
        <w:rPr>
          <w:rFonts w:ascii="Calibri" w:eastAsia="Calibri" w:hAnsi="Calibri" w:cs="Calibri"/>
          <w:b/>
          <w:bCs/>
        </w:rPr>
        <w:t>t</w:t>
      </w:r>
      <w:r w:rsidR="00750C4E" w:rsidRPr="009743E6">
        <w:rPr>
          <w:rFonts w:ascii="Calibri" w:eastAsia="Calibri" w:hAnsi="Calibri" w:cs="Calibri"/>
          <w:b/>
          <w:bCs/>
          <w:spacing w:val="1"/>
        </w:rPr>
        <w:t>i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>on</w:t>
      </w:r>
      <w:r w:rsidR="00750C4E" w:rsidRPr="009743E6">
        <w:rPr>
          <w:rFonts w:ascii="Calibri" w:eastAsia="Calibri" w:hAnsi="Calibri" w:cs="Calibri"/>
          <w:b/>
          <w:bCs/>
          <w:spacing w:val="-2"/>
        </w:rPr>
        <w:t>a</w:t>
      </w:r>
      <w:r w:rsidR="00750C4E" w:rsidRPr="009743E6">
        <w:rPr>
          <w:rFonts w:ascii="Calibri" w:eastAsia="Calibri" w:hAnsi="Calibri" w:cs="Calibri"/>
          <w:b/>
          <w:bCs/>
        </w:rPr>
        <w:t>l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 xml:space="preserve"> </w:t>
      </w:r>
      <w:r w:rsidR="00750C4E" w:rsidRPr="009743E6">
        <w:rPr>
          <w:rFonts w:ascii="Calibri" w:eastAsia="Calibri" w:hAnsi="Calibri" w:cs="Calibri"/>
          <w:b/>
          <w:bCs/>
        </w:rPr>
        <w:t>Dr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>u</w:t>
      </w:r>
      <w:r w:rsidR="00750C4E" w:rsidRPr="009743E6">
        <w:rPr>
          <w:rFonts w:ascii="Calibri" w:eastAsia="Calibri" w:hAnsi="Calibri" w:cs="Calibri"/>
          <w:b/>
          <w:bCs/>
        </w:rPr>
        <w:t>g</w:t>
      </w:r>
      <w:r w:rsidR="00750C4E" w:rsidRPr="009743E6">
        <w:rPr>
          <w:rFonts w:ascii="Calibri" w:eastAsia="Calibri" w:hAnsi="Calibri" w:cs="Calibri"/>
          <w:b/>
          <w:bCs/>
          <w:spacing w:val="-4"/>
        </w:rPr>
        <w:t xml:space="preserve"> </w:t>
      </w:r>
      <w:r w:rsidR="00750C4E" w:rsidRPr="009743E6">
        <w:rPr>
          <w:rFonts w:ascii="Calibri" w:eastAsia="Calibri" w:hAnsi="Calibri" w:cs="Calibri"/>
          <w:b/>
          <w:bCs/>
        </w:rPr>
        <w:t>C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>od</w:t>
      </w:r>
      <w:r w:rsidR="00750C4E" w:rsidRPr="009743E6">
        <w:rPr>
          <w:rFonts w:ascii="Calibri" w:eastAsia="Calibri" w:hAnsi="Calibri" w:cs="Calibri"/>
          <w:b/>
          <w:bCs/>
        </w:rPr>
        <w:t>e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 xml:space="preserve"> </w:t>
      </w:r>
      <w:r w:rsidR="00750C4E" w:rsidRPr="009743E6">
        <w:rPr>
          <w:rFonts w:ascii="Calibri" w:eastAsia="Calibri" w:hAnsi="Calibri" w:cs="Calibri"/>
          <w:b/>
          <w:bCs/>
          <w:spacing w:val="1"/>
        </w:rPr>
        <w:t>(</w:t>
      </w:r>
      <w:r w:rsidR="00750C4E" w:rsidRPr="009743E6">
        <w:rPr>
          <w:rFonts w:ascii="Calibri" w:eastAsia="Calibri" w:hAnsi="Calibri" w:cs="Calibri"/>
          <w:b/>
          <w:bCs/>
        </w:rPr>
        <w:t>N</w:t>
      </w:r>
      <w:r w:rsidR="00750C4E" w:rsidRPr="009743E6">
        <w:rPr>
          <w:rFonts w:ascii="Calibri" w:eastAsia="Calibri" w:hAnsi="Calibri" w:cs="Calibri"/>
          <w:b/>
          <w:bCs/>
          <w:spacing w:val="-3"/>
        </w:rPr>
        <w:t>D</w:t>
      </w:r>
      <w:r w:rsidR="00750C4E" w:rsidRPr="009743E6">
        <w:rPr>
          <w:rFonts w:ascii="Calibri" w:eastAsia="Calibri" w:hAnsi="Calibri" w:cs="Calibri"/>
          <w:b/>
          <w:bCs/>
        </w:rPr>
        <w:t>C)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 xml:space="preserve"> </w:t>
      </w:r>
      <w:r w:rsidR="00750C4E" w:rsidRPr="009743E6">
        <w:rPr>
          <w:rFonts w:ascii="Calibri" w:eastAsia="Calibri" w:hAnsi="Calibri" w:cs="Calibri"/>
        </w:rPr>
        <w:t>i</w:t>
      </w:r>
      <w:r w:rsidR="00750C4E" w:rsidRPr="009743E6">
        <w:rPr>
          <w:rFonts w:ascii="Calibri" w:eastAsia="Calibri" w:hAnsi="Calibri" w:cs="Calibri"/>
          <w:spacing w:val="-2"/>
        </w:rPr>
        <w:t>d</w:t>
      </w:r>
      <w:r w:rsidR="00750C4E" w:rsidRPr="009743E6">
        <w:rPr>
          <w:rFonts w:ascii="Calibri" w:eastAsia="Calibri" w:hAnsi="Calibri" w:cs="Calibri"/>
        </w:rPr>
        <w:t>entif</w:t>
      </w:r>
      <w:r w:rsidR="00750C4E" w:rsidRPr="009743E6">
        <w:rPr>
          <w:rFonts w:ascii="Calibri" w:eastAsia="Calibri" w:hAnsi="Calibri" w:cs="Calibri"/>
          <w:spacing w:val="-1"/>
        </w:rPr>
        <w:t>i</w:t>
      </w:r>
      <w:r w:rsidR="00750C4E" w:rsidRPr="009743E6">
        <w:rPr>
          <w:rFonts w:ascii="Calibri" w:eastAsia="Calibri" w:hAnsi="Calibri" w:cs="Calibri"/>
        </w:rPr>
        <w:t>er</w:t>
      </w:r>
      <w:r w:rsidR="00750C4E" w:rsidRPr="009743E6">
        <w:rPr>
          <w:rFonts w:ascii="Calibri" w:eastAsia="Calibri" w:hAnsi="Calibri" w:cs="Calibri"/>
          <w:spacing w:val="-2"/>
        </w:rPr>
        <w:t xml:space="preserve"> </w:t>
      </w:r>
      <w:r w:rsidR="00750C4E" w:rsidRPr="009743E6">
        <w:rPr>
          <w:rFonts w:ascii="Calibri" w:eastAsia="Calibri" w:hAnsi="Calibri" w:cs="Calibri"/>
        </w:rPr>
        <w:t>a</w:t>
      </w:r>
      <w:r w:rsidR="00750C4E" w:rsidRPr="009743E6">
        <w:rPr>
          <w:rFonts w:ascii="Calibri" w:eastAsia="Calibri" w:hAnsi="Calibri" w:cs="Calibri"/>
          <w:spacing w:val="-1"/>
        </w:rPr>
        <w:t>n</w:t>
      </w:r>
      <w:r w:rsidR="00750C4E" w:rsidRPr="009743E6">
        <w:rPr>
          <w:rFonts w:ascii="Calibri" w:eastAsia="Calibri" w:hAnsi="Calibri" w:cs="Calibri"/>
        </w:rPr>
        <w:t>d</w:t>
      </w:r>
      <w:r w:rsidR="00750C4E" w:rsidRPr="009743E6">
        <w:rPr>
          <w:rFonts w:ascii="Calibri" w:eastAsia="Calibri" w:hAnsi="Calibri" w:cs="Calibri"/>
          <w:spacing w:val="-1"/>
        </w:rPr>
        <w:t xml:space="preserve"> </w:t>
      </w:r>
      <w:r w:rsidR="00750C4E" w:rsidRPr="009743E6">
        <w:rPr>
          <w:rFonts w:ascii="Calibri" w:eastAsia="Calibri" w:hAnsi="Calibri" w:cs="Calibri"/>
          <w:spacing w:val="-3"/>
        </w:rPr>
        <w:t>c</w:t>
      </w:r>
      <w:r w:rsidR="00750C4E" w:rsidRPr="009743E6">
        <w:rPr>
          <w:rFonts w:ascii="Calibri" w:eastAsia="Calibri" w:hAnsi="Calibri" w:cs="Calibri"/>
          <w:spacing w:val="1"/>
        </w:rPr>
        <w:t>o</w:t>
      </w:r>
      <w:r w:rsidR="00750C4E" w:rsidRPr="009743E6">
        <w:rPr>
          <w:rFonts w:ascii="Calibri" w:eastAsia="Calibri" w:hAnsi="Calibri" w:cs="Calibri"/>
        </w:rPr>
        <w:t>rres</w:t>
      </w:r>
      <w:r w:rsidR="00750C4E" w:rsidRPr="009743E6">
        <w:rPr>
          <w:rFonts w:ascii="Calibri" w:eastAsia="Calibri" w:hAnsi="Calibri" w:cs="Calibri"/>
          <w:spacing w:val="-3"/>
        </w:rPr>
        <w:t>p</w:t>
      </w:r>
      <w:r w:rsidR="00750C4E" w:rsidRPr="009743E6">
        <w:rPr>
          <w:rFonts w:ascii="Calibri" w:eastAsia="Calibri" w:hAnsi="Calibri" w:cs="Calibri"/>
          <w:spacing w:val="1"/>
        </w:rPr>
        <w:t>o</w:t>
      </w:r>
      <w:r w:rsidR="00750C4E" w:rsidRPr="009743E6">
        <w:rPr>
          <w:rFonts w:ascii="Calibri" w:eastAsia="Calibri" w:hAnsi="Calibri" w:cs="Calibri"/>
          <w:spacing w:val="-1"/>
        </w:rPr>
        <w:t>nd</w:t>
      </w:r>
      <w:r w:rsidR="00750C4E" w:rsidRPr="009743E6">
        <w:rPr>
          <w:rFonts w:ascii="Calibri" w:eastAsia="Calibri" w:hAnsi="Calibri" w:cs="Calibri"/>
        </w:rPr>
        <w:t>i</w:t>
      </w:r>
      <w:r w:rsidR="00750C4E" w:rsidRPr="009743E6">
        <w:rPr>
          <w:rFonts w:ascii="Calibri" w:eastAsia="Calibri" w:hAnsi="Calibri" w:cs="Calibri"/>
          <w:spacing w:val="-2"/>
        </w:rPr>
        <w:t>n</w:t>
      </w:r>
      <w:r w:rsidR="00750C4E" w:rsidRPr="009743E6">
        <w:rPr>
          <w:rFonts w:ascii="Calibri" w:eastAsia="Calibri" w:hAnsi="Calibri" w:cs="Calibri"/>
        </w:rPr>
        <w:t xml:space="preserve">g </w:t>
      </w:r>
      <w:r w:rsidR="00750C4E" w:rsidRPr="009743E6">
        <w:rPr>
          <w:rFonts w:ascii="Calibri" w:eastAsia="Calibri" w:hAnsi="Calibri" w:cs="Calibri"/>
          <w:b/>
          <w:bCs/>
          <w:i/>
        </w:rPr>
        <w:t>HC</w:t>
      </w:r>
      <w:r w:rsidR="00750C4E" w:rsidRPr="009743E6">
        <w:rPr>
          <w:rFonts w:ascii="Calibri" w:eastAsia="Calibri" w:hAnsi="Calibri" w:cs="Calibri"/>
          <w:b/>
          <w:bCs/>
          <w:i/>
          <w:spacing w:val="-2"/>
        </w:rPr>
        <w:t>P</w:t>
      </w:r>
      <w:r w:rsidR="00750C4E" w:rsidRPr="009743E6">
        <w:rPr>
          <w:rFonts w:ascii="Calibri" w:eastAsia="Calibri" w:hAnsi="Calibri" w:cs="Calibri"/>
          <w:b/>
          <w:bCs/>
          <w:i/>
        </w:rPr>
        <w:t>CS</w:t>
      </w:r>
      <w:r w:rsidR="00750C4E" w:rsidRPr="009743E6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750C4E" w:rsidRPr="009743E6">
        <w:rPr>
          <w:rFonts w:ascii="Calibri" w:eastAsia="Calibri" w:hAnsi="Calibri" w:cs="Calibri"/>
          <w:b/>
          <w:bCs/>
          <w:spacing w:val="1"/>
        </w:rPr>
        <w:t>c</w:t>
      </w:r>
      <w:r w:rsidR="00750C4E" w:rsidRPr="009743E6">
        <w:rPr>
          <w:rFonts w:ascii="Calibri" w:eastAsia="Calibri" w:hAnsi="Calibri" w:cs="Calibri"/>
          <w:b/>
          <w:bCs/>
          <w:spacing w:val="-1"/>
        </w:rPr>
        <w:t>ode</w:t>
      </w:r>
      <w:r w:rsidR="00750C4E" w:rsidRPr="009743E6">
        <w:rPr>
          <w:rFonts w:ascii="Calibri" w:eastAsia="Calibri" w:hAnsi="Calibri" w:cs="Calibri"/>
          <w:b/>
          <w:bCs/>
          <w:spacing w:val="-2"/>
        </w:rPr>
        <w:t>(</w:t>
      </w:r>
      <w:r w:rsidR="00750C4E" w:rsidRPr="009743E6">
        <w:rPr>
          <w:rFonts w:ascii="Calibri" w:eastAsia="Calibri" w:hAnsi="Calibri" w:cs="Calibri"/>
          <w:b/>
          <w:bCs/>
        </w:rPr>
        <w:t>s)</w:t>
      </w:r>
      <w:r w:rsidR="00750C4E" w:rsidRPr="009743E6">
        <w:rPr>
          <w:rFonts w:ascii="Calibri" w:eastAsia="Calibri" w:hAnsi="Calibri" w:cs="Calibri"/>
        </w:rPr>
        <w:t>.</w:t>
      </w:r>
    </w:p>
    <w:p w14:paraId="043AE8E5" w14:textId="5C2E8ABE" w:rsidR="001240F7" w:rsidRPr="00C0513F" w:rsidRDefault="001240F7" w:rsidP="00C0513F">
      <w:pPr>
        <w:pStyle w:val="ListParagraph"/>
        <w:numPr>
          <w:ilvl w:val="0"/>
          <w:numId w:val="12"/>
        </w:numPr>
        <w:spacing w:line="276" w:lineRule="auto"/>
        <w:ind w:right="128"/>
        <w:rPr>
          <w:rFonts w:eastAsia="Proxima Nova" w:cstheme="minorHAnsi"/>
        </w:rPr>
      </w:pPr>
      <w:r w:rsidRPr="00C0513F">
        <w:rPr>
          <w:rFonts w:eastAsia="Proxima Nova" w:cstheme="minorHAnsi"/>
        </w:rPr>
        <w:t>The claims must indicate inpatient place of service</w:t>
      </w:r>
      <w:r w:rsidR="00566322" w:rsidRPr="00C0513F">
        <w:rPr>
          <w:rFonts w:eastAsia="Proxima Nova" w:cstheme="minorHAnsi"/>
        </w:rPr>
        <w:t>.</w:t>
      </w:r>
      <w:r w:rsidRPr="00C0513F">
        <w:rPr>
          <w:rFonts w:eastAsia="Proxima Nova" w:cstheme="minorHAnsi"/>
        </w:rPr>
        <w:t xml:space="preserve"> </w:t>
      </w:r>
    </w:p>
    <w:p w14:paraId="24DAC9B7" w14:textId="28F55A11" w:rsidR="0062497D" w:rsidRPr="000E1112" w:rsidRDefault="00A37C01" w:rsidP="000E1112">
      <w:pPr>
        <w:pStyle w:val="ListParagraph"/>
        <w:numPr>
          <w:ilvl w:val="0"/>
          <w:numId w:val="12"/>
        </w:numPr>
        <w:spacing w:line="276" w:lineRule="auto"/>
        <w:ind w:right="128"/>
        <w:rPr>
          <w:rFonts w:ascii="Calibri" w:eastAsia="Calibri" w:hAnsi="Calibri" w:cs="Calibri"/>
          <w:bCs/>
        </w:rPr>
      </w:pPr>
      <w:r w:rsidRPr="000E1112">
        <w:rPr>
          <w:rFonts w:eastAsia="Proxima Nova" w:cstheme="minorHAnsi"/>
          <w:bCs/>
        </w:rPr>
        <w:t xml:space="preserve">The rendering </w:t>
      </w:r>
      <w:r w:rsidR="00CB7578" w:rsidRPr="000E1112">
        <w:rPr>
          <w:rFonts w:eastAsia="Proxima Nova" w:cstheme="minorHAnsi"/>
          <w:bCs/>
        </w:rPr>
        <w:t xml:space="preserve">provider </w:t>
      </w:r>
      <w:r w:rsidRPr="000E1112">
        <w:rPr>
          <w:rFonts w:eastAsia="Proxima Nova" w:cstheme="minorHAnsi"/>
          <w:bCs/>
        </w:rPr>
        <w:t xml:space="preserve">field must be left blank. </w:t>
      </w:r>
    </w:p>
    <w:p w14:paraId="44F23AB8" w14:textId="77777777" w:rsidR="005801D9" w:rsidRPr="005801D9" w:rsidRDefault="005801D9" w:rsidP="005801D9">
      <w:pPr>
        <w:spacing w:line="276" w:lineRule="auto"/>
        <w:ind w:right="128"/>
        <w:rPr>
          <w:rFonts w:ascii="Calibri" w:eastAsia="Calibri" w:hAnsi="Calibri" w:cs="Calibri"/>
          <w:bCs/>
        </w:rPr>
      </w:pPr>
    </w:p>
    <w:p w14:paraId="1DE6026A" w14:textId="77777777" w:rsidR="001240F7" w:rsidRPr="001240F7" w:rsidRDefault="001240F7" w:rsidP="001240F7">
      <w:pPr>
        <w:pStyle w:val="ListParagraph"/>
        <w:spacing w:line="276" w:lineRule="auto"/>
        <w:ind w:right="128"/>
        <w:rPr>
          <w:rFonts w:eastAsia="Proxima Nova" w:cstheme="minorHAnsi"/>
        </w:rPr>
      </w:pPr>
    </w:p>
    <w:p w14:paraId="63EE3368" w14:textId="304D7144" w:rsidR="0062497D" w:rsidRPr="00C42D17" w:rsidRDefault="00196C73" w:rsidP="00C42D17">
      <w:pPr>
        <w:pStyle w:val="ListParagraph"/>
        <w:numPr>
          <w:ilvl w:val="0"/>
          <w:numId w:val="7"/>
        </w:numPr>
        <w:tabs>
          <w:tab w:val="left" w:pos="1112"/>
        </w:tabs>
        <w:spacing w:line="266" w:lineRule="exact"/>
        <w:rPr>
          <w:rFonts w:ascii="Calibri" w:eastAsia="Calibri" w:hAnsi="Calibri" w:cs="Calibri"/>
        </w:rPr>
      </w:pPr>
      <w:r w:rsidRPr="009743E6">
        <w:rPr>
          <w:rFonts w:ascii="Calibri" w:eastAsia="Calibri" w:hAnsi="Calibri" w:cs="Calibri"/>
        </w:rPr>
        <w:lastRenderedPageBreak/>
        <w:t>T</w:t>
      </w:r>
      <w:r w:rsidRPr="009743E6">
        <w:rPr>
          <w:rFonts w:ascii="Calibri" w:eastAsia="Calibri" w:hAnsi="Calibri" w:cs="Calibri"/>
          <w:spacing w:val="-1"/>
        </w:rPr>
        <w:t>h</w:t>
      </w:r>
      <w:r w:rsidRPr="009743E6">
        <w:rPr>
          <w:rFonts w:ascii="Calibri" w:eastAsia="Calibri" w:hAnsi="Calibri" w:cs="Calibri"/>
        </w:rPr>
        <w:t>e</w:t>
      </w:r>
      <w:r w:rsidRPr="009743E6">
        <w:rPr>
          <w:rFonts w:ascii="Calibri" w:eastAsia="Calibri" w:hAnsi="Calibri" w:cs="Calibri"/>
          <w:spacing w:val="1"/>
        </w:rPr>
        <w:t xml:space="preserve"> </w:t>
      </w:r>
      <w:r w:rsidR="00CF21DD">
        <w:rPr>
          <w:rFonts w:ascii="Calibri" w:eastAsia="Calibri" w:hAnsi="Calibri" w:cs="Calibri"/>
          <w:spacing w:val="-1"/>
        </w:rPr>
        <w:t>h</w:t>
      </w:r>
      <w:r w:rsidRPr="009743E6">
        <w:rPr>
          <w:rFonts w:ascii="Calibri" w:eastAsia="Calibri" w:hAnsi="Calibri" w:cs="Calibri"/>
          <w:spacing w:val="-2"/>
        </w:rPr>
        <w:t>o</w:t>
      </w:r>
      <w:r w:rsidRPr="009743E6">
        <w:rPr>
          <w:rFonts w:ascii="Calibri" w:eastAsia="Calibri" w:hAnsi="Calibri" w:cs="Calibri"/>
        </w:rPr>
        <w:t>sp</w:t>
      </w:r>
      <w:r w:rsidRPr="009743E6">
        <w:rPr>
          <w:rFonts w:ascii="Calibri" w:eastAsia="Calibri" w:hAnsi="Calibri" w:cs="Calibri"/>
          <w:spacing w:val="-2"/>
        </w:rPr>
        <w:t>i</w:t>
      </w:r>
      <w:r w:rsidRPr="009743E6">
        <w:rPr>
          <w:rFonts w:ascii="Calibri" w:eastAsia="Calibri" w:hAnsi="Calibri" w:cs="Calibri"/>
        </w:rPr>
        <w:t>tal</w:t>
      </w:r>
      <w:r w:rsidRPr="009743E6">
        <w:rPr>
          <w:rFonts w:ascii="Calibri" w:eastAsia="Calibri" w:hAnsi="Calibri" w:cs="Calibri"/>
          <w:spacing w:val="-2"/>
        </w:rPr>
        <w:t xml:space="preserve"> </w:t>
      </w:r>
      <w:r w:rsidRPr="003C5156">
        <w:rPr>
          <w:rFonts w:ascii="Calibri" w:eastAsia="Calibri" w:hAnsi="Calibri" w:cs="Calibri"/>
          <w:b/>
          <w:bCs/>
          <w:u w:val="single"/>
        </w:rPr>
        <w:t>m</w:t>
      </w:r>
      <w:r w:rsidRPr="003C5156">
        <w:rPr>
          <w:rFonts w:ascii="Calibri" w:eastAsia="Calibri" w:hAnsi="Calibri" w:cs="Calibri"/>
          <w:b/>
          <w:bCs/>
          <w:spacing w:val="-1"/>
          <w:u w:val="single"/>
        </w:rPr>
        <w:t>u</w:t>
      </w:r>
      <w:r w:rsidRPr="003C5156">
        <w:rPr>
          <w:rFonts w:ascii="Calibri" w:eastAsia="Calibri" w:hAnsi="Calibri" w:cs="Calibri"/>
          <w:b/>
          <w:bCs/>
          <w:u w:val="single"/>
        </w:rPr>
        <w:t>st</w:t>
      </w:r>
      <w:r w:rsidRPr="003C5156">
        <w:rPr>
          <w:rFonts w:ascii="Calibri" w:eastAsia="Calibri" w:hAnsi="Calibri" w:cs="Calibri"/>
          <w:spacing w:val="2"/>
        </w:rPr>
        <w:t xml:space="preserve"> </w:t>
      </w:r>
      <w:r w:rsidRPr="003C5156">
        <w:rPr>
          <w:rFonts w:ascii="Calibri" w:eastAsia="Calibri" w:hAnsi="Calibri" w:cs="Calibri"/>
        </w:rPr>
        <w:t>al</w:t>
      </w:r>
      <w:r w:rsidRPr="003C5156">
        <w:rPr>
          <w:rFonts w:ascii="Calibri" w:eastAsia="Calibri" w:hAnsi="Calibri" w:cs="Calibri"/>
          <w:spacing w:val="-3"/>
        </w:rPr>
        <w:t>s</w:t>
      </w:r>
      <w:r w:rsidRPr="003C5156">
        <w:rPr>
          <w:rFonts w:ascii="Calibri" w:eastAsia="Calibri" w:hAnsi="Calibri" w:cs="Calibri"/>
        </w:rPr>
        <w:t>o</w:t>
      </w:r>
      <w:r w:rsidRPr="009743E6">
        <w:rPr>
          <w:rFonts w:ascii="Calibri" w:eastAsia="Calibri" w:hAnsi="Calibri" w:cs="Calibri"/>
          <w:spacing w:val="1"/>
        </w:rPr>
        <w:t xml:space="preserve"> </w:t>
      </w:r>
      <w:r w:rsidR="003C5156" w:rsidRPr="003C5156">
        <w:rPr>
          <w:rFonts w:ascii="Calibri" w:eastAsia="Calibri" w:hAnsi="Calibri" w:cs="Calibri"/>
        </w:rPr>
        <w:t>include an invoice from a wholesale drug distributor or drug</w:t>
      </w:r>
      <w:r w:rsidR="003C5156">
        <w:rPr>
          <w:rFonts w:ascii="Calibri" w:eastAsia="Calibri" w:hAnsi="Calibri" w:cs="Calibri"/>
        </w:rPr>
        <w:t xml:space="preserve"> manufacturer </w:t>
      </w:r>
      <w:r w:rsidR="003C5156" w:rsidRPr="003C5156">
        <w:rPr>
          <w:rFonts w:ascii="Calibri" w:eastAsia="Calibri" w:hAnsi="Calibri" w:cs="Calibri"/>
        </w:rPr>
        <w:t xml:space="preserve">that indicates the actual acquisition cost of the drug </w:t>
      </w:r>
      <w:r w:rsidRPr="003C5156">
        <w:rPr>
          <w:rFonts w:ascii="Calibri" w:eastAsia="Calibri" w:hAnsi="Calibri" w:cs="Calibri"/>
        </w:rPr>
        <w:t>with t</w:t>
      </w:r>
      <w:r w:rsidRPr="003C5156">
        <w:rPr>
          <w:rFonts w:ascii="Calibri" w:eastAsia="Calibri" w:hAnsi="Calibri" w:cs="Calibri"/>
          <w:spacing w:val="-3"/>
        </w:rPr>
        <w:t>h</w:t>
      </w:r>
      <w:r w:rsidRPr="003C5156">
        <w:rPr>
          <w:rFonts w:ascii="Calibri" w:eastAsia="Calibri" w:hAnsi="Calibri" w:cs="Calibri"/>
        </w:rPr>
        <w:t>e cla</w:t>
      </w:r>
      <w:r w:rsidRPr="003C5156">
        <w:rPr>
          <w:rFonts w:ascii="Calibri" w:eastAsia="Calibri" w:hAnsi="Calibri" w:cs="Calibri"/>
          <w:spacing w:val="-3"/>
        </w:rPr>
        <w:t>i</w:t>
      </w:r>
      <w:r w:rsidRPr="003C5156">
        <w:rPr>
          <w:rFonts w:ascii="Calibri" w:eastAsia="Calibri" w:hAnsi="Calibri" w:cs="Calibri"/>
        </w:rPr>
        <w:t>m</w:t>
      </w:r>
      <w:r w:rsidRPr="003C5156">
        <w:rPr>
          <w:rFonts w:ascii="Calibri" w:eastAsia="Calibri" w:hAnsi="Calibri" w:cs="Calibri"/>
          <w:spacing w:val="2"/>
        </w:rPr>
        <w:t xml:space="preserve"> </w:t>
      </w:r>
      <w:r w:rsidRPr="003C5156">
        <w:rPr>
          <w:rFonts w:ascii="Calibri" w:eastAsia="Calibri" w:hAnsi="Calibri" w:cs="Calibri"/>
        </w:rPr>
        <w:t>su</w:t>
      </w:r>
      <w:r w:rsidRPr="003C5156">
        <w:rPr>
          <w:rFonts w:ascii="Calibri" w:eastAsia="Calibri" w:hAnsi="Calibri" w:cs="Calibri"/>
          <w:spacing w:val="-4"/>
        </w:rPr>
        <w:t>b</w:t>
      </w:r>
      <w:r w:rsidRPr="003C5156">
        <w:rPr>
          <w:rFonts w:ascii="Calibri" w:eastAsia="Calibri" w:hAnsi="Calibri" w:cs="Calibri"/>
        </w:rPr>
        <w:t>m</w:t>
      </w:r>
      <w:r w:rsidRPr="003C5156">
        <w:rPr>
          <w:rFonts w:ascii="Calibri" w:eastAsia="Calibri" w:hAnsi="Calibri" w:cs="Calibri"/>
          <w:spacing w:val="-3"/>
        </w:rPr>
        <w:t>i</w:t>
      </w:r>
      <w:r w:rsidRPr="003C5156">
        <w:rPr>
          <w:rFonts w:ascii="Calibri" w:eastAsia="Calibri" w:hAnsi="Calibri" w:cs="Calibri"/>
        </w:rPr>
        <w:t>ssion</w:t>
      </w:r>
      <w:r w:rsidR="003C5156" w:rsidRPr="003C5156">
        <w:rPr>
          <w:rFonts w:ascii="Calibri" w:eastAsia="Calibri" w:hAnsi="Calibri" w:cs="Calibri"/>
        </w:rPr>
        <w:t>.</w:t>
      </w:r>
      <w:r w:rsidR="00C0513F" w:rsidRPr="00C42D17">
        <w:rPr>
          <w:rFonts w:ascii="Calibri" w:eastAsia="Calibri" w:hAnsi="Calibri" w:cs="Calibri"/>
        </w:rPr>
        <w:tab/>
      </w:r>
    </w:p>
    <w:p w14:paraId="1A026184" w14:textId="3A46105A" w:rsidR="0062497D" w:rsidRPr="00C0513F" w:rsidRDefault="000C6C8E" w:rsidP="000E1112">
      <w:pPr>
        <w:pStyle w:val="BodyText"/>
        <w:spacing w:before="41"/>
        <w:ind w:left="2520" w:hanging="360"/>
      </w:pPr>
      <w:r>
        <w:t xml:space="preserve">(i)  </w:t>
      </w:r>
      <w:r w:rsidR="0062497D" w:rsidRPr="00C0513F">
        <w:t xml:space="preserve">This can be done using the attachment functions in the </w:t>
      </w:r>
      <w:r w:rsidR="003C5156">
        <w:t>Provider Online          Service Center (</w:t>
      </w:r>
      <w:r w:rsidR="0062497D" w:rsidRPr="00C0513F">
        <w:t>POSC</w:t>
      </w:r>
      <w:r w:rsidR="003C5156">
        <w:t>)</w:t>
      </w:r>
      <w:r w:rsidR="0062497D" w:rsidRPr="00C0513F">
        <w:t>:</w:t>
      </w:r>
    </w:p>
    <w:p w14:paraId="7708AA89" w14:textId="267EC1B9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42D17">
        <w:rPr>
          <w:b/>
          <w:bCs/>
        </w:rPr>
        <w:t>Attachments</w:t>
      </w:r>
      <w:r w:rsidRPr="00C0513F">
        <w:t xml:space="preserve"> Tab: List of Attachments</w:t>
      </w:r>
    </w:p>
    <w:p w14:paraId="67DAAA0D" w14:textId="2471B25E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On the </w:t>
      </w:r>
      <w:r w:rsidRPr="00C42D17">
        <w:rPr>
          <w:b/>
          <w:bCs/>
        </w:rPr>
        <w:t>List of Attachments</w:t>
      </w:r>
      <w:r w:rsidRPr="00C0513F">
        <w:t xml:space="preserve"> panel, click </w:t>
      </w:r>
      <w:r w:rsidRPr="00C42D17">
        <w:rPr>
          <w:b/>
          <w:bCs/>
        </w:rPr>
        <w:t>New Item</w:t>
      </w:r>
      <w:r w:rsidRPr="00C0513F">
        <w:t xml:space="preserve">. The </w:t>
      </w:r>
      <w:r w:rsidRPr="00C42D17">
        <w:rPr>
          <w:b/>
          <w:bCs/>
        </w:rPr>
        <w:t>Attachment Detail</w:t>
      </w:r>
      <w:r w:rsidRPr="00C0513F">
        <w:t xml:space="preserve"> panel displays</w:t>
      </w:r>
      <w:r w:rsidR="00C42D17">
        <w:t>.</w:t>
      </w:r>
    </w:p>
    <w:p w14:paraId="2F52576E" w14:textId="38D48D2D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Select </w:t>
      </w:r>
      <w:r w:rsidRPr="00C42D17">
        <w:rPr>
          <w:b/>
          <w:bCs/>
        </w:rPr>
        <w:t>Report Type</w:t>
      </w:r>
      <w:r w:rsidRPr="00C0513F">
        <w:t xml:space="preserve"> from the drop-down list</w:t>
      </w:r>
      <w:r w:rsidR="00C42D17">
        <w:t>.</w:t>
      </w:r>
    </w:p>
    <w:p w14:paraId="14C55FA6" w14:textId="4D38C6B2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Select </w:t>
      </w:r>
      <w:r w:rsidRPr="00C42D17">
        <w:rPr>
          <w:b/>
          <w:bCs/>
        </w:rPr>
        <w:t>Transmission Code</w:t>
      </w:r>
      <w:r w:rsidRPr="00C0513F">
        <w:t xml:space="preserve"> from the drop-down list</w:t>
      </w:r>
      <w:r w:rsidR="00C42D17">
        <w:t>.</w:t>
      </w:r>
    </w:p>
    <w:p w14:paraId="0952BF40" w14:textId="162B8238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Click </w:t>
      </w:r>
      <w:r w:rsidRPr="00C42D17">
        <w:rPr>
          <w:b/>
          <w:bCs/>
        </w:rPr>
        <w:t>Brown</w:t>
      </w:r>
      <w:r w:rsidRPr="00C0513F">
        <w:t xml:space="preserve"> and navigate to the attachment file</w:t>
      </w:r>
      <w:r w:rsidR="00C42D17">
        <w:t>.</w:t>
      </w:r>
    </w:p>
    <w:p w14:paraId="5B20FEA5" w14:textId="1E2F52DF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Select the desired file and click </w:t>
      </w:r>
      <w:r w:rsidRPr="00C42D17">
        <w:rPr>
          <w:b/>
          <w:bCs/>
        </w:rPr>
        <w:t>Open</w:t>
      </w:r>
      <w:r w:rsidR="00C42D17">
        <w:t>.</w:t>
      </w:r>
    </w:p>
    <w:p w14:paraId="7AAE86BC" w14:textId="188AF527" w:rsidR="0062497D" w:rsidRPr="00C0513F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Click </w:t>
      </w:r>
      <w:r w:rsidRPr="00C42D17">
        <w:rPr>
          <w:b/>
          <w:bCs/>
        </w:rPr>
        <w:t>Add/Upload</w:t>
      </w:r>
      <w:r w:rsidR="00C42D17">
        <w:t>.</w:t>
      </w:r>
    </w:p>
    <w:p w14:paraId="14723900" w14:textId="25EB9F3A" w:rsidR="0062497D" w:rsidRDefault="0062497D" w:rsidP="00C0513F">
      <w:pPr>
        <w:pStyle w:val="BodyText"/>
        <w:numPr>
          <w:ilvl w:val="0"/>
          <w:numId w:val="10"/>
        </w:numPr>
        <w:spacing w:before="41"/>
      </w:pPr>
      <w:r w:rsidRPr="00C0513F">
        <w:t xml:space="preserve">Click the </w:t>
      </w:r>
      <w:r w:rsidRPr="00C42D17">
        <w:rPr>
          <w:b/>
          <w:bCs/>
        </w:rPr>
        <w:t>Confirmation</w:t>
      </w:r>
      <w:r w:rsidRPr="00C0513F">
        <w:t xml:space="preserve"> Tab</w:t>
      </w:r>
      <w:r w:rsidR="00C42D17">
        <w:t>.</w:t>
      </w:r>
    </w:p>
    <w:p w14:paraId="0B6FBBBF" w14:textId="77777777" w:rsidR="00C42D17" w:rsidRDefault="00C42D17" w:rsidP="00C42D17">
      <w:pPr>
        <w:pStyle w:val="BodyText"/>
        <w:spacing w:before="41"/>
        <w:ind w:left="3240"/>
      </w:pPr>
    </w:p>
    <w:p w14:paraId="69AA56BE" w14:textId="5AB5742B" w:rsidR="00C42D17" w:rsidRPr="00C0513F" w:rsidRDefault="00C42D17" w:rsidP="00C63E94">
      <w:pPr>
        <w:pStyle w:val="BodyText"/>
        <w:numPr>
          <w:ilvl w:val="0"/>
          <w:numId w:val="14"/>
        </w:numPr>
        <w:spacing w:before="41"/>
      </w:pPr>
      <w:r w:rsidRPr="00C42D17">
        <w:t>NOTE: MassHealth may require additional documentation upon request of the claim, if necessary to price the claim.</w:t>
      </w:r>
    </w:p>
    <w:p w14:paraId="10E28E60" w14:textId="77777777" w:rsidR="001240F7" w:rsidRDefault="001240F7" w:rsidP="00C0513F">
      <w:pPr>
        <w:pStyle w:val="BodyText"/>
        <w:spacing w:before="41" w:line="276" w:lineRule="auto"/>
        <w:ind w:left="0" w:right="199"/>
      </w:pPr>
    </w:p>
    <w:p w14:paraId="6D50892D" w14:textId="25FF1200" w:rsidR="0075758A" w:rsidRDefault="00196C73" w:rsidP="008E13BF">
      <w:pPr>
        <w:pStyle w:val="BodyText"/>
        <w:numPr>
          <w:ilvl w:val="0"/>
          <w:numId w:val="11"/>
        </w:numPr>
        <w:tabs>
          <w:tab w:val="left" w:pos="464"/>
        </w:tabs>
        <w:ind w:left="900"/>
      </w:pPr>
      <w:r>
        <w:rPr>
          <w:u w:val="single" w:color="000000"/>
        </w:rPr>
        <w:t>Cla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ms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j</w:t>
      </w:r>
      <w:r>
        <w:rPr>
          <w:spacing w:val="-1"/>
          <w:u w:val="single" w:color="000000"/>
        </w:rPr>
        <w:t>ud</w:t>
      </w:r>
      <w:r>
        <w:rPr>
          <w:u w:val="single" w:color="000000"/>
        </w:rPr>
        <w:t>icat</w:t>
      </w:r>
      <w:r>
        <w:rPr>
          <w:spacing w:val="-3"/>
          <w:u w:val="single" w:color="000000"/>
        </w:rPr>
        <w:t>i</w:t>
      </w:r>
      <w:r>
        <w:rPr>
          <w:spacing w:val="1"/>
          <w:u w:val="single" w:color="000000"/>
        </w:rPr>
        <w:t>o</w:t>
      </w:r>
      <w:r>
        <w:rPr>
          <w:spacing w:val="-1"/>
          <w:u w:val="single" w:color="000000"/>
        </w:rPr>
        <w:t>n</w:t>
      </w:r>
      <w:r w:rsidR="002D55D5">
        <w:t>.</w:t>
      </w:r>
    </w:p>
    <w:p w14:paraId="45AB8247" w14:textId="1014B965" w:rsidR="0075758A" w:rsidRDefault="00196C73">
      <w:pPr>
        <w:pStyle w:val="BodyText"/>
        <w:spacing w:before="41" w:line="275" w:lineRule="auto"/>
        <w:ind w:left="536" w:right="192"/>
      </w:pPr>
      <w:r>
        <w:rPr>
          <w:spacing w:val="-1"/>
        </w:rPr>
        <w:t>C</w:t>
      </w:r>
      <w:r>
        <w:t>la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 w:rsidR="002E706E">
        <w:t>LAI</w:t>
      </w:r>
      <w:r w:rsidR="00DF691E">
        <w:t xml:space="preserve"> Antipsychotic</w:t>
      </w:r>
      <w:r w:rsidR="00D55B1A">
        <w:t>s</w:t>
      </w:r>
      <w:r w:rsidR="002E706E">
        <w:t xml:space="preserve"> with </w:t>
      </w:r>
      <w:r w:rsidR="00D55B1A">
        <w:t>IC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b</w:t>
      </w:r>
      <w:r>
        <w:t>mit</w:t>
      </w:r>
      <w:r>
        <w:rPr>
          <w:spacing w:val="-2"/>
        </w:rPr>
        <w:t>t</w:t>
      </w:r>
      <w:r>
        <w:t>ed us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i</w:t>
      </w:r>
      <w:r>
        <w:rPr>
          <w:spacing w:val="-2"/>
        </w:rPr>
        <w:t>n</w:t>
      </w:r>
      <w:r>
        <w:rPr>
          <w:spacing w:val="-3"/>
        </w:rPr>
        <w:t>s</w:t>
      </w:r>
      <w:r>
        <w:t>truct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>s</w:t>
      </w:r>
      <w:r>
        <w:rPr>
          <w:spacing w:val="-1"/>
        </w:rPr>
        <w:t>p</w:t>
      </w:r>
      <w:r>
        <w:t>end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 xml:space="preserve">ew and </w:t>
      </w:r>
      <w:r>
        <w:rPr>
          <w:spacing w:val="-1"/>
        </w:rPr>
        <w:t>p</w:t>
      </w:r>
      <w:r>
        <w:t>ric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b</w:t>
      </w:r>
      <w:r>
        <w:t xml:space="preserve">y </w:t>
      </w:r>
      <w:r>
        <w:rPr>
          <w:spacing w:val="1"/>
        </w:rPr>
        <w:t>M</w:t>
      </w:r>
      <w:r>
        <w:t>a</w:t>
      </w:r>
      <w:r>
        <w:rPr>
          <w:spacing w:val="-3"/>
        </w:rPr>
        <w:t>s</w:t>
      </w:r>
      <w:r>
        <w:t>s</w:t>
      </w:r>
      <w:r>
        <w:rPr>
          <w:spacing w:val="-1"/>
        </w:rPr>
        <w:t>H</w:t>
      </w:r>
      <w:r>
        <w:t>ealth in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c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</w:t>
      </w:r>
      <w:r>
        <w:rPr>
          <w:spacing w:val="-3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m</w:t>
      </w:r>
      <w:r>
        <w:t>et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scri</w:t>
      </w:r>
      <w:r>
        <w:rPr>
          <w:spacing w:val="-1"/>
        </w:rPr>
        <w:t>b</w:t>
      </w:r>
      <w:r>
        <w:t>ed in</w:t>
      </w:r>
      <w:r>
        <w:rPr>
          <w:spacing w:val="-3"/>
        </w:rPr>
        <w:t xml:space="preserve"> </w:t>
      </w:r>
      <w:r w:rsidR="007C0B6B">
        <w:rPr>
          <w:spacing w:val="-3"/>
        </w:rPr>
        <w:t xml:space="preserve">Section 5.B.4.g </w:t>
      </w:r>
      <w:r>
        <w:rPr>
          <w:spacing w:val="1"/>
        </w:rPr>
        <w:t>o</w:t>
      </w:r>
      <w:r>
        <w:t>f the Acute</w:t>
      </w:r>
      <w:r>
        <w:rPr>
          <w:spacing w:val="-2"/>
        </w:rPr>
        <w:t xml:space="preserve"> </w:t>
      </w:r>
      <w:r>
        <w:t>Hosp</w:t>
      </w:r>
      <w:r>
        <w:rPr>
          <w:spacing w:val="-4"/>
        </w:rPr>
        <w:t>i</w:t>
      </w:r>
      <w:r>
        <w:t>tal RFA (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n-</w:t>
      </w:r>
      <w:r>
        <w:t xml:space="preserve">state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ers).</w:t>
      </w:r>
      <w:r>
        <w:rPr>
          <w:spacing w:val="49"/>
        </w:rPr>
        <w:t xml:space="preserve"> </w:t>
      </w:r>
      <w:r>
        <w:t>U</w:t>
      </w:r>
      <w:r>
        <w:rPr>
          <w:spacing w:val="-4"/>
        </w:rP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t>let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>o</w:t>
      </w:r>
      <w:r>
        <w:t>ve, Ma</w:t>
      </w:r>
      <w:r>
        <w:rPr>
          <w:spacing w:val="-3"/>
        </w:rPr>
        <w:t>s</w:t>
      </w:r>
      <w:r>
        <w:t>s</w:t>
      </w:r>
      <w:r>
        <w:rPr>
          <w:spacing w:val="-1"/>
        </w:rPr>
        <w:t>H</w:t>
      </w:r>
      <w:r>
        <w:t>ealth will</w:t>
      </w:r>
      <w:r>
        <w:rPr>
          <w:spacing w:val="-2"/>
        </w:rPr>
        <w:t xml:space="preserve"> </w:t>
      </w:r>
      <w:r>
        <w:t>rele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cla</w:t>
      </w:r>
      <w:r>
        <w:rPr>
          <w:spacing w:val="-3"/>
        </w:rPr>
        <w:t>i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e its a</w:t>
      </w:r>
      <w:r>
        <w:rPr>
          <w:spacing w:val="-1"/>
        </w:rPr>
        <w:t>d</w:t>
      </w:r>
      <w:r>
        <w:t>j</w:t>
      </w:r>
      <w:r>
        <w:rPr>
          <w:spacing w:val="-1"/>
        </w:rPr>
        <w:t>ud</w:t>
      </w:r>
      <w:r>
        <w:t>icatio</w:t>
      </w:r>
      <w:r>
        <w:rPr>
          <w:spacing w:val="-1"/>
        </w:rPr>
        <w:t>n</w:t>
      </w:r>
      <w:r>
        <w:t>.</w:t>
      </w:r>
    </w:p>
    <w:p w14:paraId="5FB1AC3E" w14:textId="77777777" w:rsidR="0075758A" w:rsidRDefault="0075758A">
      <w:pPr>
        <w:spacing w:line="200" w:lineRule="exact"/>
        <w:rPr>
          <w:sz w:val="20"/>
          <w:szCs w:val="20"/>
        </w:rPr>
      </w:pPr>
    </w:p>
    <w:p w14:paraId="3E29A72E" w14:textId="77777777" w:rsidR="0075758A" w:rsidRDefault="0075758A">
      <w:pPr>
        <w:spacing w:line="200" w:lineRule="exact"/>
        <w:rPr>
          <w:sz w:val="20"/>
          <w:szCs w:val="20"/>
        </w:rPr>
      </w:pPr>
    </w:p>
    <w:p w14:paraId="5EFF75B0" w14:textId="77777777" w:rsidR="0075758A" w:rsidRDefault="0075758A">
      <w:pPr>
        <w:spacing w:line="200" w:lineRule="exact"/>
        <w:rPr>
          <w:sz w:val="20"/>
          <w:szCs w:val="20"/>
        </w:rPr>
      </w:pPr>
    </w:p>
    <w:p w14:paraId="0952C2F3" w14:textId="77777777" w:rsidR="0075758A" w:rsidRDefault="0075758A">
      <w:pPr>
        <w:spacing w:line="200" w:lineRule="exact"/>
        <w:rPr>
          <w:sz w:val="20"/>
          <w:szCs w:val="20"/>
        </w:rPr>
      </w:pPr>
    </w:p>
    <w:p w14:paraId="470D87DE" w14:textId="77777777" w:rsidR="0075758A" w:rsidRDefault="0075758A">
      <w:pPr>
        <w:spacing w:line="200" w:lineRule="exact"/>
        <w:rPr>
          <w:sz w:val="20"/>
          <w:szCs w:val="20"/>
        </w:rPr>
      </w:pPr>
    </w:p>
    <w:p w14:paraId="6D223433" w14:textId="77777777" w:rsidR="0075758A" w:rsidRDefault="0075758A">
      <w:pPr>
        <w:spacing w:line="200" w:lineRule="exact"/>
        <w:rPr>
          <w:sz w:val="20"/>
          <w:szCs w:val="20"/>
        </w:rPr>
      </w:pPr>
    </w:p>
    <w:p w14:paraId="54397F96" w14:textId="77777777" w:rsidR="0075758A" w:rsidRDefault="0075758A">
      <w:pPr>
        <w:spacing w:line="200" w:lineRule="exact"/>
        <w:rPr>
          <w:sz w:val="20"/>
          <w:szCs w:val="20"/>
        </w:rPr>
      </w:pPr>
    </w:p>
    <w:p w14:paraId="3CE08F75" w14:textId="77777777" w:rsidR="0075758A" w:rsidRDefault="0075758A">
      <w:pPr>
        <w:spacing w:line="200" w:lineRule="exact"/>
        <w:rPr>
          <w:sz w:val="20"/>
          <w:szCs w:val="20"/>
        </w:rPr>
      </w:pPr>
    </w:p>
    <w:p w14:paraId="0DEC5FE9" w14:textId="77777777" w:rsidR="0075758A" w:rsidRDefault="0075758A">
      <w:pPr>
        <w:spacing w:line="200" w:lineRule="exact"/>
        <w:rPr>
          <w:sz w:val="20"/>
          <w:szCs w:val="20"/>
        </w:rPr>
      </w:pPr>
    </w:p>
    <w:p w14:paraId="40283068" w14:textId="77777777" w:rsidR="0075758A" w:rsidRDefault="0075758A">
      <w:pPr>
        <w:spacing w:line="200" w:lineRule="exact"/>
        <w:rPr>
          <w:sz w:val="20"/>
          <w:szCs w:val="20"/>
        </w:rPr>
      </w:pPr>
    </w:p>
    <w:p w14:paraId="60D5D98D" w14:textId="77777777" w:rsidR="0075758A" w:rsidRDefault="0075758A">
      <w:pPr>
        <w:spacing w:line="200" w:lineRule="exact"/>
        <w:rPr>
          <w:sz w:val="20"/>
          <w:szCs w:val="20"/>
        </w:rPr>
      </w:pPr>
    </w:p>
    <w:p w14:paraId="0707D2EA" w14:textId="77777777" w:rsidR="0075758A" w:rsidRDefault="0075758A">
      <w:pPr>
        <w:spacing w:line="200" w:lineRule="exact"/>
        <w:rPr>
          <w:sz w:val="20"/>
          <w:szCs w:val="20"/>
        </w:rPr>
      </w:pPr>
    </w:p>
    <w:p w14:paraId="52330292" w14:textId="77777777" w:rsidR="0075758A" w:rsidRDefault="0075758A">
      <w:pPr>
        <w:spacing w:line="200" w:lineRule="exact"/>
        <w:rPr>
          <w:sz w:val="20"/>
          <w:szCs w:val="20"/>
        </w:rPr>
      </w:pPr>
    </w:p>
    <w:p w14:paraId="09F67149" w14:textId="77777777" w:rsidR="0075758A" w:rsidRDefault="0075758A">
      <w:pPr>
        <w:spacing w:line="200" w:lineRule="exact"/>
        <w:rPr>
          <w:sz w:val="20"/>
          <w:szCs w:val="20"/>
        </w:rPr>
      </w:pPr>
    </w:p>
    <w:p w14:paraId="4E64B39E" w14:textId="77777777" w:rsidR="0075758A" w:rsidRDefault="0075758A">
      <w:pPr>
        <w:spacing w:line="200" w:lineRule="exact"/>
        <w:rPr>
          <w:sz w:val="20"/>
          <w:szCs w:val="20"/>
        </w:rPr>
      </w:pPr>
    </w:p>
    <w:p w14:paraId="084B93C9" w14:textId="77777777" w:rsidR="0075758A" w:rsidRDefault="0075758A">
      <w:pPr>
        <w:spacing w:line="200" w:lineRule="exact"/>
        <w:rPr>
          <w:sz w:val="20"/>
          <w:szCs w:val="20"/>
        </w:rPr>
      </w:pPr>
    </w:p>
    <w:p w14:paraId="56714243" w14:textId="77777777" w:rsidR="0075758A" w:rsidRDefault="0075758A">
      <w:pPr>
        <w:spacing w:line="200" w:lineRule="exact"/>
        <w:rPr>
          <w:sz w:val="20"/>
          <w:szCs w:val="20"/>
        </w:rPr>
      </w:pPr>
    </w:p>
    <w:p w14:paraId="5207DFAD" w14:textId="77777777" w:rsidR="0075758A" w:rsidRDefault="0075758A">
      <w:pPr>
        <w:spacing w:line="200" w:lineRule="exact"/>
        <w:rPr>
          <w:sz w:val="20"/>
          <w:szCs w:val="20"/>
        </w:rPr>
      </w:pPr>
    </w:p>
    <w:p w14:paraId="131CD9CD" w14:textId="77777777" w:rsidR="0075758A" w:rsidRDefault="0075758A">
      <w:pPr>
        <w:spacing w:line="200" w:lineRule="exact"/>
        <w:rPr>
          <w:sz w:val="20"/>
          <w:szCs w:val="20"/>
        </w:rPr>
      </w:pPr>
    </w:p>
    <w:p w14:paraId="54DC3ACE" w14:textId="77777777" w:rsidR="0075758A" w:rsidRDefault="0075758A">
      <w:pPr>
        <w:spacing w:line="200" w:lineRule="exact"/>
        <w:rPr>
          <w:sz w:val="20"/>
          <w:szCs w:val="20"/>
        </w:rPr>
      </w:pPr>
    </w:p>
    <w:p w14:paraId="1FC8C68E" w14:textId="77777777" w:rsidR="0075758A" w:rsidRDefault="0075758A">
      <w:pPr>
        <w:spacing w:line="200" w:lineRule="exact"/>
        <w:rPr>
          <w:sz w:val="20"/>
          <w:szCs w:val="20"/>
        </w:rPr>
      </w:pPr>
    </w:p>
    <w:p w14:paraId="747607A1" w14:textId="77777777" w:rsidR="0075758A" w:rsidRDefault="0075758A">
      <w:pPr>
        <w:spacing w:line="200" w:lineRule="exact"/>
        <w:rPr>
          <w:sz w:val="20"/>
          <w:szCs w:val="20"/>
        </w:rPr>
      </w:pPr>
    </w:p>
    <w:p w14:paraId="6F0FA7B8" w14:textId="77777777" w:rsidR="0075758A" w:rsidRDefault="0075758A">
      <w:pPr>
        <w:spacing w:line="200" w:lineRule="exact"/>
        <w:rPr>
          <w:sz w:val="20"/>
          <w:szCs w:val="20"/>
        </w:rPr>
      </w:pPr>
    </w:p>
    <w:p w14:paraId="46A21DFA" w14:textId="77777777" w:rsidR="0075758A" w:rsidRDefault="0075758A">
      <w:pPr>
        <w:spacing w:line="200" w:lineRule="exact"/>
        <w:rPr>
          <w:sz w:val="20"/>
          <w:szCs w:val="20"/>
        </w:rPr>
      </w:pPr>
    </w:p>
    <w:p w14:paraId="5464DB75" w14:textId="77777777" w:rsidR="0075758A" w:rsidRDefault="0075758A">
      <w:pPr>
        <w:spacing w:line="200" w:lineRule="exact"/>
        <w:rPr>
          <w:sz w:val="20"/>
          <w:szCs w:val="20"/>
        </w:rPr>
      </w:pPr>
    </w:p>
    <w:p w14:paraId="3C43F6F7" w14:textId="77777777" w:rsidR="0075758A" w:rsidRDefault="0075758A">
      <w:pPr>
        <w:spacing w:line="200" w:lineRule="exact"/>
        <w:rPr>
          <w:sz w:val="20"/>
          <w:szCs w:val="20"/>
        </w:rPr>
      </w:pPr>
    </w:p>
    <w:p w14:paraId="166624F2" w14:textId="77777777" w:rsidR="0075758A" w:rsidRDefault="0075758A">
      <w:pPr>
        <w:spacing w:line="200" w:lineRule="exact"/>
        <w:rPr>
          <w:sz w:val="20"/>
          <w:szCs w:val="20"/>
        </w:rPr>
      </w:pPr>
    </w:p>
    <w:sectPr w:rsidR="0075758A" w:rsidSect="007219FC">
      <w:footerReference w:type="default" r:id="rId10"/>
      <w:pgSz w:w="12240" w:h="15840"/>
      <w:pgMar w:top="1480" w:right="1060" w:bottom="280" w:left="14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999B" w14:textId="77777777" w:rsidR="005C4630" w:rsidRDefault="005C4630" w:rsidP="00316433">
      <w:r>
        <w:separator/>
      </w:r>
    </w:p>
  </w:endnote>
  <w:endnote w:type="continuationSeparator" w:id="0">
    <w:p w14:paraId="5C9965D5" w14:textId="77777777" w:rsidR="005C4630" w:rsidRDefault="005C4630" w:rsidP="0031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556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06AC5" w14:textId="2F6466EF" w:rsidR="00316433" w:rsidRDefault="00316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6815" w14:textId="77777777" w:rsidR="00316433" w:rsidRDefault="00316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78BE" w14:textId="77777777" w:rsidR="005C4630" w:rsidRDefault="005C4630" w:rsidP="00316433">
      <w:r>
        <w:separator/>
      </w:r>
    </w:p>
  </w:footnote>
  <w:footnote w:type="continuationSeparator" w:id="0">
    <w:p w14:paraId="29AF9F22" w14:textId="77777777" w:rsidR="005C4630" w:rsidRDefault="005C4630" w:rsidP="0031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377"/>
    <w:multiLevelType w:val="multilevel"/>
    <w:tmpl w:val="CC0C71CA"/>
    <w:lvl w:ilvl="0">
      <w:start w:val="1"/>
      <w:numFmt w:val="bullet"/>
      <w:lvlText w:val="●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75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9C71605"/>
    <w:multiLevelType w:val="hybridMultilevel"/>
    <w:tmpl w:val="C4B26AFC"/>
    <w:lvl w:ilvl="0" w:tplc="32B018AE">
      <w:start w:val="1"/>
      <w:numFmt w:val="lowerLetter"/>
      <w:lvlText w:val="%1.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E6B"/>
    <w:multiLevelType w:val="hybridMultilevel"/>
    <w:tmpl w:val="AA38C49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>
      <w:start w:val="1"/>
      <w:numFmt w:val="lowerRoman"/>
      <w:lvlText w:val="(%2)"/>
      <w:lvlJc w:val="left"/>
      <w:pPr>
        <w:ind w:left="4136" w:hanging="360"/>
      </w:pPr>
      <w:rPr>
        <w:rFonts w:ascii="Calibri" w:eastAsia="Calibri" w:hAnsi="Calibri" w:hint="default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4680" w:hanging="18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F42265A"/>
    <w:multiLevelType w:val="hybridMultilevel"/>
    <w:tmpl w:val="FAE0F640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0DD4534"/>
    <w:multiLevelType w:val="hybridMultilevel"/>
    <w:tmpl w:val="F27E714A"/>
    <w:lvl w:ilvl="0" w:tplc="9E406F76">
      <w:start w:val="2"/>
      <w:numFmt w:val="decimal"/>
      <w:lvlText w:val="%1."/>
      <w:lvlJc w:val="left"/>
      <w:pPr>
        <w:ind w:left="83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37F908F7"/>
    <w:multiLevelType w:val="hybridMultilevel"/>
    <w:tmpl w:val="5BF2DF68"/>
    <w:lvl w:ilvl="0" w:tplc="E1260048">
      <w:start w:val="2"/>
      <w:numFmt w:val="lowerRoman"/>
      <w:lvlText w:val="(%1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F40E7"/>
    <w:multiLevelType w:val="hybridMultilevel"/>
    <w:tmpl w:val="2020B66E"/>
    <w:lvl w:ilvl="0" w:tplc="0409001B">
      <w:start w:val="1"/>
      <w:numFmt w:val="lowerRoman"/>
      <w:lvlText w:val="%1."/>
      <w:lvlJc w:val="right"/>
      <w:pPr>
        <w:ind w:hanging="721"/>
      </w:pPr>
      <w:rPr>
        <w:rFonts w:hint="default"/>
        <w:b/>
        <w:bCs/>
        <w:w w:val="99"/>
        <w:sz w:val="24"/>
        <w:szCs w:val="24"/>
      </w:rPr>
    </w:lvl>
    <w:lvl w:ilvl="1" w:tplc="6E042B2A">
      <w:start w:val="1"/>
      <w:numFmt w:val="decimal"/>
      <w:lvlText w:val="%2."/>
      <w:lvlJc w:val="left"/>
      <w:pPr>
        <w:ind w:hanging="360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 w:tplc="32B018AE">
      <w:start w:val="1"/>
      <w:numFmt w:val="lowerLetter"/>
      <w:lvlText w:val="%3.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 w:tplc="190092FC">
      <w:start w:val="1"/>
      <w:numFmt w:val="lowerRoman"/>
      <w:lvlText w:val="(%4)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4" w:tplc="6F4657C2">
      <w:start w:val="1"/>
      <w:numFmt w:val="bullet"/>
      <w:lvlText w:val="•"/>
      <w:lvlJc w:val="left"/>
      <w:rPr>
        <w:rFonts w:hint="default"/>
      </w:rPr>
    </w:lvl>
    <w:lvl w:ilvl="5" w:tplc="24B80152">
      <w:start w:val="1"/>
      <w:numFmt w:val="bullet"/>
      <w:lvlText w:val="•"/>
      <w:lvlJc w:val="left"/>
      <w:rPr>
        <w:rFonts w:hint="default"/>
      </w:rPr>
    </w:lvl>
    <w:lvl w:ilvl="6" w:tplc="08AAC940">
      <w:start w:val="1"/>
      <w:numFmt w:val="bullet"/>
      <w:lvlText w:val="•"/>
      <w:lvlJc w:val="left"/>
      <w:rPr>
        <w:rFonts w:hint="default"/>
      </w:rPr>
    </w:lvl>
    <w:lvl w:ilvl="7" w:tplc="4F028B10">
      <w:start w:val="1"/>
      <w:numFmt w:val="bullet"/>
      <w:lvlText w:val="•"/>
      <w:lvlJc w:val="left"/>
      <w:rPr>
        <w:rFonts w:hint="default"/>
      </w:rPr>
    </w:lvl>
    <w:lvl w:ilvl="8" w:tplc="8BD6372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95A54EA"/>
    <w:multiLevelType w:val="hybridMultilevel"/>
    <w:tmpl w:val="D7347388"/>
    <w:lvl w:ilvl="0" w:tplc="FFFFFFFF">
      <w:start w:val="1"/>
      <w:numFmt w:val="lowerRoman"/>
      <w:lvlText w:val="(%1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E99084F"/>
    <w:multiLevelType w:val="hybridMultilevel"/>
    <w:tmpl w:val="F8BAB6AE"/>
    <w:lvl w:ilvl="0" w:tplc="04090013">
      <w:start w:val="1"/>
      <w:numFmt w:val="upperRoman"/>
      <w:lvlText w:val="%1."/>
      <w:lvlJc w:val="right"/>
      <w:pPr>
        <w:ind w:hanging="721"/>
      </w:pPr>
      <w:rPr>
        <w:rFonts w:hint="default"/>
        <w:b/>
        <w:bCs/>
        <w:w w:val="99"/>
        <w:sz w:val="24"/>
        <w:szCs w:val="24"/>
      </w:rPr>
    </w:lvl>
    <w:lvl w:ilvl="1" w:tplc="6E042B2A">
      <w:start w:val="1"/>
      <w:numFmt w:val="decimal"/>
      <w:lvlText w:val="%2."/>
      <w:lvlJc w:val="left"/>
      <w:pPr>
        <w:ind w:hanging="360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 w:tplc="32B018AE">
      <w:start w:val="1"/>
      <w:numFmt w:val="lowerLetter"/>
      <w:lvlText w:val="%3.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 w:tplc="190092FC">
      <w:start w:val="1"/>
      <w:numFmt w:val="lowerRoman"/>
      <w:lvlText w:val="(%4)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24B80152">
      <w:start w:val="1"/>
      <w:numFmt w:val="bullet"/>
      <w:lvlText w:val="•"/>
      <w:lvlJc w:val="left"/>
      <w:rPr>
        <w:rFonts w:hint="default"/>
      </w:rPr>
    </w:lvl>
    <w:lvl w:ilvl="6" w:tplc="08AAC940">
      <w:start w:val="1"/>
      <w:numFmt w:val="bullet"/>
      <w:lvlText w:val="•"/>
      <w:lvlJc w:val="left"/>
      <w:rPr>
        <w:rFonts w:hint="default"/>
      </w:rPr>
    </w:lvl>
    <w:lvl w:ilvl="7" w:tplc="4F028B10">
      <w:start w:val="1"/>
      <w:numFmt w:val="bullet"/>
      <w:lvlText w:val="•"/>
      <w:lvlJc w:val="left"/>
      <w:rPr>
        <w:rFonts w:hint="default"/>
      </w:rPr>
    </w:lvl>
    <w:lvl w:ilvl="8" w:tplc="8BD6372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A12271A"/>
    <w:multiLevelType w:val="hybridMultilevel"/>
    <w:tmpl w:val="EFA63F88"/>
    <w:lvl w:ilvl="0" w:tplc="04090019">
      <w:start w:val="1"/>
      <w:numFmt w:val="lowerLetter"/>
      <w:lvlText w:val="%1."/>
      <w:lvlJc w:val="left"/>
      <w:pPr>
        <w:ind w:left="1624" w:hanging="360"/>
      </w:pPr>
    </w:lvl>
    <w:lvl w:ilvl="1" w:tplc="190092FC">
      <w:start w:val="1"/>
      <w:numFmt w:val="lowerRoman"/>
      <w:lvlText w:val="(%2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3064" w:hanging="180"/>
      </w:pPr>
    </w:lvl>
    <w:lvl w:ilvl="3" w:tplc="0409000F">
      <w:start w:val="1"/>
      <w:numFmt w:val="decimal"/>
      <w:lvlText w:val="%4."/>
      <w:lvlJc w:val="left"/>
      <w:pPr>
        <w:ind w:left="3784" w:hanging="360"/>
      </w:pPr>
    </w:lvl>
    <w:lvl w:ilvl="4" w:tplc="04090019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0" w15:restartNumberingAfterBreak="0">
    <w:nsid w:val="5C9208F7"/>
    <w:multiLevelType w:val="hybridMultilevel"/>
    <w:tmpl w:val="28BC12AC"/>
    <w:lvl w:ilvl="0" w:tplc="32B018AE">
      <w:start w:val="1"/>
      <w:numFmt w:val="lowerLetter"/>
      <w:lvlText w:val="%1.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824EB"/>
    <w:multiLevelType w:val="hybridMultilevel"/>
    <w:tmpl w:val="FAE0F640"/>
    <w:lvl w:ilvl="0" w:tplc="190092FC">
      <w:start w:val="1"/>
      <w:numFmt w:val="lowerRoman"/>
      <w:lvlText w:val="(%1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AFE6CFA"/>
    <w:multiLevelType w:val="hybridMultilevel"/>
    <w:tmpl w:val="1F22C64E"/>
    <w:lvl w:ilvl="0" w:tplc="0409001B">
      <w:start w:val="1"/>
      <w:numFmt w:val="lowerRoman"/>
      <w:lvlText w:val="%1."/>
      <w:lvlJc w:val="right"/>
      <w:pPr>
        <w:ind w:left="2700" w:hanging="360"/>
      </w:pPr>
      <w:rPr>
        <w:rFonts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6C331FFB"/>
    <w:multiLevelType w:val="hybridMultilevel"/>
    <w:tmpl w:val="1C2E5D5A"/>
    <w:lvl w:ilvl="0" w:tplc="FFFFFFFF">
      <w:start w:val="1"/>
      <w:numFmt w:val="lowerLetter"/>
      <w:lvlText w:val="%1."/>
      <w:lvlJc w:val="left"/>
      <w:pPr>
        <w:ind w:left="1624" w:hanging="360"/>
      </w:pPr>
    </w:lvl>
    <w:lvl w:ilvl="1" w:tplc="FFFFFFFF">
      <w:start w:val="1"/>
      <w:numFmt w:val="lowerRoman"/>
      <w:lvlText w:val="(%2)"/>
      <w:lvlJc w:val="left"/>
      <w:pPr>
        <w:ind w:left="2520" w:hanging="360"/>
      </w:pPr>
      <w:rPr>
        <w:rFonts w:ascii="Calibri" w:eastAsia="Calibri" w:hAnsi="Calibri" w:hint="default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3064" w:hanging="180"/>
      </w:pPr>
    </w:lvl>
    <w:lvl w:ilvl="3" w:tplc="FFFFFFFF">
      <w:start w:val="1"/>
      <w:numFmt w:val="decimal"/>
      <w:lvlText w:val="%4."/>
      <w:lvlJc w:val="left"/>
      <w:pPr>
        <w:ind w:left="3784" w:hanging="360"/>
      </w:pPr>
    </w:lvl>
    <w:lvl w:ilvl="4" w:tplc="0409000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num w:numId="1" w16cid:durableId="1384793666">
    <w:abstractNumId w:val="8"/>
  </w:num>
  <w:num w:numId="2" w16cid:durableId="1047409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165144">
    <w:abstractNumId w:val="10"/>
  </w:num>
  <w:num w:numId="4" w16cid:durableId="195192687">
    <w:abstractNumId w:val="1"/>
  </w:num>
  <w:num w:numId="5" w16cid:durableId="1248151661">
    <w:abstractNumId w:val="6"/>
  </w:num>
  <w:num w:numId="6" w16cid:durableId="1374574049">
    <w:abstractNumId w:val="12"/>
  </w:num>
  <w:num w:numId="7" w16cid:durableId="1046563620">
    <w:abstractNumId w:val="9"/>
  </w:num>
  <w:num w:numId="8" w16cid:durableId="1753358950">
    <w:abstractNumId w:val="11"/>
  </w:num>
  <w:num w:numId="9" w16cid:durableId="485584886">
    <w:abstractNumId w:val="13"/>
  </w:num>
  <w:num w:numId="10" w16cid:durableId="473066848">
    <w:abstractNumId w:val="2"/>
  </w:num>
  <w:num w:numId="11" w16cid:durableId="1488016380">
    <w:abstractNumId w:val="4"/>
  </w:num>
  <w:num w:numId="12" w16cid:durableId="1700543475">
    <w:abstractNumId w:val="7"/>
  </w:num>
  <w:num w:numId="13" w16cid:durableId="2130589998">
    <w:abstractNumId w:val="3"/>
  </w:num>
  <w:num w:numId="14" w16cid:durableId="402067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A"/>
    <w:rsid w:val="000104D3"/>
    <w:rsid w:val="0002299C"/>
    <w:rsid w:val="000479DF"/>
    <w:rsid w:val="00093507"/>
    <w:rsid w:val="000B244D"/>
    <w:rsid w:val="000B310E"/>
    <w:rsid w:val="000C2AE2"/>
    <w:rsid w:val="000C6C8E"/>
    <w:rsid w:val="000E1112"/>
    <w:rsid w:val="000E3F08"/>
    <w:rsid w:val="00121DA6"/>
    <w:rsid w:val="00122BA5"/>
    <w:rsid w:val="001240F7"/>
    <w:rsid w:val="00137DC1"/>
    <w:rsid w:val="00160283"/>
    <w:rsid w:val="00165D99"/>
    <w:rsid w:val="001960F5"/>
    <w:rsid w:val="00196C73"/>
    <w:rsid w:val="00200AD6"/>
    <w:rsid w:val="0022101B"/>
    <w:rsid w:val="00241F4D"/>
    <w:rsid w:val="002433E8"/>
    <w:rsid w:val="00292DED"/>
    <w:rsid w:val="002B5F90"/>
    <w:rsid w:val="002C22C0"/>
    <w:rsid w:val="002D336C"/>
    <w:rsid w:val="002D55D5"/>
    <w:rsid w:val="002E706E"/>
    <w:rsid w:val="00316433"/>
    <w:rsid w:val="00321195"/>
    <w:rsid w:val="003401AB"/>
    <w:rsid w:val="0036758D"/>
    <w:rsid w:val="003C5156"/>
    <w:rsid w:val="003D4FC8"/>
    <w:rsid w:val="003E605D"/>
    <w:rsid w:val="003E758F"/>
    <w:rsid w:val="003F7383"/>
    <w:rsid w:val="00433518"/>
    <w:rsid w:val="004654D4"/>
    <w:rsid w:val="0047622F"/>
    <w:rsid w:val="00477DFA"/>
    <w:rsid w:val="004A6F1B"/>
    <w:rsid w:val="004B6729"/>
    <w:rsid w:val="004C42B0"/>
    <w:rsid w:val="004F0B5D"/>
    <w:rsid w:val="004F6544"/>
    <w:rsid w:val="00526A7B"/>
    <w:rsid w:val="00534766"/>
    <w:rsid w:val="00534861"/>
    <w:rsid w:val="00566322"/>
    <w:rsid w:val="005801D9"/>
    <w:rsid w:val="00580C0C"/>
    <w:rsid w:val="005C4630"/>
    <w:rsid w:val="005D02BC"/>
    <w:rsid w:val="005D701B"/>
    <w:rsid w:val="00610E12"/>
    <w:rsid w:val="00616363"/>
    <w:rsid w:val="0062497D"/>
    <w:rsid w:val="0065627D"/>
    <w:rsid w:val="0066111C"/>
    <w:rsid w:val="00682083"/>
    <w:rsid w:val="006C5E32"/>
    <w:rsid w:val="006F6FBF"/>
    <w:rsid w:val="007219FC"/>
    <w:rsid w:val="00730434"/>
    <w:rsid w:val="00750046"/>
    <w:rsid w:val="00750C4E"/>
    <w:rsid w:val="0075758A"/>
    <w:rsid w:val="0076144C"/>
    <w:rsid w:val="00776D80"/>
    <w:rsid w:val="00796DA8"/>
    <w:rsid w:val="007B519C"/>
    <w:rsid w:val="007C0B6B"/>
    <w:rsid w:val="007C2941"/>
    <w:rsid w:val="008223D0"/>
    <w:rsid w:val="00822E97"/>
    <w:rsid w:val="00827C35"/>
    <w:rsid w:val="00836225"/>
    <w:rsid w:val="00866743"/>
    <w:rsid w:val="00866992"/>
    <w:rsid w:val="008730BA"/>
    <w:rsid w:val="008B271A"/>
    <w:rsid w:val="008B59BE"/>
    <w:rsid w:val="008E13BF"/>
    <w:rsid w:val="009056AD"/>
    <w:rsid w:val="00910C06"/>
    <w:rsid w:val="009118CC"/>
    <w:rsid w:val="00921746"/>
    <w:rsid w:val="00931FEE"/>
    <w:rsid w:val="009408B8"/>
    <w:rsid w:val="0094243C"/>
    <w:rsid w:val="00965EAE"/>
    <w:rsid w:val="009743E6"/>
    <w:rsid w:val="00994AA1"/>
    <w:rsid w:val="009B2088"/>
    <w:rsid w:val="009D69F3"/>
    <w:rsid w:val="009F5D65"/>
    <w:rsid w:val="00A00A3C"/>
    <w:rsid w:val="00A37C01"/>
    <w:rsid w:val="00A47D8F"/>
    <w:rsid w:val="00A64626"/>
    <w:rsid w:val="00A95D2C"/>
    <w:rsid w:val="00AA3323"/>
    <w:rsid w:val="00AB4657"/>
    <w:rsid w:val="00AF4884"/>
    <w:rsid w:val="00B2091B"/>
    <w:rsid w:val="00B211C2"/>
    <w:rsid w:val="00B43128"/>
    <w:rsid w:val="00B60AD6"/>
    <w:rsid w:val="00B60C12"/>
    <w:rsid w:val="00B73B14"/>
    <w:rsid w:val="00B844F3"/>
    <w:rsid w:val="00BA4617"/>
    <w:rsid w:val="00BC165D"/>
    <w:rsid w:val="00BC6FCD"/>
    <w:rsid w:val="00BD01AC"/>
    <w:rsid w:val="00C0513F"/>
    <w:rsid w:val="00C143A6"/>
    <w:rsid w:val="00C42D17"/>
    <w:rsid w:val="00C448A4"/>
    <w:rsid w:val="00C473EB"/>
    <w:rsid w:val="00C62799"/>
    <w:rsid w:val="00C63E94"/>
    <w:rsid w:val="00C83583"/>
    <w:rsid w:val="00C91F60"/>
    <w:rsid w:val="00C92723"/>
    <w:rsid w:val="00CA2687"/>
    <w:rsid w:val="00CB7578"/>
    <w:rsid w:val="00CC0005"/>
    <w:rsid w:val="00CE0E26"/>
    <w:rsid w:val="00CE6BEE"/>
    <w:rsid w:val="00CF21DD"/>
    <w:rsid w:val="00CF6585"/>
    <w:rsid w:val="00D16052"/>
    <w:rsid w:val="00D42E9D"/>
    <w:rsid w:val="00D55B1A"/>
    <w:rsid w:val="00D73461"/>
    <w:rsid w:val="00D95CDC"/>
    <w:rsid w:val="00DC09C1"/>
    <w:rsid w:val="00DF093B"/>
    <w:rsid w:val="00DF691E"/>
    <w:rsid w:val="00E11C92"/>
    <w:rsid w:val="00E428FA"/>
    <w:rsid w:val="00E53112"/>
    <w:rsid w:val="00E844B5"/>
    <w:rsid w:val="00EA754E"/>
    <w:rsid w:val="00EC1A65"/>
    <w:rsid w:val="00EC1F57"/>
    <w:rsid w:val="00EC4DC3"/>
    <w:rsid w:val="00EC4EDE"/>
    <w:rsid w:val="00EC6C00"/>
    <w:rsid w:val="00F479CB"/>
    <w:rsid w:val="00F734F3"/>
    <w:rsid w:val="00F77458"/>
    <w:rsid w:val="00F9088F"/>
    <w:rsid w:val="00FB1456"/>
    <w:rsid w:val="00FB630D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C6B2"/>
  <w15:docId w15:val="{9F30D40E-7C77-4B2D-8636-733E313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32" w:hanging="72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24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9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9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58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16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33"/>
  </w:style>
  <w:style w:type="paragraph" w:styleId="Footer">
    <w:name w:val="footer"/>
    <w:basedOn w:val="Normal"/>
    <w:link w:val="FooterChar"/>
    <w:uiPriority w:val="99"/>
    <w:unhideWhenUsed/>
    <w:rsid w:val="00316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2F5F00DDC264FA2448BF3BA0C6B77" ma:contentTypeVersion="11" ma:contentTypeDescription="Create a new document." ma:contentTypeScope="" ma:versionID="dfdbac2d815e10353c8944fca041d5de">
  <xsd:schema xmlns:xsd="http://www.w3.org/2001/XMLSchema" xmlns:xs="http://www.w3.org/2001/XMLSchema" xmlns:p="http://schemas.microsoft.com/office/2006/metadata/properties" xmlns:ns3="e7fe8a3d-3d07-44a8-94d5-6f500c13966f" xmlns:ns4="87e8790a-cafb-4968-b39b-39a53d3a449e" targetNamespace="http://schemas.microsoft.com/office/2006/metadata/properties" ma:root="true" ma:fieldsID="6a5aadf2da59e4c89a1e90de27ee6925" ns3:_="" ns4:_="">
    <xsd:import namespace="e7fe8a3d-3d07-44a8-94d5-6f500c13966f"/>
    <xsd:import namespace="87e8790a-cafb-4968-b39b-39a53d3a4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8a3d-3d07-44a8-94d5-6f500c139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8790a-cafb-4968-b39b-39a53d3a4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C3A3C-DAE6-45A9-A1BD-DC62FAEC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e8a3d-3d07-44a8-94d5-6f500c13966f"/>
    <ds:schemaRef ds:uri="87e8790a-cafb-4968-b39b-39a53d3a4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A31A5-DBAB-4085-9776-8022EECBE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4F323-2E08-46D5-8AD2-B4DDA3C3C4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Paulson</dc:creator>
  <cp:keywords/>
  <dc:description/>
  <cp:lastModifiedBy>Eisan, Jenna (EHS)</cp:lastModifiedBy>
  <cp:revision>7</cp:revision>
  <dcterms:created xsi:type="dcterms:W3CDTF">2024-05-13T15:45:00Z</dcterms:created>
  <dcterms:modified xsi:type="dcterms:W3CDTF">2024-05-13T15:48:00Z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2021-02-22T00:00:00Z</vt:filetime>
  </property>
  <property fmtid="{D5CDD505-2E9C-101B-9397-08002B2CF9AE}" pid="4" name="ContentTypeId">
    <vt:lpwstr>0x0101007372F5F00DDC264FA2448BF3BA0C6B77</vt:lpwstr>
  </property>
</Properties>
</file>