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7" w:rsidRPr="001F1003" w:rsidRDefault="00020FF2" w:rsidP="001F10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>MCB Pre-ETS Provider Fact Sheet</w:t>
      </w:r>
    </w:p>
    <w:p w:rsidR="00020FF2" w:rsidRPr="001F1003" w:rsidRDefault="00020FF2" w:rsidP="001F1003">
      <w:pPr>
        <w:rPr>
          <w:rFonts w:ascii="Arial" w:hAnsi="Arial" w:cs="Arial"/>
          <w:b/>
          <w:bCs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 xml:space="preserve">Provider Name: </w:t>
      </w:r>
      <w:r w:rsidR="00FB39E7">
        <w:rPr>
          <w:rFonts w:ascii="Arial" w:hAnsi="Arial" w:cs="Arial"/>
          <w:b/>
          <w:bCs/>
          <w:sz w:val="28"/>
          <w:szCs w:val="28"/>
        </w:rPr>
        <w:t>Adaptive Sports New England</w:t>
      </w:r>
    </w:p>
    <w:p w:rsidR="00020FF2" w:rsidRPr="001F1003" w:rsidRDefault="00020FF2" w:rsidP="001F1003">
      <w:pPr>
        <w:rPr>
          <w:rFonts w:ascii="Arial" w:hAnsi="Arial" w:cs="Arial"/>
          <w:b/>
          <w:bCs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 xml:space="preserve">Provider Address: </w:t>
      </w:r>
      <w:r w:rsidR="00FB39E7">
        <w:rPr>
          <w:rFonts w:ascii="Arial" w:hAnsi="Arial" w:cs="Arial"/>
          <w:b/>
          <w:bCs/>
          <w:sz w:val="28"/>
          <w:szCs w:val="28"/>
        </w:rPr>
        <w:t>89 South Street</w:t>
      </w:r>
      <w:r w:rsidR="00561D94">
        <w:rPr>
          <w:rFonts w:ascii="Arial" w:hAnsi="Arial" w:cs="Arial"/>
          <w:b/>
          <w:bCs/>
          <w:sz w:val="28"/>
          <w:szCs w:val="28"/>
        </w:rPr>
        <w:t xml:space="preserve"> Boston, MA  02111</w:t>
      </w:r>
    </w:p>
    <w:p w:rsidR="00020FF2" w:rsidRPr="001F1003" w:rsidRDefault="00020FF2" w:rsidP="001F1003">
      <w:pPr>
        <w:rPr>
          <w:rFonts w:ascii="Arial" w:hAnsi="Arial" w:cs="Arial"/>
          <w:b/>
          <w:bCs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 xml:space="preserve">Provider Contact Name: </w:t>
      </w:r>
      <w:r w:rsidR="00FB39E7">
        <w:rPr>
          <w:rFonts w:ascii="Arial" w:hAnsi="Arial" w:cs="Arial"/>
          <w:b/>
          <w:bCs/>
          <w:sz w:val="28"/>
          <w:szCs w:val="28"/>
        </w:rPr>
        <w:t>Joe Walsh</w:t>
      </w:r>
    </w:p>
    <w:p w:rsidR="00020FF2" w:rsidRPr="001F1003" w:rsidRDefault="00020FF2" w:rsidP="001F1003">
      <w:pPr>
        <w:rPr>
          <w:rFonts w:ascii="Arial" w:hAnsi="Arial" w:cs="Arial"/>
          <w:b/>
          <w:bCs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 xml:space="preserve">Provider Contact Email: </w:t>
      </w:r>
      <w:r w:rsidR="00FB39E7">
        <w:rPr>
          <w:rFonts w:ascii="Arial" w:hAnsi="Arial" w:cs="Arial"/>
          <w:b/>
          <w:bCs/>
          <w:sz w:val="28"/>
          <w:szCs w:val="28"/>
        </w:rPr>
        <w:t>joe.walsh@adaptivesportsne.org</w:t>
      </w:r>
    </w:p>
    <w:p w:rsidR="001F1003" w:rsidRDefault="001F1003" w:rsidP="001F1003">
      <w:pPr>
        <w:rPr>
          <w:rFonts w:ascii="Arial" w:hAnsi="Arial" w:cs="Arial"/>
          <w:b/>
          <w:bCs/>
          <w:sz w:val="28"/>
          <w:szCs w:val="28"/>
        </w:rPr>
      </w:pPr>
    </w:p>
    <w:p w:rsidR="00020FF2" w:rsidRDefault="00020FF2" w:rsidP="001F1003">
      <w:p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>Summary of Pre-ETS Programming</w:t>
      </w:r>
      <w:r w:rsidR="001F1003" w:rsidRPr="001F1003">
        <w:rPr>
          <w:rFonts w:ascii="Arial" w:hAnsi="Arial" w:cs="Arial"/>
          <w:b/>
          <w:bCs/>
          <w:sz w:val="28"/>
          <w:szCs w:val="28"/>
        </w:rPr>
        <w:t>:</w:t>
      </w:r>
      <w:r w:rsidR="001F1003" w:rsidRPr="001F1003">
        <w:rPr>
          <w:rFonts w:ascii="Arial" w:hAnsi="Arial" w:cs="Arial"/>
          <w:sz w:val="28"/>
          <w:szCs w:val="28"/>
        </w:rPr>
        <w:t xml:space="preserve"> </w:t>
      </w:r>
      <w:r w:rsidRPr="001F1003">
        <w:rPr>
          <w:rFonts w:ascii="Arial" w:hAnsi="Arial" w:cs="Arial"/>
          <w:sz w:val="28"/>
          <w:szCs w:val="28"/>
        </w:rPr>
        <w:t xml:space="preserve">Please provide a brief summary of your Pre-ETS model. </w:t>
      </w:r>
    </w:p>
    <w:p w:rsidR="00FB39E7" w:rsidRPr="001F1003" w:rsidRDefault="00FB39E7" w:rsidP="001F10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Weekly </w:t>
      </w:r>
      <w:proofErr w:type="gramStart"/>
      <w:r>
        <w:rPr>
          <w:rFonts w:ascii="Arial" w:hAnsi="Arial" w:cs="Arial"/>
          <w:sz w:val="28"/>
          <w:szCs w:val="28"/>
        </w:rPr>
        <w:t>programming in swim lessons, swim team, beep</w:t>
      </w:r>
      <w:proofErr w:type="gramEnd"/>
      <w:r>
        <w:rPr>
          <w:rFonts w:ascii="Arial" w:hAnsi="Arial" w:cs="Arial"/>
          <w:sz w:val="28"/>
          <w:szCs w:val="28"/>
        </w:rPr>
        <w:t xml:space="preserve"> baseball (seasonal), rowing, sailing (seasonal), track (seasonal) and Nordic skiing (seasonal). All programs are designed to offer mentorship and support career readiness. Programs specifically focus on self-advocacy, teamwork, goal setting, taking direction and leadership.</w:t>
      </w:r>
    </w:p>
    <w:p w:rsidR="001F1003" w:rsidRDefault="001F1003" w:rsidP="001F1003">
      <w:pPr>
        <w:rPr>
          <w:rFonts w:ascii="Arial" w:hAnsi="Arial" w:cs="Arial"/>
          <w:b/>
          <w:bCs/>
          <w:sz w:val="28"/>
          <w:szCs w:val="28"/>
        </w:rPr>
      </w:pPr>
    </w:p>
    <w:p w:rsidR="001F1003" w:rsidRPr="001F1003" w:rsidRDefault="00020FF2" w:rsidP="001F1003">
      <w:p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>Transportation Options:</w:t>
      </w:r>
      <w:r w:rsidRPr="001F1003">
        <w:rPr>
          <w:rFonts w:ascii="Arial" w:hAnsi="Arial" w:cs="Arial"/>
          <w:sz w:val="28"/>
          <w:szCs w:val="28"/>
        </w:rPr>
        <w:t xml:space="preserve"> </w:t>
      </w:r>
      <w:r w:rsidR="001F1003" w:rsidRPr="001F1003">
        <w:rPr>
          <w:rFonts w:ascii="Arial" w:hAnsi="Arial" w:cs="Arial"/>
          <w:sz w:val="28"/>
          <w:szCs w:val="28"/>
        </w:rPr>
        <w:t xml:space="preserve">Is your program accessible by public transit or paratransit? If yes, please list specific train or bus stops.  </w:t>
      </w:r>
    </w:p>
    <w:p w:rsidR="00020FF2" w:rsidRPr="001F1003" w:rsidRDefault="00020FF2" w:rsidP="001F100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>Public Transit</w:t>
      </w:r>
    </w:p>
    <w:p w:rsidR="00020FF2" w:rsidRPr="001F1003" w:rsidRDefault="00020FF2" w:rsidP="001F100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>Paratransit</w:t>
      </w:r>
    </w:p>
    <w:p w:rsidR="00AF42E3" w:rsidRPr="001F1003" w:rsidRDefault="00AF42E3" w:rsidP="001F1003">
      <w:p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 xml:space="preserve">Comment: </w:t>
      </w:r>
      <w:r w:rsidR="00FB39E7">
        <w:rPr>
          <w:rFonts w:ascii="Arial" w:hAnsi="Arial" w:cs="Arial"/>
          <w:sz w:val="28"/>
          <w:szCs w:val="28"/>
        </w:rPr>
        <w:t>Program locations vary. Some are accessible via public transport. Please contact the organization for further details.</w:t>
      </w:r>
      <w:r w:rsidR="00F72ACD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F72ACD">
        <w:rPr>
          <w:rFonts w:ascii="Arial" w:hAnsi="Arial" w:cs="Arial"/>
          <w:sz w:val="28"/>
          <w:szCs w:val="28"/>
        </w:rPr>
        <w:t xml:space="preserve">All programs accessible by THE RIDE </w:t>
      </w:r>
      <w:proofErr w:type="spellStart"/>
      <w:r w:rsidR="00F72ACD">
        <w:rPr>
          <w:rFonts w:ascii="Arial" w:hAnsi="Arial" w:cs="Arial"/>
          <w:sz w:val="28"/>
          <w:szCs w:val="28"/>
        </w:rPr>
        <w:t>Paratransit</w:t>
      </w:r>
      <w:proofErr w:type="spellEnd"/>
      <w:r w:rsidR="00F72ACD">
        <w:rPr>
          <w:rFonts w:ascii="Arial" w:hAnsi="Arial" w:cs="Arial"/>
          <w:sz w:val="28"/>
          <w:szCs w:val="28"/>
        </w:rPr>
        <w:t>.</w:t>
      </w:r>
      <w:proofErr w:type="gramEnd"/>
    </w:p>
    <w:p w:rsidR="00AF42E3" w:rsidRPr="001F1003" w:rsidRDefault="00AF42E3" w:rsidP="001F1003">
      <w:pPr>
        <w:rPr>
          <w:rFonts w:ascii="Arial" w:hAnsi="Arial" w:cs="Arial"/>
          <w:sz w:val="28"/>
          <w:szCs w:val="28"/>
        </w:rPr>
      </w:pPr>
    </w:p>
    <w:p w:rsidR="00020FF2" w:rsidRPr="001F1003" w:rsidRDefault="00020FF2" w:rsidP="001F1003">
      <w:p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>Program Time/Schedule:</w:t>
      </w:r>
      <w:r w:rsidRPr="001F1003">
        <w:rPr>
          <w:rFonts w:ascii="Arial" w:hAnsi="Arial" w:cs="Arial"/>
          <w:sz w:val="28"/>
          <w:szCs w:val="28"/>
        </w:rPr>
        <w:t xml:space="preserve"> Please indicate </w:t>
      </w:r>
      <w:r w:rsidR="001F1003">
        <w:rPr>
          <w:rFonts w:ascii="Arial" w:hAnsi="Arial" w:cs="Arial"/>
          <w:sz w:val="28"/>
          <w:szCs w:val="28"/>
        </w:rPr>
        <w:t>when</w:t>
      </w:r>
      <w:r w:rsidRPr="001F1003">
        <w:rPr>
          <w:rFonts w:ascii="Arial" w:hAnsi="Arial" w:cs="Arial"/>
          <w:sz w:val="28"/>
          <w:szCs w:val="28"/>
        </w:rPr>
        <w:t xml:space="preserve"> your programming generally occurs.</w:t>
      </w:r>
    </w:p>
    <w:p w:rsidR="00020FF2" w:rsidRPr="001F1003" w:rsidRDefault="00020FF2" w:rsidP="001F100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>During the school day</w:t>
      </w:r>
    </w:p>
    <w:p w:rsidR="00020FF2" w:rsidRPr="001F1003" w:rsidRDefault="00020FF2" w:rsidP="001F100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>After school</w:t>
      </w:r>
    </w:p>
    <w:p w:rsidR="00020FF2" w:rsidRPr="001F1003" w:rsidRDefault="00020FF2" w:rsidP="001F100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>Weekend</w:t>
      </w:r>
    </w:p>
    <w:p w:rsidR="00020FF2" w:rsidRPr="001F1003" w:rsidRDefault="00020FF2" w:rsidP="001F100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 xml:space="preserve">School vacation </w:t>
      </w:r>
    </w:p>
    <w:p w:rsidR="00020FF2" w:rsidRPr="001F1003" w:rsidRDefault="00020FF2" w:rsidP="001F100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>Mixed</w:t>
      </w:r>
    </w:p>
    <w:p w:rsidR="00020FF2" w:rsidRPr="001F1003" w:rsidRDefault="00020FF2" w:rsidP="001F1003">
      <w:p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>Comments:</w:t>
      </w:r>
      <w:r w:rsidR="00B73812">
        <w:rPr>
          <w:rFonts w:ascii="Arial" w:hAnsi="Arial" w:cs="Arial"/>
          <w:sz w:val="28"/>
          <w:szCs w:val="28"/>
        </w:rPr>
        <w:t xml:space="preserve"> </w:t>
      </w:r>
      <w:r w:rsidR="00FB39E7">
        <w:rPr>
          <w:rFonts w:ascii="Arial" w:hAnsi="Arial" w:cs="Arial"/>
          <w:sz w:val="28"/>
          <w:szCs w:val="28"/>
        </w:rPr>
        <w:t>Most programs take place on weekends. Please contact program director for further details.</w:t>
      </w:r>
    </w:p>
    <w:p w:rsidR="001F1003" w:rsidRDefault="001F1003" w:rsidP="001F1003">
      <w:pPr>
        <w:rPr>
          <w:rFonts w:ascii="Arial" w:hAnsi="Arial" w:cs="Arial"/>
          <w:b/>
          <w:bCs/>
          <w:sz w:val="28"/>
          <w:szCs w:val="28"/>
        </w:rPr>
      </w:pPr>
    </w:p>
    <w:p w:rsidR="00020FF2" w:rsidRPr="001F1003" w:rsidRDefault="00020FF2" w:rsidP="001F1003">
      <w:p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>Program Format:</w:t>
      </w:r>
      <w:r w:rsidRPr="001F1003">
        <w:rPr>
          <w:rFonts w:ascii="Arial" w:hAnsi="Arial" w:cs="Arial"/>
          <w:sz w:val="28"/>
          <w:szCs w:val="28"/>
        </w:rPr>
        <w:t xml:space="preserve"> Please indicate the format in which your programming is offered. Use the comment section if necessary.</w:t>
      </w:r>
    </w:p>
    <w:p w:rsidR="00020FF2" w:rsidRPr="001F1003" w:rsidRDefault="00020FF2" w:rsidP="001F100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 xml:space="preserve">Stand-alone workshops </w:t>
      </w:r>
    </w:p>
    <w:p w:rsidR="00020FF2" w:rsidRPr="001F1003" w:rsidRDefault="00020FF2" w:rsidP="001F100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 xml:space="preserve">Cohort/grouped programming </w:t>
      </w:r>
    </w:p>
    <w:p w:rsidR="00020FF2" w:rsidRPr="001F1003" w:rsidRDefault="00020FF2" w:rsidP="001F100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>Individual student activities</w:t>
      </w:r>
    </w:p>
    <w:p w:rsidR="00020FF2" w:rsidRPr="001F1003" w:rsidRDefault="00020FF2" w:rsidP="001F1003">
      <w:p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sz w:val="28"/>
          <w:szCs w:val="28"/>
        </w:rPr>
        <w:t xml:space="preserve">Comments: </w:t>
      </w:r>
      <w:r w:rsidR="00FB39E7">
        <w:rPr>
          <w:rFonts w:ascii="Arial" w:hAnsi="Arial" w:cs="Arial"/>
          <w:sz w:val="28"/>
          <w:szCs w:val="28"/>
        </w:rPr>
        <w:t>Group programming, with individualized coaching</w:t>
      </w:r>
      <w:r w:rsidR="00B73812">
        <w:rPr>
          <w:rFonts w:ascii="Arial" w:hAnsi="Arial" w:cs="Arial"/>
          <w:sz w:val="28"/>
          <w:szCs w:val="28"/>
        </w:rPr>
        <w:t>, mentorship</w:t>
      </w:r>
      <w:r w:rsidR="00FB39E7">
        <w:rPr>
          <w:rFonts w:ascii="Arial" w:hAnsi="Arial" w:cs="Arial"/>
          <w:sz w:val="28"/>
          <w:szCs w:val="28"/>
        </w:rPr>
        <w:t xml:space="preserve"> and goal setting.</w:t>
      </w:r>
    </w:p>
    <w:p w:rsidR="00020FF2" w:rsidRPr="001F1003" w:rsidRDefault="00020FF2" w:rsidP="001F1003">
      <w:pPr>
        <w:rPr>
          <w:rFonts w:ascii="Arial" w:hAnsi="Arial" w:cs="Arial"/>
          <w:sz w:val="28"/>
          <w:szCs w:val="28"/>
        </w:rPr>
      </w:pPr>
    </w:p>
    <w:p w:rsidR="00020FF2" w:rsidRPr="001F1003" w:rsidRDefault="00020FF2" w:rsidP="001F1003">
      <w:pPr>
        <w:rPr>
          <w:rFonts w:ascii="Arial" w:hAnsi="Arial" w:cs="Arial"/>
          <w:sz w:val="28"/>
          <w:szCs w:val="28"/>
        </w:rPr>
      </w:pPr>
    </w:p>
    <w:p w:rsidR="00020FF2" w:rsidRPr="001F1003" w:rsidRDefault="00020FF2" w:rsidP="001F1003">
      <w:p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>Languages Available:</w:t>
      </w:r>
      <w:r w:rsidRPr="001F1003">
        <w:rPr>
          <w:rFonts w:ascii="Arial" w:hAnsi="Arial" w:cs="Arial"/>
          <w:sz w:val="28"/>
          <w:szCs w:val="28"/>
        </w:rPr>
        <w:t xml:space="preserve"> Please list all languages you </w:t>
      </w:r>
      <w:r w:rsidR="001F1003" w:rsidRPr="001F1003">
        <w:rPr>
          <w:rFonts w:ascii="Arial" w:hAnsi="Arial" w:cs="Arial"/>
          <w:sz w:val="28"/>
          <w:szCs w:val="28"/>
        </w:rPr>
        <w:t>can</w:t>
      </w:r>
      <w:r w:rsidRPr="001F1003">
        <w:rPr>
          <w:rFonts w:ascii="Arial" w:hAnsi="Arial" w:cs="Arial"/>
          <w:sz w:val="28"/>
          <w:szCs w:val="28"/>
        </w:rPr>
        <w:t xml:space="preserve"> provide services</w:t>
      </w:r>
      <w:r w:rsidR="001F1003">
        <w:rPr>
          <w:rFonts w:ascii="Arial" w:hAnsi="Arial" w:cs="Arial"/>
          <w:sz w:val="28"/>
          <w:szCs w:val="28"/>
        </w:rPr>
        <w:t>.</w:t>
      </w:r>
    </w:p>
    <w:p w:rsidR="001F1003" w:rsidRDefault="00FB39E7" w:rsidP="001F10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English</w:t>
      </w:r>
    </w:p>
    <w:p w:rsidR="00020FF2" w:rsidRPr="001F1003" w:rsidRDefault="00020FF2" w:rsidP="001F1003">
      <w:p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>Program Hallmark:</w:t>
      </w:r>
      <w:r w:rsidRPr="001F1003">
        <w:rPr>
          <w:rFonts w:ascii="Arial" w:hAnsi="Arial" w:cs="Arial"/>
          <w:sz w:val="28"/>
          <w:szCs w:val="28"/>
        </w:rPr>
        <w:t xml:space="preserve"> Please describe what makes your program unique.</w:t>
      </w:r>
    </w:p>
    <w:p w:rsidR="001F1003" w:rsidRPr="00B73812" w:rsidRDefault="00FB39E7" w:rsidP="001F1003">
      <w:pPr>
        <w:rPr>
          <w:rFonts w:ascii="Arial" w:hAnsi="Arial" w:cs="Arial"/>
          <w:sz w:val="28"/>
          <w:szCs w:val="28"/>
        </w:rPr>
      </w:pPr>
      <w:proofErr w:type="gramStart"/>
      <w:r w:rsidRPr="00B73812">
        <w:rPr>
          <w:rFonts w:ascii="Arial" w:hAnsi="Arial" w:cs="Arial"/>
          <w:sz w:val="28"/>
          <w:szCs w:val="28"/>
        </w:rPr>
        <w:t>Adaptive Sports New England programs are coached by former Paralympians and other volunteers who have specific experience working with individuals who have a visual impairment</w:t>
      </w:r>
      <w:proofErr w:type="gramEnd"/>
      <w:r w:rsidRPr="00B73812">
        <w:rPr>
          <w:rFonts w:ascii="Arial" w:hAnsi="Arial" w:cs="Arial"/>
          <w:sz w:val="28"/>
          <w:szCs w:val="28"/>
        </w:rPr>
        <w:t xml:space="preserve">. </w:t>
      </w:r>
      <w:r w:rsidR="00B73812" w:rsidRPr="00B73812">
        <w:rPr>
          <w:rFonts w:ascii="Arial" w:hAnsi="Arial" w:cs="Arial"/>
          <w:sz w:val="28"/>
          <w:szCs w:val="28"/>
        </w:rPr>
        <w:t>This is the only program of its kind in the Greater Boston area</w:t>
      </w:r>
      <w:r w:rsidR="00E178B1">
        <w:rPr>
          <w:rFonts w:ascii="Arial" w:hAnsi="Arial" w:cs="Arial"/>
          <w:sz w:val="28"/>
          <w:szCs w:val="28"/>
        </w:rPr>
        <w:t>.</w:t>
      </w:r>
      <w:r w:rsidR="00B73812" w:rsidRPr="00B73812">
        <w:rPr>
          <w:rFonts w:ascii="Arial" w:hAnsi="Arial" w:cs="Arial"/>
          <w:sz w:val="28"/>
          <w:szCs w:val="28"/>
        </w:rPr>
        <w:t xml:space="preserve"> </w:t>
      </w:r>
    </w:p>
    <w:p w:rsidR="00B73812" w:rsidRDefault="00020FF2" w:rsidP="001F1003">
      <w:pPr>
        <w:rPr>
          <w:rFonts w:ascii="Arial" w:hAnsi="Arial" w:cs="Arial"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>Provider Agency Requirements:</w:t>
      </w:r>
      <w:r w:rsidRPr="001F1003">
        <w:rPr>
          <w:rFonts w:ascii="Arial" w:hAnsi="Arial" w:cs="Arial"/>
          <w:sz w:val="28"/>
          <w:szCs w:val="28"/>
        </w:rPr>
        <w:t xml:space="preserve"> Please list any agency specific enrollment requirements that </w:t>
      </w:r>
      <w:r w:rsidR="00AF42E3" w:rsidRPr="001F1003">
        <w:rPr>
          <w:rFonts w:ascii="Arial" w:hAnsi="Arial" w:cs="Arial"/>
          <w:sz w:val="28"/>
          <w:szCs w:val="28"/>
        </w:rPr>
        <w:t>MCB</w:t>
      </w:r>
      <w:r w:rsidRPr="001F1003">
        <w:rPr>
          <w:rFonts w:ascii="Arial" w:hAnsi="Arial" w:cs="Arial"/>
          <w:sz w:val="28"/>
          <w:szCs w:val="28"/>
        </w:rPr>
        <w:t>, students, and families should be aware of.</w:t>
      </w:r>
      <w:r w:rsidR="00B73812">
        <w:rPr>
          <w:rFonts w:ascii="Arial" w:hAnsi="Arial" w:cs="Arial"/>
          <w:sz w:val="28"/>
          <w:szCs w:val="28"/>
        </w:rPr>
        <w:t xml:space="preserve"> </w:t>
      </w:r>
    </w:p>
    <w:p w:rsidR="00020FF2" w:rsidRPr="001F1003" w:rsidRDefault="00B73812" w:rsidP="001F100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Discussion with the program director prior to enrollment to ensure a good match in the desired program.</w:t>
      </w:r>
      <w:proofErr w:type="gramEnd"/>
    </w:p>
    <w:p w:rsidR="001F1003" w:rsidRDefault="001F1003" w:rsidP="001F1003">
      <w:pPr>
        <w:rPr>
          <w:rFonts w:ascii="Arial" w:hAnsi="Arial" w:cs="Arial"/>
          <w:b/>
          <w:bCs/>
          <w:sz w:val="28"/>
          <w:szCs w:val="28"/>
        </w:rPr>
      </w:pPr>
    </w:p>
    <w:p w:rsidR="00B73812" w:rsidRDefault="00020FF2" w:rsidP="001F1003">
      <w:pPr>
        <w:rPr>
          <w:rFonts w:ascii="Arial" w:hAnsi="Arial" w:cs="Arial"/>
          <w:b/>
          <w:bCs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>Please provide any additional information you believe students should know about your programming.</w:t>
      </w:r>
      <w:r w:rsidR="00B7381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20FF2" w:rsidRPr="00B73812" w:rsidRDefault="00B73812" w:rsidP="001F1003">
      <w:pPr>
        <w:rPr>
          <w:rFonts w:ascii="Arial" w:hAnsi="Arial" w:cs="Arial"/>
          <w:sz w:val="28"/>
          <w:szCs w:val="28"/>
        </w:rPr>
      </w:pPr>
      <w:r w:rsidRPr="00B73812">
        <w:rPr>
          <w:rFonts w:ascii="Arial" w:hAnsi="Arial" w:cs="Arial"/>
          <w:sz w:val="28"/>
          <w:szCs w:val="28"/>
        </w:rPr>
        <w:t xml:space="preserve">Participation in Adaptive Sports New England </w:t>
      </w:r>
      <w:r w:rsidR="009E6D0B">
        <w:rPr>
          <w:rFonts w:ascii="Arial" w:hAnsi="Arial" w:cs="Arial"/>
          <w:sz w:val="28"/>
          <w:szCs w:val="28"/>
        </w:rPr>
        <w:t xml:space="preserve">programs </w:t>
      </w:r>
      <w:r w:rsidRPr="00B73812">
        <w:rPr>
          <w:rFonts w:ascii="Arial" w:hAnsi="Arial" w:cs="Arial"/>
          <w:sz w:val="28"/>
          <w:szCs w:val="28"/>
        </w:rPr>
        <w:t xml:space="preserve">not only offers the opportunity to learn a </w:t>
      </w:r>
      <w:r w:rsidR="009E6D0B">
        <w:rPr>
          <w:rFonts w:ascii="Arial" w:hAnsi="Arial" w:cs="Arial"/>
          <w:sz w:val="28"/>
          <w:szCs w:val="28"/>
        </w:rPr>
        <w:t>sport</w:t>
      </w:r>
      <w:r w:rsidRPr="00B73812">
        <w:rPr>
          <w:rFonts w:ascii="Arial" w:hAnsi="Arial" w:cs="Arial"/>
          <w:sz w:val="28"/>
          <w:szCs w:val="28"/>
        </w:rPr>
        <w:t xml:space="preserve">, </w:t>
      </w:r>
      <w:r w:rsidR="009E6D0B">
        <w:rPr>
          <w:rFonts w:ascii="Arial" w:hAnsi="Arial" w:cs="Arial"/>
          <w:sz w:val="28"/>
          <w:szCs w:val="28"/>
        </w:rPr>
        <w:t>programs</w:t>
      </w:r>
      <w:r w:rsidRPr="00B73812">
        <w:rPr>
          <w:rFonts w:ascii="Arial" w:hAnsi="Arial" w:cs="Arial"/>
          <w:sz w:val="28"/>
          <w:szCs w:val="28"/>
        </w:rPr>
        <w:t xml:space="preserve"> also offer mentorship</w:t>
      </w:r>
      <w:r w:rsidR="009E6D0B">
        <w:rPr>
          <w:rFonts w:ascii="Arial" w:hAnsi="Arial" w:cs="Arial"/>
          <w:sz w:val="28"/>
          <w:szCs w:val="28"/>
        </w:rPr>
        <w:t xml:space="preserve"> and a focus on the </w:t>
      </w:r>
      <w:r w:rsidRPr="00B73812">
        <w:rPr>
          <w:rFonts w:ascii="Arial" w:hAnsi="Arial" w:cs="Arial"/>
          <w:sz w:val="28"/>
          <w:szCs w:val="28"/>
        </w:rPr>
        <w:t>develop</w:t>
      </w:r>
      <w:r w:rsidR="009E6D0B">
        <w:rPr>
          <w:rFonts w:ascii="Arial" w:hAnsi="Arial" w:cs="Arial"/>
          <w:sz w:val="28"/>
          <w:szCs w:val="28"/>
        </w:rPr>
        <w:t>ment of</w:t>
      </w:r>
      <w:r w:rsidRPr="00B73812">
        <w:rPr>
          <w:rFonts w:ascii="Arial" w:hAnsi="Arial" w:cs="Arial"/>
          <w:sz w:val="28"/>
          <w:szCs w:val="28"/>
        </w:rPr>
        <w:t xml:space="preserve"> important life skills including </w:t>
      </w:r>
      <w:r w:rsidR="009E6D0B">
        <w:rPr>
          <w:rFonts w:ascii="Arial" w:hAnsi="Arial" w:cs="Arial"/>
          <w:sz w:val="28"/>
          <w:szCs w:val="28"/>
        </w:rPr>
        <w:t>self-advocacy, leadership, goal setting, taking direction and teamwork.</w:t>
      </w:r>
    </w:p>
    <w:p w:rsidR="001F1003" w:rsidRDefault="001F1003" w:rsidP="001F1003">
      <w:pPr>
        <w:rPr>
          <w:rFonts w:ascii="Arial" w:hAnsi="Arial" w:cs="Arial"/>
          <w:b/>
          <w:bCs/>
          <w:sz w:val="28"/>
          <w:szCs w:val="28"/>
        </w:rPr>
      </w:pPr>
    </w:p>
    <w:p w:rsidR="00020FF2" w:rsidRDefault="00020FF2" w:rsidP="001F1003">
      <w:pPr>
        <w:rPr>
          <w:rFonts w:ascii="Arial" w:hAnsi="Arial" w:cs="Arial"/>
          <w:b/>
          <w:bCs/>
          <w:sz w:val="28"/>
          <w:szCs w:val="28"/>
        </w:rPr>
      </w:pPr>
      <w:r w:rsidRPr="001F1003">
        <w:rPr>
          <w:rFonts w:ascii="Arial" w:hAnsi="Arial" w:cs="Arial"/>
          <w:b/>
          <w:bCs/>
          <w:sz w:val="28"/>
          <w:szCs w:val="28"/>
        </w:rPr>
        <w:t>Please attach a sample calendar of programming if available.</w:t>
      </w:r>
    </w:p>
    <w:p w:rsidR="005D04C9" w:rsidRDefault="005D04C9" w:rsidP="001F1003">
      <w:pPr>
        <w:rPr>
          <w:rFonts w:ascii="Arial" w:hAnsi="Arial" w:cs="Arial"/>
          <w:b/>
          <w:bCs/>
          <w:sz w:val="28"/>
          <w:szCs w:val="28"/>
        </w:rPr>
      </w:pPr>
    </w:p>
    <w:p w:rsidR="005D04C9" w:rsidRDefault="005D04C9" w:rsidP="000614AC">
      <w:r>
        <w:t>Beep base</w:t>
      </w:r>
      <w:r w:rsidR="00351558">
        <w:t>ball – Sunday mornings</w:t>
      </w:r>
      <w:proofErr w:type="gramStart"/>
      <w:r w:rsidR="00351558">
        <w:t>;</w:t>
      </w:r>
      <w:proofErr w:type="gramEnd"/>
      <w:r w:rsidR="00351558">
        <w:t xml:space="preserve"> April–</w:t>
      </w:r>
      <w:r>
        <w:t>August (Medford)</w:t>
      </w:r>
    </w:p>
    <w:p w:rsidR="005D04C9" w:rsidRDefault="005D04C9" w:rsidP="000614AC">
      <w:r>
        <w:t>Nordic Skiing – Weekday aftern</w:t>
      </w:r>
      <w:r w:rsidR="00351558">
        <w:t>oons</w:t>
      </w:r>
      <w:proofErr w:type="gramStart"/>
      <w:r w:rsidR="00351558">
        <w:t>;</w:t>
      </w:r>
      <w:proofErr w:type="gramEnd"/>
      <w:r w:rsidR="00351558">
        <w:t xml:space="preserve"> February</w:t>
      </w:r>
      <w:r w:rsidR="0057618F">
        <w:t>–</w:t>
      </w:r>
      <w:r>
        <w:t>March</w:t>
      </w:r>
      <w:r w:rsidR="0057618F">
        <w:t xml:space="preserve"> (Weston)</w:t>
      </w:r>
    </w:p>
    <w:p w:rsidR="0057618F" w:rsidRDefault="0057618F" w:rsidP="000614AC">
      <w:r>
        <w:t>Rowing – Saturday mid-day; Year-round (Brighton)</w:t>
      </w:r>
    </w:p>
    <w:p w:rsidR="0057618F" w:rsidRDefault="0057618F" w:rsidP="000614AC">
      <w:r>
        <w:t>Running/Track – Saturday mornings</w:t>
      </w:r>
      <w:r w:rsidR="000614AC">
        <w:t xml:space="preserve">; </w:t>
      </w:r>
      <w:r>
        <w:t>Year-round (Boston)</w:t>
      </w:r>
    </w:p>
    <w:p w:rsidR="00351558" w:rsidRDefault="00351558" w:rsidP="000614AC">
      <w:r>
        <w:t>Sailing – Weekday afternoons; July-August (Boston)</w:t>
      </w:r>
    </w:p>
    <w:p w:rsidR="000614AC" w:rsidRDefault="000614AC" w:rsidP="000614AC">
      <w:r>
        <w:t>Swimming (lessons) –</w:t>
      </w:r>
      <w:r w:rsidR="00351558">
        <w:t xml:space="preserve"> Sunday afternoons; September–</w:t>
      </w:r>
      <w:r>
        <w:t>June (Quincy)</w:t>
      </w:r>
    </w:p>
    <w:p w:rsidR="000614AC" w:rsidRDefault="000614AC" w:rsidP="000614AC">
      <w:r>
        <w:t>Swimming (fitness/competition) – Sunday mornings; Sept</w:t>
      </w:r>
      <w:r w:rsidR="00351558">
        <w:t>ember–</w:t>
      </w:r>
      <w:r>
        <w:t>June (Wellesley)</w:t>
      </w:r>
    </w:p>
    <w:p w:rsidR="005D04C9" w:rsidRDefault="005D04C9" w:rsidP="001F1003">
      <w:pPr>
        <w:rPr>
          <w:rFonts w:ascii="Arial" w:hAnsi="Arial" w:cs="Arial"/>
          <w:b/>
          <w:bCs/>
          <w:sz w:val="28"/>
          <w:szCs w:val="28"/>
        </w:rPr>
      </w:pPr>
    </w:p>
    <w:p w:rsidR="005D04C9" w:rsidRPr="001F1003" w:rsidRDefault="005D04C9" w:rsidP="001F1003">
      <w:pPr>
        <w:rPr>
          <w:rFonts w:ascii="Arial" w:hAnsi="Arial" w:cs="Arial"/>
          <w:b/>
          <w:bCs/>
          <w:sz w:val="28"/>
          <w:szCs w:val="28"/>
        </w:rPr>
      </w:pPr>
    </w:p>
    <w:sectPr w:rsidR="005D04C9" w:rsidRPr="001F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809"/>
    <w:multiLevelType w:val="hybridMultilevel"/>
    <w:tmpl w:val="49269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5052"/>
    <w:multiLevelType w:val="hybridMultilevel"/>
    <w:tmpl w:val="61768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560C"/>
    <w:multiLevelType w:val="hybridMultilevel"/>
    <w:tmpl w:val="C9A08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1C33"/>
    <w:multiLevelType w:val="hybridMultilevel"/>
    <w:tmpl w:val="22A0B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B0078"/>
    <w:multiLevelType w:val="hybridMultilevel"/>
    <w:tmpl w:val="2F44B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F2"/>
    <w:rsid w:val="00020FF2"/>
    <w:rsid w:val="000614AC"/>
    <w:rsid w:val="00133BC5"/>
    <w:rsid w:val="001F1003"/>
    <w:rsid w:val="002D6B17"/>
    <w:rsid w:val="00351558"/>
    <w:rsid w:val="004F6D3B"/>
    <w:rsid w:val="00561D94"/>
    <w:rsid w:val="0057618F"/>
    <w:rsid w:val="0059205B"/>
    <w:rsid w:val="005B09A5"/>
    <w:rsid w:val="005D04C9"/>
    <w:rsid w:val="0075311B"/>
    <w:rsid w:val="008407E3"/>
    <w:rsid w:val="009A4825"/>
    <w:rsid w:val="009E6D0B"/>
    <w:rsid w:val="00AF42E3"/>
    <w:rsid w:val="00B73812"/>
    <w:rsid w:val="00E178B1"/>
    <w:rsid w:val="00F72ACD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ED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447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Saccone</dc:creator>
  <cp:keywords/>
  <dc:description/>
  <cp:lastModifiedBy>Joe Walsh</cp:lastModifiedBy>
  <cp:revision>11</cp:revision>
  <dcterms:created xsi:type="dcterms:W3CDTF">2023-03-19T14:19:00Z</dcterms:created>
  <dcterms:modified xsi:type="dcterms:W3CDTF">2023-03-20T15:51:00Z</dcterms:modified>
</cp:coreProperties>
</file>