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bookmarkStart w:id="0" w:name="_GoBack"/>
      <w:bookmarkEnd w:id="0"/>
      <w:r>
        <w:rPr>
          <w:rFonts w:ascii="Arial" w:hAnsi="Arial"/>
          <w:sz w:val="36"/>
        </w:rPr>
        <w:t>The Commonwealth of Massachusetts</w:t>
      </w:r>
    </w:p>
    <w:p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:rsidR="005D163A" w:rsidRDefault="000537DA" w:rsidP="005D163A">
      <w:pPr>
        <w:pStyle w:val="ExecOffice"/>
        <w:framePr w:w="6926" w:wrap="notBeside" w:vAnchor="page" w:x="2884" w:y="711"/>
      </w:pPr>
      <w:r>
        <w:t>Department of Public Health</w:t>
      </w:r>
    </w:p>
    <w:p w:rsidR="005D163A" w:rsidRPr="005D163A" w:rsidRDefault="005D163A" w:rsidP="005D163A">
      <w:pPr>
        <w:pStyle w:val="ExecOffice"/>
        <w:framePr w:w="6926" w:wrap="notBeside" w:vAnchor="page" w:x="2884" w:y="711"/>
      </w:pPr>
      <w:r w:rsidRPr="005D163A">
        <w:t>Bureau of Health Care Safety and Quality</w:t>
      </w:r>
    </w:p>
    <w:p w:rsidR="005D163A" w:rsidRPr="005D163A" w:rsidRDefault="005D163A" w:rsidP="005D163A">
      <w:pPr>
        <w:pStyle w:val="ExecOffice"/>
        <w:framePr w:w="6926" w:wrap="notBeside" w:vAnchor="page" w:x="2884" w:y="711"/>
      </w:pPr>
      <w:r w:rsidRPr="005D163A">
        <w:t>99 Chauncy Street, 11</w:t>
      </w:r>
      <w:r w:rsidRPr="005D163A">
        <w:rPr>
          <w:vertAlign w:val="superscript"/>
        </w:rPr>
        <w:t>th</w:t>
      </w:r>
      <w:r w:rsidRPr="005D163A">
        <w:t xml:space="preserve"> Floor, Boston, MA 02111</w:t>
      </w:r>
    </w:p>
    <w:p w:rsidR="006D06D9" w:rsidRPr="005D163A" w:rsidRDefault="005D163A" w:rsidP="005D163A">
      <w:pPr>
        <w:pStyle w:val="ExecOffice"/>
        <w:framePr w:w="6926" w:wrap="notBeside" w:vAnchor="page" w:x="2884" w:y="711"/>
      </w:pPr>
      <w:r w:rsidRPr="005D163A">
        <w:t>617-753-8000</w:t>
      </w:r>
    </w:p>
    <w:p w:rsidR="00BA4055" w:rsidRDefault="00854AD2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>
            <wp:extent cx="963295" cy="11461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114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8FF" w:rsidRDefault="00854AD2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4884420</wp:posOffset>
                </wp:positionH>
                <wp:positionV relativeFrom="paragraph">
                  <wp:posOffset>889000</wp:posOffset>
                </wp:positionV>
                <wp:extent cx="1572895" cy="1136015"/>
                <wp:effectExtent l="0" t="3175" r="635" b="381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2642" w:rsidRDefault="00F326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:rsidR="00F32642" w:rsidRPr="003A7AFC" w:rsidRDefault="00F32642" w:rsidP="00FC6B42">
                            <w:pPr>
                              <w:pStyle w:val="Weld"/>
                            </w:pPr>
                            <w:r>
                              <w:t>MARYLOU SUDDERS</w:t>
                            </w:r>
                          </w:p>
                          <w:p w:rsidR="00F32642" w:rsidRDefault="00F32642" w:rsidP="00FC6B42">
                            <w:pPr>
                              <w:pStyle w:val="Governor"/>
                            </w:pPr>
                            <w:r>
                              <w:t>Secretary</w:t>
                            </w:r>
                          </w:p>
                          <w:p w:rsidR="00F32642" w:rsidRPr="000E3489" w:rsidRDefault="000E3489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0E3489">
                              <w:rPr>
                                <w:sz w:val="16"/>
                                <w:szCs w:val="16"/>
                              </w:rPr>
                              <w:t>MONICA BHAREL, MPH, MD</w:t>
                            </w:r>
                          </w:p>
                          <w:p w:rsidR="00F32642" w:rsidRDefault="00F32642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 w:rsidRPr="000E3489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:rsidR="00F32642" w:rsidRDefault="00F32642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:rsidR="00F32642" w:rsidRPr="004813AC" w:rsidRDefault="00F32642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:rsidR="00F32642" w:rsidRPr="004813AC" w:rsidRDefault="00F32642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:rsidR="00F32642" w:rsidRPr="00FC6B42" w:rsidRDefault="00F32642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4.6pt;margin-top:70pt;width:123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" stroked="f">
                <v:textbox style="mso-fit-shape-to-text:t">
                  <w:txbxContent>
                    <w:p w:rsidR="00F32642" w:rsidRDefault="00F326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:rsidR="00F32642" w:rsidRPr="003A7AFC" w:rsidRDefault="00F32642" w:rsidP="00FC6B42">
                      <w:pPr>
                        <w:pStyle w:val="Weld"/>
                      </w:pPr>
                      <w:r>
                        <w:t>MARYLOU SUDDERS</w:t>
                      </w:r>
                    </w:p>
                    <w:p w:rsidR="00F32642" w:rsidRDefault="00F32642" w:rsidP="00FC6B42">
                      <w:pPr>
                        <w:pStyle w:val="Governor"/>
                      </w:pPr>
                      <w:r>
                        <w:t>Secretary</w:t>
                      </w:r>
                    </w:p>
                    <w:p w:rsidR="00F32642" w:rsidRPr="000E3489" w:rsidRDefault="000E3489" w:rsidP="00FC6B42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0E3489">
                        <w:rPr>
                          <w:sz w:val="16"/>
                          <w:szCs w:val="16"/>
                        </w:rPr>
                        <w:t>MONICA BHAREL, MPH, MD</w:t>
                      </w:r>
                    </w:p>
                    <w:p w:rsidR="00F32642" w:rsidRDefault="00F32642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 w:rsidRPr="000E3489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:rsidR="00F32642" w:rsidRDefault="00F32642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:rsidR="00F32642" w:rsidRPr="004813AC" w:rsidRDefault="00F32642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:rsidR="00F32642" w:rsidRPr="004813AC" w:rsidRDefault="00F32642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:rsidR="00F32642" w:rsidRPr="00FC6B42" w:rsidRDefault="00F32642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C6B42" w:rsidRDefault="00854AD2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-645795</wp:posOffset>
                </wp:positionH>
                <wp:positionV relativeFrom="paragraph">
                  <wp:posOffset>31750</wp:posOffset>
                </wp:positionV>
                <wp:extent cx="1572895" cy="802005"/>
                <wp:effectExtent l="1905" t="3175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2642" w:rsidRDefault="00F326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:rsidR="00F32642" w:rsidRDefault="00F326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CHARLES D. BAKER</w:t>
                            </w:r>
                          </w:p>
                          <w:p w:rsidR="00F32642" w:rsidRDefault="00F326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:rsidR="00F32642" w:rsidRDefault="00F326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KARYN E. POLITO</w:t>
                            </w:r>
                          </w:p>
                          <w:p w:rsidR="00F32642" w:rsidRDefault="00F326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-50.85pt;margin-top: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" stroked="f">
                <v:textbox style="mso-fit-shape-to-text:t">
                  <w:txbxContent>
                    <w:p w:rsidR="00F32642" w:rsidRDefault="00F326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:rsidR="00F32642" w:rsidRDefault="00F326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CHARLES D. BAKER</w:t>
                      </w:r>
                    </w:p>
                    <w:p w:rsidR="00F32642" w:rsidRDefault="00F326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:rsidR="00F32642" w:rsidRDefault="00F326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KARYN E. POLITO</w:t>
                      </w:r>
                    </w:p>
                    <w:p w:rsidR="00F32642" w:rsidRDefault="00F326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:rsidR="00FC6B42" w:rsidRDefault="00FC6B42" w:rsidP="0072610D"/>
    <w:p w:rsidR="001A4730" w:rsidRDefault="001A4730" w:rsidP="0072610D"/>
    <w:p w:rsidR="001A4730" w:rsidRDefault="001A4730" w:rsidP="0072610D"/>
    <w:p w:rsidR="001A4730" w:rsidRPr="00CE698A" w:rsidRDefault="001A4730" w:rsidP="0072610D">
      <w:pPr>
        <w:rPr>
          <w:rFonts w:ascii="Arial" w:hAnsi="Arial" w:cs="Arial"/>
        </w:rPr>
      </w:pPr>
    </w:p>
    <w:p w:rsidR="003314E5" w:rsidRDefault="00563DD0" w:rsidP="003314E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Memo</w:t>
      </w:r>
      <w:r w:rsidR="0028718F">
        <w:rPr>
          <w:rFonts w:ascii="Arial" w:hAnsi="Arial" w:cs="Arial"/>
          <w:sz w:val="22"/>
          <w:szCs w:val="22"/>
        </w:rPr>
        <w:t>randum</w:t>
      </w:r>
    </w:p>
    <w:p w:rsidR="00776559" w:rsidRPr="00776559" w:rsidRDefault="00776559" w:rsidP="003314E5">
      <w:pPr>
        <w:jc w:val="center"/>
        <w:rPr>
          <w:rFonts w:ascii="Arial" w:hAnsi="Arial" w:cs="Arial"/>
          <w:sz w:val="22"/>
          <w:szCs w:val="22"/>
        </w:rPr>
      </w:pPr>
    </w:p>
    <w:p w:rsidR="003314E5" w:rsidRPr="00776559" w:rsidRDefault="003314E5" w:rsidP="00563DD0">
      <w:pPr>
        <w:ind w:left="1440" w:hanging="1440"/>
        <w:rPr>
          <w:rFonts w:ascii="Arial" w:hAnsi="Arial" w:cs="Arial"/>
          <w:sz w:val="22"/>
          <w:szCs w:val="22"/>
        </w:rPr>
      </w:pPr>
      <w:r w:rsidRPr="00776559">
        <w:rPr>
          <w:rFonts w:ascii="Arial" w:hAnsi="Arial" w:cs="Arial"/>
          <w:sz w:val="22"/>
          <w:szCs w:val="22"/>
        </w:rPr>
        <w:t xml:space="preserve">TO: </w:t>
      </w:r>
      <w:r w:rsidRPr="00776559">
        <w:rPr>
          <w:rFonts w:ascii="Arial" w:hAnsi="Arial" w:cs="Arial"/>
          <w:sz w:val="22"/>
          <w:szCs w:val="22"/>
        </w:rPr>
        <w:tab/>
      </w:r>
      <w:r w:rsidR="00563DD0">
        <w:rPr>
          <w:rFonts w:ascii="Arial" w:hAnsi="Arial" w:cs="Arial"/>
          <w:sz w:val="22"/>
          <w:szCs w:val="22"/>
        </w:rPr>
        <w:t>Acute Care Hospital</w:t>
      </w:r>
      <w:r w:rsidR="0028718F">
        <w:rPr>
          <w:rFonts w:ascii="Arial" w:hAnsi="Arial" w:cs="Arial"/>
          <w:sz w:val="22"/>
          <w:szCs w:val="22"/>
        </w:rPr>
        <w:t>s</w:t>
      </w:r>
      <w:r w:rsidR="00563DD0">
        <w:rPr>
          <w:rFonts w:ascii="Arial" w:hAnsi="Arial" w:cs="Arial"/>
          <w:sz w:val="22"/>
          <w:szCs w:val="22"/>
        </w:rPr>
        <w:t>, Non-acute Care Hospital</w:t>
      </w:r>
      <w:r w:rsidR="0028718F">
        <w:rPr>
          <w:rFonts w:ascii="Arial" w:hAnsi="Arial" w:cs="Arial"/>
          <w:sz w:val="22"/>
          <w:szCs w:val="22"/>
        </w:rPr>
        <w:t>s, Clinics, Adult Day Health Centers and Long Term Care Facilities</w:t>
      </w:r>
    </w:p>
    <w:p w:rsidR="003314E5" w:rsidRPr="00776559" w:rsidRDefault="003314E5" w:rsidP="003314E5">
      <w:pPr>
        <w:rPr>
          <w:rFonts w:ascii="Arial" w:hAnsi="Arial" w:cs="Arial"/>
          <w:sz w:val="22"/>
          <w:szCs w:val="22"/>
        </w:rPr>
      </w:pPr>
    </w:p>
    <w:p w:rsidR="00563DD0" w:rsidRPr="00776559" w:rsidRDefault="00654057" w:rsidP="00563DD0">
      <w:pPr>
        <w:ind w:left="1440" w:hanging="1440"/>
        <w:rPr>
          <w:rFonts w:ascii="Arial" w:hAnsi="Arial" w:cs="Arial"/>
          <w:sz w:val="22"/>
          <w:szCs w:val="22"/>
        </w:rPr>
      </w:pPr>
      <w:r w:rsidRPr="00776559">
        <w:rPr>
          <w:rFonts w:ascii="Arial" w:hAnsi="Arial" w:cs="Arial"/>
          <w:sz w:val="22"/>
          <w:szCs w:val="22"/>
        </w:rPr>
        <w:t xml:space="preserve">FROM: </w:t>
      </w:r>
      <w:r w:rsidRPr="00776559">
        <w:rPr>
          <w:rFonts w:ascii="Arial" w:hAnsi="Arial" w:cs="Arial"/>
          <w:sz w:val="22"/>
          <w:szCs w:val="22"/>
        </w:rPr>
        <w:tab/>
      </w:r>
      <w:r w:rsidR="00563DD0" w:rsidRPr="00776559">
        <w:rPr>
          <w:rFonts w:ascii="Arial" w:hAnsi="Arial" w:cs="Arial"/>
          <w:sz w:val="22"/>
          <w:szCs w:val="22"/>
        </w:rPr>
        <w:t>Eric Sheehan, JD</w:t>
      </w:r>
    </w:p>
    <w:p w:rsidR="00654057" w:rsidRPr="00776559" w:rsidRDefault="00563DD0" w:rsidP="00563DD0">
      <w:pPr>
        <w:ind w:left="720" w:firstLine="720"/>
        <w:rPr>
          <w:rFonts w:ascii="Arial" w:hAnsi="Arial" w:cs="Arial"/>
          <w:sz w:val="22"/>
          <w:szCs w:val="22"/>
        </w:rPr>
      </w:pPr>
      <w:r w:rsidRPr="00776559">
        <w:rPr>
          <w:rFonts w:ascii="Arial" w:hAnsi="Arial" w:cs="Arial"/>
          <w:sz w:val="22"/>
          <w:szCs w:val="22"/>
        </w:rPr>
        <w:t>Interim Director, Bureau of Health Care Safety and Quality</w:t>
      </w:r>
    </w:p>
    <w:p w:rsidR="00654057" w:rsidRPr="00776559" w:rsidRDefault="00654057" w:rsidP="003314E5">
      <w:pPr>
        <w:rPr>
          <w:rFonts w:ascii="Arial" w:hAnsi="Arial" w:cs="Arial"/>
          <w:sz w:val="22"/>
          <w:szCs w:val="22"/>
        </w:rPr>
      </w:pPr>
    </w:p>
    <w:p w:rsidR="003314E5" w:rsidRPr="00776559" w:rsidRDefault="003314E5" w:rsidP="003314E5">
      <w:pPr>
        <w:rPr>
          <w:rFonts w:ascii="Arial" w:hAnsi="Arial" w:cs="Arial"/>
          <w:sz w:val="22"/>
          <w:szCs w:val="22"/>
        </w:rPr>
      </w:pPr>
      <w:r w:rsidRPr="00776559">
        <w:rPr>
          <w:rFonts w:ascii="Arial" w:hAnsi="Arial" w:cs="Arial"/>
          <w:sz w:val="22"/>
          <w:szCs w:val="22"/>
        </w:rPr>
        <w:t>DATE:</w:t>
      </w:r>
      <w:r w:rsidRPr="00776559">
        <w:rPr>
          <w:rFonts w:ascii="Arial" w:hAnsi="Arial" w:cs="Arial"/>
          <w:sz w:val="22"/>
          <w:szCs w:val="22"/>
        </w:rPr>
        <w:tab/>
      </w:r>
      <w:r w:rsidRPr="00776559">
        <w:rPr>
          <w:rFonts w:ascii="Arial" w:hAnsi="Arial" w:cs="Arial"/>
          <w:sz w:val="22"/>
          <w:szCs w:val="22"/>
        </w:rPr>
        <w:tab/>
      </w:r>
      <w:r w:rsidR="002534A9">
        <w:rPr>
          <w:rFonts w:ascii="Arial" w:hAnsi="Arial" w:cs="Arial"/>
          <w:sz w:val="22"/>
          <w:szCs w:val="22"/>
        </w:rPr>
        <w:t>September 12</w:t>
      </w:r>
      <w:r w:rsidR="007F7959" w:rsidRPr="00776559">
        <w:rPr>
          <w:rFonts w:ascii="Arial" w:hAnsi="Arial" w:cs="Arial"/>
          <w:sz w:val="22"/>
          <w:szCs w:val="22"/>
        </w:rPr>
        <w:t>, 2016</w:t>
      </w:r>
    </w:p>
    <w:p w:rsidR="003314E5" w:rsidRPr="00776559" w:rsidRDefault="003314E5" w:rsidP="003314E5">
      <w:pPr>
        <w:rPr>
          <w:rFonts w:ascii="Arial" w:hAnsi="Arial" w:cs="Arial"/>
          <w:sz w:val="22"/>
          <w:szCs w:val="22"/>
        </w:rPr>
      </w:pPr>
    </w:p>
    <w:p w:rsidR="003314E5" w:rsidRPr="00776559" w:rsidRDefault="003314E5" w:rsidP="003314E5">
      <w:pPr>
        <w:ind w:left="1440" w:hanging="1440"/>
        <w:rPr>
          <w:rFonts w:ascii="Arial" w:hAnsi="Arial" w:cs="Arial"/>
          <w:sz w:val="22"/>
          <w:szCs w:val="22"/>
        </w:rPr>
      </w:pPr>
      <w:r w:rsidRPr="00776559">
        <w:rPr>
          <w:rFonts w:ascii="Arial" w:hAnsi="Arial" w:cs="Arial"/>
          <w:sz w:val="22"/>
          <w:szCs w:val="22"/>
        </w:rPr>
        <w:t xml:space="preserve">RE: </w:t>
      </w:r>
      <w:r w:rsidRPr="00776559">
        <w:rPr>
          <w:rFonts w:ascii="Arial" w:hAnsi="Arial" w:cs="Arial"/>
          <w:sz w:val="22"/>
          <w:szCs w:val="22"/>
        </w:rPr>
        <w:tab/>
      </w:r>
      <w:r w:rsidR="00563DD0">
        <w:rPr>
          <w:rFonts w:ascii="Arial" w:hAnsi="Arial" w:cs="Arial"/>
          <w:sz w:val="22"/>
          <w:szCs w:val="22"/>
        </w:rPr>
        <w:t>Addition of Veteran Status Question for DPH Incident Reporting</w:t>
      </w:r>
    </w:p>
    <w:p w:rsidR="003314E5" w:rsidRDefault="003314E5" w:rsidP="003314E5">
      <w:pPr>
        <w:ind w:left="1440" w:hanging="1440"/>
        <w:rPr>
          <w:rFonts w:ascii="Arial" w:hAnsi="Arial" w:cs="Arial"/>
          <w:sz w:val="22"/>
          <w:szCs w:val="22"/>
        </w:rPr>
      </w:pPr>
      <w:r w:rsidRPr="00776559">
        <w:rPr>
          <w:rFonts w:ascii="Arial" w:hAnsi="Arial" w:cs="Arial"/>
          <w:sz w:val="22"/>
          <w:szCs w:val="22"/>
        </w:rPr>
        <w:tab/>
        <w:t xml:space="preserve"> </w:t>
      </w:r>
    </w:p>
    <w:p w:rsidR="00563DD0" w:rsidRDefault="0028718F" w:rsidP="0028718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purpose of this memorandum is to </w:t>
      </w:r>
      <w:r w:rsidR="00CA0F07">
        <w:rPr>
          <w:rFonts w:ascii="Arial" w:hAnsi="Arial" w:cs="Arial"/>
          <w:sz w:val="22"/>
          <w:szCs w:val="22"/>
        </w:rPr>
        <w:t>provide notification of</w:t>
      </w:r>
      <w:r>
        <w:rPr>
          <w:rFonts w:ascii="Arial" w:hAnsi="Arial" w:cs="Arial"/>
          <w:sz w:val="22"/>
          <w:szCs w:val="22"/>
        </w:rPr>
        <w:t xml:space="preserve"> an update to the patient or resident demographic information required when reporting incidents or events through the Health Care Facility Reporting System</w:t>
      </w:r>
      <w:r w:rsidR="00AE22F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(HCFRS) within the Virtual Gateway. </w:t>
      </w:r>
      <w:r w:rsidR="009664E8" w:rsidRPr="009664E8">
        <w:rPr>
          <w:rFonts w:ascii="Arial" w:hAnsi="Arial" w:cs="Arial"/>
          <w:sz w:val="22"/>
          <w:szCs w:val="22"/>
        </w:rPr>
        <w:t xml:space="preserve">This memorandum is provided in response to section 30 of chapter 62 of the acts of 2014, An Act Relative to </w:t>
      </w:r>
      <w:proofErr w:type="gramStart"/>
      <w:r w:rsidR="009664E8" w:rsidRPr="009664E8">
        <w:rPr>
          <w:rFonts w:ascii="Arial" w:hAnsi="Arial" w:cs="Arial"/>
          <w:sz w:val="22"/>
          <w:szCs w:val="22"/>
        </w:rPr>
        <w:t>Veterans’ Allowances, Labor, Outreach and Recognition (VALOR II).</w:t>
      </w:r>
      <w:proofErr w:type="gramEnd"/>
      <w:r w:rsidR="009664E8">
        <w:rPr>
          <w:rFonts w:ascii="Arial" w:hAnsi="Arial" w:cs="Arial"/>
          <w:sz w:val="22"/>
          <w:szCs w:val="22"/>
        </w:rPr>
        <w:t xml:space="preserve"> </w:t>
      </w:r>
      <w:r w:rsidR="00332894">
        <w:rPr>
          <w:rFonts w:ascii="Arial" w:hAnsi="Arial" w:cs="Arial"/>
          <w:sz w:val="22"/>
          <w:szCs w:val="22"/>
        </w:rPr>
        <w:t xml:space="preserve">Acute care </w:t>
      </w:r>
      <w:proofErr w:type="gramStart"/>
      <w:r w:rsidR="00332894">
        <w:rPr>
          <w:rFonts w:ascii="Arial" w:hAnsi="Arial" w:cs="Arial"/>
          <w:sz w:val="22"/>
          <w:szCs w:val="22"/>
        </w:rPr>
        <w:t xml:space="preserve">hospitals </w:t>
      </w:r>
      <w:r w:rsidR="00465F22">
        <w:rPr>
          <w:rFonts w:ascii="Arial" w:hAnsi="Arial" w:cs="Arial"/>
          <w:sz w:val="22"/>
          <w:szCs w:val="22"/>
        </w:rPr>
        <w:t xml:space="preserve"> reporting</w:t>
      </w:r>
      <w:proofErr w:type="gramEnd"/>
      <w:r w:rsidR="00465F22">
        <w:rPr>
          <w:rFonts w:ascii="Arial" w:hAnsi="Arial" w:cs="Arial"/>
          <w:sz w:val="22"/>
          <w:szCs w:val="22"/>
        </w:rPr>
        <w:t xml:space="preserve"> incidents or events through HCFRS where patient information is </w:t>
      </w:r>
      <w:r w:rsidR="00615A4F">
        <w:rPr>
          <w:rFonts w:ascii="Arial" w:hAnsi="Arial" w:cs="Arial"/>
          <w:sz w:val="22"/>
          <w:szCs w:val="22"/>
        </w:rPr>
        <w:t>entered will now be required to designate</w:t>
      </w:r>
      <w:r w:rsidR="00465F22">
        <w:rPr>
          <w:rFonts w:ascii="Arial" w:hAnsi="Arial" w:cs="Arial"/>
          <w:sz w:val="22"/>
          <w:szCs w:val="22"/>
        </w:rPr>
        <w:t xml:space="preserve"> the resident or patient’</w:t>
      </w:r>
      <w:r w:rsidR="00615A4F">
        <w:rPr>
          <w:rFonts w:ascii="Arial" w:hAnsi="Arial" w:cs="Arial"/>
          <w:sz w:val="22"/>
          <w:szCs w:val="22"/>
        </w:rPr>
        <w:t xml:space="preserve">s Veteran status. </w:t>
      </w:r>
      <w:r w:rsidR="00EA14C6">
        <w:rPr>
          <w:rFonts w:ascii="Arial" w:hAnsi="Arial" w:cs="Arial"/>
          <w:sz w:val="22"/>
          <w:szCs w:val="22"/>
        </w:rPr>
        <w:t>All other health care facilities reporting incidents or events through HCFRS where patient information is entered should consider the designation of the resident or patient’s Veteran status as a best practice.</w:t>
      </w:r>
    </w:p>
    <w:p w:rsidR="009664E8" w:rsidRDefault="009664E8" w:rsidP="0028718F">
      <w:pPr>
        <w:rPr>
          <w:rFonts w:ascii="Arial" w:hAnsi="Arial" w:cs="Arial"/>
          <w:sz w:val="22"/>
          <w:szCs w:val="22"/>
        </w:rPr>
      </w:pPr>
    </w:p>
    <w:p w:rsidR="003D5F80" w:rsidRDefault="00615A4F" w:rsidP="003D5F80">
      <w:pPr>
        <w:ind w:left="1440" w:hanging="14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question, found in the demographic section of the intake form in HCFRS, reads:</w:t>
      </w:r>
    </w:p>
    <w:p w:rsidR="00615A4F" w:rsidRDefault="00615A4F" w:rsidP="003D5F80">
      <w:pPr>
        <w:ind w:left="1440" w:hanging="1440"/>
        <w:rPr>
          <w:rFonts w:ascii="Arial" w:hAnsi="Arial" w:cs="Arial"/>
          <w:sz w:val="22"/>
          <w:szCs w:val="22"/>
        </w:rPr>
      </w:pPr>
    </w:p>
    <w:p w:rsidR="003D5F80" w:rsidRPr="003D5F80" w:rsidRDefault="003D5F80" w:rsidP="003D5F80">
      <w:pPr>
        <w:ind w:left="1440" w:hanging="1440"/>
        <w:rPr>
          <w:rFonts w:ascii="Arial" w:hAnsi="Arial" w:cs="Arial"/>
          <w:sz w:val="22"/>
          <w:szCs w:val="22"/>
        </w:rPr>
      </w:pPr>
      <w:r w:rsidRPr="003D5F80">
        <w:rPr>
          <w:rFonts w:ascii="Arial" w:hAnsi="Arial" w:cs="Arial"/>
          <w:sz w:val="22"/>
          <w:szCs w:val="22"/>
        </w:rPr>
        <w:t>“</w:t>
      </w:r>
      <w:r w:rsidR="00615A4F">
        <w:rPr>
          <w:rFonts w:ascii="Arial" w:hAnsi="Arial" w:cs="Arial"/>
          <w:sz w:val="22"/>
          <w:szCs w:val="22"/>
        </w:rPr>
        <w:t>Has the patient/resident</w:t>
      </w:r>
      <w:r w:rsidRPr="003D5F80">
        <w:rPr>
          <w:rFonts w:ascii="Arial" w:hAnsi="Arial" w:cs="Arial"/>
          <w:sz w:val="22"/>
          <w:szCs w:val="22"/>
        </w:rPr>
        <w:t xml:space="preserve"> ever served in the military?”</w:t>
      </w:r>
    </w:p>
    <w:p w:rsidR="00615A4F" w:rsidRDefault="00615A4F" w:rsidP="003D5F80">
      <w:pPr>
        <w:ind w:left="1440" w:hanging="1440"/>
        <w:rPr>
          <w:rFonts w:ascii="Arial" w:hAnsi="Arial" w:cs="Arial"/>
          <w:sz w:val="22"/>
          <w:szCs w:val="22"/>
        </w:rPr>
      </w:pPr>
    </w:p>
    <w:p w:rsidR="00563DD0" w:rsidRDefault="00615A4F" w:rsidP="00615A4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wording is an adaptation of the q</w:t>
      </w:r>
      <w:r w:rsidR="003D5F80" w:rsidRPr="003D5F80">
        <w:rPr>
          <w:rFonts w:ascii="Arial" w:hAnsi="Arial" w:cs="Arial"/>
          <w:sz w:val="22"/>
          <w:szCs w:val="22"/>
        </w:rPr>
        <w:t xml:space="preserve">uestion “have you ever served in the military” </w:t>
      </w:r>
      <w:r>
        <w:rPr>
          <w:rFonts w:ascii="Arial" w:hAnsi="Arial" w:cs="Arial"/>
          <w:sz w:val="22"/>
          <w:szCs w:val="22"/>
        </w:rPr>
        <w:t>and is</w:t>
      </w:r>
      <w:r w:rsidR="003D5F80" w:rsidRPr="003D5F80">
        <w:rPr>
          <w:rFonts w:ascii="Arial" w:hAnsi="Arial" w:cs="Arial"/>
          <w:sz w:val="22"/>
          <w:szCs w:val="22"/>
        </w:rPr>
        <w:t xml:space="preserve"> the most widely</w:t>
      </w:r>
      <w:r>
        <w:rPr>
          <w:rFonts w:ascii="Arial" w:hAnsi="Arial" w:cs="Arial"/>
          <w:sz w:val="22"/>
          <w:szCs w:val="22"/>
        </w:rPr>
        <w:t xml:space="preserve"> </w:t>
      </w:r>
      <w:r w:rsidR="003D5F80" w:rsidRPr="003D5F80">
        <w:rPr>
          <w:rFonts w:ascii="Arial" w:hAnsi="Arial" w:cs="Arial"/>
          <w:sz w:val="22"/>
          <w:szCs w:val="22"/>
        </w:rPr>
        <w:t>accepted and culturally appropriate method to identify a Veteran who may be i</w:t>
      </w:r>
      <w:r w:rsidR="003D5F80">
        <w:rPr>
          <w:rFonts w:ascii="Arial" w:hAnsi="Arial" w:cs="Arial"/>
          <w:sz w:val="22"/>
          <w:szCs w:val="22"/>
        </w:rPr>
        <w:t xml:space="preserve">n need of </w:t>
      </w:r>
      <w:r w:rsidR="003D5F80" w:rsidRPr="003D5F80">
        <w:rPr>
          <w:rFonts w:ascii="Arial" w:hAnsi="Arial" w:cs="Arial"/>
          <w:sz w:val="22"/>
          <w:szCs w:val="22"/>
        </w:rPr>
        <w:t>services</w:t>
      </w:r>
      <w:r w:rsidR="003D5F80">
        <w:rPr>
          <w:rFonts w:ascii="Arial" w:hAnsi="Arial" w:cs="Arial"/>
          <w:sz w:val="22"/>
          <w:szCs w:val="22"/>
        </w:rPr>
        <w:t xml:space="preserve"> </w:t>
      </w:r>
      <w:r w:rsidR="003D5F80" w:rsidRPr="003D5F80">
        <w:rPr>
          <w:rFonts w:ascii="Arial" w:hAnsi="Arial" w:cs="Arial"/>
          <w:sz w:val="22"/>
          <w:szCs w:val="22"/>
        </w:rPr>
        <w:t>or direction during or following medical treatment. The American Academy of Nursing has</w:t>
      </w:r>
      <w:r w:rsidR="003D5F80">
        <w:rPr>
          <w:rFonts w:ascii="Arial" w:hAnsi="Arial" w:cs="Arial"/>
          <w:sz w:val="22"/>
          <w:szCs w:val="22"/>
        </w:rPr>
        <w:t xml:space="preserve"> </w:t>
      </w:r>
      <w:r w:rsidR="003D5F80" w:rsidRPr="003D5F80">
        <w:rPr>
          <w:rFonts w:ascii="Arial" w:hAnsi="Arial" w:cs="Arial"/>
          <w:sz w:val="22"/>
          <w:szCs w:val="22"/>
        </w:rPr>
        <w:t xml:space="preserve">developed the website, </w:t>
      </w:r>
      <w:hyperlink r:id="rId10" w:history="1">
        <w:r w:rsidR="003D5F80" w:rsidRPr="00C4212C">
          <w:rPr>
            <w:rStyle w:val="Hyperlink"/>
            <w:rFonts w:ascii="Arial" w:hAnsi="Arial" w:cs="Arial"/>
            <w:sz w:val="22"/>
            <w:szCs w:val="22"/>
          </w:rPr>
          <w:t>http://www.haveyoueverserved.com/</w:t>
        </w:r>
      </w:hyperlink>
      <w:r w:rsidR="00CA0F07">
        <w:rPr>
          <w:rFonts w:ascii="Arial" w:hAnsi="Arial" w:cs="Arial"/>
          <w:sz w:val="22"/>
          <w:szCs w:val="22"/>
        </w:rPr>
        <w:t>,</w:t>
      </w:r>
      <w:r w:rsidR="003D5F80">
        <w:rPr>
          <w:rFonts w:ascii="Arial" w:hAnsi="Arial" w:cs="Arial"/>
          <w:sz w:val="22"/>
          <w:szCs w:val="22"/>
        </w:rPr>
        <w:t xml:space="preserve"> </w:t>
      </w:r>
      <w:r w:rsidR="003D5F80" w:rsidRPr="003D5F80">
        <w:rPr>
          <w:rFonts w:ascii="Arial" w:hAnsi="Arial" w:cs="Arial"/>
          <w:sz w:val="22"/>
          <w:szCs w:val="22"/>
        </w:rPr>
        <w:t>as a service for America’s</w:t>
      </w:r>
      <w:r>
        <w:rPr>
          <w:rFonts w:ascii="Arial" w:hAnsi="Arial" w:cs="Arial"/>
          <w:sz w:val="22"/>
          <w:szCs w:val="22"/>
        </w:rPr>
        <w:t xml:space="preserve"> </w:t>
      </w:r>
      <w:r w:rsidR="003D5F80" w:rsidRPr="003D5F80">
        <w:rPr>
          <w:rFonts w:ascii="Arial" w:hAnsi="Arial" w:cs="Arial"/>
          <w:sz w:val="22"/>
          <w:szCs w:val="22"/>
        </w:rPr>
        <w:t>Veterans, which includes information for Veterans and for the health care professionals serving</w:t>
      </w:r>
      <w:r>
        <w:rPr>
          <w:rFonts w:ascii="Arial" w:hAnsi="Arial" w:cs="Arial"/>
          <w:sz w:val="22"/>
          <w:szCs w:val="22"/>
        </w:rPr>
        <w:t xml:space="preserve"> </w:t>
      </w:r>
      <w:r w:rsidR="003D5F80" w:rsidRPr="003D5F80">
        <w:rPr>
          <w:rFonts w:ascii="Arial" w:hAnsi="Arial" w:cs="Arial"/>
          <w:sz w:val="22"/>
          <w:szCs w:val="22"/>
        </w:rPr>
        <w:t>them. This information outlines relevant questions that should be asked to determine military</w:t>
      </w:r>
      <w:r>
        <w:rPr>
          <w:rFonts w:ascii="Arial" w:hAnsi="Arial" w:cs="Arial"/>
          <w:sz w:val="22"/>
          <w:szCs w:val="22"/>
        </w:rPr>
        <w:t xml:space="preserve"> </w:t>
      </w:r>
      <w:r w:rsidR="003D5F80" w:rsidRPr="003D5F80">
        <w:rPr>
          <w:rFonts w:ascii="Arial" w:hAnsi="Arial" w:cs="Arial"/>
          <w:sz w:val="22"/>
          <w:szCs w:val="22"/>
        </w:rPr>
        <w:t>history, a list of general areas of concern for all Veterans, common military health risks, and</w:t>
      </w:r>
      <w:r>
        <w:rPr>
          <w:rFonts w:ascii="Arial" w:hAnsi="Arial" w:cs="Arial"/>
          <w:sz w:val="22"/>
          <w:szCs w:val="22"/>
        </w:rPr>
        <w:t xml:space="preserve"> </w:t>
      </w:r>
      <w:r w:rsidR="003D5F80" w:rsidRPr="003D5F80">
        <w:rPr>
          <w:rFonts w:ascii="Arial" w:hAnsi="Arial" w:cs="Arial"/>
          <w:sz w:val="22"/>
          <w:szCs w:val="22"/>
        </w:rPr>
        <w:t xml:space="preserve">suicide risks. </w:t>
      </w:r>
    </w:p>
    <w:p w:rsidR="003D5F80" w:rsidRDefault="003D5F80" w:rsidP="003314E5">
      <w:pPr>
        <w:ind w:left="1440" w:hanging="1440"/>
        <w:rPr>
          <w:rFonts w:ascii="Arial" w:hAnsi="Arial" w:cs="Arial"/>
          <w:sz w:val="22"/>
          <w:szCs w:val="22"/>
        </w:rPr>
      </w:pPr>
    </w:p>
    <w:p w:rsidR="00465F22" w:rsidRPr="00776559" w:rsidRDefault="00465F22" w:rsidP="00EA14C6">
      <w:pPr>
        <w:rPr>
          <w:rFonts w:ascii="Arial" w:hAnsi="Arial" w:cs="Arial"/>
          <w:sz w:val="22"/>
          <w:szCs w:val="22"/>
        </w:rPr>
      </w:pPr>
      <w:r w:rsidRPr="00465F22">
        <w:rPr>
          <w:rFonts w:ascii="Arial" w:hAnsi="Arial" w:cs="Arial"/>
          <w:sz w:val="22"/>
          <w:szCs w:val="22"/>
        </w:rPr>
        <w:t>Questions on compliance with these requirements may</w:t>
      </w:r>
      <w:r>
        <w:rPr>
          <w:rFonts w:ascii="Arial" w:hAnsi="Arial" w:cs="Arial"/>
          <w:sz w:val="22"/>
          <w:szCs w:val="22"/>
        </w:rPr>
        <w:t xml:space="preserve"> be directed to the Department </w:t>
      </w:r>
      <w:hyperlink r:id="rId11" w:history="1">
        <w:r w:rsidRPr="00C4212C">
          <w:rPr>
            <w:rStyle w:val="Hyperlink"/>
            <w:rFonts w:ascii="Arial" w:hAnsi="Arial" w:cs="Arial"/>
            <w:sz w:val="22"/>
            <w:szCs w:val="22"/>
          </w:rPr>
          <w:t>DPH.BHCSQ@Massmail.state.ma.us</w:t>
        </w:r>
      </w:hyperlink>
    </w:p>
    <w:sectPr w:rsidR="00465F22" w:rsidRPr="00776559">
      <w:footerReference w:type="default" r:id="rId12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E2A" w:rsidRDefault="00054E2A" w:rsidP="00591069">
      <w:r>
        <w:separator/>
      </w:r>
    </w:p>
  </w:endnote>
  <w:endnote w:type="continuationSeparator" w:id="0">
    <w:p w:rsidR="00054E2A" w:rsidRDefault="00054E2A" w:rsidP="00591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1069" w:rsidRDefault="00591069" w:rsidP="0059106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E2A" w:rsidRDefault="00054E2A" w:rsidP="00591069">
      <w:r>
        <w:separator/>
      </w:r>
    </w:p>
  </w:footnote>
  <w:footnote w:type="continuationSeparator" w:id="0">
    <w:p w:rsidR="00054E2A" w:rsidRDefault="00054E2A" w:rsidP="005910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D21A3"/>
    <w:multiLevelType w:val="hybridMultilevel"/>
    <w:tmpl w:val="218C4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C551D5"/>
    <w:multiLevelType w:val="hybridMultilevel"/>
    <w:tmpl w:val="19120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285BB3"/>
    <w:multiLevelType w:val="hybridMultilevel"/>
    <w:tmpl w:val="DAD0FBC6"/>
    <w:lvl w:ilvl="0" w:tplc="D40E95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2F7F15"/>
    <w:multiLevelType w:val="hybridMultilevel"/>
    <w:tmpl w:val="20909EB4"/>
    <w:lvl w:ilvl="0" w:tplc="D40E95A0">
      <w:start w:val="1"/>
      <w:numFmt w:val="decimal"/>
      <w:lvlText w:val="%1."/>
      <w:lvlJc w:val="left"/>
      <w:pPr>
        <w:ind w:left="765" w:hanging="360"/>
      </w:pPr>
      <w:rPr>
        <w:rFonts w:cs="Times New Roman"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3BA26B92"/>
    <w:multiLevelType w:val="hybridMultilevel"/>
    <w:tmpl w:val="0EDC7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60186A"/>
    <w:multiLevelType w:val="hybridMultilevel"/>
    <w:tmpl w:val="9A4A93DC"/>
    <w:lvl w:ilvl="0" w:tplc="D40E95A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BF3593"/>
    <w:multiLevelType w:val="hybridMultilevel"/>
    <w:tmpl w:val="FFDAD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7A6"/>
    <w:rsid w:val="000125C6"/>
    <w:rsid w:val="00042048"/>
    <w:rsid w:val="000537DA"/>
    <w:rsid w:val="00054E2A"/>
    <w:rsid w:val="000B0FCB"/>
    <w:rsid w:val="000C3EF3"/>
    <w:rsid w:val="000C799D"/>
    <w:rsid w:val="000E3489"/>
    <w:rsid w:val="000F315B"/>
    <w:rsid w:val="000F436F"/>
    <w:rsid w:val="001264CE"/>
    <w:rsid w:val="001348A5"/>
    <w:rsid w:val="0015268B"/>
    <w:rsid w:val="00153BA0"/>
    <w:rsid w:val="00170F2A"/>
    <w:rsid w:val="00177C77"/>
    <w:rsid w:val="001A4730"/>
    <w:rsid w:val="001B1B9C"/>
    <w:rsid w:val="001B3ECE"/>
    <w:rsid w:val="001D7DC2"/>
    <w:rsid w:val="00206D48"/>
    <w:rsid w:val="00210994"/>
    <w:rsid w:val="002534A9"/>
    <w:rsid w:val="002702AF"/>
    <w:rsid w:val="00276957"/>
    <w:rsid w:val="00276DCC"/>
    <w:rsid w:val="00285BF9"/>
    <w:rsid w:val="0028718F"/>
    <w:rsid w:val="002A6399"/>
    <w:rsid w:val="002B6C7C"/>
    <w:rsid w:val="002E649E"/>
    <w:rsid w:val="003314E5"/>
    <w:rsid w:val="00332894"/>
    <w:rsid w:val="00357B95"/>
    <w:rsid w:val="00374E71"/>
    <w:rsid w:val="00385812"/>
    <w:rsid w:val="00392D0B"/>
    <w:rsid w:val="003954DE"/>
    <w:rsid w:val="003A7AFC"/>
    <w:rsid w:val="003C3FAD"/>
    <w:rsid w:val="003C4F0D"/>
    <w:rsid w:val="003C60EF"/>
    <w:rsid w:val="003D2497"/>
    <w:rsid w:val="003D5F80"/>
    <w:rsid w:val="00404F53"/>
    <w:rsid w:val="004076A8"/>
    <w:rsid w:val="004445E0"/>
    <w:rsid w:val="00451E41"/>
    <w:rsid w:val="004529F1"/>
    <w:rsid w:val="00465F22"/>
    <w:rsid w:val="0047435A"/>
    <w:rsid w:val="004813AC"/>
    <w:rsid w:val="004817D3"/>
    <w:rsid w:val="004A1D5A"/>
    <w:rsid w:val="004B37A0"/>
    <w:rsid w:val="004C222E"/>
    <w:rsid w:val="004D6B39"/>
    <w:rsid w:val="005448AA"/>
    <w:rsid w:val="00563DD0"/>
    <w:rsid w:val="00570854"/>
    <w:rsid w:val="00571AA7"/>
    <w:rsid w:val="0058112E"/>
    <w:rsid w:val="00591069"/>
    <w:rsid w:val="005954B9"/>
    <w:rsid w:val="00595AB2"/>
    <w:rsid w:val="00597B76"/>
    <w:rsid w:val="005D163A"/>
    <w:rsid w:val="00607253"/>
    <w:rsid w:val="00610FF6"/>
    <w:rsid w:val="00615A4F"/>
    <w:rsid w:val="00630329"/>
    <w:rsid w:val="00633AB6"/>
    <w:rsid w:val="0065088F"/>
    <w:rsid w:val="00654057"/>
    <w:rsid w:val="006911DB"/>
    <w:rsid w:val="006972C0"/>
    <w:rsid w:val="006D06D9"/>
    <w:rsid w:val="006D4230"/>
    <w:rsid w:val="006D77A6"/>
    <w:rsid w:val="006D7BCC"/>
    <w:rsid w:val="006F2231"/>
    <w:rsid w:val="00702109"/>
    <w:rsid w:val="00723420"/>
    <w:rsid w:val="0072610D"/>
    <w:rsid w:val="00731875"/>
    <w:rsid w:val="00741706"/>
    <w:rsid w:val="00767B09"/>
    <w:rsid w:val="00776559"/>
    <w:rsid w:val="00776954"/>
    <w:rsid w:val="007A6556"/>
    <w:rsid w:val="007A7E37"/>
    <w:rsid w:val="007B3F4B"/>
    <w:rsid w:val="007B7347"/>
    <w:rsid w:val="007D10F3"/>
    <w:rsid w:val="007D3179"/>
    <w:rsid w:val="007E34F6"/>
    <w:rsid w:val="007F7959"/>
    <w:rsid w:val="00802513"/>
    <w:rsid w:val="00812204"/>
    <w:rsid w:val="00854AD2"/>
    <w:rsid w:val="00870B36"/>
    <w:rsid w:val="00921A05"/>
    <w:rsid w:val="0092586D"/>
    <w:rsid w:val="00957981"/>
    <w:rsid w:val="009664E8"/>
    <w:rsid w:val="00977C20"/>
    <w:rsid w:val="0098029E"/>
    <w:rsid w:val="009908FF"/>
    <w:rsid w:val="00992094"/>
    <w:rsid w:val="00995505"/>
    <w:rsid w:val="009B4F00"/>
    <w:rsid w:val="009C6450"/>
    <w:rsid w:val="009F3979"/>
    <w:rsid w:val="00A10F34"/>
    <w:rsid w:val="00A247C4"/>
    <w:rsid w:val="00A35D1C"/>
    <w:rsid w:val="00A65101"/>
    <w:rsid w:val="00A7625B"/>
    <w:rsid w:val="00A81630"/>
    <w:rsid w:val="00A81DD0"/>
    <w:rsid w:val="00AB78CB"/>
    <w:rsid w:val="00AD15A8"/>
    <w:rsid w:val="00AD1699"/>
    <w:rsid w:val="00AE22FC"/>
    <w:rsid w:val="00AE2C7C"/>
    <w:rsid w:val="00AF278B"/>
    <w:rsid w:val="00AF395B"/>
    <w:rsid w:val="00B025E7"/>
    <w:rsid w:val="00B23A31"/>
    <w:rsid w:val="00B361FF"/>
    <w:rsid w:val="00B403BF"/>
    <w:rsid w:val="00B5140D"/>
    <w:rsid w:val="00B533EF"/>
    <w:rsid w:val="00B608D9"/>
    <w:rsid w:val="00B62B75"/>
    <w:rsid w:val="00B8319D"/>
    <w:rsid w:val="00B8588C"/>
    <w:rsid w:val="00B910F0"/>
    <w:rsid w:val="00B921B0"/>
    <w:rsid w:val="00BA4055"/>
    <w:rsid w:val="00BA7FB6"/>
    <w:rsid w:val="00BB3010"/>
    <w:rsid w:val="00BB44F8"/>
    <w:rsid w:val="00BD5F51"/>
    <w:rsid w:val="00C20BFE"/>
    <w:rsid w:val="00C212FD"/>
    <w:rsid w:val="00C237BE"/>
    <w:rsid w:val="00C7780C"/>
    <w:rsid w:val="00C807C6"/>
    <w:rsid w:val="00C952AF"/>
    <w:rsid w:val="00C963E2"/>
    <w:rsid w:val="00C9644C"/>
    <w:rsid w:val="00CA0F07"/>
    <w:rsid w:val="00CC1778"/>
    <w:rsid w:val="00CD5983"/>
    <w:rsid w:val="00CD7CE1"/>
    <w:rsid w:val="00CE575B"/>
    <w:rsid w:val="00CE698A"/>
    <w:rsid w:val="00CF3DE8"/>
    <w:rsid w:val="00D0493F"/>
    <w:rsid w:val="00D56F91"/>
    <w:rsid w:val="00D8671C"/>
    <w:rsid w:val="00DA57C3"/>
    <w:rsid w:val="00DC1C75"/>
    <w:rsid w:val="00DC3855"/>
    <w:rsid w:val="00DF7A1D"/>
    <w:rsid w:val="00E2709A"/>
    <w:rsid w:val="00E274B8"/>
    <w:rsid w:val="00E30E1A"/>
    <w:rsid w:val="00E324E0"/>
    <w:rsid w:val="00E50534"/>
    <w:rsid w:val="00E72707"/>
    <w:rsid w:val="00E91EC4"/>
    <w:rsid w:val="00EA14C6"/>
    <w:rsid w:val="00EC7DD5"/>
    <w:rsid w:val="00EF1FF4"/>
    <w:rsid w:val="00F0586E"/>
    <w:rsid w:val="00F2093B"/>
    <w:rsid w:val="00F32642"/>
    <w:rsid w:val="00F43932"/>
    <w:rsid w:val="00F64A65"/>
    <w:rsid w:val="00F71D0C"/>
    <w:rsid w:val="00F73EF2"/>
    <w:rsid w:val="00FC1964"/>
    <w:rsid w:val="00FC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59106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91069"/>
    <w:rPr>
      <w:sz w:val="24"/>
    </w:rPr>
  </w:style>
  <w:style w:type="paragraph" w:styleId="Footer">
    <w:name w:val="footer"/>
    <w:basedOn w:val="Normal"/>
    <w:link w:val="FooterChar"/>
    <w:uiPriority w:val="99"/>
    <w:rsid w:val="0059106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91069"/>
    <w:rPr>
      <w:sz w:val="24"/>
    </w:rPr>
  </w:style>
  <w:style w:type="paragraph" w:customStyle="1" w:styleId="Default">
    <w:name w:val="Default"/>
    <w:rsid w:val="003314E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rsid w:val="003314E5"/>
    <w:rPr>
      <w:sz w:val="16"/>
      <w:szCs w:val="16"/>
    </w:rPr>
  </w:style>
  <w:style w:type="paragraph" w:styleId="CommentText">
    <w:name w:val="annotation text"/>
    <w:basedOn w:val="Normal"/>
    <w:link w:val="CommentTextChar"/>
    <w:rsid w:val="003314E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314E5"/>
  </w:style>
  <w:style w:type="paragraph" w:styleId="CommentSubject">
    <w:name w:val="annotation subject"/>
    <w:basedOn w:val="CommentText"/>
    <w:next w:val="CommentText"/>
    <w:link w:val="CommentSubjectChar"/>
    <w:rsid w:val="00AD15A8"/>
    <w:rPr>
      <w:b/>
      <w:bCs/>
    </w:rPr>
  </w:style>
  <w:style w:type="character" w:customStyle="1" w:styleId="CommentSubjectChar">
    <w:name w:val="Comment Subject Char"/>
    <w:link w:val="CommentSubject"/>
    <w:rsid w:val="00AD15A8"/>
    <w:rPr>
      <w:b/>
      <w:bCs/>
    </w:rPr>
  </w:style>
  <w:style w:type="paragraph" w:styleId="ListParagraph">
    <w:name w:val="List Paragraph"/>
    <w:basedOn w:val="Normal"/>
    <w:uiPriority w:val="34"/>
    <w:qFormat/>
    <w:rsid w:val="00802513"/>
    <w:pPr>
      <w:ind w:left="720"/>
    </w:pPr>
  </w:style>
  <w:style w:type="character" w:styleId="FollowedHyperlink">
    <w:name w:val="FollowedHyperlink"/>
    <w:rsid w:val="000125C6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59106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91069"/>
    <w:rPr>
      <w:sz w:val="24"/>
    </w:rPr>
  </w:style>
  <w:style w:type="paragraph" w:styleId="Footer">
    <w:name w:val="footer"/>
    <w:basedOn w:val="Normal"/>
    <w:link w:val="FooterChar"/>
    <w:uiPriority w:val="99"/>
    <w:rsid w:val="0059106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91069"/>
    <w:rPr>
      <w:sz w:val="24"/>
    </w:rPr>
  </w:style>
  <w:style w:type="paragraph" w:customStyle="1" w:styleId="Default">
    <w:name w:val="Default"/>
    <w:rsid w:val="003314E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rsid w:val="003314E5"/>
    <w:rPr>
      <w:sz w:val="16"/>
      <w:szCs w:val="16"/>
    </w:rPr>
  </w:style>
  <w:style w:type="paragraph" w:styleId="CommentText">
    <w:name w:val="annotation text"/>
    <w:basedOn w:val="Normal"/>
    <w:link w:val="CommentTextChar"/>
    <w:rsid w:val="003314E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314E5"/>
  </w:style>
  <w:style w:type="paragraph" w:styleId="CommentSubject">
    <w:name w:val="annotation subject"/>
    <w:basedOn w:val="CommentText"/>
    <w:next w:val="CommentText"/>
    <w:link w:val="CommentSubjectChar"/>
    <w:rsid w:val="00AD15A8"/>
    <w:rPr>
      <w:b/>
      <w:bCs/>
    </w:rPr>
  </w:style>
  <w:style w:type="character" w:customStyle="1" w:styleId="CommentSubjectChar">
    <w:name w:val="Comment Subject Char"/>
    <w:link w:val="CommentSubject"/>
    <w:rsid w:val="00AD15A8"/>
    <w:rPr>
      <w:b/>
      <w:bCs/>
    </w:rPr>
  </w:style>
  <w:style w:type="paragraph" w:styleId="ListParagraph">
    <w:name w:val="List Paragraph"/>
    <w:basedOn w:val="Normal"/>
    <w:uiPriority w:val="34"/>
    <w:qFormat/>
    <w:rsid w:val="00802513"/>
    <w:pPr>
      <w:ind w:left="720"/>
    </w:pPr>
  </w:style>
  <w:style w:type="character" w:styleId="FollowedHyperlink">
    <w:name w:val="FollowedHyperlink"/>
    <w:rsid w:val="000125C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hyperlink" TargetMode="External" Target="http://www.haveyoueverserved.com/"/>
  <Relationship Id="rId11" Type="http://schemas.openxmlformats.org/officeDocument/2006/relationships/hyperlink" TargetMode="External" Target="mailto:DPH.BHCSQ@Massmail.state.ma.us"/>
  <Relationship Id="rId12" Type="http://schemas.openxmlformats.org/officeDocument/2006/relationships/footer" Target="footer1.xml"/>
  <Relationship Id="rId13" Type="http://schemas.openxmlformats.org/officeDocument/2006/relationships/fontTable" Target="fontTable.xml"/>
  <Relationship Id="rId14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microsoft.com/office/2007/relationships/stylesWithEffects" Target="stylesWithEffect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image" Target="media/image1.png"/>
</Relationships>

</file>

<file path=word/_rels/settings.xml.rels><?xml version="1.0" encoding="UTF-8"?>

<Relationships xmlns="http://schemas.openxmlformats.org/package/2006/relationships">
  <Relationship Id="rId1" Type="http://schemas.openxmlformats.org/officeDocument/2006/relationships/attachedTemplate" TargetMode="External" Target="file:///C:/Documents%20and%20Settings/KMarshall/DPH%20Letterhead.dot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078D2-2A91-46BF-BDD7-6035403BD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0</TotalTime>
  <Pages>1</Pages>
  <Words>336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2381</CharactersWithSpaces>
  <SharedDoc>false</SharedDoc>
  <HLinks>
    <vt:vector size="12" baseType="variant">
      <vt:variant>
        <vt:i4>1048676</vt:i4>
      </vt:variant>
      <vt:variant>
        <vt:i4>3</vt:i4>
      </vt:variant>
      <vt:variant>
        <vt:i4>0</vt:i4>
      </vt:variant>
      <vt:variant>
        <vt:i4>5</vt:i4>
      </vt:variant>
      <vt:variant>
        <vt:lpwstr>mailto:DPH.BHCSQ@Massmail.state.ma.us</vt:lpwstr>
      </vt:variant>
      <vt:variant>
        <vt:lpwstr/>
      </vt:variant>
      <vt:variant>
        <vt:i4>4456478</vt:i4>
      </vt:variant>
      <vt:variant>
        <vt:i4>0</vt:i4>
      </vt:variant>
      <vt:variant>
        <vt:i4>0</vt:i4>
      </vt:variant>
      <vt:variant>
        <vt:i4>5</vt:i4>
      </vt:variant>
      <vt:variant>
        <vt:lpwstr>http://www.haveyoueverserved.com/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2016-09-30T20:16:00Z</dcterms:created>
  <dc:creator>Kate Fillo</dc:creator>
  <lastModifiedBy>AutoBVT</lastModifiedBy>
  <lastPrinted>2016-08-31T12:38:00Z</lastPrinted>
  <dcterms:modified xsi:type="dcterms:W3CDTF">2016-09-30T20:16:00Z</dcterms:modified>
  <revision>2</revision>
  <dc:title/>
</coreProperties>
</file>