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A5" w:rsidRDefault="009702A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9702A5" w:rsidRDefault="006C7C89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33756" cy="1103280"/>
            <wp:effectExtent l="19050" t="0" r="4794" b="0"/>
            <wp:docPr id="1" name="image1.jpeg" descr="Department of Early Education and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756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702A5" w:rsidRDefault="006C7C89">
      <w:pPr>
        <w:pStyle w:val="Heading1"/>
        <w:rPr>
          <w:b w:val="0"/>
          <w:bCs w:val="0"/>
        </w:rPr>
      </w:pPr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Lar</w:t>
      </w:r>
      <w:bookmarkStart w:id="0" w:name="Small_Group,_Large_Group_and_School_Age_"/>
      <w:bookmarkEnd w:id="0"/>
      <w:r>
        <w:rPr>
          <w:spacing w:val="-1"/>
        </w:rPr>
        <w:t xml:space="preserve">ge </w:t>
      </w:r>
      <w:r>
        <w:t xml:space="preserve">Group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 Child</w:t>
      </w:r>
      <w:r>
        <w:t xml:space="preserve"> </w:t>
      </w:r>
      <w:r>
        <w:rPr>
          <w:spacing w:val="-1"/>
        </w:rPr>
        <w:t>Care Licensing</w:t>
      </w:r>
    </w:p>
    <w:p w:rsidR="009702A5" w:rsidRDefault="009702A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02A5" w:rsidRDefault="006C7C89">
      <w:pPr>
        <w:tabs>
          <w:tab w:val="left" w:pos="3001"/>
        </w:tabs>
        <w:ind w:lef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POLICY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-1"/>
          <w:sz w:val="24"/>
        </w:rPr>
        <w:tab/>
        <w:t>Administrative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Authority</w:t>
      </w:r>
    </w:p>
    <w:p w:rsidR="009702A5" w:rsidRDefault="009702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02A5" w:rsidRDefault="009702A5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702A5" w:rsidRDefault="009702A5">
      <w:pPr>
        <w:spacing w:line="40" w:lineRule="atLeast"/>
        <w:ind w:left="105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6" style="width:443.65pt;height:2.3pt;mso-position-horizontal-relative:char;mso-position-vertical-relative:line" coordsize="8873,46">
            <v:group id="_x0000_s1037" style="position:absolute;left:16;top:22;width:8840;height:2" coordorigin="16,22" coordsize="8840,2">
              <v:shape id="_x0000_s1038" style="position:absolute;left:16;top:22;width:8840;height:2" coordorigin="16,22" coordsize="8840,0" path="m16,22r8840,e" filled="f" strokecolor="gray" strokeweight="1.65pt">
                <v:path arrowok="t"/>
              </v:shape>
            </v:group>
            <v:group id="_x0000_s1035" style="position:absolute;left:16;top:9;width:8840;height:2" coordorigin="16,9" coordsize="8840,2">
              <v:shape id="_x0000_s1036" style="position:absolute;left:16;top:9;width:8840;height:2" coordorigin="16,9" coordsize="8840,0" path="m16,9r8840,e" filled="f" strokecolor="gray" strokeweight=".34pt">
                <v:path arrowok="t"/>
              </v:shape>
            </v:group>
            <v:group id="_x0000_s1033" style="position:absolute;left:8851;top:7;width:5;height:5" coordorigin="8851,7" coordsize="5,5">
              <v:shape id="_x0000_s1034" style="position:absolute;left:8851;top:7;width:5;height:5" coordorigin="8851,7" coordsize="5,5" path="m8851,9r5,e" filled="f" strokecolor="#d3d0c7" strokeweight=".34pt">
                <v:path arrowok="t"/>
              </v:shape>
            </v:group>
            <v:group id="_x0000_s1031" style="position:absolute;left:8851;top:12;width:5;height:22" coordorigin="8851,12" coordsize="5,22">
              <v:shape id="_x0000_s1032" style="position:absolute;left:8851;top:12;width:5;height:22" coordorigin="8851,12" coordsize="5,22" path="m8851,23r5,e" filled="f" strokecolor="#d3d0c7" strokeweight="1.18pt">
                <v:path arrowok="t"/>
              </v:shape>
            </v:group>
            <v:group id="_x0000_s1029" style="position:absolute;left:16;top:33;width:5;height:5" coordorigin="16,33" coordsize="5,5">
              <v:shape id="_x0000_s1030" style="position:absolute;left:16;top:33;width:5;height:5" coordorigin="16,33" coordsize="5,5" path="m16,36r5,e" filled="f" strokecolor="gray" strokeweight=".34pt">
                <v:path arrowok="t"/>
              </v:shape>
            </v:group>
            <v:group id="_x0000_s1027" style="position:absolute;left:16;top:36;width:8840;height:2" coordorigin="16,36" coordsize="8840,2">
              <v:shape id="_x0000_s1028" style="position:absolute;left:16;top:36;width:8840;height:2" coordorigin="16,36" coordsize="8840,0" path="m16,36r8840,e" filled="f" strokecolor="#d3d0c7" strokeweight=".34pt">
                <v:path arrowok="t"/>
              </v:shape>
            </v:group>
            <w10:wrap type="none"/>
            <w10:anchorlock/>
          </v:group>
        </w:pict>
      </w:r>
    </w:p>
    <w:p w:rsidR="009702A5" w:rsidRDefault="009702A5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02A5" w:rsidRDefault="006C7C89">
      <w:pPr>
        <w:spacing w:before="69"/>
        <w:ind w:left="121" w:righ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CMR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606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7.04(17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m)2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Administrative Requirements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Program Administrator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overall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responsibility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operation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authorized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licensee’s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agent.</w:t>
      </w:r>
    </w:p>
    <w:p w:rsidR="009702A5" w:rsidRDefault="009702A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702A5" w:rsidRDefault="006C7C89">
      <w:pPr>
        <w:pStyle w:val="BodyText"/>
        <w:ind w:right="637"/>
        <w:jc w:val="both"/>
      </w:pP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centers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rPr>
          <w:spacing w:val="-1"/>
        </w:rPr>
        <w:t>incorporated,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corporation</w:t>
      </w:r>
      <w:r>
        <w:rPr>
          <w:spacing w:val="40"/>
        </w:rPr>
        <w:t xml:space="preserve"> </w:t>
      </w:r>
      <w:r>
        <w:rPr>
          <w:spacing w:val="-1"/>
        </w:rPr>
        <w:t>(for</w:t>
      </w:r>
      <w:r>
        <w:rPr>
          <w:spacing w:val="37"/>
        </w:rPr>
        <w:t xml:space="preserve"> </w:t>
      </w:r>
      <w:r>
        <w:rPr>
          <w:spacing w:val="-1"/>
        </w:rPr>
        <w:t>example,</w:t>
      </w:r>
      <w:r>
        <w:rPr>
          <w:spacing w:val="38"/>
        </w:rPr>
        <w:t xml:space="preserve"> </w:t>
      </w:r>
      <w:r>
        <w:t>XYZ</w:t>
      </w:r>
      <w:r>
        <w:rPr>
          <w:spacing w:val="35"/>
        </w:rPr>
        <w:t xml:space="preserve"> </w:t>
      </w:r>
      <w:r>
        <w:t>Child</w:t>
      </w:r>
      <w:r>
        <w:rPr>
          <w:spacing w:val="38"/>
        </w:rPr>
        <w:t xml:space="preserve"> </w:t>
      </w:r>
      <w:r>
        <w:rPr>
          <w:spacing w:val="-1"/>
        </w:rPr>
        <w:t>Development</w:t>
      </w:r>
      <w:r>
        <w:rPr>
          <w:spacing w:val="97"/>
        </w:rPr>
        <w:t xml:space="preserve"> </w:t>
      </w:r>
      <w:r>
        <w:rPr>
          <w:spacing w:val="-1"/>
        </w:rPr>
        <w:t>Center,</w:t>
      </w:r>
      <w:r>
        <w:rPr>
          <w:spacing w:val="14"/>
        </w:rPr>
        <w:t xml:space="preserve"> </w:t>
      </w:r>
      <w:r>
        <w:rPr>
          <w:spacing w:val="-1"/>
        </w:rPr>
        <w:t>Inc.)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licensee.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centers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incorporated,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owner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program</w:t>
      </w:r>
      <w:r>
        <w:rPr>
          <w:spacing w:val="8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licensee.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rPr>
          <w:spacing w:val="-1"/>
        </w:rPr>
        <w:t>signing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license</w:t>
      </w:r>
      <w:r>
        <w:rPr>
          <w:spacing w:val="13"/>
        </w:rPr>
        <w:t xml:space="preserve"> </w:t>
      </w:r>
      <w:r>
        <w:rPr>
          <w:spacing w:val="-1"/>
        </w:rPr>
        <w:t>application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compliance</w:t>
      </w:r>
      <w:r>
        <w:rPr>
          <w:spacing w:val="15"/>
        </w:rPr>
        <w:t xml:space="preserve"> </w:t>
      </w:r>
      <w:r>
        <w:t>on</w:t>
      </w:r>
      <w:r>
        <w:rPr>
          <w:spacing w:val="79"/>
        </w:rPr>
        <w:t xml:space="preserve"> </w:t>
      </w:r>
      <w:r>
        <w:rPr>
          <w:spacing w:val="-1"/>
        </w:rPr>
        <w:t>behalf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licensee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responsible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administration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program,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must</w:t>
      </w:r>
      <w:r>
        <w:rPr>
          <w:spacing w:val="9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duly</w:t>
      </w:r>
      <w:r>
        <w:rPr>
          <w:spacing w:val="4"/>
        </w:rPr>
        <w:t xml:space="preserve"> </w:t>
      </w:r>
      <w:r>
        <w:rPr>
          <w:spacing w:val="-1"/>
        </w:rPr>
        <w:t>authorized</w:t>
      </w:r>
      <w:r>
        <w:rPr>
          <w:spacing w:val="9"/>
        </w:rPr>
        <w:t xml:space="preserve"> </w:t>
      </w:r>
      <w:r>
        <w:t>agent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corporation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owner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program.</w:t>
      </w:r>
      <w:r>
        <w:rPr>
          <w:spacing w:val="19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corporate</w:t>
      </w:r>
      <w:r>
        <w:rPr>
          <w:spacing w:val="6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owner,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corporate</w:t>
      </w:r>
      <w:r>
        <w:rPr>
          <w:spacing w:val="8"/>
        </w:rPr>
        <w:t xml:space="preserve"> </w:t>
      </w:r>
      <w:r>
        <w:rPr>
          <w:spacing w:val="-1"/>
        </w:rPr>
        <w:t>officer/owner</w:t>
      </w:r>
      <w:r>
        <w:rPr>
          <w:spacing w:val="8"/>
        </w:rPr>
        <w:t xml:space="preserve"> </w:t>
      </w:r>
      <w:r>
        <w:rPr>
          <w:spacing w:val="-1"/>
        </w:rPr>
        <w:t>authorizing</w:t>
      </w:r>
      <w:r>
        <w:rPr>
          <w:spacing w:val="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individual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act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behalf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corporation/owner</w:t>
      </w:r>
      <w:r>
        <w:rPr>
          <w:spacing w:val="30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submitted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kept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file.</w:t>
      </w:r>
      <w:r>
        <w:rPr>
          <w:spacing w:val="87"/>
        </w:rPr>
        <w:t xml:space="preserve"> </w:t>
      </w:r>
      <w:r>
        <w:rPr>
          <w:spacing w:val="-1"/>
        </w:rPr>
        <w:t>Alternately,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Designation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Administrative</w:t>
      </w:r>
      <w:r>
        <w:rPr>
          <w:spacing w:val="49"/>
        </w:rPr>
        <w:t xml:space="preserve"> </w:t>
      </w:r>
      <w:r>
        <w:t>Authority</w:t>
      </w:r>
      <w:r>
        <w:rPr>
          <w:spacing w:val="45"/>
        </w:rPr>
        <w:t xml:space="preserve"> </w:t>
      </w:r>
      <w:r>
        <w:t>form</w:t>
      </w:r>
      <w:r>
        <w:rPr>
          <w:spacing w:val="50"/>
        </w:rPr>
        <w:t xml:space="preserve"> </w:t>
      </w:r>
      <w:r>
        <w:rPr>
          <w:spacing w:val="1"/>
        </w:rPr>
        <w:t>may</w:t>
      </w:r>
      <w:r>
        <w:rPr>
          <w:spacing w:val="45"/>
        </w:rPr>
        <w:t xml:space="preserve"> </w:t>
      </w:r>
      <w:r>
        <w:rPr>
          <w:spacing w:val="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completed</w:t>
      </w:r>
      <w:r>
        <w:rPr>
          <w:spacing w:val="50"/>
        </w:rPr>
        <w:t xml:space="preserve"> </w:t>
      </w:r>
      <w:r>
        <w:rPr>
          <w:spacing w:val="2"/>
        </w:rPr>
        <w:t>by</w:t>
      </w:r>
      <w:r>
        <w:rPr>
          <w:spacing w:val="4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 xml:space="preserve">corporate officer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and</w:t>
      </w:r>
      <w:r>
        <w:t xml:space="preserve"> kept on </w:t>
      </w:r>
      <w:r>
        <w:rPr>
          <w:spacing w:val="-1"/>
        </w:rPr>
        <w:t>file.</w:t>
      </w: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02A5" w:rsidRDefault="009702A5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702A5" w:rsidRDefault="006C7C89">
      <w:pPr>
        <w:tabs>
          <w:tab w:val="left" w:pos="6155"/>
        </w:tabs>
        <w:ind w:left="12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Page</w:t>
      </w:r>
      <w:r>
        <w:rPr>
          <w:rFonts w:ascii="Times New Roman"/>
        </w:rPr>
        <w:t xml:space="preserve"> 1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SG/LG/SAAdminAuthority20110714</w:t>
      </w:r>
    </w:p>
    <w:sectPr w:rsidR="009702A5" w:rsidSect="009702A5">
      <w:type w:val="continuous"/>
      <w:pgSz w:w="12240" w:h="15840"/>
      <w:pgMar w:top="1340" w:right="10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02A5"/>
    <w:rsid w:val="006C7C89"/>
    <w:rsid w:val="0097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02A5"/>
  </w:style>
  <w:style w:type="paragraph" w:styleId="Heading1">
    <w:name w:val="heading 1"/>
    <w:basedOn w:val="Normal"/>
    <w:uiPriority w:val="1"/>
    <w:qFormat/>
    <w:rsid w:val="009702A5"/>
    <w:pPr>
      <w:ind w:left="12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02A5"/>
    <w:pPr>
      <w:ind w:left="12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702A5"/>
  </w:style>
  <w:style w:type="paragraph" w:customStyle="1" w:styleId="TableParagraph">
    <w:name w:val="Table Paragraph"/>
    <w:basedOn w:val="Normal"/>
    <w:uiPriority w:val="1"/>
    <w:qFormat/>
    <w:rsid w:val="009702A5"/>
  </w:style>
  <w:style w:type="paragraph" w:styleId="BalloonText">
    <w:name w:val="Balloon Text"/>
    <w:basedOn w:val="Normal"/>
    <w:link w:val="BalloonTextChar"/>
    <w:uiPriority w:val="99"/>
    <w:semiHidden/>
    <w:unhideWhenUsed/>
    <w:rsid w:val="006C7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2015-01-07T13:04:00Z</dcterms:created>
  <dc:creator>Verizon</dc:creator>
  <lastModifiedBy>Courtney O'Brien Driscoll</lastModifiedBy>
  <dcterms:modified xsi:type="dcterms:W3CDTF">2015-01-15T15:00:00Z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LastSaved">
    <vt:filetime>2015-01-07T00:00:00Z</vt:filetime>
  </property>
</Properties>
</file>