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966AD1" w:rsidP="00AD46A0">
      <w:pPr>
        <w:pStyle w:val="Heading1"/>
        <w:rPr>
          <w:rFonts w:eastAsia="Times New Roman"/>
          <w:lang w:val="en"/>
        </w:rPr>
      </w:pPr>
      <w:r w:rsidRPr="00966AD1">
        <w:rPr>
          <w:rFonts w:eastAsia="Times New Roman"/>
          <w:lang w:val="en"/>
        </w:rPr>
        <w:t>Dental Administrative</w:t>
      </w:r>
      <w:r>
        <w:rPr>
          <w:rFonts w:eastAsia="Times New Roman"/>
          <w:lang w:val="en"/>
        </w:rPr>
        <w:t xml:space="preserve"> </w:t>
      </w:r>
      <w:r w:rsidRPr="00966AD1">
        <w:rPr>
          <w:rFonts w:eastAsia="Times New Roman"/>
          <w:lang w:val="en"/>
        </w:rPr>
        <w:t xml:space="preserve">Bulletins - 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966AD1" w:rsidP="00697ECA">
      <w:pPr>
        <w:rPr>
          <w:rStyle w:val="IntenseReference"/>
        </w:rPr>
      </w:pPr>
      <w:r w:rsidRPr="00697ECA">
        <w:rPr>
          <w:b/>
          <w:sz w:val="24"/>
          <w:szCs w:val="24"/>
          <w:lang w:val="en"/>
        </w:rPr>
        <w:t xml:space="preserve">Dental Administrative Bulletins </w:t>
      </w:r>
      <w:r w:rsidR="00423AC0" w:rsidRPr="00697ECA">
        <w:rPr>
          <w:b/>
          <w:sz w:val="24"/>
          <w:szCs w:val="24"/>
          <w:lang w:val="en"/>
        </w:rPr>
        <w:t xml:space="preserve">End User License 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415FF9" w:rsidP="00352244">
      <w:pPr>
        <w:tabs>
          <w:tab w:val="left" w:pos="6120"/>
          <w:tab w:val="left" w:pos="7380"/>
        </w:tabs>
      </w:pPr>
      <w:r>
        <w:rPr>
          <w:lang w:val="en"/>
        </w:rPr>
        <w:t>Administrative Bulletin 1</w:t>
      </w:r>
      <w:r w:rsidR="000E5FAC">
        <w:rPr>
          <w:lang w:val="en"/>
        </w:rPr>
        <w:t>6</w:t>
      </w:r>
      <w:r>
        <w:rPr>
          <w:lang w:val="en"/>
        </w:rPr>
        <w:t>-</w:t>
      </w:r>
      <w:r w:rsidR="00E8304F">
        <w:rPr>
          <w:lang w:val="en"/>
        </w:rPr>
        <w:t>0</w:t>
      </w:r>
      <w:r w:rsidR="000E5FAC">
        <w:rPr>
          <w:lang w:val="en"/>
        </w:rPr>
        <w:t>4</w:t>
      </w:r>
      <w:r>
        <w:rPr>
          <w:lang w:val="en"/>
        </w:rPr>
        <w:t xml:space="preserve">: </w:t>
      </w:r>
      <w:r w:rsidR="00820CC9">
        <w:rPr>
          <w:lang w:val="en"/>
        </w:rPr>
        <w:t>Updated CDT Dental Codes</w:t>
      </w:r>
      <w:r w:rsidR="00352244">
        <w:rPr>
          <w:lang w:val="en"/>
        </w:rPr>
        <w:t xml:space="preserve"> –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bookmarkStart w:id="0" w:name="_GoBack"/>
        <w:bookmarkEnd w:id="0"/>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415FF9" w:rsidP="00352244">
      <w:pPr>
        <w:tabs>
          <w:tab w:val="left" w:pos="6120"/>
          <w:tab w:val="left" w:pos="7380"/>
        </w:tabs>
        <w:rPr>
          <w:rStyle w:val="IntenseReference"/>
          <w:lang w:val="en"/>
        </w:rPr>
      </w:pPr>
      <w:r>
        <w:rPr>
          <w:lang w:val="en"/>
        </w:rPr>
        <w:t>Administrative Bulletin 1</w:t>
      </w:r>
      <w:r w:rsidR="000E5FAC">
        <w:rPr>
          <w:lang w:val="en"/>
        </w:rPr>
        <w:t>6</w:t>
      </w:r>
      <w:r>
        <w:rPr>
          <w:lang w:val="en"/>
        </w:rPr>
        <w:t>-</w:t>
      </w:r>
      <w:r w:rsidR="00D920BA">
        <w:rPr>
          <w:lang w:val="en"/>
        </w:rPr>
        <w:t>0</w:t>
      </w:r>
      <w:r w:rsidR="000E5FAC">
        <w:rPr>
          <w:lang w:val="en"/>
        </w:rPr>
        <w:t>4</w:t>
      </w:r>
      <w:r>
        <w:rPr>
          <w:lang w:val="en"/>
        </w:rPr>
        <w:t xml:space="preserve">: </w:t>
      </w:r>
      <w:r w:rsidR="00FF3509">
        <w:rPr>
          <w:lang w:val="en"/>
        </w:rPr>
        <w:t>Updated CDT Dental Codes</w:t>
      </w:r>
      <w:r w:rsidR="00352244">
        <w:rPr>
          <w:lang w:val="en"/>
        </w:rPr>
        <w:t xml:space="preserve"> –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5FAC"/>
    <w:rsid w:val="000E651A"/>
    <w:rsid w:val="000E6C17"/>
    <w:rsid w:val="00121F06"/>
    <w:rsid w:val="001442C3"/>
    <w:rsid w:val="001549E2"/>
    <w:rsid w:val="0017770B"/>
    <w:rsid w:val="00180152"/>
    <w:rsid w:val="001D24DB"/>
    <w:rsid w:val="00214313"/>
    <w:rsid w:val="002871C9"/>
    <w:rsid w:val="00291EDD"/>
    <w:rsid w:val="002A0833"/>
    <w:rsid w:val="002A7EA0"/>
    <w:rsid w:val="00336645"/>
    <w:rsid w:val="00352244"/>
    <w:rsid w:val="00356D48"/>
    <w:rsid w:val="003C4D12"/>
    <w:rsid w:val="00415FF9"/>
    <w:rsid w:val="00423AC0"/>
    <w:rsid w:val="00452FBB"/>
    <w:rsid w:val="00490976"/>
    <w:rsid w:val="004B45DC"/>
    <w:rsid w:val="004C2178"/>
    <w:rsid w:val="0056051A"/>
    <w:rsid w:val="005607A6"/>
    <w:rsid w:val="005A2C71"/>
    <w:rsid w:val="005C3E9C"/>
    <w:rsid w:val="006450F0"/>
    <w:rsid w:val="00670A3E"/>
    <w:rsid w:val="00697ECA"/>
    <w:rsid w:val="006B514A"/>
    <w:rsid w:val="006C4A0E"/>
    <w:rsid w:val="006E2604"/>
    <w:rsid w:val="00715ADD"/>
    <w:rsid w:val="00720B82"/>
    <w:rsid w:val="00722C1E"/>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F3FF0"/>
    <w:rsid w:val="00D156C5"/>
    <w:rsid w:val="00D3354A"/>
    <w:rsid w:val="00D53E7C"/>
    <w:rsid w:val="00D920BA"/>
    <w:rsid w:val="00DB4A97"/>
    <w:rsid w:val="00DC63CD"/>
    <w:rsid w:val="00DD2649"/>
    <w:rsid w:val="00DF0277"/>
    <w:rsid w:val="00DF383C"/>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eohhs-administrative-bulleti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www.mass.gov/files/documents/2017/01/sw/ab-16-04.doc" TargetMode="External"/><Relationship Id="rId5" Type="http://schemas.openxmlformats.org/officeDocument/2006/relationships/webSettings" Target="webSettings.xml"/><Relationship Id="rId10" Type="http://schemas.openxmlformats.org/officeDocument/2006/relationships/hyperlink" Target="https://www.mass.gov/lists/eohhs-administrative-bulletins" TargetMode="External"/><Relationship Id="rId4" Type="http://schemas.openxmlformats.org/officeDocument/2006/relationships/settings" Target="settings.xml"/><Relationship Id="rId9" Type="http://schemas.openxmlformats.org/officeDocument/2006/relationships/hyperlink" Target="https://www.mass.gov/files/documents/2017/01/xk/ab-16-04.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2019-03-25T18:33:00Z</dcterms:created>
  <dcterms:modified xsi:type="dcterms:W3CDTF">2019-03-25T18:33:00Z</dcterms:modified>
</cp:coreProperties>
</file>