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538" w14:textId="676DE08F" w:rsidR="003C6B57" w:rsidRPr="00AC798F" w:rsidRDefault="003C6B57" w:rsidP="003C6B57">
      <w:pPr>
        <w:pStyle w:val="Heading1"/>
        <w:spacing w:before="240"/>
      </w:pPr>
      <w:r w:rsidRPr="00AC798F">
        <w:t xml:space="preserve">Administrative Bulletin </w:t>
      </w:r>
      <w:r w:rsidRPr="00FA7EB5">
        <w:t>24-</w:t>
      </w:r>
      <w:r w:rsidR="00FA7EB5" w:rsidRPr="00FA7EB5">
        <w:t>10</w:t>
      </w:r>
    </w:p>
    <w:p w14:paraId="776EC7FD" w14:textId="77777777" w:rsidR="003C6B57" w:rsidRPr="00533A3B" w:rsidRDefault="003C6B57" w:rsidP="00E03EF2">
      <w:pPr>
        <w:spacing w:after="0"/>
      </w:pPr>
    </w:p>
    <w:p w14:paraId="0F74366D" w14:textId="485A0230" w:rsidR="003C6B57" w:rsidRDefault="003C6B57" w:rsidP="00E03EF2">
      <w:pPr>
        <w:spacing w:after="0"/>
        <w:jc w:val="center"/>
        <w:rPr>
          <w:b/>
          <w:bCs/>
          <w:i/>
          <w:iCs/>
          <w:sz w:val="24"/>
          <w:szCs w:val="24"/>
        </w:rPr>
      </w:pPr>
      <w:r w:rsidRPr="00796A70">
        <w:rPr>
          <w:b/>
          <w:bCs/>
          <w:sz w:val="24"/>
          <w:szCs w:val="24"/>
        </w:rPr>
        <w:t xml:space="preserve">101 CMR </w:t>
      </w:r>
      <w:r>
        <w:rPr>
          <w:b/>
          <w:bCs/>
          <w:sz w:val="24"/>
          <w:szCs w:val="24"/>
        </w:rPr>
        <w:t>334</w:t>
      </w:r>
      <w:r w:rsidRPr="00796A70">
        <w:rPr>
          <w:b/>
          <w:bCs/>
          <w:sz w:val="24"/>
          <w:szCs w:val="24"/>
        </w:rPr>
        <w:t xml:space="preserve">.00: </w:t>
      </w:r>
      <w:r w:rsidR="006A560C" w:rsidRPr="006A560C">
        <w:rPr>
          <w:b/>
          <w:bCs/>
          <w:i/>
          <w:iCs/>
          <w:sz w:val="24"/>
          <w:szCs w:val="24"/>
        </w:rPr>
        <w:t>Rates for</w:t>
      </w:r>
      <w:r w:rsidR="006A560C">
        <w:rPr>
          <w:b/>
          <w:bCs/>
          <w:sz w:val="24"/>
          <w:szCs w:val="24"/>
        </w:rPr>
        <w:t xml:space="preserve"> </w:t>
      </w:r>
      <w:r>
        <w:rPr>
          <w:b/>
          <w:bCs/>
          <w:i/>
          <w:iCs/>
          <w:sz w:val="24"/>
          <w:szCs w:val="24"/>
        </w:rPr>
        <w:t>Prostheses, Prosthetic Devices</w:t>
      </w:r>
      <w:r w:rsidR="006A560C">
        <w:rPr>
          <w:b/>
          <w:bCs/>
          <w:i/>
          <w:iCs/>
          <w:sz w:val="24"/>
          <w:szCs w:val="24"/>
        </w:rPr>
        <w:t>,</w:t>
      </w:r>
      <w:r>
        <w:rPr>
          <w:b/>
          <w:bCs/>
          <w:i/>
          <w:iCs/>
          <w:sz w:val="24"/>
          <w:szCs w:val="24"/>
        </w:rPr>
        <w:t xml:space="preserve"> and Orthotic Devices</w:t>
      </w:r>
    </w:p>
    <w:p w14:paraId="28BF5409" w14:textId="77777777" w:rsidR="00E03EF2" w:rsidRPr="00796A70" w:rsidRDefault="00E03EF2" w:rsidP="00E03EF2">
      <w:pPr>
        <w:spacing w:after="0"/>
        <w:jc w:val="center"/>
        <w:rPr>
          <w:sz w:val="24"/>
          <w:szCs w:val="24"/>
        </w:rPr>
      </w:pPr>
    </w:p>
    <w:p w14:paraId="7858ABDE" w14:textId="77777777" w:rsidR="003C6B57" w:rsidRDefault="003C6B57" w:rsidP="00E03EF2">
      <w:pPr>
        <w:spacing w:after="0"/>
        <w:jc w:val="center"/>
        <w:rPr>
          <w:sz w:val="24"/>
          <w:szCs w:val="24"/>
        </w:rPr>
      </w:pPr>
      <w:r w:rsidRPr="00796A70">
        <w:rPr>
          <w:sz w:val="24"/>
          <w:szCs w:val="24"/>
        </w:rPr>
        <w:t xml:space="preserve">Effective </w:t>
      </w:r>
      <w:r w:rsidRPr="00B85B72">
        <w:rPr>
          <w:sz w:val="24"/>
          <w:szCs w:val="24"/>
        </w:rPr>
        <w:t>January 1, 2024</w:t>
      </w:r>
    </w:p>
    <w:p w14:paraId="7431140D" w14:textId="77777777" w:rsidR="00E03EF2" w:rsidRDefault="00E03EF2" w:rsidP="00E03EF2">
      <w:pPr>
        <w:spacing w:after="0"/>
        <w:jc w:val="center"/>
        <w:rPr>
          <w:sz w:val="24"/>
          <w:szCs w:val="24"/>
        </w:rPr>
      </w:pPr>
    </w:p>
    <w:p w14:paraId="5511D25A" w14:textId="485435AA" w:rsidR="00A1432F" w:rsidRPr="00933B76" w:rsidRDefault="003C6B57" w:rsidP="00933B76">
      <w:pPr>
        <w:pStyle w:val="SubjectLine"/>
        <w:spacing w:before="0" w:after="0"/>
        <w:sectPr w:rsidR="00A1432F" w:rsidRPr="00933B76" w:rsidSect="002B7CCA">
          <w:headerReference w:type="default" r:id="rId11"/>
          <w:headerReference w:type="first" r:id="rId12"/>
          <w:footerReference w:type="first" r:id="rId13"/>
          <w:pgSz w:w="12240" w:h="15840"/>
          <w:pgMar w:top="1440" w:right="1440" w:bottom="1440" w:left="1440" w:header="720" w:footer="720" w:gutter="0"/>
          <w:cols w:space="720"/>
          <w:titlePg/>
          <w:docGrid w:linePitch="360"/>
        </w:sectPr>
      </w:pPr>
      <w:r>
        <w:t>Code Updates for Certain Prostheses and Orthotic Devices</w:t>
      </w:r>
    </w:p>
    <w:p w14:paraId="11E33919" w14:textId="11511928" w:rsidR="003C6B57" w:rsidRPr="00DC640F" w:rsidRDefault="003C6B57" w:rsidP="00933B76">
      <w:pPr>
        <w:pStyle w:val="Heading2"/>
        <w:spacing w:before="360"/>
      </w:pPr>
      <w:r w:rsidRPr="00DC640F">
        <w:t>Summary</w:t>
      </w:r>
    </w:p>
    <w:p w14:paraId="378F6793" w14:textId="577D6372" w:rsidR="003C6B57" w:rsidRPr="005800E9" w:rsidRDefault="008354EA" w:rsidP="003C6B57">
      <w:pPr>
        <w:rPr>
          <w:rFonts w:cs="Times New Roman"/>
        </w:rPr>
      </w:pPr>
      <w:r w:rsidRPr="005800E9">
        <w:rPr>
          <w:rFonts w:cs="Times New Roman"/>
        </w:rPr>
        <w:t>T</w:t>
      </w:r>
      <w:r w:rsidR="003C6B57" w:rsidRPr="005800E9">
        <w:rPr>
          <w:rFonts w:cs="Times New Roman"/>
        </w:rPr>
        <w:t>he Executive Office of Health and Human Services is adding new service codes, deleting outdated codes, cross-walking deleted codes to replacement codes, and revising code descriptions, effective for dates of service on or after January 1, 2024.</w:t>
      </w:r>
      <w:r w:rsidRPr="005800E9">
        <w:rPr>
          <w:rFonts w:cs="Times New Roman"/>
        </w:rPr>
        <w:t xml:space="preserve"> These updates are allowed under 101 CMR 334.01(4): </w:t>
      </w:r>
      <w:r w:rsidRPr="008B004B">
        <w:rPr>
          <w:rFonts w:cs="Times New Roman"/>
          <w:i/>
          <w:iCs/>
        </w:rPr>
        <w:t>Coding Updates and Corrections</w:t>
      </w:r>
      <w:r w:rsidRPr="005800E9">
        <w:rPr>
          <w:rFonts w:cs="Times New Roman"/>
        </w:rPr>
        <w:t>.</w:t>
      </w:r>
    </w:p>
    <w:p w14:paraId="7B15A057" w14:textId="36F07807" w:rsidR="003C6B57" w:rsidRPr="005800E9" w:rsidRDefault="008354EA" w:rsidP="003C6B57">
      <w:pPr>
        <w:rPr>
          <w:rFonts w:cs="Times New Roman"/>
        </w:rPr>
      </w:pPr>
      <w:r w:rsidRPr="005800E9">
        <w:rPr>
          <w:rFonts w:cs="Times New Roman"/>
        </w:rPr>
        <w:t>F</w:t>
      </w:r>
      <w:r w:rsidR="003C6B57" w:rsidRPr="005800E9">
        <w:rPr>
          <w:rFonts w:cs="Times New Roman"/>
        </w:rPr>
        <w:t xml:space="preserve">or new codes </w:t>
      </w:r>
      <w:r w:rsidRPr="005800E9">
        <w:rPr>
          <w:rFonts w:cs="Times New Roman"/>
        </w:rPr>
        <w:t xml:space="preserve">with </w:t>
      </w:r>
      <w:r w:rsidR="003C6B57" w:rsidRPr="005800E9">
        <w:rPr>
          <w:rFonts w:cs="Times New Roman"/>
        </w:rPr>
        <w:t xml:space="preserve">Medicare fees, payment rates will be set at a percentage of prevailing Medicare fees. For existing codes </w:t>
      </w:r>
      <w:r w:rsidRPr="005800E9">
        <w:rPr>
          <w:rFonts w:cs="Times New Roman"/>
        </w:rPr>
        <w:t>where</w:t>
      </w:r>
      <w:r w:rsidR="003C6B57" w:rsidRPr="005800E9">
        <w:rPr>
          <w:rFonts w:cs="Times New Roman"/>
        </w:rPr>
        <w:t xml:space="preserve"> only the description has changed, the rates are unchanged. For new codes for which there are no Medicare fees available, rates are set at individual consideration, as defined in 101 CMR 334.02. Rates listed in this administrative bulletin are applicable until revised rates are issued by EOHHS.</w:t>
      </w:r>
      <w:r w:rsidR="00831E24" w:rsidRPr="005800E9">
        <w:rPr>
          <w:rFonts w:cs="Times New Roman"/>
        </w:rPr>
        <w:t xml:space="preserve"> These updates are allowed under 101 CMR 334.01(4)(d).</w:t>
      </w:r>
    </w:p>
    <w:p w14:paraId="07B52072" w14:textId="6DB7B998" w:rsidR="003C6B57" w:rsidRPr="005800E9" w:rsidRDefault="003C6B57" w:rsidP="003C6B57">
      <w:pPr>
        <w:rPr>
          <w:rFonts w:eastAsia="Times" w:cs="Times New Roman"/>
        </w:rPr>
      </w:pPr>
      <w:r w:rsidRPr="005800E9">
        <w:rPr>
          <w:rFonts w:eastAsia="Times" w:cs="Times New Roman"/>
        </w:rPr>
        <w:t xml:space="preserve">The appearance of a code in the tables below does not </w:t>
      </w:r>
      <w:r w:rsidR="005F191D" w:rsidRPr="005800E9">
        <w:rPr>
          <w:rFonts w:eastAsia="Times" w:cs="Times New Roman"/>
        </w:rPr>
        <w:t xml:space="preserve"> </w:t>
      </w:r>
      <w:r w:rsidR="00A438E8" w:rsidRPr="005800E9">
        <w:rPr>
          <w:rFonts w:eastAsia="Times" w:cs="Times New Roman"/>
        </w:rPr>
        <w:t xml:space="preserve">authorize </w:t>
      </w:r>
      <w:r w:rsidR="00011141" w:rsidRPr="005800E9">
        <w:rPr>
          <w:rFonts w:eastAsia="Times" w:cs="Times New Roman"/>
        </w:rPr>
        <w:t xml:space="preserve">or approve </w:t>
      </w:r>
      <w:r w:rsidR="00A438E8" w:rsidRPr="005800E9">
        <w:rPr>
          <w:rFonts w:eastAsia="Times" w:cs="Times New Roman"/>
        </w:rPr>
        <w:t xml:space="preserve">the use </w:t>
      </w:r>
      <w:r w:rsidRPr="005800E9">
        <w:rPr>
          <w:rFonts w:eastAsia="Times" w:cs="Times New Roman"/>
        </w:rPr>
        <w:t xml:space="preserve">of the procedures or services for which rates are determined </w:t>
      </w:r>
      <w:r w:rsidR="00DE042E" w:rsidRPr="005800E9">
        <w:rPr>
          <w:rFonts w:eastAsia="Times" w:cs="Times New Roman"/>
        </w:rPr>
        <w:t>under</w:t>
      </w:r>
      <w:r w:rsidRPr="005800E9">
        <w:rPr>
          <w:rFonts w:eastAsia="Times" w:cs="Times New Roman"/>
        </w:rPr>
        <w:t xml:space="preserve"> 101 CMR 334.00. Governmental units that purchase care </w:t>
      </w:r>
      <w:r w:rsidR="00DE042E" w:rsidRPr="005800E9">
        <w:rPr>
          <w:rFonts w:eastAsia="Times" w:cs="Times New Roman"/>
        </w:rPr>
        <w:t xml:space="preserve">must </w:t>
      </w:r>
      <w:r w:rsidRPr="005800E9">
        <w:rPr>
          <w:rFonts w:eastAsia="Times" w:cs="Times New Roman"/>
        </w:rPr>
        <w:t>defin</w:t>
      </w:r>
      <w:r w:rsidR="00DE042E" w:rsidRPr="005800E9">
        <w:rPr>
          <w:rFonts w:eastAsia="Times" w:cs="Times New Roman"/>
        </w:rPr>
        <w:t>e</w:t>
      </w:r>
      <w:r w:rsidRPr="005800E9">
        <w:rPr>
          <w:rFonts w:eastAsia="Times" w:cs="Times New Roman"/>
        </w:rPr>
        <w:t>, authoriz</w:t>
      </w:r>
      <w:r w:rsidR="00DE042E" w:rsidRPr="005800E9">
        <w:rPr>
          <w:rFonts w:eastAsia="Times" w:cs="Times New Roman"/>
        </w:rPr>
        <w:t>e</w:t>
      </w:r>
      <w:r w:rsidRPr="005800E9">
        <w:rPr>
          <w:rFonts w:eastAsia="Times" w:cs="Times New Roman"/>
        </w:rPr>
        <w:t>, and approv</w:t>
      </w:r>
      <w:r w:rsidR="00DE042E" w:rsidRPr="005800E9">
        <w:rPr>
          <w:rFonts w:eastAsia="Times" w:cs="Times New Roman"/>
        </w:rPr>
        <w:t>e</w:t>
      </w:r>
      <w:r w:rsidRPr="005800E9">
        <w:rPr>
          <w:rFonts w:eastAsia="Times" w:cs="Times New Roman"/>
        </w:rPr>
        <w:t xml:space="preserve"> of care to publicly aided individuals.</w:t>
      </w:r>
    </w:p>
    <w:p w14:paraId="32DDD955" w14:textId="24520FB5" w:rsidR="003C6B57" w:rsidRPr="0032224E" w:rsidRDefault="003C6B57" w:rsidP="003C6B57">
      <w:pPr>
        <w:spacing w:after="0"/>
        <w:rPr>
          <w:rFonts w:ascii="Times New Roman" w:eastAsia="Times" w:hAnsi="Times New Roman" w:cs="Times New Roman"/>
          <w:sz w:val="24"/>
          <w:szCs w:val="24"/>
        </w:rPr>
      </w:pPr>
      <w:r>
        <w:rPr>
          <w:rFonts w:ascii="Times New Roman" w:eastAsia="Times" w:hAnsi="Times New Roman" w:cs="Times New Roman"/>
          <w:sz w:val="24"/>
          <w:szCs w:val="24"/>
        </w:rPr>
        <w:br w:type="page"/>
      </w:r>
    </w:p>
    <w:p w14:paraId="4AAA6C30" w14:textId="061C3BB5" w:rsidR="003C6B57" w:rsidRPr="005800E9" w:rsidRDefault="003C6B57" w:rsidP="00FA7EB5">
      <w:pPr>
        <w:pStyle w:val="Heading3"/>
      </w:pPr>
      <w:r w:rsidRPr="005800E9">
        <w:lastRenderedPageBreak/>
        <w:t>Added Codes</w:t>
      </w:r>
    </w:p>
    <w:tbl>
      <w:tblPr>
        <w:tblStyle w:val="TableGrid"/>
        <w:tblW w:w="10075" w:type="dxa"/>
        <w:tblLook w:val="04A0" w:firstRow="1" w:lastRow="0" w:firstColumn="1" w:lastColumn="0" w:noHBand="0" w:noVBand="1"/>
      </w:tblPr>
      <w:tblGrid>
        <w:gridCol w:w="985"/>
        <w:gridCol w:w="7937"/>
        <w:gridCol w:w="1153"/>
      </w:tblGrid>
      <w:tr w:rsidR="003C6B57" w:rsidRPr="005800E9" w14:paraId="37CCB113" w14:textId="77777777" w:rsidTr="655B4CDD">
        <w:trPr>
          <w:trHeight w:val="300"/>
          <w:tblHeader/>
        </w:trPr>
        <w:tc>
          <w:tcPr>
            <w:tcW w:w="985" w:type="dxa"/>
            <w:noWrap/>
            <w:hideMark/>
          </w:tcPr>
          <w:p w14:paraId="07053ED0" w14:textId="77777777" w:rsidR="003C6B57" w:rsidRPr="005800E9" w:rsidRDefault="003C6B57" w:rsidP="00E17464">
            <w:pPr>
              <w:spacing w:line="276" w:lineRule="auto"/>
              <w:jc w:val="center"/>
              <w:rPr>
                <w:b/>
                <w:bCs/>
                <w:sz w:val="22"/>
                <w:szCs w:val="22"/>
              </w:rPr>
            </w:pPr>
            <w:r w:rsidRPr="005800E9">
              <w:rPr>
                <w:b/>
                <w:bCs/>
                <w:sz w:val="22"/>
                <w:szCs w:val="22"/>
              </w:rPr>
              <w:t>Code</w:t>
            </w:r>
          </w:p>
        </w:tc>
        <w:tc>
          <w:tcPr>
            <w:tcW w:w="8010" w:type="dxa"/>
            <w:vAlign w:val="bottom"/>
          </w:tcPr>
          <w:p w14:paraId="6F476F13" w14:textId="77777777" w:rsidR="003C6B57" w:rsidRPr="005800E9" w:rsidRDefault="003C6B57" w:rsidP="00E17464">
            <w:pPr>
              <w:spacing w:line="276" w:lineRule="auto"/>
              <w:jc w:val="center"/>
              <w:rPr>
                <w:b/>
                <w:bCs/>
                <w:sz w:val="22"/>
                <w:szCs w:val="22"/>
              </w:rPr>
            </w:pPr>
            <w:r w:rsidRPr="005800E9">
              <w:rPr>
                <w:b/>
                <w:bCs/>
                <w:color w:val="000000"/>
                <w:sz w:val="22"/>
                <w:szCs w:val="22"/>
              </w:rPr>
              <w:t>Description</w:t>
            </w:r>
          </w:p>
        </w:tc>
        <w:tc>
          <w:tcPr>
            <w:tcW w:w="1080" w:type="dxa"/>
            <w:vAlign w:val="bottom"/>
          </w:tcPr>
          <w:p w14:paraId="227D30FA" w14:textId="77777777" w:rsidR="003C6B57" w:rsidRPr="005800E9" w:rsidRDefault="003C6B57" w:rsidP="00E17464">
            <w:pPr>
              <w:spacing w:line="276" w:lineRule="auto"/>
              <w:jc w:val="center"/>
              <w:rPr>
                <w:b/>
                <w:bCs/>
                <w:color w:val="000000"/>
                <w:sz w:val="22"/>
                <w:szCs w:val="22"/>
              </w:rPr>
            </w:pPr>
            <w:r w:rsidRPr="005800E9">
              <w:rPr>
                <w:b/>
                <w:bCs/>
                <w:color w:val="000000"/>
                <w:sz w:val="22"/>
                <w:szCs w:val="22"/>
              </w:rPr>
              <w:t>Rate</w:t>
            </w:r>
          </w:p>
        </w:tc>
      </w:tr>
      <w:tr w:rsidR="003C6B57" w:rsidRPr="005800E9" w14:paraId="6EF29AEB" w14:textId="77777777" w:rsidTr="655B4CDD">
        <w:trPr>
          <w:trHeight w:val="300"/>
        </w:trPr>
        <w:tc>
          <w:tcPr>
            <w:tcW w:w="985" w:type="dxa"/>
            <w:noWrap/>
            <w:vAlign w:val="center"/>
            <w:hideMark/>
          </w:tcPr>
          <w:p w14:paraId="42B1FFF7" w14:textId="77777777" w:rsidR="003C6B57" w:rsidRPr="005800E9" w:rsidRDefault="003C6B57" w:rsidP="00E17464">
            <w:pPr>
              <w:spacing w:line="276" w:lineRule="auto"/>
              <w:jc w:val="center"/>
              <w:rPr>
                <w:sz w:val="22"/>
                <w:szCs w:val="22"/>
              </w:rPr>
            </w:pPr>
            <w:r w:rsidRPr="005800E9">
              <w:rPr>
                <w:sz w:val="22"/>
                <w:szCs w:val="22"/>
              </w:rPr>
              <w:t>A6520</w:t>
            </w:r>
          </w:p>
        </w:tc>
        <w:tc>
          <w:tcPr>
            <w:tcW w:w="8010" w:type="dxa"/>
            <w:vAlign w:val="center"/>
          </w:tcPr>
          <w:p w14:paraId="41B58D4F" w14:textId="77777777" w:rsidR="003C6B57" w:rsidRPr="005800E9" w:rsidRDefault="003C6B57" w:rsidP="00E17464">
            <w:pPr>
              <w:spacing w:line="276" w:lineRule="auto"/>
              <w:rPr>
                <w:sz w:val="22"/>
                <w:szCs w:val="22"/>
              </w:rPr>
            </w:pPr>
            <w:r w:rsidRPr="005800E9">
              <w:rPr>
                <w:color w:val="000000"/>
                <w:sz w:val="22"/>
                <w:szCs w:val="22"/>
              </w:rPr>
              <w:t>Gradient compression garment, glove, padded, for nighttime use, each</w:t>
            </w:r>
          </w:p>
        </w:tc>
        <w:tc>
          <w:tcPr>
            <w:tcW w:w="1080" w:type="dxa"/>
            <w:vAlign w:val="center"/>
          </w:tcPr>
          <w:p w14:paraId="6CFADCB9" w14:textId="77777777" w:rsidR="003C6B57" w:rsidRPr="005800E9" w:rsidRDefault="003C6B57" w:rsidP="00E17464">
            <w:pPr>
              <w:spacing w:line="276" w:lineRule="auto"/>
              <w:jc w:val="center"/>
              <w:rPr>
                <w:color w:val="000000"/>
                <w:sz w:val="22"/>
                <w:szCs w:val="22"/>
              </w:rPr>
            </w:pPr>
            <w:r w:rsidRPr="005800E9">
              <w:rPr>
                <w:sz w:val="22"/>
                <w:szCs w:val="22"/>
              </w:rPr>
              <w:t>$84.59</w:t>
            </w:r>
          </w:p>
        </w:tc>
      </w:tr>
      <w:tr w:rsidR="003C6B57" w:rsidRPr="005800E9" w14:paraId="603A6AB9" w14:textId="77777777" w:rsidTr="655B4CDD">
        <w:trPr>
          <w:trHeight w:val="300"/>
        </w:trPr>
        <w:tc>
          <w:tcPr>
            <w:tcW w:w="985" w:type="dxa"/>
            <w:noWrap/>
            <w:vAlign w:val="center"/>
            <w:hideMark/>
          </w:tcPr>
          <w:p w14:paraId="6C2E10FF" w14:textId="77777777" w:rsidR="003C6B57" w:rsidRPr="005800E9" w:rsidRDefault="003C6B57" w:rsidP="00E17464">
            <w:pPr>
              <w:spacing w:line="276" w:lineRule="auto"/>
              <w:jc w:val="center"/>
              <w:rPr>
                <w:sz w:val="22"/>
                <w:szCs w:val="22"/>
              </w:rPr>
            </w:pPr>
            <w:r w:rsidRPr="005800E9">
              <w:rPr>
                <w:sz w:val="22"/>
                <w:szCs w:val="22"/>
              </w:rPr>
              <w:t>A6521</w:t>
            </w:r>
          </w:p>
        </w:tc>
        <w:tc>
          <w:tcPr>
            <w:tcW w:w="8010" w:type="dxa"/>
            <w:vAlign w:val="center"/>
          </w:tcPr>
          <w:p w14:paraId="3E4EE892" w14:textId="77777777" w:rsidR="003C6B57" w:rsidRPr="005800E9" w:rsidRDefault="003C6B57" w:rsidP="00E17464">
            <w:pPr>
              <w:spacing w:line="276" w:lineRule="auto"/>
              <w:rPr>
                <w:sz w:val="22"/>
                <w:szCs w:val="22"/>
              </w:rPr>
            </w:pPr>
            <w:r w:rsidRPr="005800E9">
              <w:rPr>
                <w:color w:val="000000"/>
                <w:sz w:val="22"/>
                <w:szCs w:val="22"/>
              </w:rPr>
              <w:t>Gradient compression garment, glove, padded, for nighttime use, custom, each</w:t>
            </w:r>
          </w:p>
        </w:tc>
        <w:tc>
          <w:tcPr>
            <w:tcW w:w="1080" w:type="dxa"/>
            <w:vAlign w:val="center"/>
          </w:tcPr>
          <w:p w14:paraId="743CEC19" w14:textId="77777777" w:rsidR="003C6B57" w:rsidRPr="005800E9" w:rsidRDefault="003C6B57" w:rsidP="00E17464">
            <w:pPr>
              <w:spacing w:line="276" w:lineRule="auto"/>
              <w:jc w:val="center"/>
              <w:rPr>
                <w:color w:val="000000"/>
                <w:sz w:val="22"/>
                <w:szCs w:val="22"/>
              </w:rPr>
            </w:pPr>
            <w:r w:rsidRPr="005800E9">
              <w:rPr>
                <w:sz w:val="22"/>
                <w:szCs w:val="22"/>
              </w:rPr>
              <w:t>$445.87</w:t>
            </w:r>
          </w:p>
        </w:tc>
      </w:tr>
      <w:tr w:rsidR="003C6B57" w:rsidRPr="005800E9" w14:paraId="6B0C0827" w14:textId="77777777" w:rsidTr="655B4CDD">
        <w:trPr>
          <w:trHeight w:val="300"/>
        </w:trPr>
        <w:tc>
          <w:tcPr>
            <w:tcW w:w="985" w:type="dxa"/>
            <w:noWrap/>
            <w:vAlign w:val="center"/>
            <w:hideMark/>
          </w:tcPr>
          <w:p w14:paraId="3C1D2DEC" w14:textId="77777777" w:rsidR="003C6B57" w:rsidRPr="005800E9" w:rsidRDefault="003C6B57" w:rsidP="00E17464">
            <w:pPr>
              <w:spacing w:line="276" w:lineRule="auto"/>
              <w:jc w:val="center"/>
              <w:rPr>
                <w:sz w:val="22"/>
                <w:szCs w:val="22"/>
              </w:rPr>
            </w:pPr>
            <w:r w:rsidRPr="005800E9">
              <w:rPr>
                <w:sz w:val="22"/>
                <w:szCs w:val="22"/>
              </w:rPr>
              <w:t>A6522</w:t>
            </w:r>
          </w:p>
        </w:tc>
        <w:tc>
          <w:tcPr>
            <w:tcW w:w="8010" w:type="dxa"/>
            <w:vAlign w:val="center"/>
          </w:tcPr>
          <w:p w14:paraId="46779418" w14:textId="77777777" w:rsidR="003C6B57" w:rsidRPr="005800E9" w:rsidRDefault="003C6B57" w:rsidP="00E17464">
            <w:pPr>
              <w:spacing w:line="276" w:lineRule="auto"/>
              <w:rPr>
                <w:sz w:val="22"/>
                <w:szCs w:val="22"/>
              </w:rPr>
            </w:pPr>
            <w:r w:rsidRPr="005800E9">
              <w:rPr>
                <w:color w:val="000000"/>
                <w:sz w:val="22"/>
                <w:szCs w:val="22"/>
              </w:rPr>
              <w:t>Gradient compression garment, arm, padded, for nighttime use, each</w:t>
            </w:r>
          </w:p>
        </w:tc>
        <w:tc>
          <w:tcPr>
            <w:tcW w:w="1080" w:type="dxa"/>
            <w:vAlign w:val="center"/>
          </w:tcPr>
          <w:p w14:paraId="747942FE" w14:textId="77777777" w:rsidR="003C6B57" w:rsidRPr="005800E9" w:rsidRDefault="003C6B57" w:rsidP="00E17464">
            <w:pPr>
              <w:spacing w:line="276" w:lineRule="auto"/>
              <w:jc w:val="center"/>
              <w:rPr>
                <w:color w:val="000000"/>
                <w:sz w:val="22"/>
                <w:szCs w:val="22"/>
              </w:rPr>
            </w:pPr>
            <w:r w:rsidRPr="005800E9">
              <w:rPr>
                <w:sz w:val="22"/>
                <w:szCs w:val="22"/>
              </w:rPr>
              <w:t>$205.54</w:t>
            </w:r>
          </w:p>
        </w:tc>
      </w:tr>
      <w:tr w:rsidR="003C6B57" w:rsidRPr="005800E9" w14:paraId="7A6C47BF" w14:textId="77777777" w:rsidTr="655B4CDD">
        <w:trPr>
          <w:trHeight w:val="300"/>
        </w:trPr>
        <w:tc>
          <w:tcPr>
            <w:tcW w:w="985" w:type="dxa"/>
            <w:noWrap/>
            <w:vAlign w:val="center"/>
            <w:hideMark/>
          </w:tcPr>
          <w:p w14:paraId="47A1A000" w14:textId="77777777" w:rsidR="003C6B57" w:rsidRPr="005800E9" w:rsidRDefault="003C6B57" w:rsidP="00E17464">
            <w:pPr>
              <w:spacing w:line="276" w:lineRule="auto"/>
              <w:jc w:val="center"/>
              <w:rPr>
                <w:sz w:val="22"/>
                <w:szCs w:val="22"/>
              </w:rPr>
            </w:pPr>
            <w:r w:rsidRPr="005800E9">
              <w:rPr>
                <w:sz w:val="22"/>
                <w:szCs w:val="22"/>
              </w:rPr>
              <w:t>A6523</w:t>
            </w:r>
          </w:p>
        </w:tc>
        <w:tc>
          <w:tcPr>
            <w:tcW w:w="8010" w:type="dxa"/>
            <w:vAlign w:val="center"/>
          </w:tcPr>
          <w:p w14:paraId="1E840621" w14:textId="77777777" w:rsidR="003C6B57" w:rsidRPr="005800E9" w:rsidRDefault="003C6B57" w:rsidP="00E17464">
            <w:pPr>
              <w:spacing w:line="276" w:lineRule="auto"/>
              <w:rPr>
                <w:sz w:val="22"/>
                <w:szCs w:val="22"/>
              </w:rPr>
            </w:pPr>
            <w:r w:rsidRPr="005800E9">
              <w:rPr>
                <w:color w:val="000000"/>
                <w:sz w:val="22"/>
                <w:szCs w:val="22"/>
              </w:rPr>
              <w:t>Gradient compression garment, arm, padded, for nighttime use, custom, each</w:t>
            </w:r>
          </w:p>
        </w:tc>
        <w:tc>
          <w:tcPr>
            <w:tcW w:w="1080" w:type="dxa"/>
            <w:vAlign w:val="center"/>
          </w:tcPr>
          <w:p w14:paraId="49EBE991" w14:textId="77777777" w:rsidR="003C6B57" w:rsidRPr="005800E9" w:rsidRDefault="003C6B57" w:rsidP="00E17464">
            <w:pPr>
              <w:spacing w:line="276" w:lineRule="auto"/>
              <w:jc w:val="center"/>
              <w:rPr>
                <w:color w:val="000000"/>
                <w:sz w:val="22"/>
                <w:szCs w:val="22"/>
              </w:rPr>
            </w:pPr>
            <w:r w:rsidRPr="005800E9">
              <w:rPr>
                <w:sz w:val="22"/>
                <w:szCs w:val="22"/>
              </w:rPr>
              <w:t>$647.82</w:t>
            </w:r>
          </w:p>
        </w:tc>
      </w:tr>
      <w:tr w:rsidR="003C6B57" w:rsidRPr="005800E9" w14:paraId="5BB33792" w14:textId="77777777" w:rsidTr="655B4CDD">
        <w:trPr>
          <w:trHeight w:val="300"/>
        </w:trPr>
        <w:tc>
          <w:tcPr>
            <w:tcW w:w="985" w:type="dxa"/>
            <w:noWrap/>
            <w:vAlign w:val="center"/>
            <w:hideMark/>
          </w:tcPr>
          <w:p w14:paraId="2709760E" w14:textId="77777777" w:rsidR="003C6B57" w:rsidRPr="005800E9" w:rsidRDefault="003C6B57" w:rsidP="00E17464">
            <w:pPr>
              <w:spacing w:line="276" w:lineRule="auto"/>
              <w:jc w:val="center"/>
              <w:rPr>
                <w:sz w:val="22"/>
                <w:szCs w:val="22"/>
              </w:rPr>
            </w:pPr>
            <w:r w:rsidRPr="005800E9">
              <w:rPr>
                <w:sz w:val="22"/>
                <w:szCs w:val="22"/>
              </w:rPr>
              <w:t>A6524</w:t>
            </w:r>
          </w:p>
        </w:tc>
        <w:tc>
          <w:tcPr>
            <w:tcW w:w="8010" w:type="dxa"/>
            <w:vAlign w:val="center"/>
          </w:tcPr>
          <w:p w14:paraId="3102C0BE" w14:textId="77777777" w:rsidR="003C6B57" w:rsidRPr="005800E9" w:rsidRDefault="003C6B57" w:rsidP="00E17464">
            <w:pPr>
              <w:spacing w:line="276" w:lineRule="auto"/>
              <w:rPr>
                <w:sz w:val="22"/>
                <w:szCs w:val="22"/>
              </w:rPr>
            </w:pPr>
            <w:r w:rsidRPr="005800E9">
              <w:rPr>
                <w:color w:val="000000"/>
                <w:sz w:val="22"/>
                <w:szCs w:val="22"/>
              </w:rPr>
              <w:t xml:space="preserve">Gradient compression garment, lower </w:t>
            </w:r>
            <w:proofErr w:type="gramStart"/>
            <w:r w:rsidRPr="005800E9">
              <w:rPr>
                <w:color w:val="000000"/>
                <w:sz w:val="22"/>
                <w:szCs w:val="22"/>
              </w:rPr>
              <w:t>leg</w:t>
            </w:r>
            <w:proofErr w:type="gramEnd"/>
            <w:r w:rsidRPr="005800E9">
              <w:rPr>
                <w:color w:val="000000"/>
                <w:sz w:val="22"/>
                <w:szCs w:val="22"/>
              </w:rPr>
              <w:t xml:space="preserve"> and foot, padded, for nighttime use, each</w:t>
            </w:r>
          </w:p>
        </w:tc>
        <w:tc>
          <w:tcPr>
            <w:tcW w:w="1080" w:type="dxa"/>
            <w:vAlign w:val="center"/>
          </w:tcPr>
          <w:p w14:paraId="51A901B4" w14:textId="77777777" w:rsidR="003C6B57" w:rsidRPr="005800E9" w:rsidRDefault="003C6B57" w:rsidP="00E17464">
            <w:pPr>
              <w:spacing w:line="276" w:lineRule="auto"/>
              <w:jc w:val="center"/>
              <w:rPr>
                <w:color w:val="000000"/>
                <w:sz w:val="22"/>
                <w:szCs w:val="22"/>
              </w:rPr>
            </w:pPr>
            <w:r w:rsidRPr="005800E9">
              <w:rPr>
                <w:sz w:val="22"/>
                <w:szCs w:val="22"/>
              </w:rPr>
              <w:t>$256.43</w:t>
            </w:r>
          </w:p>
        </w:tc>
      </w:tr>
      <w:tr w:rsidR="003C6B57" w:rsidRPr="005800E9" w14:paraId="4C78DE2D" w14:textId="77777777" w:rsidTr="655B4CDD">
        <w:trPr>
          <w:trHeight w:val="300"/>
        </w:trPr>
        <w:tc>
          <w:tcPr>
            <w:tcW w:w="985" w:type="dxa"/>
            <w:noWrap/>
            <w:vAlign w:val="center"/>
            <w:hideMark/>
          </w:tcPr>
          <w:p w14:paraId="0567CC6F" w14:textId="77777777" w:rsidR="003C6B57" w:rsidRPr="005800E9" w:rsidRDefault="003C6B57" w:rsidP="00E17464">
            <w:pPr>
              <w:spacing w:line="276" w:lineRule="auto"/>
              <w:jc w:val="center"/>
              <w:rPr>
                <w:sz w:val="22"/>
                <w:szCs w:val="22"/>
              </w:rPr>
            </w:pPr>
            <w:r w:rsidRPr="005800E9">
              <w:rPr>
                <w:sz w:val="22"/>
                <w:szCs w:val="22"/>
              </w:rPr>
              <w:t>A6525</w:t>
            </w:r>
          </w:p>
        </w:tc>
        <w:tc>
          <w:tcPr>
            <w:tcW w:w="8010" w:type="dxa"/>
            <w:vAlign w:val="center"/>
          </w:tcPr>
          <w:p w14:paraId="7A1A837B" w14:textId="77777777" w:rsidR="003C6B57" w:rsidRPr="005800E9" w:rsidRDefault="003C6B57" w:rsidP="00E17464">
            <w:pPr>
              <w:spacing w:line="276" w:lineRule="auto"/>
              <w:rPr>
                <w:sz w:val="22"/>
                <w:szCs w:val="22"/>
              </w:rPr>
            </w:pPr>
            <w:r w:rsidRPr="005800E9">
              <w:rPr>
                <w:color w:val="000000"/>
                <w:sz w:val="22"/>
                <w:szCs w:val="22"/>
              </w:rPr>
              <w:t xml:space="preserve">Gradient compression garment, lower </w:t>
            </w:r>
            <w:proofErr w:type="gramStart"/>
            <w:r w:rsidRPr="005800E9">
              <w:rPr>
                <w:color w:val="000000"/>
                <w:sz w:val="22"/>
                <w:szCs w:val="22"/>
              </w:rPr>
              <w:t>leg</w:t>
            </w:r>
            <w:proofErr w:type="gramEnd"/>
            <w:r w:rsidRPr="005800E9">
              <w:rPr>
                <w:color w:val="000000"/>
                <w:sz w:val="22"/>
                <w:szCs w:val="22"/>
              </w:rPr>
              <w:t xml:space="preserve"> and foot, padded, for nighttime use, custom, each</w:t>
            </w:r>
          </w:p>
        </w:tc>
        <w:tc>
          <w:tcPr>
            <w:tcW w:w="1080" w:type="dxa"/>
            <w:vAlign w:val="center"/>
          </w:tcPr>
          <w:p w14:paraId="6632F89F" w14:textId="77777777" w:rsidR="003C6B57" w:rsidRPr="005800E9" w:rsidRDefault="003C6B57" w:rsidP="00E17464">
            <w:pPr>
              <w:spacing w:line="276" w:lineRule="auto"/>
              <w:jc w:val="center"/>
              <w:rPr>
                <w:color w:val="000000"/>
                <w:sz w:val="22"/>
                <w:szCs w:val="22"/>
              </w:rPr>
            </w:pPr>
            <w:r w:rsidRPr="005800E9">
              <w:rPr>
                <w:sz w:val="22"/>
                <w:szCs w:val="22"/>
              </w:rPr>
              <w:t>$687.70</w:t>
            </w:r>
          </w:p>
        </w:tc>
      </w:tr>
      <w:tr w:rsidR="003C6B57" w:rsidRPr="005800E9" w14:paraId="14C28875" w14:textId="77777777" w:rsidTr="655B4CDD">
        <w:trPr>
          <w:trHeight w:val="300"/>
        </w:trPr>
        <w:tc>
          <w:tcPr>
            <w:tcW w:w="985" w:type="dxa"/>
            <w:noWrap/>
            <w:vAlign w:val="center"/>
            <w:hideMark/>
          </w:tcPr>
          <w:p w14:paraId="53F04C33" w14:textId="77777777" w:rsidR="003C6B57" w:rsidRPr="005800E9" w:rsidRDefault="003C6B57" w:rsidP="00E17464">
            <w:pPr>
              <w:spacing w:line="276" w:lineRule="auto"/>
              <w:jc w:val="center"/>
              <w:rPr>
                <w:sz w:val="22"/>
                <w:szCs w:val="22"/>
              </w:rPr>
            </w:pPr>
            <w:r w:rsidRPr="005800E9">
              <w:rPr>
                <w:sz w:val="22"/>
                <w:szCs w:val="22"/>
              </w:rPr>
              <w:t>A6526</w:t>
            </w:r>
          </w:p>
        </w:tc>
        <w:tc>
          <w:tcPr>
            <w:tcW w:w="8010" w:type="dxa"/>
            <w:vAlign w:val="center"/>
          </w:tcPr>
          <w:p w14:paraId="44A810ED" w14:textId="77777777" w:rsidR="003C6B57" w:rsidRPr="005800E9" w:rsidRDefault="003C6B57" w:rsidP="00E17464">
            <w:pPr>
              <w:spacing w:line="276" w:lineRule="auto"/>
              <w:rPr>
                <w:sz w:val="22"/>
                <w:szCs w:val="22"/>
              </w:rPr>
            </w:pPr>
            <w:r w:rsidRPr="005800E9">
              <w:rPr>
                <w:color w:val="000000"/>
                <w:sz w:val="22"/>
                <w:szCs w:val="22"/>
              </w:rPr>
              <w:t xml:space="preserve">Gradient compression garment, full </w:t>
            </w:r>
            <w:proofErr w:type="gramStart"/>
            <w:r w:rsidRPr="005800E9">
              <w:rPr>
                <w:color w:val="000000"/>
                <w:sz w:val="22"/>
                <w:szCs w:val="22"/>
              </w:rPr>
              <w:t>leg</w:t>
            </w:r>
            <w:proofErr w:type="gramEnd"/>
            <w:r w:rsidRPr="005800E9">
              <w:rPr>
                <w:color w:val="000000"/>
                <w:sz w:val="22"/>
                <w:szCs w:val="22"/>
              </w:rPr>
              <w:t xml:space="preserve"> and foot, padded, for nighttime use, each</w:t>
            </w:r>
          </w:p>
        </w:tc>
        <w:tc>
          <w:tcPr>
            <w:tcW w:w="1080" w:type="dxa"/>
            <w:vAlign w:val="center"/>
          </w:tcPr>
          <w:p w14:paraId="7E9E2A1D" w14:textId="77777777" w:rsidR="003C6B57" w:rsidRPr="005800E9" w:rsidRDefault="003C6B57" w:rsidP="00E17464">
            <w:pPr>
              <w:spacing w:line="276" w:lineRule="auto"/>
              <w:jc w:val="center"/>
              <w:rPr>
                <w:color w:val="000000"/>
                <w:sz w:val="22"/>
                <w:szCs w:val="22"/>
              </w:rPr>
            </w:pPr>
            <w:r w:rsidRPr="005800E9">
              <w:rPr>
                <w:sz w:val="22"/>
                <w:szCs w:val="22"/>
              </w:rPr>
              <w:t>$463.61</w:t>
            </w:r>
          </w:p>
        </w:tc>
      </w:tr>
      <w:tr w:rsidR="003C6B57" w:rsidRPr="005800E9" w14:paraId="7F95B82A" w14:textId="77777777" w:rsidTr="655B4CDD">
        <w:trPr>
          <w:trHeight w:val="300"/>
        </w:trPr>
        <w:tc>
          <w:tcPr>
            <w:tcW w:w="985" w:type="dxa"/>
            <w:noWrap/>
            <w:vAlign w:val="center"/>
            <w:hideMark/>
          </w:tcPr>
          <w:p w14:paraId="05F9B5F7" w14:textId="77777777" w:rsidR="003C6B57" w:rsidRPr="005800E9" w:rsidRDefault="003C6B57" w:rsidP="00E17464">
            <w:pPr>
              <w:spacing w:line="276" w:lineRule="auto"/>
              <w:jc w:val="center"/>
              <w:rPr>
                <w:sz w:val="22"/>
                <w:szCs w:val="22"/>
              </w:rPr>
            </w:pPr>
            <w:r w:rsidRPr="005800E9">
              <w:rPr>
                <w:sz w:val="22"/>
                <w:szCs w:val="22"/>
              </w:rPr>
              <w:t>A6527</w:t>
            </w:r>
          </w:p>
        </w:tc>
        <w:tc>
          <w:tcPr>
            <w:tcW w:w="8010" w:type="dxa"/>
            <w:vAlign w:val="center"/>
          </w:tcPr>
          <w:p w14:paraId="57C686D1" w14:textId="77777777" w:rsidR="003C6B57" w:rsidRPr="005800E9" w:rsidRDefault="003C6B57" w:rsidP="00E17464">
            <w:pPr>
              <w:spacing w:line="276" w:lineRule="auto"/>
              <w:rPr>
                <w:sz w:val="22"/>
                <w:szCs w:val="22"/>
              </w:rPr>
            </w:pPr>
            <w:r w:rsidRPr="005800E9">
              <w:rPr>
                <w:color w:val="000000"/>
                <w:sz w:val="22"/>
                <w:szCs w:val="22"/>
              </w:rPr>
              <w:t xml:space="preserve">Gradient compression garment, full </w:t>
            </w:r>
            <w:proofErr w:type="gramStart"/>
            <w:r w:rsidRPr="005800E9">
              <w:rPr>
                <w:color w:val="000000"/>
                <w:sz w:val="22"/>
                <w:szCs w:val="22"/>
              </w:rPr>
              <w:t>leg</w:t>
            </w:r>
            <w:proofErr w:type="gramEnd"/>
            <w:r w:rsidRPr="005800E9">
              <w:rPr>
                <w:color w:val="000000"/>
                <w:sz w:val="22"/>
                <w:szCs w:val="22"/>
              </w:rPr>
              <w:t xml:space="preserve"> and foot, padded, for nighttime use, custom, each</w:t>
            </w:r>
          </w:p>
        </w:tc>
        <w:tc>
          <w:tcPr>
            <w:tcW w:w="1080" w:type="dxa"/>
            <w:vAlign w:val="center"/>
          </w:tcPr>
          <w:p w14:paraId="762EE1B4" w14:textId="77777777" w:rsidR="003C6B57" w:rsidRPr="005800E9" w:rsidRDefault="003C6B57" w:rsidP="00E17464">
            <w:pPr>
              <w:spacing w:line="276" w:lineRule="auto"/>
              <w:jc w:val="center"/>
              <w:rPr>
                <w:color w:val="000000"/>
                <w:sz w:val="22"/>
                <w:szCs w:val="22"/>
              </w:rPr>
            </w:pPr>
            <w:r w:rsidRPr="005800E9">
              <w:rPr>
                <w:sz w:val="22"/>
                <w:szCs w:val="22"/>
              </w:rPr>
              <w:t>$1,132.51</w:t>
            </w:r>
          </w:p>
        </w:tc>
      </w:tr>
      <w:tr w:rsidR="003C6B57" w:rsidRPr="005800E9" w14:paraId="5E7D9D6E" w14:textId="77777777" w:rsidTr="655B4CDD">
        <w:trPr>
          <w:trHeight w:val="300"/>
        </w:trPr>
        <w:tc>
          <w:tcPr>
            <w:tcW w:w="985" w:type="dxa"/>
            <w:noWrap/>
            <w:vAlign w:val="center"/>
            <w:hideMark/>
          </w:tcPr>
          <w:p w14:paraId="2DC7142D" w14:textId="77777777" w:rsidR="003C6B57" w:rsidRPr="005800E9" w:rsidRDefault="003C6B57" w:rsidP="00E17464">
            <w:pPr>
              <w:spacing w:line="276" w:lineRule="auto"/>
              <w:jc w:val="center"/>
              <w:rPr>
                <w:sz w:val="22"/>
                <w:szCs w:val="22"/>
              </w:rPr>
            </w:pPr>
            <w:r w:rsidRPr="005800E9">
              <w:rPr>
                <w:sz w:val="22"/>
                <w:szCs w:val="22"/>
              </w:rPr>
              <w:t>A6528</w:t>
            </w:r>
          </w:p>
        </w:tc>
        <w:tc>
          <w:tcPr>
            <w:tcW w:w="8010" w:type="dxa"/>
            <w:vAlign w:val="center"/>
          </w:tcPr>
          <w:p w14:paraId="495DD1FF" w14:textId="77777777" w:rsidR="003C6B57" w:rsidRPr="005800E9" w:rsidRDefault="003C6B57" w:rsidP="00E17464">
            <w:pPr>
              <w:spacing w:line="276" w:lineRule="auto"/>
              <w:rPr>
                <w:sz w:val="22"/>
                <w:szCs w:val="22"/>
              </w:rPr>
            </w:pPr>
            <w:r w:rsidRPr="005800E9">
              <w:rPr>
                <w:color w:val="000000"/>
                <w:sz w:val="22"/>
                <w:szCs w:val="22"/>
              </w:rPr>
              <w:t>Gradient compression garment, bra, for nighttime use, each</w:t>
            </w:r>
          </w:p>
        </w:tc>
        <w:tc>
          <w:tcPr>
            <w:tcW w:w="1080" w:type="dxa"/>
            <w:vAlign w:val="center"/>
          </w:tcPr>
          <w:p w14:paraId="2F4E00B3" w14:textId="77777777" w:rsidR="003C6B57" w:rsidRPr="005800E9" w:rsidRDefault="003C6B57" w:rsidP="00E17464">
            <w:pPr>
              <w:spacing w:line="276" w:lineRule="auto"/>
              <w:jc w:val="center"/>
              <w:rPr>
                <w:color w:val="000000"/>
                <w:sz w:val="22"/>
                <w:szCs w:val="22"/>
              </w:rPr>
            </w:pPr>
            <w:r w:rsidRPr="005800E9">
              <w:rPr>
                <w:sz w:val="22"/>
                <w:szCs w:val="22"/>
              </w:rPr>
              <w:t>$445.79</w:t>
            </w:r>
          </w:p>
        </w:tc>
      </w:tr>
      <w:tr w:rsidR="003C6B57" w:rsidRPr="005800E9" w14:paraId="5ACE73ED" w14:textId="77777777" w:rsidTr="655B4CDD">
        <w:trPr>
          <w:trHeight w:val="300"/>
        </w:trPr>
        <w:tc>
          <w:tcPr>
            <w:tcW w:w="985" w:type="dxa"/>
            <w:noWrap/>
            <w:vAlign w:val="center"/>
            <w:hideMark/>
          </w:tcPr>
          <w:p w14:paraId="140D6CF7" w14:textId="77777777" w:rsidR="003C6B57" w:rsidRPr="005800E9" w:rsidRDefault="003C6B57" w:rsidP="00E17464">
            <w:pPr>
              <w:spacing w:line="276" w:lineRule="auto"/>
              <w:jc w:val="center"/>
              <w:rPr>
                <w:sz w:val="22"/>
                <w:szCs w:val="22"/>
              </w:rPr>
            </w:pPr>
            <w:r w:rsidRPr="005800E9">
              <w:rPr>
                <w:sz w:val="22"/>
                <w:szCs w:val="22"/>
              </w:rPr>
              <w:t>A6529</w:t>
            </w:r>
          </w:p>
        </w:tc>
        <w:tc>
          <w:tcPr>
            <w:tcW w:w="8010" w:type="dxa"/>
            <w:vAlign w:val="center"/>
          </w:tcPr>
          <w:p w14:paraId="6219F7B3" w14:textId="77777777" w:rsidR="003C6B57" w:rsidRPr="005800E9" w:rsidRDefault="003C6B57" w:rsidP="00E17464">
            <w:pPr>
              <w:spacing w:line="276" w:lineRule="auto"/>
              <w:rPr>
                <w:sz w:val="22"/>
                <w:szCs w:val="22"/>
              </w:rPr>
            </w:pPr>
            <w:r w:rsidRPr="005800E9">
              <w:rPr>
                <w:color w:val="000000"/>
                <w:sz w:val="22"/>
                <w:szCs w:val="22"/>
              </w:rPr>
              <w:t>Gradient compression garment, bra, for nighttime use, custom, each</w:t>
            </w:r>
          </w:p>
        </w:tc>
        <w:tc>
          <w:tcPr>
            <w:tcW w:w="1080" w:type="dxa"/>
            <w:vAlign w:val="center"/>
          </w:tcPr>
          <w:p w14:paraId="1940822B" w14:textId="77777777" w:rsidR="003C6B57" w:rsidRPr="005800E9" w:rsidRDefault="003C6B57" w:rsidP="00E17464">
            <w:pPr>
              <w:spacing w:line="276" w:lineRule="auto"/>
              <w:jc w:val="center"/>
              <w:rPr>
                <w:color w:val="000000"/>
                <w:sz w:val="22"/>
                <w:szCs w:val="22"/>
              </w:rPr>
            </w:pPr>
            <w:r w:rsidRPr="005800E9">
              <w:rPr>
                <w:sz w:val="22"/>
                <w:szCs w:val="22"/>
              </w:rPr>
              <w:t>$935.77</w:t>
            </w:r>
          </w:p>
        </w:tc>
      </w:tr>
      <w:tr w:rsidR="003C6B57" w:rsidRPr="005800E9" w14:paraId="455CE1B0" w14:textId="77777777" w:rsidTr="655B4CDD">
        <w:trPr>
          <w:trHeight w:val="300"/>
        </w:trPr>
        <w:tc>
          <w:tcPr>
            <w:tcW w:w="985" w:type="dxa"/>
            <w:noWrap/>
            <w:vAlign w:val="center"/>
            <w:hideMark/>
          </w:tcPr>
          <w:p w14:paraId="3D422FCD" w14:textId="77777777" w:rsidR="003C6B57" w:rsidRPr="005800E9" w:rsidRDefault="003C6B57" w:rsidP="00E17464">
            <w:pPr>
              <w:spacing w:line="276" w:lineRule="auto"/>
              <w:jc w:val="center"/>
              <w:rPr>
                <w:sz w:val="22"/>
                <w:szCs w:val="22"/>
              </w:rPr>
            </w:pPr>
            <w:r w:rsidRPr="005800E9">
              <w:rPr>
                <w:sz w:val="22"/>
                <w:szCs w:val="22"/>
              </w:rPr>
              <w:t>A6552</w:t>
            </w:r>
          </w:p>
        </w:tc>
        <w:tc>
          <w:tcPr>
            <w:tcW w:w="8010" w:type="dxa"/>
            <w:vAlign w:val="center"/>
          </w:tcPr>
          <w:p w14:paraId="2F30AA1C"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below knee, 30-40 </w:t>
            </w:r>
            <w:proofErr w:type="spellStart"/>
            <w:r w:rsidRPr="005800E9">
              <w:rPr>
                <w:color w:val="000000"/>
                <w:sz w:val="22"/>
                <w:szCs w:val="22"/>
              </w:rPr>
              <w:t>mmhg</w:t>
            </w:r>
            <w:proofErr w:type="spellEnd"/>
            <w:r w:rsidRPr="005800E9">
              <w:rPr>
                <w:color w:val="000000"/>
                <w:sz w:val="22"/>
                <w:szCs w:val="22"/>
              </w:rPr>
              <w:t>, each</w:t>
            </w:r>
          </w:p>
        </w:tc>
        <w:tc>
          <w:tcPr>
            <w:tcW w:w="1080" w:type="dxa"/>
            <w:vAlign w:val="center"/>
          </w:tcPr>
          <w:p w14:paraId="78FAB774" w14:textId="77777777" w:rsidR="003C6B57" w:rsidRPr="005800E9" w:rsidRDefault="003C6B57" w:rsidP="00E17464">
            <w:pPr>
              <w:spacing w:line="276" w:lineRule="auto"/>
              <w:jc w:val="center"/>
              <w:rPr>
                <w:color w:val="000000"/>
                <w:sz w:val="22"/>
                <w:szCs w:val="22"/>
              </w:rPr>
            </w:pPr>
            <w:r w:rsidRPr="005800E9">
              <w:rPr>
                <w:sz w:val="22"/>
                <w:szCs w:val="22"/>
              </w:rPr>
              <w:t>$38.78</w:t>
            </w:r>
          </w:p>
        </w:tc>
      </w:tr>
      <w:tr w:rsidR="003C6B57" w:rsidRPr="005800E9" w14:paraId="38F08726" w14:textId="77777777" w:rsidTr="655B4CDD">
        <w:trPr>
          <w:trHeight w:val="300"/>
        </w:trPr>
        <w:tc>
          <w:tcPr>
            <w:tcW w:w="985" w:type="dxa"/>
            <w:noWrap/>
            <w:vAlign w:val="center"/>
            <w:hideMark/>
          </w:tcPr>
          <w:p w14:paraId="174B0338" w14:textId="77777777" w:rsidR="003C6B57" w:rsidRPr="005800E9" w:rsidRDefault="003C6B57" w:rsidP="00E17464">
            <w:pPr>
              <w:spacing w:line="276" w:lineRule="auto"/>
              <w:jc w:val="center"/>
              <w:rPr>
                <w:sz w:val="22"/>
                <w:szCs w:val="22"/>
              </w:rPr>
            </w:pPr>
            <w:r w:rsidRPr="005800E9">
              <w:rPr>
                <w:sz w:val="22"/>
                <w:szCs w:val="22"/>
              </w:rPr>
              <w:t>A6553</w:t>
            </w:r>
          </w:p>
        </w:tc>
        <w:tc>
          <w:tcPr>
            <w:tcW w:w="8010" w:type="dxa"/>
            <w:vAlign w:val="center"/>
          </w:tcPr>
          <w:p w14:paraId="33C72C7F"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below knee, 30-40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7B02E3F7" w14:textId="77777777" w:rsidR="003C6B57" w:rsidRPr="005800E9" w:rsidRDefault="003C6B57" w:rsidP="00E17464">
            <w:pPr>
              <w:spacing w:line="276" w:lineRule="auto"/>
              <w:jc w:val="center"/>
              <w:rPr>
                <w:color w:val="000000"/>
                <w:sz w:val="22"/>
                <w:szCs w:val="22"/>
              </w:rPr>
            </w:pPr>
            <w:r w:rsidRPr="005800E9">
              <w:rPr>
                <w:sz w:val="22"/>
                <w:szCs w:val="22"/>
              </w:rPr>
              <w:t>$201.17</w:t>
            </w:r>
          </w:p>
        </w:tc>
      </w:tr>
      <w:tr w:rsidR="003C6B57" w:rsidRPr="005800E9" w14:paraId="5A86561C" w14:textId="77777777" w:rsidTr="655B4CDD">
        <w:trPr>
          <w:trHeight w:val="300"/>
        </w:trPr>
        <w:tc>
          <w:tcPr>
            <w:tcW w:w="985" w:type="dxa"/>
            <w:noWrap/>
            <w:vAlign w:val="center"/>
            <w:hideMark/>
          </w:tcPr>
          <w:p w14:paraId="7E7D7F90" w14:textId="77777777" w:rsidR="003C6B57" w:rsidRPr="005800E9" w:rsidRDefault="003C6B57" w:rsidP="00E17464">
            <w:pPr>
              <w:spacing w:line="276" w:lineRule="auto"/>
              <w:jc w:val="center"/>
              <w:rPr>
                <w:sz w:val="22"/>
                <w:szCs w:val="22"/>
              </w:rPr>
            </w:pPr>
            <w:r w:rsidRPr="005800E9">
              <w:rPr>
                <w:sz w:val="22"/>
                <w:szCs w:val="22"/>
              </w:rPr>
              <w:t>A6554</w:t>
            </w:r>
          </w:p>
        </w:tc>
        <w:tc>
          <w:tcPr>
            <w:tcW w:w="8010" w:type="dxa"/>
            <w:vAlign w:val="center"/>
          </w:tcPr>
          <w:p w14:paraId="2F93B172"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below knee, 40 </w:t>
            </w:r>
            <w:proofErr w:type="spellStart"/>
            <w:r w:rsidRPr="005800E9">
              <w:rPr>
                <w:color w:val="000000"/>
                <w:sz w:val="22"/>
                <w:szCs w:val="22"/>
              </w:rPr>
              <w:t>mmhg</w:t>
            </w:r>
            <w:proofErr w:type="spellEnd"/>
            <w:r w:rsidRPr="005800E9">
              <w:rPr>
                <w:color w:val="000000"/>
                <w:sz w:val="22"/>
                <w:szCs w:val="22"/>
              </w:rPr>
              <w:t xml:space="preserve"> or greater, each</w:t>
            </w:r>
          </w:p>
        </w:tc>
        <w:tc>
          <w:tcPr>
            <w:tcW w:w="1080" w:type="dxa"/>
            <w:vAlign w:val="center"/>
          </w:tcPr>
          <w:p w14:paraId="500B3F40" w14:textId="77777777" w:rsidR="003C6B57" w:rsidRPr="005800E9" w:rsidRDefault="003C6B57" w:rsidP="00E17464">
            <w:pPr>
              <w:spacing w:line="276" w:lineRule="auto"/>
              <w:jc w:val="center"/>
              <w:rPr>
                <w:color w:val="000000"/>
                <w:sz w:val="22"/>
                <w:szCs w:val="22"/>
              </w:rPr>
            </w:pPr>
            <w:r w:rsidRPr="005800E9">
              <w:rPr>
                <w:sz w:val="22"/>
                <w:szCs w:val="22"/>
              </w:rPr>
              <w:t>$53.32</w:t>
            </w:r>
          </w:p>
        </w:tc>
      </w:tr>
      <w:tr w:rsidR="003C6B57" w:rsidRPr="005800E9" w14:paraId="7D2AED6F" w14:textId="77777777" w:rsidTr="655B4CDD">
        <w:trPr>
          <w:trHeight w:val="300"/>
        </w:trPr>
        <w:tc>
          <w:tcPr>
            <w:tcW w:w="985" w:type="dxa"/>
            <w:noWrap/>
            <w:vAlign w:val="center"/>
            <w:hideMark/>
          </w:tcPr>
          <w:p w14:paraId="6EA26488" w14:textId="77777777" w:rsidR="003C6B57" w:rsidRPr="005800E9" w:rsidRDefault="003C6B57" w:rsidP="00E17464">
            <w:pPr>
              <w:spacing w:line="276" w:lineRule="auto"/>
              <w:jc w:val="center"/>
              <w:rPr>
                <w:sz w:val="22"/>
                <w:szCs w:val="22"/>
              </w:rPr>
            </w:pPr>
            <w:r w:rsidRPr="005800E9">
              <w:rPr>
                <w:sz w:val="22"/>
                <w:szCs w:val="22"/>
              </w:rPr>
              <w:t>A6555</w:t>
            </w:r>
          </w:p>
        </w:tc>
        <w:tc>
          <w:tcPr>
            <w:tcW w:w="8010" w:type="dxa"/>
            <w:vAlign w:val="center"/>
          </w:tcPr>
          <w:p w14:paraId="66F7B8FA"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below knee, 40 </w:t>
            </w:r>
            <w:proofErr w:type="spellStart"/>
            <w:r w:rsidRPr="005800E9">
              <w:rPr>
                <w:color w:val="000000"/>
                <w:sz w:val="22"/>
                <w:szCs w:val="22"/>
              </w:rPr>
              <w:t>mmhg</w:t>
            </w:r>
            <w:proofErr w:type="spellEnd"/>
            <w:r w:rsidRPr="005800E9">
              <w:rPr>
                <w:color w:val="000000"/>
                <w:sz w:val="22"/>
                <w:szCs w:val="22"/>
              </w:rPr>
              <w:t xml:space="preserve"> or greater, custom, each</w:t>
            </w:r>
          </w:p>
        </w:tc>
        <w:tc>
          <w:tcPr>
            <w:tcW w:w="1080" w:type="dxa"/>
            <w:vAlign w:val="center"/>
          </w:tcPr>
          <w:p w14:paraId="48804D86" w14:textId="77777777" w:rsidR="003C6B57" w:rsidRPr="005800E9" w:rsidRDefault="003C6B57" w:rsidP="00E17464">
            <w:pPr>
              <w:spacing w:line="276" w:lineRule="auto"/>
              <w:jc w:val="center"/>
              <w:rPr>
                <w:color w:val="000000"/>
                <w:sz w:val="22"/>
                <w:szCs w:val="22"/>
              </w:rPr>
            </w:pPr>
            <w:r w:rsidRPr="005800E9">
              <w:rPr>
                <w:sz w:val="22"/>
                <w:szCs w:val="22"/>
              </w:rPr>
              <w:t>$201.17</w:t>
            </w:r>
          </w:p>
        </w:tc>
      </w:tr>
      <w:tr w:rsidR="003C6B57" w:rsidRPr="005800E9" w14:paraId="388D9531" w14:textId="77777777" w:rsidTr="655B4CDD">
        <w:trPr>
          <w:trHeight w:val="300"/>
        </w:trPr>
        <w:tc>
          <w:tcPr>
            <w:tcW w:w="985" w:type="dxa"/>
            <w:noWrap/>
            <w:vAlign w:val="center"/>
            <w:hideMark/>
          </w:tcPr>
          <w:p w14:paraId="72E3C0C5" w14:textId="77777777" w:rsidR="003C6B57" w:rsidRPr="005800E9" w:rsidRDefault="003C6B57" w:rsidP="00E17464">
            <w:pPr>
              <w:spacing w:line="276" w:lineRule="auto"/>
              <w:jc w:val="center"/>
              <w:rPr>
                <w:sz w:val="22"/>
                <w:szCs w:val="22"/>
              </w:rPr>
            </w:pPr>
            <w:r w:rsidRPr="005800E9">
              <w:rPr>
                <w:sz w:val="22"/>
                <w:szCs w:val="22"/>
              </w:rPr>
              <w:t>A6556</w:t>
            </w:r>
          </w:p>
        </w:tc>
        <w:tc>
          <w:tcPr>
            <w:tcW w:w="8010" w:type="dxa"/>
            <w:vAlign w:val="center"/>
          </w:tcPr>
          <w:p w14:paraId="266732BD"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thigh length, 18-30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60124929" w14:textId="77777777" w:rsidR="003C6B57" w:rsidRPr="005800E9" w:rsidRDefault="003C6B57" w:rsidP="00E17464">
            <w:pPr>
              <w:spacing w:line="276" w:lineRule="auto"/>
              <w:jc w:val="center"/>
              <w:rPr>
                <w:color w:val="000000"/>
                <w:sz w:val="22"/>
                <w:szCs w:val="22"/>
              </w:rPr>
            </w:pPr>
            <w:r w:rsidRPr="005800E9">
              <w:rPr>
                <w:sz w:val="22"/>
                <w:szCs w:val="22"/>
              </w:rPr>
              <w:t>$275.69</w:t>
            </w:r>
          </w:p>
        </w:tc>
      </w:tr>
      <w:tr w:rsidR="003C6B57" w:rsidRPr="005800E9" w14:paraId="39C18429" w14:textId="77777777" w:rsidTr="655B4CDD">
        <w:trPr>
          <w:trHeight w:val="300"/>
        </w:trPr>
        <w:tc>
          <w:tcPr>
            <w:tcW w:w="985" w:type="dxa"/>
            <w:noWrap/>
            <w:vAlign w:val="center"/>
            <w:hideMark/>
          </w:tcPr>
          <w:p w14:paraId="2AA156D6" w14:textId="77777777" w:rsidR="003C6B57" w:rsidRPr="005800E9" w:rsidRDefault="003C6B57" w:rsidP="00E17464">
            <w:pPr>
              <w:spacing w:line="276" w:lineRule="auto"/>
              <w:jc w:val="center"/>
              <w:rPr>
                <w:sz w:val="22"/>
                <w:szCs w:val="22"/>
              </w:rPr>
            </w:pPr>
            <w:r w:rsidRPr="005800E9">
              <w:rPr>
                <w:sz w:val="22"/>
                <w:szCs w:val="22"/>
              </w:rPr>
              <w:t>A6557</w:t>
            </w:r>
          </w:p>
        </w:tc>
        <w:tc>
          <w:tcPr>
            <w:tcW w:w="8010" w:type="dxa"/>
            <w:vAlign w:val="center"/>
          </w:tcPr>
          <w:p w14:paraId="0A8D2803"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thigh length, 30-40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6444AD84" w14:textId="77777777" w:rsidR="003C6B57" w:rsidRPr="005800E9" w:rsidRDefault="003C6B57" w:rsidP="00E17464">
            <w:pPr>
              <w:spacing w:line="276" w:lineRule="auto"/>
              <w:jc w:val="center"/>
              <w:rPr>
                <w:color w:val="000000"/>
                <w:sz w:val="22"/>
                <w:szCs w:val="22"/>
              </w:rPr>
            </w:pPr>
            <w:r w:rsidRPr="005800E9">
              <w:rPr>
                <w:sz w:val="22"/>
                <w:szCs w:val="22"/>
              </w:rPr>
              <w:t>$275.69</w:t>
            </w:r>
          </w:p>
        </w:tc>
      </w:tr>
      <w:tr w:rsidR="003C6B57" w:rsidRPr="005800E9" w14:paraId="231A64A1" w14:textId="77777777" w:rsidTr="655B4CDD">
        <w:trPr>
          <w:trHeight w:val="300"/>
        </w:trPr>
        <w:tc>
          <w:tcPr>
            <w:tcW w:w="985" w:type="dxa"/>
            <w:noWrap/>
            <w:vAlign w:val="center"/>
            <w:hideMark/>
          </w:tcPr>
          <w:p w14:paraId="4FF7DF40" w14:textId="77777777" w:rsidR="003C6B57" w:rsidRPr="005800E9" w:rsidRDefault="003C6B57" w:rsidP="00E17464">
            <w:pPr>
              <w:spacing w:line="276" w:lineRule="auto"/>
              <w:jc w:val="center"/>
              <w:rPr>
                <w:sz w:val="22"/>
                <w:szCs w:val="22"/>
              </w:rPr>
            </w:pPr>
            <w:r w:rsidRPr="005800E9">
              <w:rPr>
                <w:sz w:val="22"/>
                <w:szCs w:val="22"/>
              </w:rPr>
              <w:t>A6558</w:t>
            </w:r>
          </w:p>
        </w:tc>
        <w:tc>
          <w:tcPr>
            <w:tcW w:w="8010" w:type="dxa"/>
            <w:vAlign w:val="center"/>
          </w:tcPr>
          <w:p w14:paraId="733C8997"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thigh length, 40 </w:t>
            </w:r>
            <w:proofErr w:type="spellStart"/>
            <w:r w:rsidRPr="005800E9">
              <w:rPr>
                <w:color w:val="000000"/>
                <w:sz w:val="22"/>
                <w:szCs w:val="22"/>
              </w:rPr>
              <w:t>mmhg</w:t>
            </w:r>
            <w:proofErr w:type="spellEnd"/>
            <w:r w:rsidRPr="005800E9">
              <w:rPr>
                <w:color w:val="000000"/>
                <w:sz w:val="22"/>
                <w:szCs w:val="22"/>
              </w:rPr>
              <w:t xml:space="preserve"> or greater, custom, each</w:t>
            </w:r>
          </w:p>
        </w:tc>
        <w:tc>
          <w:tcPr>
            <w:tcW w:w="1080" w:type="dxa"/>
            <w:vAlign w:val="center"/>
          </w:tcPr>
          <w:p w14:paraId="747762E8" w14:textId="77777777" w:rsidR="003C6B57" w:rsidRPr="005800E9" w:rsidRDefault="003C6B57" w:rsidP="00E17464">
            <w:pPr>
              <w:spacing w:line="276" w:lineRule="auto"/>
              <w:jc w:val="center"/>
              <w:rPr>
                <w:color w:val="000000"/>
                <w:sz w:val="22"/>
                <w:szCs w:val="22"/>
              </w:rPr>
            </w:pPr>
            <w:r w:rsidRPr="005800E9">
              <w:rPr>
                <w:sz w:val="22"/>
                <w:szCs w:val="22"/>
              </w:rPr>
              <w:t>$284.51</w:t>
            </w:r>
          </w:p>
        </w:tc>
      </w:tr>
      <w:tr w:rsidR="003C6B57" w:rsidRPr="005800E9" w14:paraId="3530A265" w14:textId="77777777" w:rsidTr="655B4CDD">
        <w:trPr>
          <w:trHeight w:val="300"/>
        </w:trPr>
        <w:tc>
          <w:tcPr>
            <w:tcW w:w="985" w:type="dxa"/>
            <w:noWrap/>
            <w:vAlign w:val="center"/>
            <w:hideMark/>
          </w:tcPr>
          <w:p w14:paraId="46934230" w14:textId="77777777" w:rsidR="003C6B57" w:rsidRPr="005800E9" w:rsidRDefault="003C6B57" w:rsidP="00E17464">
            <w:pPr>
              <w:spacing w:line="276" w:lineRule="auto"/>
              <w:jc w:val="center"/>
              <w:rPr>
                <w:sz w:val="22"/>
                <w:szCs w:val="22"/>
              </w:rPr>
            </w:pPr>
            <w:r w:rsidRPr="005800E9">
              <w:rPr>
                <w:sz w:val="22"/>
                <w:szCs w:val="22"/>
              </w:rPr>
              <w:t>A6559</w:t>
            </w:r>
          </w:p>
        </w:tc>
        <w:tc>
          <w:tcPr>
            <w:tcW w:w="8010" w:type="dxa"/>
            <w:vAlign w:val="center"/>
          </w:tcPr>
          <w:p w14:paraId="1A5F1324"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full length/chap style, 18-30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4C6E0E8A" w14:textId="77777777" w:rsidR="003C6B57" w:rsidRPr="005800E9" w:rsidRDefault="003C6B57" w:rsidP="00E17464">
            <w:pPr>
              <w:spacing w:line="276" w:lineRule="auto"/>
              <w:jc w:val="center"/>
              <w:rPr>
                <w:color w:val="000000"/>
                <w:sz w:val="22"/>
                <w:szCs w:val="22"/>
              </w:rPr>
            </w:pPr>
            <w:r w:rsidRPr="005800E9">
              <w:rPr>
                <w:sz w:val="22"/>
                <w:szCs w:val="22"/>
              </w:rPr>
              <w:t>AAC +70%</w:t>
            </w:r>
          </w:p>
        </w:tc>
      </w:tr>
      <w:tr w:rsidR="003C6B57" w:rsidRPr="005800E9" w14:paraId="374618C1" w14:textId="77777777" w:rsidTr="655B4CDD">
        <w:trPr>
          <w:trHeight w:val="300"/>
        </w:trPr>
        <w:tc>
          <w:tcPr>
            <w:tcW w:w="985" w:type="dxa"/>
            <w:noWrap/>
            <w:vAlign w:val="center"/>
            <w:hideMark/>
          </w:tcPr>
          <w:p w14:paraId="25D2C380" w14:textId="77777777" w:rsidR="003C6B57" w:rsidRPr="005800E9" w:rsidRDefault="003C6B57" w:rsidP="00E17464">
            <w:pPr>
              <w:spacing w:line="276" w:lineRule="auto"/>
              <w:jc w:val="center"/>
              <w:rPr>
                <w:sz w:val="22"/>
                <w:szCs w:val="22"/>
              </w:rPr>
            </w:pPr>
            <w:r w:rsidRPr="005800E9">
              <w:rPr>
                <w:sz w:val="22"/>
                <w:szCs w:val="22"/>
              </w:rPr>
              <w:t>A6560</w:t>
            </w:r>
          </w:p>
        </w:tc>
        <w:tc>
          <w:tcPr>
            <w:tcW w:w="8010" w:type="dxa"/>
            <w:vAlign w:val="center"/>
          </w:tcPr>
          <w:p w14:paraId="21A2D1EE"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full length/chap style, 30-40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7E5C556C" w14:textId="77777777" w:rsidR="003C6B57" w:rsidRPr="005800E9" w:rsidRDefault="003C6B57" w:rsidP="00E17464">
            <w:pPr>
              <w:spacing w:line="276" w:lineRule="auto"/>
              <w:jc w:val="center"/>
              <w:rPr>
                <w:color w:val="000000"/>
                <w:sz w:val="22"/>
                <w:szCs w:val="22"/>
              </w:rPr>
            </w:pPr>
            <w:r w:rsidRPr="005800E9">
              <w:rPr>
                <w:sz w:val="22"/>
                <w:szCs w:val="22"/>
              </w:rPr>
              <w:t>AAC +70%</w:t>
            </w:r>
          </w:p>
        </w:tc>
      </w:tr>
      <w:tr w:rsidR="003C6B57" w:rsidRPr="005800E9" w14:paraId="1D7ACC80" w14:textId="77777777" w:rsidTr="655B4CDD">
        <w:trPr>
          <w:trHeight w:val="300"/>
        </w:trPr>
        <w:tc>
          <w:tcPr>
            <w:tcW w:w="985" w:type="dxa"/>
            <w:noWrap/>
            <w:vAlign w:val="center"/>
            <w:hideMark/>
          </w:tcPr>
          <w:p w14:paraId="17307C28" w14:textId="77777777" w:rsidR="003C6B57" w:rsidRPr="005800E9" w:rsidRDefault="003C6B57" w:rsidP="00E17464">
            <w:pPr>
              <w:spacing w:line="276" w:lineRule="auto"/>
              <w:jc w:val="center"/>
              <w:rPr>
                <w:sz w:val="22"/>
                <w:szCs w:val="22"/>
              </w:rPr>
            </w:pPr>
            <w:r w:rsidRPr="005800E9">
              <w:rPr>
                <w:sz w:val="22"/>
                <w:szCs w:val="22"/>
              </w:rPr>
              <w:t>A6561</w:t>
            </w:r>
          </w:p>
        </w:tc>
        <w:tc>
          <w:tcPr>
            <w:tcW w:w="8010" w:type="dxa"/>
            <w:vAlign w:val="center"/>
          </w:tcPr>
          <w:p w14:paraId="3A17CE6B"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full length/chap style, 40 </w:t>
            </w:r>
            <w:proofErr w:type="spellStart"/>
            <w:r w:rsidRPr="005800E9">
              <w:rPr>
                <w:color w:val="000000"/>
                <w:sz w:val="22"/>
                <w:szCs w:val="22"/>
              </w:rPr>
              <w:t>mmhg</w:t>
            </w:r>
            <w:proofErr w:type="spellEnd"/>
            <w:r w:rsidRPr="005800E9">
              <w:rPr>
                <w:color w:val="000000"/>
                <w:sz w:val="22"/>
                <w:szCs w:val="22"/>
              </w:rPr>
              <w:t xml:space="preserve"> or greater, custom, each</w:t>
            </w:r>
          </w:p>
        </w:tc>
        <w:tc>
          <w:tcPr>
            <w:tcW w:w="1080" w:type="dxa"/>
            <w:vAlign w:val="center"/>
          </w:tcPr>
          <w:p w14:paraId="3E56A814" w14:textId="77777777" w:rsidR="003C6B57" w:rsidRPr="005800E9" w:rsidRDefault="003C6B57" w:rsidP="00E17464">
            <w:pPr>
              <w:spacing w:line="276" w:lineRule="auto"/>
              <w:jc w:val="center"/>
              <w:rPr>
                <w:color w:val="000000"/>
                <w:sz w:val="22"/>
                <w:szCs w:val="22"/>
              </w:rPr>
            </w:pPr>
            <w:r w:rsidRPr="005800E9">
              <w:rPr>
                <w:sz w:val="22"/>
                <w:szCs w:val="22"/>
              </w:rPr>
              <w:t>AAC +70%</w:t>
            </w:r>
          </w:p>
        </w:tc>
      </w:tr>
      <w:tr w:rsidR="003C6B57" w:rsidRPr="005800E9" w14:paraId="3C509844" w14:textId="77777777" w:rsidTr="655B4CDD">
        <w:trPr>
          <w:trHeight w:val="300"/>
        </w:trPr>
        <w:tc>
          <w:tcPr>
            <w:tcW w:w="985" w:type="dxa"/>
            <w:noWrap/>
            <w:vAlign w:val="center"/>
            <w:hideMark/>
          </w:tcPr>
          <w:p w14:paraId="0B041E0C" w14:textId="77777777" w:rsidR="003C6B57" w:rsidRPr="005800E9" w:rsidRDefault="003C6B57" w:rsidP="00E17464">
            <w:pPr>
              <w:spacing w:line="276" w:lineRule="auto"/>
              <w:jc w:val="center"/>
              <w:rPr>
                <w:sz w:val="22"/>
                <w:szCs w:val="22"/>
              </w:rPr>
            </w:pPr>
            <w:r w:rsidRPr="005800E9">
              <w:rPr>
                <w:sz w:val="22"/>
                <w:szCs w:val="22"/>
              </w:rPr>
              <w:t>A6562</w:t>
            </w:r>
          </w:p>
        </w:tc>
        <w:tc>
          <w:tcPr>
            <w:tcW w:w="8010" w:type="dxa"/>
            <w:vAlign w:val="center"/>
          </w:tcPr>
          <w:p w14:paraId="38017A24"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waist length, 18-30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2BB7915E" w14:textId="77777777" w:rsidR="003C6B57" w:rsidRPr="005800E9" w:rsidRDefault="003C6B57" w:rsidP="00E17464">
            <w:pPr>
              <w:spacing w:line="276" w:lineRule="auto"/>
              <w:jc w:val="center"/>
              <w:rPr>
                <w:color w:val="000000"/>
                <w:sz w:val="22"/>
                <w:szCs w:val="22"/>
              </w:rPr>
            </w:pPr>
            <w:r w:rsidRPr="005800E9">
              <w:rPr>
                <w:sz w:val="22"/>
                <w:szCs w:val="22"/>
              </w:rPr>
              <w:t>$902.29</w:t>
            </w:r>
          </w:p>
        </w:tc>
      </w:tr>
      <w:tr w:rsidR="003C6B57" w:rsidRPr="005800E9" w14:paraId="01DF03BF" w14:textId="77777777" w:rsidTr="655B4CDD">
        <w:trPr>
          <w:trHeight w:val="300"/>
        </w:trPr>
        <w:tc>
          <w:tcPr>
            <w:tcW w:w="985" w:type="dxa"/>
            <w:noWrap/>
            <w:vAlign w:val="center"/>
            <w:hideMark/>
          </w:tcPr>
          <w:p w14:paraId="7AEE4FBA" w14:textId="77777777" w:rsidR="003C6B57" w:rsidRPr="005800E9" w:rsidRDefault="003C6B57" w:rsidP="00E17464">
            <w:pPr>
              <w:spacing w:line="276" w:lineRule="auto"/>
              <w:jc w:val="center"/>
              <w:rPr>
                <w:sz w:val="22"/>
                <w:szCs w:val="22"/>
              </w:rPr>
            </w:pPr>
            <w:r w:rsidRPr="005800E9">
              <w:rPr>
                <w:sz w:val="22"/>
                <w:szCs w:val="22"/>
              </w:rPr>
              <w:t>A6563</w:t>
            </w:r>
          </w:p>
        </w:tc>
        <w:tc>
          <w:tcPr>
            <w:tcW w:w="8010" w:type="dxa"/>
            <w:vAlign w:val="center"/>
          </w:tcPr>
          <w:p w14:paraId="23758969"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waist length, 30-40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6F2537EA" w14:textId="77777777" w:rsidR="003C6B57" w:rsidRPr="005800E9" w:rsidRDefault="003C6B57" w:rsidP="00E17464">
            <w:pPr>
              <w:spacing w:line="276" w:lineRule="auto"/>
              <w:jc w:val="center"/>
              <w:rPr>
                <w:color w:val="000000"/>
                <w:sz w:val="22"/>
                <w:szCs w:val="22"/>
              </w:rPr>
            </w:pPr>
            <w:r w:rsidRPr="005800E9">
              <w:rPr>
                <w:sz w:val="22"/>
                <w:szCs w:val="22"/>
              </w:rPr>
              <w:t>$902.29</w:t>
            </w:r>
          </w:p>
        </w:tc>
      </w:tr>
      <w:tr w:rsidR="003C6B57" w:rsidRPr="005800E9" w14:paraId="342308CA" w14:textId="77777777" w:rsidTr="655B4CDD">
        <w:trPr>
          <w:trHeight w:val="300"/>
        </w:trPr>
        <w:tc>
          <w:tcPr>
            <w:tcW w:w="985" w:type="dxa"/>
            <w:noWrap/>
            <w:vAlign w:val="center"/>
            <w:hideMark/>
          </w:tcPr>
          <w:p w14:paraId="639F740D" w14:textId="77777777" w:rsidR="003C6B57" w:rsidRPr="005800E9" w:rsidRDefault="003C6B57" w:rsidP="00E17464">
            <w:pPr>
              <w:spacing w:line="276" w:lineRule="auto"/>
              <w:jc w:val="center"/>
              <w:rPr>
                <w:sz w:val="22"/>
                <w:szCs w:val="22"/>
              </w:rPr>
            </w:pPr>
            <w:r w:rsidRPr="005800E9">
              <w:rPr>
                <w:sz w:val="22"/>
                <w:szCs w:val="22"/>
              </w:rPr>
              <w:lastRenderedPageBreak/>
              <w:t>A6564</w:t>
            </w:r>
          </w:p>
        </w:tc>
        <w:tc>
          <w:tcPr>
            <w:tcW w:w="8010" w:type="dxa"/>
            <w:vAlign w:val="center"/>
          </w:tcPr>
          <w:p w14:paraId="7734035E"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waist length, 40 </w:t>
            </w:r>
            <w:proofErr w:type="spellStart"/>
            <w:r w:rsidRPr="005800E9">
              <w:rPr>
                <w:color w:val="000000"/>
                <w:sz w:val="22"/>
                <w:szCs w:val="22"/>
              </w:rPr>
              <w:t>mmhg</w:t>
            </w:r>
            <w:proofErr w:type="spellEnd"/>
            <w:r w:rsidRPr="005800E9">
              <w:rPr>
                <w:color w:val="000000"/>
                <w:sz w:val="22"/>
                <w:szCs w:val="22"/>
              </w:rPr>
              <w:t xml:space="preserve"> or greater, custom, each</w:t>
            </w:r>
          </w:p>
        </w:tc>
        <w:tc>
          <w:tcPr>
            <w:tcW w:w="1080" w:type="dxa"/>
            <w:vAlign w:val="center"/>
          </w:tcPr>
          <w:p w14:paraId="21722C87" w14:textId="77777777" w:rsidR="003C6B57" w:rsidRPr="005800E9" w:rsidRDefault="003C6B57" w:rsidP="00E17464">
            <w:pPr>
              <w:spacing w:line="276" w:lineRule="auto"/>
              <w:jc w:val="center"/>
              <w:rPr>
                <w:color w:val="000000"/>
                <w:sz w:val="22"/>
                <w:szCs w:val="22"/>
              </w:rPr>
            </w:pPr>
            <w:r w:rsidRPr="005800E9">
              <w:rPr>
                <w:sz w:val="22"/>
                <w:szCs w:val="22"/>
              </w:rPr>
              <w:t>$971.96</w:t>
            </w:r>
          </w:p>
        </w:tc>
      </w:tr>
      <w:tr w:rsidR="003C6B57" w:rsidRPr="005800E9" w14:paraId="3E25295B" w14:textId="77777777" w:rsidTr="655B4CDD">
        <w:trPr>
          <w:trHeight w:val="300"/>
        </w:trPr>
        <w:tc>
          <w:tcPr>
            <w:tcW w:w="985" w:type="dxa"/>
            <w:noWrap/>
            <w:vAlign w:val="center"/>
            <w:hideMark/>
          </w:tcPr>
          <w:p w14:paraId="3F150DBE" w14:textId="77777777" w:rsidR="003C6B57" w:rsidRPr="005800E9" w:rsidRDefault="003C6B57" w:rsidP="00E17464">
            <w:pPr>
              <w:spacing w:line="276" w:lineRule="auto"/>
              <w:jc w:val="center"/>
              <w:rPr>
                <w:sz w:val="22"/>
                <w:szCs w:val="22"/>
              </w:rPr>
            </w:pPr>
            <w:r w:rsidRPr="005800E9">
              <w:rPr>
                <w:sz w:val="22"/>
                <w:szCs w:val="22"/>
              </w:rPr>
              <w:t>A6565</w:t>
            </w:r>
          </w:p>
        </w:tc>
        <w:tc>
          <w:tcPr>
            <w:tcW w:w="8010" w:type="dxa"/>
            <w:vAlign w:val="center"/>
          </w:tcPr>
          <w:p w14:paraId="25BCFC21" w14:textId="77777777" w:rsidR="003C6B57" w:rsidRPr="005800E9" w:rsidRDefault="003C6B57" w:rsidP="00E17464">
            <w:pPr>
              <w:spacing w:line="276" w:lineRule="auto"/>
              <w:rPr>
                <w:sz w:val="22"/>
                <w:szCs w:val="22"/>
              </w:rPr>
            </w:pPr>
            <w:r w:rsidRPr="005800E9">
              <w:rPr>
                <w:color w:val="000000"/>
                <w:sz w:val="22"/>
                <w:szCs w:val="22"/>
              </w:rPr>
              <w:t>Gradient compression gauntlet, custom, each</w:t>
            </w:r>
          </w:p>
        </w:tc>
        <w:tc>
          <w:tcPr>
            <w:tcW w:w="1080" w:type="dxa"/>
            <w:vAlign w:val="center"/>
          </w:tcPr>
          <w:p w14:paraId="5E214A1D" w14:textId="77777777" w:rsidR="003C6B57" w:rsidRPr="005800E9" w:rsidRDefault="003C6B57" w:rsidP="00E17464">
            <w:pPr>
              <w:spacing w:line="276" w:lineRule="auto"/>
              <w:jc w:val="center"/>
              <w:rPr>
                <w:color w:val="000000"/>
                <w:sz w:val="22"/>
                <w:szCs w:val="22"/>
              </w:rPr>
            </w:pPr>
            <w:r w:rsidRPr="005800E9">
              <w:rPr>
                <w:sz w:val="22"/>
                <w:szCs w:val="22"/>
              </w:rPr>
              <w:t>$155.91</w:t>
            </w:r>
          </w:p>
        </w:tc>
      </w:tr>
      <w:tr w:rsidR="003C6B57" w:rsidRPr="005800E9" w14:paraId="43B82064" w14:textId="77777777" w:rsidTr="655B4CDD">
        <w:trPr>
          <w:trHeight w:val="300"/>
        </w:trPr>
        <w:tc>
          <w:tcPr>
            <w:tcW w:w="985" w:type="dxa"/>
            <w:noWrap/>
            <w:vAlign w:val="center"/>
            <w:hideMark/>
          </w:tcPr>
          <w:p w14:paraId="32B05456" w14:textId="77777777" w:rsidR="003C6B57" w:rsidRPr="005800E9" w:rsidRDefault="003C6B57" w:rsidP="00E17464">
            <w:pPr>
              <w:spacing w:line="276" w:lineRule="auto"/>
              <w:jc w:val="center"/>
              <w:rPr>
                <w:sz w:val="22"/>
                <w:szCs w:val="22"/>
              </w:rPr>
            </w:pPr>
            <w:r w:rsidRPr="005800E9">
              <w:rPr>
                <w:sz w:val="22"/>
                <w:szCs w:val="22"/>
              </w:rPr>
              <w:t>A6566</w:t>
            </w:r>
          </w:p>
        </w:tc>
        <w:tc>
          <w:tcPr>
            <w:tcW w:w="8010" w:type="dxa"/>
            <w:vAlign w:val="center"/>
          </w:tcPr>
          <w:p w14:paraId="31A03DA3" w14:textId="77777777" w:rsidR="003C6B57" w:rsidRPr="005800E9" w:rsidRDefault="003C6B57" w:rsidP="00E17464">
            <w:pPr>
              <w:spacing w:line="276" w:lineRule="auto"/>
              <w:rPr>
                <w:sz w:val="22"/>
                <w:szCs w:val="22"/>
              </w:rPr>
            </w:pPr>
            <w:r w:rsidRPr="005800E9">
              <w:rPr>
                <w:color w:val="000000"/>
                <w:sz w:val="22"/>
                <w:szCs w:val="22"/>
              </w:rPr>
              <w:t>Gradient compression garment, neck/head, each</w:t>
            </w:r>
          </w:p>
        </w:tc>
        <w:tc>
          <w:tcPr>
            <w:tcW w:w="1080" w:type="dxa"/>
            <w:vAlign w:val="center"/>
          </w:tcPr>
          <w:p w14:paraId="6B695A3F" w14:textId="77777777" w:rsidR="003C6B57" w:rsidRPr="005800E9" w:rsidRDefault="003C6B57" w:rsidP="00E17464">
            <w:pPr>
              <w:spacing w:line="276" w:lineRule="auto"/>
              <w:jc w:val="center"/>
              <w:rPr>
                <w:color w:val="000000"/>
                <w:sz w:val="22"/>
                <w:szCs w:val="22"/>
              </w:rPr>
            </w:pPr>
            <w:r w:rsidRPr="005800E9">
              <w:rPr>
                <w:sz w:val="22"/>
                <w:szCs w:val="22"/>
              </w:rPr>
              <w:t>$170.41</w:t>
            </w:r>
          </w:p>
        </w:tc>
      </w:tr>
      <w:tr w:rsidR="003C6B57" w:rsidRPr="005800E9" w14:paraId="2AD53C65" w14:textId="77777777" w:rsidTr="655B4CDD">
        <w:trPr>
          <w:trHeight w:val="300"/>
        </w:trPr>
        <w:tc>
          <w:tcPr>
            <w:tcW w:w="985" w:type="dxa"/>
            <w:noWrap/>
            <w:vAlign w:val="center"/>
            <w:hideMark/>
          </w:tcPr>
          <w:p w14:paraId="09BF7FC3" w14:textId="77777777" w:rsidR="003C6B57" w:rsidRPr="005800E9" w:rsidRDefault="003C6B57" w:rsidP="00E17464">
            <w:pPr>
              <w:spacing w:line="276" w:lineRule="auto"/>
              <w:jc w:val="center"/>
              <w:rPr>
                <w:sz w:val="22"/>
                <w:szCs w:val="22"/>
              </w:rPr>
            </w:pPr>
            <w:r w:rsidRPr="005800E9">
              <w:rPr>
                <w:sz w:val="22"/>
                <w:szCs w:val="22"/>
              </w:rPr>
              <w:t>A6567</w:t>
            </w:r>
          </w:p>
        </w:tc>
        <w:tc>
          <w:tcPr>
            <w:tcW w:w="8010" w:type="dxa"/>
            <w:vAlign w:val="center"/>
          </w:tcPr>
          <w:p w14:paraId="129510BE" w14:textId="77777777" w:rsidR="003C6B57" w:rsidRPr="005800E9" w:rsidRDefault="003C6B57" w:rsidP="00E17464">
            <w:pPr>
              <w:spacing w:line="276" w:lineRule="auto"/>
              <w:rPr>
                <w:sz w:val="22"/>
                <w:szCs w:val="22"/>
              </w:rPr>
            </w:pPr>
            <w:r w:rsidRPr="005800E9">
              <w:rPr>
                <w:color w:val="000000"/>
                <w:sz w:val="22"/>
                <w:szCs w:val="22"/>
              </w:rPr>
              <w:t>Gradient compression garment, neck/head, custom, each</w:t>
            </w:r>
          </w:p>
        </w:tc>
        <w:tc>
          <w:tcPr>
            <w:tcW w:w="1080" w:type="dxa"/>
            <w:vAlign w:val="center"/>
          </w:tcPr>
          <w:p w14:paraId="7BB005A3" w14:textId="77777777" w:rsidR="003C6B57" w:rsidRPr="005800E9" w:rsidRDefault="003C6B57" w:rsidP="00E17464">
            <w:pPr>
              <w:spacing w:line="276" w:lineRule="auto"/>
              <w:jc w:val="center"/>
              <w:rPr>
                <w:color w:val="000000"/>
                <w:sz w:val="22"/>
                <w:szCs w:val="22"/>
              </w:rPr>
            </w:pPr>
            <w:r w:rsidRPr="005800E9">
              <w:rPr>
                <w:sz w:val="22"/>
                <w:szCs w:val="22"/>
              </w:rPr>
              <w:t>$711.28</w:t>
            </w:r>
          </w:p>
        </w:tc>
      </w:tr>
      <w:tr w:rsidR="003C6B57" w:rsidRPr="005800E9" w14:paraId="3C729A2A" w14:textId="77777777" w:rsidTr="655B4CDD">
        <w:trPr>
          <w:trHeight w:val="300"/>
        </w:trPr>
        <w:tc>
          <w:tcPr>
            <w:tcW w:w="985" w:type="dxa"/>
            <w:noWrap/>
            <w:vAlign w:val="center"/>
            <w:hideMark/>
          </w:tcPr>
          <w:p w14:paraId="517AC409" w14:textId="77777777" w:rsidR="003C6B57" w:rsidRPr="005800E9" w:rsidRDefault="003C6B57" w:rsidP="00E17464">
            <w:pPr>
              <w:spacing w:line="276" w:lineRule="auto"/>
              <w:jc w:val="center"/>
              <w:rPr>
                <w:sz w:val="22"/>
                <w:szCs w:val="22"/>
              </w:rPr>
            </w:pPr>
            <w:r w:rsidRPr="005800E9">
              <w:rPr>
                <w:sz w:val="22"/>
                <w:szCs w:val="22"/>
              </w:rPr>
              <w:t>A6568</w:t>
            </w:r>
          </w:p>
        </w:tc>
        <w:tc>
          <w:tcPr>
            <w:tcW w:w="8010" w:type="dxa"/>
            <w:vAlign w:val="center"/>
          </w:tcPr>
          <w:p w14:paraId="6DBF62D6" w14:textId="77777777" w:rsidR="003C6B57" w:rsidRPr="005800E9" w:rsidRDefault="003C6B57" w:rsidP="00E17464">
            <w:pPr>
              <w:spacing w:line="276" w:lineRule="auto"/>
              <w:rPr>
                <w:sz w:val="22"/>
                <w:szCs w:val="22"/>
              </w:rPr>
            </w:pPr>
            <w:r w:rsidRPr="005800E9">
              <w:rPr>
                <w:color w:val="000000"/>
                <w:sz w:val="22"/>
                <w:szCs w:val="22"/>
              </w:rPr>
              <w:t xml:space="preserve">Gradient compression garment, </w:t>
            </w:r>
            <w:proofErr w:type="gramStart"/>
            <w:r w:rsidRPr="005800E9">
              <w:rPr>
                <w:color w:val="000000"/>
                <w:sz w:val="22"/>
                <w:szCs w:val="22"/>
              </w:rPr>
              <w:t>torso</w:t>
            </w:r>
            <w:proofErr w:type="gramEnd"/>
            <w:r w:rsidRPr="005800E9">
              <w:rPr>
                <w:color w:val="000000"/>
                <w:sz w:val="22"/>
                <w:szCs w:val="22"/>
              </w:rPr>
              <w:t xml:space="preserve"> and shoulder, each</w:t>
            </w:r>
          </w:p>
        </w:tc>
        <w:tc>
          <w:tcPr>
            <w:tcW w:w="1080" w:type="dxa"/>
            <w:vAlign w:val="center"/>
          </w:tcPr>
          <w:p w14:paraId="623F9637" w14:textId="77777777" w:rsidR="003C6B57" w:rsidRPr="005800E9" w:rsidRDefault="003C6B57" w:rsidP="00E17464">
            <w:pPr>
              <w:spacing w:line="276" w:lineRule="auto"/>
              <w:jc w:val="center"/>
              <w:rPr>
                <w:color w:val="000000"/>
                <w:sz w:val="22"/>
                <w:szCs w:val="22"/>
              </w:rPr>
            </w:pPr>
            <w:r w:rsidRPr="005800E9">
              <w:rPr>
                <w:sz w:val="22"/>
                <w:szCs w:val="22"/>
              </w:rPr>
              <w:t>$111.21</w:t>
            </w:r>
          </w:p>
        </w:tc>
      </w:tr>
      <w:tr w:rsidR="003C6B57" w:rsidRPr="005800E9" w14:paraId="67D8E88B" w14:textId="77777777" w:rsidTr="655B4CDD">
        <w:trPr>
          <w:trHeight w:val="300"/>
        </w:trPr>
        <w:tc>
          <w:tcPr>
            <w:tcW w:w="985" w:type="dxa"/>
            <w:noWrap/>
            <w:vAlign w:val="center"/>
            <w:hideMark/>
          </w:tcPr>
          <w:p w14:paraId="13912377" w14:textId="77777777" w:rsidR="003C6B57" w:rsidRPr="005800E9" w:rsidRDefault="003C6B57" w:rsidP="00E17464">
            <w:pPr>
              <w:spacing w:line="276" w:lineRule="auto"/>
              <w:jc w:val="center"/>
              <w:rPr>
                <w:sz w:val="22"/>
                <w:szCs w:val="22"/>
              </w:rPr>
            </w:pPr>
            <w:r w:rsidRPr="005800E9">
              <w:rPr>
                <w:sz w:val="22"/>
                <w:szCs w:val="22"/>
              </w:rPr>
              <w:t>A6569</w:t>
            </w:r>
          </w:p>
        </w:tc>
        <w:tc>
          <w:tcPr>
            <w:tcW w:w="8010" w:type="dxa"/>
            <w:vAlign w:val="center"/>
          </w:tcPr>
          <w:p w14:paraId="420A366A" w14:textId="77777777" w:rsidR="003C6B57" w:rsidRPr="005800E9" w:rsidRDefault="003C6B57" w:rsidP="00E17464">
            <w:pPr>
              <w:spacing w:line="276" w:lineRule="auto"/>
              <w:rPr>
                <w:sz w:val="22"/>
                <w:szCs w:val="22"/>
              </w:rPr>
            </w:pPr>
            <w:r w:rsidRPr="005800E9">
              <w:rPr>
                <w:color w:val="000000"/>
                <w:sz w:val="22"/>
                <w:szCs w:val="22"/>
              </w:rPr>
              <w:t>Gradient compression garment, torso/shoulder, custom, each</w:t>
            </w:r>
          </w:p>
        </w:tc>
        <w:tc>
          <w:tcPr>
            <w:tcW w:w="1080" w:type="dxa"/>
            <w:vAlign w:val="center"/>
          </w:tcPr>
          <w:p w14:paraId="1CD66477" w14:textId="77777777" w:rsidR="003C6B57" w:rsidRPr="005800E9" w:rsidRDefault="003C6B57" w:rsidP="00E17464">
            <w:pPr>
              <w:spacing w:line="276" w:lineRule="auto"/>
              <w:jc w:val="center"/>
              <w:rPr>
                <w:color w:val="000000"/>
                <w:sz w:val="22"/>
                <w:szCs w:val="22"/>
              </w:rPr>
            </w:pPr>
            <w:r w:rsidRPr="005800E9">
              <w:rPr>
                <w:sz w:val="22"/>
                <w:szCs w:val="22"/>
              </w:rPr>
              <w:t>$841.30</w:t>
            </w:r>
          </w:p>
        </w:tc>
      </w:tr>
      <w:tr w:rsidR="003C6B57" w:rsidRPr="005800E9" w14:paraId="29923DC5" w14:textId="77777777" w:rsidTr="655B4CDD">
        <w:trPr>
          <w:trHeight w:val="300"/>
        </w:trPr>
        <w:tc>
          <w:tcPr>
            <w:tcW w:w="985" w:type="dxa"/>
            <w:noWrap/>
            <w:vAlign w:val="center"/>
            <w:hideMark/>
          </w:tcPr>
          <w:p w14:paraId="075E08FF" w14:textId="77777777" w:rsidR="003C6B57" w:rsidRPr="005800E9" w:rsidRDefault="003C6B57" w:rsidP="00E17464">
            <w:pPr>
              <w:spacing w:line="276" w:lineRule="auto"/>
              <w:jc w:val="center"/>
              <w:rPr>
                <w:sz w:val="22"/>
                <w:szCs w:val="22"/>
              </w:rPr>
            </w:pPr>
            <w:r w:rsidRPr="005800E9">
              <w:rPr>
                <w:sz w:val="22"/>
                <w:szCs w:val="22"/>
              </w:rPr>
              <w:t>A6570</w:t>
            </w:r>
          </w:p>
        </w:tc>
        <w:tc>
          <w:tcPr>
            <w:tcW w:w="8010" w:type="dxa"/>
            <w:vAlign w:val="center"/>
          </w:tcPr>
          <w:p w14:paraId="3D8BD2B6" w14:textId="77777777" w:rsidR="003C6B57" w:rsidRPr="005800E9" w:rsidRDefault="003C6B57" w:rsidP="00E17464">
            <w:pPr>
              <w:spacing w:line="276" w:lineRule="auto"/>
              <w:rPr>
                <w:sz w:val="22"/>
                <w:szCs w:val="22"/>
              </w:rPr>
            </w:pPr>
            <w:r w:rsidRPr="005800E9">
              <w:rPr>
                <w:color w:val="000000"/>
                <w:sz w:val="22"/>
                <w:szCs w:val="22"/>
              </w:rPr>
              <w:t>Gradient compression garment, genital region, each</w:t>
            </w:r>
          </w:p>
        </w:tc>
        <w:tc>
          <w:tcPr>
            <w:tcW w:w="1080" w:type="dxa"/>
            <w:vAlign w:val="center"/>
          </w:tcPr>
          <w:p w14:paraId="381F732C" w14:textId="77777777" w:rsidR="003C6B57" w:rsidRPr="005800E9" w:rsidRDefault="003C6B57" w:rsidP="00E17464">
            <w:pPr>
              <w:spacing w:line="276" w:lineRule="auto"/>
              <w:jc w:val="center"/>
              <w:rPr>
                <w:color w:val="000000"/>
                <w:sz w:val="22"/>
                <w:szCs w:val="22"/>
              </w:rPr>
            </w:pPr>
            <w:r w:rsidRPr="005800E9">
              <w:rPr>
                <w:sz w:val="22"/>
                <w:szCs w:val="22"/>
              </w:rPr>
              <w:t>$75.78</w:t>
            </w:r>
          </w:p>
        </w:tc>
      </w:tr>
      <w:tr w:rsidR="003C6B57" w:rsidRPr="005800E9" w14:paraId="66E91E50" w14:textId="77777777" w:rsidTr="655B4CDD">
        <w:trPr>
          <w:trHeight w:val="300"/>
        </w:trPr>
        <w:tc>
          <w:tcPr>
            <w:tcW w:w="985" w:type="dxa"/>
            <w:noWrap/>
            <w:vAlign w:val="center"/>
            <w:hideMark/>
          </w:tcPr>
          <w:p w14:paraId="6A587FC9" w14:textId="77777777" w:rsidR="003C6B57" w:rsidRPr="005800E9" w:rsidRDefault="003C6B57" w:rsidP="00E17464">
            <w:pPr>
              <w:spacing w:line="276" w:lineRule="auto"/>
              <w:jc w:val="center"/>
              <w:rPr>
                <w:sz w:val="22"/>
                <w:szCs w:val="22"/>
              </w:rPr>
            </w:pPr>
            <w:r w:rsidRPr="005800E9">
              <w:rPr>
                <w:sz w:val="22"/>
                <w:szCs w:val="22"/>
              </w:rPr>
              <w:t>A6571</w:t>
            </w:r>
          </w:p>
        </w:tc>
        <w:tc>
          <w:tcPr>
            <w:tcW w:w="8010" w:type="dxa"/>
            <w:vAlign w:val="center"/>
          </w:tcPr>
          <w:p w14:paraId="602B3E53" w14:textId="77777777" w:rsidR="003C6B57" w:rsidRPr="005800E9" w:rsidRDefault="003C6B57" w:rsidP="00E17464">
            <w:pPr>
              <w:spacing w:line="276" w:lineRule="auto"/>
              <w:rPr>
                <w:sz w:val="22"/>
                <w:szCs w:val="22"/>
              </w:rPr>
            </w:pPr>
            <w:r w:rsidRPr="005800E9">
              <w:rPr>
                <w:color w:val="000000"/>
                <w:sz w:val="22"/>
                <w:szCs w:val="22"/>
              </w:rPr>
              <w:t>Gradient compression garment, genital region, custom, each</w:t>
            </w:r>
          </w:p>
        </w:tc>
        <w:tc>
          <w:tcPr>
            <w:tcW w:w="1080" w:type="dxa"/>
            <w:vAlign w:val="center"/>
          </w:tcPr>
          <w:p w14:paraId="7602DD1A" w14:textId="77777777" w:rsidR="003C6B57" w:rsidRPr="005800E9" w:rsidRDefault="003C6B57" w:rsidP="00E17464">
            <w:pPr>
              <w:spacing w:line="276" w:lineRule="auto"/>
              <w:jc w:val="center"/>
              <w:rPr>
                <w:color w:val="000000"/>
                <w:sz w:val="22"/>
                <w:szCs w:val="22"/>
              </w:rPr>
            </w:pPr>
            <w:r w:rsidRPr="005800E9">
              <w:rPr>
                <w:sz w:val="22"/>
                <w:szCs w:val="22"/>
              </w:rPr>
              <w:t>$605.01</w:t>
            </w:r>
          </w:p>
        </w:tc>
      </w:tr>
      <w:tr w:rsidR="003C6B57" w:rsidRPr="005800E9" w14:paraId="0C8D1810" w14:textId="77777777" w:rsidTr="655B4CDD">
        <w:trPr>
          <w:trHeight w:val="300"/>
        </w:trPr>
        <w:tc>
          <w:tcPr>
            <w:tcW w:w="985" w:type="dxa"/>
            <w:noWrap/>
            <w:vAlign w:val="center"/>
            <w:hideMark/>
          </w:tcPr>
          <w:p w14:paraId="183CC43F" w14:textId="77777777" w:rsidR="003C6B57" w:rsidRPr="005800E9" w:rsidRDefault="003C6B57" w:rsidP="00E17464">
            <w:pPr>
              <w:spacing w:line="276" w:lineRule="auto"/>
              <w:jc w:val="center"/>
              <w:rPr>
                <w:sz w:val="22"/>
                <w:szCs w:val="22"/>
              </w:rPr>
            </w:pPr>
            <w:r w:rsidRPr="005800E9">
              <w:rPr>
                <w:sz w:val="22"/>
                <w:szCs w:val="22"/>
              </w:rPr>
              <w:t>A6572</w:t>
            </w:r>
          </w:p>
        </w:tc>
        <w:tc>
          <w:tcPr>
            <w:tcW w:w="8010" w:type="dxa"/>
            <w:vAlign w:val="center"/>
          </w:tcPr>
          <w:p w14:paraId="6E416EEA" w14:textId="77777777" w:rsidR="003C6B57" w:rsidRPr="005800E9" w:rsidRDefault="003C6B57" w:rsidP="00E17464">
            <w:pPr>
              <w:spacing w:line="276" w:lineRule="auto"/>
              <w:rPr>
                <w:sz w:val="22"/>
                <w:szCs w:val="22"/>
              </w:rPr>
            </w:pPr>
            <w:r w:rsidRPr="005800E9">
              <w:rPr>
                <w:color w:val="000000"/>
                <w:sz w:val="22"/>
                <w:szCs w:val="22"/>
              </w:rPr>
              <w:t>Gradient compression garment, toe caps, each</w:t>
            </w:r>
          </w:p>
        </w:tc>
        <w:tc>
          <w:tcPr>
            <w:tcW w:w="1080" w:type="dxa"/>
            <w:vAlign w:val="center"/>
          </w:tcPr>
          <w:p w14:paraId="5F48F287" w14:textId="77777777" w:rsidR="003C6B57" w:rsidRPr="005800E9" w:rsidRDefault="003C6B57" w:rsidP="00E17464">
            <w:pPr>
              <w:spacing w:line="276" w:lineRule="auto"/>
              <w:jc w:val="center"/>
              <w:rPr>
                <w:color w:val="000000"/>
                <w:sz w:val="22"/>
                <w:szCs w:val="22"/>
              </w:rPr>
            </w:pPr>
            <w:r w:rsidRPr="005800E9">
              <w:rPr>
                <w:sz w:val="22"/>
                <w:szCs w:val="22"/>
              </w:rPr>
              <w:t>$70.31</w:t>
            </w:r>
          </w:p>
        </w:tc>
      </w:tr>
      <w:tr w:rsidR="003C6B57" w:rsidRPr="005800E9" w14:paraId="4A57FF30" w14:textId="77777777" w:rsidTr="655B4CDD">
        <w:trPr>
          <w:trHeight w:val="300"/>
        </w:trPr>
        <w:tc>
          <w:tcPr>
            <w:tcW w:w="985" w:type="dxa"/>
            <w:noWrap/>
            <w:vAlign w:val="center"/>
            <w:hideMark/>
          </w:tcPr>
          <w:p w14:paraId="1BE0CA53" w14:textId="77777777" w:rsidR="003C6B57" w:rsidRPr="005800E9" w:rsidRDefault="003C6B57" w:rsidP="00E17464">
            <w:pPr>
              <w:spacing w:line="276" w:lineRule="auto"/>
              <w:jc w:val="center"/>
              <w:rPr>
                <w:sz w:val="22"/>
                <w:szCs w:val="22"/>
              </w:rPr>
            </w:pPr>
            <w:r w:rsidRPr="005800E9">
              <w:rPr>
                <w:sz w:val="22"/>
                <w:szCs w:val="22"/>
              </w:rPr>
              <w:t>A6573</w:t>
            </w:r>
          </w:p>
        </w:tc>
        <w:tc>
          <w:tcPr>
            <w:tcW w:w="8010" w:type="dxa"/>
            <w:vAlign w:val="center"/>
          </w:tcPr>
          <w:p w14:paraId="19BE8196" w14:textId="77777777" w:rsidR="003C6B57" w:rsidRPr="005800E9" w:rsidRDefault="003C6B57" w:rsidP="00E17464">
            <w:pPr>
              <w:spacing w:line="276" w:lineRule="auto"/>
              <w:rPr>
                <w:sz w:val="22"/>
                <w:szCs w:val="22"/>
              </w:rPr>
            </w:pPr>
            <w:r w:rsidRPr="005800E9">
              <w:rPr>
                <w:color w:val="000000"/>
                <w:sz w:val="22"/>
                <w:szCs w:val="22"/>
              </w:rPr>
              <w:t>Gradient compression garment, toe caps, custom, each</w:t>
            </w:r>
          </w:p>
        </w:tc>
        <w:tc>
          <w:tcPr>
            <w:tcW w:w="1080" w:type="dxa"/>
            <w:vAlign w:val="center"/>
          </w:tcPr>
          <w:p w14:paraId="3C7E0A25" w14:textId="77777777" w:rsidR="003C6B57" w:rsidRPr="005800E9" w:rsidRDefault="003C6B57" w:rsidP="00E17464">
            <w:pPr>
              <w:spacing w:line="276" w:lineRule="auto"/>
              <w:jc w:val="center"/>
              <w:rPr>
                <w:color w:val="000000"/>
                <w:sz w:val="22"/>
                <w:szCs w:val="22"/>
              </w:rPr>
            </w:pPr>
            <w:r w:rsidRPr="005800E9">
              <w:rPr>
                <w:sz w:val="22"/>
                <w:szCs w:val="22"/>
              </w:rPr>
              <w:t>$221.65</w:t>
            </w:r>
          </w:p>
        </w:tc>
      </w:tr>
      <w:tr w:rsidR="003C6B57" w:rsidRPr="005800E9" w14:paraId="3E455CA1" w14:textId="77777777" w:rsidTr="655B4CDD">
        <w:trPr>
          <w:trHeight w:val="300"/>
        </w:trPr>
        <w:tc>
          <w:tcPr>
            <w:tcW w:w="985" w:type="dxa"/>
            <w:noWrap/>
            <w:vAlign w:val="center"/>
            <w:hideMark/>
          </w:tcPr>
          <w:p w14:paraId="2CE5B4CC" w14:textId="77777777" w:rsidR="003C6B57" w:rsidRPr="005800E9" w:rsidRDefault="003C6B57" w:rsidP="00E17464">
            <w:pPr>
              <w:spacing w:line="276" w:lineRule="auto"/>
              <w:jc w:val="center"/>
              <w:rPr>
                <w:sz w:val="22"/>
                <w:szCs w:val="22"/>
              </w:rPr>
            </w:pPr>
            <w:r w:rsidRPr="005800E9">
              <w:rPr>
                <w:sz w:val="22"/>
                <w:szCs w:val="22"/>
              </w:rPr>
              <w:t>A6574</w:t>
            </w:r>
          </w:p>
        </w:tc>
        <w:tc>
          <w:tcPr>
            <w:tcW w:w="8010" w:type="dxa"/>
            <w:vAlign w:val="center"/>
          </w:tcPr>
          <w:p w14:paraId="0355C038" w14:textId="77777777" w:rsidR="003C6B57" w:rsidRPr="005800E9" w:rsidRDefault="003C6B57" w:rsidP="00E17464">
            <w:pPr>
              <w:spacing w:line="276" w:lineRule="auto"/>
              <w:rPr>
                <w:sz w:val="22"/>
                <w:szCs w:val="22"/>
              </w:rPr>
            </w:pPr>
            <w:r w:rsidRPr="005800E9">
              <w:rPr>
                <w:color w:val="000000"/>
                <w:sz w:val="22"/>
                <w:szCs w:val="22"/>
              </w:rPr>
              <w:t>Gradient compression arm sleeve and glove combination, custom, each</w:t>
            </w:r>
          </w:p>
        </w:tc>
        <w:tc>
          <w:tcPr>
            <w:tcW w:w="1080" w:type="dxa"/>
            <w:vAlign w:val="center"/>
          </w:tcPr>
          <w:p w14:paraId="0BBBCA1C" w14:textId="77777777" w:rsidR="003C6B57" w:rsidRPr="005800E9" w:rsidRDefault="003C6B57" w:rsidP="00E17464">
            <w:pPr>
              <w:spacing w:line="276" w:lineRule="auto"/>
              <w:jc w:val="center"/>
              <w:rPr>
                <w:color w:val="000000"/>
                <w:sz w:val="22"/>
                <w:szCs w:val="22"/>
              </w:rPr>
            </w:pPr>
            <w:r w:rsidRPr="005800E9">
              <w:rPr>
                <w:sz w:val="22"/>
                <w:szCs w:val="22"/>
              </w:rPr>
              <w:t>$282.57</w:t>
            </w:r>
          </w:p>
        </w:tc>
      </w:tr>
      <w:tr w:rsidR="003C6B57" w:rsidRPr="005800E9" w14:paraId="6E63268A" w14:textId="77777777" w:rsidTr="655B4CDD">
        <w:trPr>
          <w:trHeight w:val="300"/>
        </w:trPr>
        <w:tc>
          <w:tcPr>
            <w:tcW w:w="985" w:type="dxa"/>
            <w:noWrap/>
            <w:vAlign w:val="center"/>
            <w:hideMark/>
          </w:tcPr>
          <w:p w14:paraId="05FF58C5" w14:textId="77777777" w:rsidR="003C6B57" w:rsidRPr="005800E9" w:rsidRDefault="003C6B57" w:rsidP="00E17464">
            <w:pPr>
              <w:spacing w:line="276" w:lineRule="auto"/>
              <w:jc w:val="center"/>
              <w:rPr>
                <w:sz w:val="22"/>
                <w:szCs w:val="22"/>
              </w:rPr>
            </w:pPr>
            <w:r w:rsidRPr="005800E9">
              <w:rPr>
                <w:sz w:val="22"/>
                <w:szCs w:val="22"/>
              </w:rPr>
              <w:t>A6575</w:t>
            </w:r>
          </w:p>
        </w:tc>
        <w:tc>
          <w:tcPr>
            <w:tcW w:w="8010" w:type="dxa"/>
            <w:vAlign w:val="center"/>
          </w:tcPr>
          <w:p w14:paraId="2FFD2D99" w14:textId="77777777" w:rsidR="003C6B57" w:rsidRPr="005800E9" w:rsidRDefault="003C6B57" w:rsidP="00E17464">
            <w:pPr>
              <w:spacing w:line="276" w:lineRule="auto"/>
              <w:rPr>
                <w:sz w:val="22"/>
                <w:szCs w:val="22"/>
              </w:rPr>
            </w:pPr>
            <w:r w:rsidRPr="005800E9">
              <w:rPr>
                <w:color w:val="000000"/>
                <w:sz w:val="22"/>
                <w:szCs w:val="22"/>
              </w:rPr>
              <w:t>Gradient compression arm sleeve and glove combination, each</w:t>
            </w:r>
          </w:p>
        </w:tc>
        <w:tc>
          <w:tcPr>
            <w:tcW w:w="1080" w:type="dxa"/>
            <w:vAlign w:val="center"/>
          </w:tcPr>
          <w:p w14:paraId="1ECB0A9F" w14:textId="77777777" w:rsidR="003C6B57" w:rsidRPr="005800E9" w:rsidRDefault="003C6B57" w:rsidP="00E17464">
            <w:pPr>
              <w:spacing w:line="276" w:lineRule="auto"/>
              <w:jc w:val="center"/>
              <w:rPr>
                <w:color w:val="000000"/>
                <w:sz w:val="22"/>
                <w:szCs w:val="22"/>
              </w:rPr>
            </w:pPr>
            <w:r w:rsidRPr="005800E9">
              <w:rPr>
                <w:sz w:val="22"/>
                <w:szCs w:val="22"/>
              </w:rPr>
              <w:t>$68.93</w:t>
            </w:r>
          </w:p>
        </w:tc>
      </w:tr>
      <w:tr w:rsidR="003C6B57" w:rsidRPr="005800E9" w14:paraId="10F1EEDF" w14:textId="77777777" w:rsidTr="655B4CDD">
        <w:trPr>
          <w:trHeight w:val="300"/>
        </w:trPr>
        <w:tc>
          <w:tcPr>
            <w:tcW w:w="985" w:type="dxa"/>
            <w:noWrap/>
            <w:vAlign w:val="center"/>
            <w:hideMark/>
          </w:tcPr>
          <w:p w14:paraId="6CCA5F7C" w14:textId="77777777" w:rsidR="003C6B57" w:rsidRPr="005800E9" w:rsidRDefault="003C6B57" w:rsidP="00E17464">
            <w:pPr>
              <w:spacing w:line="276" w:lineRule="auto"/>
              <w:jc w:val="center"/>
              <w:rPr>
                <w:sz w:val="22"/>
                <w:szCs w:val="22"/>
              </w:rPr>
            </w:pPr>
            <w:r w:rsidRPr="005800E9">
              <w:rPr>
                <w:sz w:val="22"/>
                <w:szCs w:val="22"/>
              </w:rPr>
              <w:t>A6576</w:t>
            </w:r>
          </w:p>
        </w:tc>
        <w:tc>
          <w:tcPr>
            <w:tcW w:w="8010" w:type="dxa"/>
            <w:vAlign w:val="center"/>
          </w:tcPr>
          <w:p w14:paraId="2ABE12DB" w14:textId="77777777" w:rsidR="003C6B57" w:rsidRPr="005800E9" w:rsidRDefault="003C6B57" w:rsidP="00E17464">
            <w:pPr>
              <w:spacing w:line="276" w:lineRule="auto"/>
              <w:rPr>
                <w:sz w:val="22"/>
                <w:szCs w:val="22"/>
              </w:rPr>
            </w:pPr>
            <w:r w:rsidRPr="005800E9">
              <w:rPr>
                <w:color w:val="000000"/>
                <w:sz w:val="22"/>
                <w:szCs w:val="22"/>
              </w:rPr>
              <w:t>Gradient compression arm sleeve, custom, medium weight, each</w:t>
            </w:r>
          </w:p>
        </w:tc>
        <w:tc>
          <w:tcPr>
            <w:tcW w:w="1080" w:type="dxa"/>
            <w:vAlign w:val="center"/>
          </w:tcPr>
          <w:p w14:paraId="58E62A4F" w14:textId="77777777" w:rsidR="003C6B57" w:rsidRPr="005800E9" w:rsidRDefault="003C6B57" w:rsidP="00E17464">
            <w:pPr>
              <w:spacing w:line="276" w:lineRule="auto"/>
              <w:jc w:val="center"/>
              <w:rPr>
                <w:color w:val="000000"/>
                <w:sz w:val="22"/>
                <w:szCs w:val="22"/>
              </w:rPr>
            </w:pPr>
            <w:r w:rsidRPr="005800E9">
              <w:rPr>
                <w:sz w:val="22"/>
                <w:szCs w:val="22"/>
              </w:rPr>
              <w:t>$173.43</w:t>
            </w:r>
          </w:p>
        </w:tc>
      </w:tr>
      <w:tr w:rsidR="003C6B57" w:rsidRPr="005800E9" w14:paraId="0FE79E49" w14:textId="77777777" w:rsidTr="655B4CDD">
        <w:trPr>
          <w:trHeight w:val="300"/>
        </w:trPr>
        <w:tc>
          <w:tcPr>
            <w:tcW w:w="985" w:type="dxa"/>
            <w:noWrap/>
            <w:vAlign w:val="center"/>
            <w:hideMark/>
          </w:tcPr>
          <w:p w14:paraId="2C659025" w14:textId="77777777" w:rsidR="003C6B57" w:rsidRPr="005800E9" w:rsidRDefault="003C6B57" w:rsidP="00E17464">
            <w:pPr>
              <w:spacing w:line="276" w:lineRule="auto"/>
              <w:jc w:val="center"/>
              <w:rPr>
                <w:sz w:val="22"/>
                <w:szCs w:val="22"/>
              </w:rPr>
            </w:pPr>
            <w:r w:rsidRPr="005800E9">
              <w:rPr>
                <w:sz w:val="22"/>
                <w:szCs w:val="22"/>
              </w:rPr>
              <w:t>A6577</w:t>
            </w:r>
          </w:p>
        </w:tc>
        <w:tc>
          <w:tcPr>
            <w:tcW w:w="8010" w:type="dxa"/>
            <w:vAlign w:val="center"/>
          </w:tcPr>
          <w:p w14:paraId="4F579895" w14:textId="77777777" w:rsidR="003C6B57" w:rsidRPr="005800E9" w:rsidRDefault="003C6B57" w:rsidP="00E17464">
            <w:pPr>
              <w:spacing w:line="276" w:lineRule="auto"/>
              <w:rPr>
                <w:sz w:val="22"/>
                <w:szCs w:val="22"/>
              </w:rPr>
            </w:pPr>
            <w:r w:rsidRPr="005800E9">
              <w:rPr>
                <w:color w:val="000000"/>
                <w:sz w:val="22"/>
                <w:szCs w:val="22"/>
              </w:rPr>
              <w:t>Gradient compression arm sleeve, custom, heavy weight, each</w:t>
            </w:r>
          </w:p>
        </w:tc>
        <w:tc>
          <w:tcPr>
            <w:tcW w:w="1080" w:type="dxa"/>
            <w:vAlign w:val="center"/>
          </w:tcPr>
          <w:p w14:paraId="6E856E5B" w14:textId="77777777" w:rsidR="003C6B57" w:rsidRPr="005800E9" w:rsidRDefault="003C6B57" w:rsidP="00E17464">
            <w:pPr>
              <w:spacing w:line="276" w:lineRule="auto"/>
              <w:jc w:val="center"/>
              <w:rPr>
                <w:color w:val="000000"/>
                <w:sz w:val="22"/>
                <w:szCs w:val="22"/>
              </w:rPr>
            </w:pPr>
            <w:r w:rsidRPr="005800E9">
              <w:rPr>
                <w:sz w:val="22"/>
                <w:szCs w:val="22"/>
              </w:rPr>
              <w:t>$143.54</w:t>
            </w:r>
          </w:p>
        </w:tc>
      </w:tr>
      <w:tr w:rsidR="003C6B57" w:rsidRPr="005800E9" w14:paraId="1FA36187" w14:textId="77777777" w:rsidTr="655B4CDD">
        <w:trPr>
          <w:trHeight w:val="300"/>
        </w:trPr>
        <w:tc>
          <w:tcPr>
            <w:tcW w:w="985" w:type="dxa"/>
            <w:noWrap/>
            <w:vAlign w:val="center"/>
            <w:hideMark/>
          </w:tcPr>
          <w:p w14:paraId="43B0087F" w14:textId="77777777" w:rsidR="003C6B57" w:rsidRPr="005800E9" w:rsidRDefault="003C6B57" w:rsidP="00E17464">
            <w:pPr>
              <w:spacing w:line="276" w:lineRule="auto"/>
              <w:jc w:val="center"/>
              <w:rPr>
                <w:sz w:val="22"/>
                <w:szCs w:val="22"/>
              </w:rPr>
            </w:pPr>
            <w:r w:rsidRPr="005800E9">
              <w:rPr>
                <w:sz w:val="22"/>
                <w:szCs w:val="22"/>
              </w:rPr>
              <w:t>A6578</w:t>
            </w:r>
          </w:p>
        </w:tc>
        <w:tc>
          <w:tcPr>
            <w:tcW w:w="8010" w:type="dxa"/>
            <w:vAlign w:val="center"/>
          </w:tcPr>
          <w:p w14:paraId="5342CFE5" w14:textId="77777777" w:rsidR="003C6B57" w:rsidRPr="005800E9" w:rsidRDefault="003C6B57" w:rsidP="00E17464">
            <w:pPr>
              <w:spacing w:line="276" w:lineRule="auto"/>
              <w:rPr>
                <w:sz w:val="22"/>
                <w:szCs w:val="22"/>
              </w:rPr>
            </w:pPr>
            <w:r w:rsidRPr="005800E9">
              <w:rPr>
                <w:color w:val="000000"/>
                <w:sz w:val="22"/>
                <w:szCs w:val="22"/>
              </w:rPr>
              <w:t>Gradient compression arm sleeve, each</w:t>
            </w:r>
          </w:p>
        </w:tc>
        <w:tc>
          <w:tcPr>
            <w:tcW w:w="1080" w:type="dxa"/>
            <w:vAlign w:val="center"/>
          </w:tcPr>
          <w:p w14:paraId="452E6347" w14:textId="77777777" w:rsidR="003C6B57" w:rsidRPr="005800E9" w:rsidRDefault="003C6B57" w:rsidP="00E17464">
            <w:pPr>
              <w:spacing w:line="276" w:lineRule="auto"/>
              <w:jc w:val="center"/>
              <w:rPr>
                <w:color w:val="000000"/>
                <w:sz w:val="22"/>
                <w:szCs w:val="22"/>
              </w:rPr>
            </w:pPr>
            <w:r w:rsidRPr="005800E9">
              <w:rPr>
                <w:sz w:val="22"/>
                <w:szCs w:val="22"/>
              </w:rPr>
              <w:t>$53.21</w:t>
            </w:r>
          </w:p>
        </w:tc>
      </w:tr>
      <w:tr w:rsidR="003C6B57" w:rsidRPr="005800E9" w14:paraId="33BD2DDD" w14:textId="77777777" w:rsidTr="655B4CDD">
        <w:trPr>
          <w:trHeight w:val="300"/>
        </w:trPr>
        <w:tc>
          <w:tcPr>
            <w:tcW w:w="985" w:type="dxa"/>
            <w:noWrap/>
            <w:vAlign w:val="center"/>
            <w:hideMark/>
          </w:tcPr>
          <w:p w14:paraId="59E13D80" w14:textId="77777777" w:rsidR="003C6B57" w:rsidRPr="005800E9" w:rsidRDefault="003C6B57" w:rsidP="00E17464">
            <w:pPr>
              <w:spacing w:line="276" w:lineRule="auto"/>
              <w:jc w:val="center"/>
              <w:rPr>
                <w:sz w:val="22"/>
                <w:szCs w:val="22"/>
              </w:rPr>
            </w:pPr>
            <w:r w:rsidRPr="005800E9">
              <w:rPr>
                <w:sz w:val="22"/>
                <w:szCs w:val="22"/>
              </w:rPr>
              <w:t>A6579</w:t>
            </w:r>
          </w:p>
        </w:tc>
        <w:tc>
          <w:tcPr>
            <w:tcW w:w="8010" w:type="dxa"/>
            <w:vAlign w:val="center"/>
          </w:tcPr>
          <w:p w14:paraId="31013FF4" w14:textId="77777777" w:rsidR="003C6B57" w:rsidRPr="005800E9" w:rsidRDefault="003C6B57" w:rsidP="00E17464">
            <w:pPr>
              <w:spacing w:line="276" w:lineRule="auto"/>
              <w:rPr>
                <w:sz w:val="22"/>
                <w:szCs w:val="22"/>
              </w:rPr>
            </w:pPr>
            <w:r w:rsidRPr="005800E9">
              <w:rPr>
                <w:color w:val="000000"/>
                <w:sz w:val="22"/>
                <w:szCs w:val="22"/>
              </w:rPr>
              <w:t>Gradient compression glove, custom, medium weight, each</w:t>
            </w:r>
          </w:p>
        </w:tc>
        <w:tc>
          <w:tcPr>
            <w:tcW w:w="1080" w:type="dxa"/>
            <w:vAlign w:val="center"/>
          </w:tcPr>
          <w:p w14:paraId="17FF2F10" w14:textId="77777777" w:rsidR="003C6B57" w:rsidRPr="005800E9" w:rsidRDefault="003C6B57" w:rsidP="00E17464">
            <w:pPr>
              <w:spacing w:line="276" w:lineRule="auto"/>
              <w:jc w:val="center"/>
              <w:rPr>
                <w:color w:val="000000"/>
                <w:sz w:val="22"/>
                <w:szCs w:val="22"/>
              </w:rPr>
            </w:pPr>
            <w:r w:rsidRPr="005800E9">
              <w:rPr>
                <w:sz w:val="22"/>
                <w:szCs w:val="22"/>
              </w:rPr>
              <w:t>$278.37</w:t>
            </w:r>
          </w:p>
        </w:tc>
      </w:tr>
      <w:tr w:rsidR="003C6B57" w:rsidRPr="005800E9" w14:paraId="240EA79B" w14:textId="77777777" w:rsidTr="655B4CDD">
        <w:trPr>
          <w:trHeight w:val="300"/>
        </w:trPr>
        <w:tc>
          <w:tcPr>
            <w:tcW w:w="985" w:type="dxa"/>
            <w:noWrap/>
            <w:vAlign w:val="center"/>
            <w:hideMark/>
          </w:tcPr>
          <w:p w14:paraId="7B9541D6" w14:textId="77777777" w:rsidR="003C6B57" w:rsidRPr="005800E9" w:rsidRDefault="003C6B57" w:rsidP="00E17464">
            <w:pPr>
              <w:spacing w:line="276" w:lineRule="auto"/>
              <w:jc w:val="center"/>
              <w:rPr>
                <w:sz w:val="22"/>
                <w:szCs w:val="22"/>
              </w:rPr>
            </w:pPr>
            <w:r w:rsidRPr="005800E9">
              <w:rPr>
                <w:sz w:val="22"/>
                <w:szCs w:val="22"/>
              </w:rPr>
              <w:t>A6580</w:t>
            </w:r>
          </w:p>
        </w:tc>
        <w:tc>
          <w:tcPr>
            <w:tcW w:w="8010" w:type="dxa"/>
            <w:vAlign w:val="center"/>
          </w:tcPr>
          <w:p w14:paraId="280BA4AE" w14:textId="77777777" w:rsidR="003C6B57" w:rsidRPr="005800E9" w:rsidRDefault="003C6B57" w:rsidP="00E17464">
            <w:pPr>
              <w:spacing w:line="276" w:lineRule="auto"/>
              <w:rPr>
                <w:sz w:val="22"/>
                <w:szCs w:val="22"/>
              </w:rPr>
            </w:pPr>
            <w:r w:rsidRPr="005800E9">
              <w:rPr>
                <w:color w:val="000000"/>
                <w:sz w:val="22"/>
                <w:szCs w:val="22"/>
              </w:rPr>
              <w:t>Gradient compression glove, custom, heavy weight, each</w:t>
            </w:r>
          </w:p>
        </w:tc>
        <w:tc>
          <w:tcPr>
            <w:tcW w:w="1080" w:type="dxa"/>
            <w:vAlign w:val="center"/>
          </w:tcPr>
          <w:p w14:paraId="61B97D74" w14:textId="77777777" w:rsidR="003C6B57" w:rsidRPr="005800E9" w:rsidRDefault="003C6B57" w:rsidP="00E17464">
            <w:pPr>
              <w:spacing w:line="276" w:lineRule="auto"/>
              <w:jc w:val="center"/>
              <w:rPr>
                <w:color w:val="000000"/>
                <w:sz w:val="22"/>
                <w:szCs w:val="22"/>
              </w:rPr>
            </w:pPr>
            <w:r w:rsidRPr="005800E9">
              <w:rPr>
                <w:sz w:val="22"/>
                <w:szCs w:val="22"/>
              </w:rPr>
              <w:t>$276.32</w:t>
            </w:r>
          </w:p>
        </w:tc>
      </w:tr>
      <w:tr w:rsidR="003C6B57" w:rsidRPr="005800E9" w14:paraId="01876E89" w14:textId="77777777" w:rsidTr="655B4CDD">
        <w:trPr>
          <w:trHeight w:val="282"/>
        </w:trPr>
        <w:tc>
          <w:tcPr>
            <w:tcW w:w="985" w:type="dxa"/>
            <w:noWrap/>
            <w:vAlign w:val="center"/>
            <w:hideMark/>
          </w:tcPr>
          <w:p w14:paraId="61409E54" w14:textId="77777777" w:rsidR="003C6B57" w:rsidRPr="005800E9" w:rsidRDefault="003C6B57" w:rsidP="00E17464">
            <w:pPr>
              <w:spacing w:line="276" w:lineRule="auto"/>
              <w:jc w:val="center"/>
              <w:rPr>
                <w:sz w:val="22"/>
                <w:szCs w:val="22"/>
              </w:rPr>
            </w:pPr>
            <w:r w:rsidRPr="005800E9">
              <w:rPr>
                <w:sz w:val="22"/>
                <w:szCs w:val="22"/>
              </w:rPr>
              <w:t>A6581</w:t>
            </w:r>
          </w:p>
        </w:tc>
        <w:tc>
          <w:tcPr>
            <w:tcW w:w="8010" w:type="dxa"/>
            <w:vAlign w:val="center"/>
          </w:tcPr>
          <w:p w14:paraId="0706DF20" w14:textId="77777777" w:rsidR="003C6B57" w:rsidRPr="005800E9" w:rsidRDefault="003C6B57" w:rsidP="00E17464">
            <w:pPr>
              <w:spacing w:line="276" w:lineRule="auto"/>
              <w:rPr>
                <w:sz w:val="22"/>
                <w:szCs w:val="22"/>
              </w:rPr>
            </w:pPr>
            <w:r w:rsidRPr="005800E9">
              <w:rPr>
                <w:color w:val="000000"/>
                <w:sz w:val="22"/>
                <w:szCs w:val="22"/>
              </w:rPr>
              <w:t>Gradient compression glove, each</w:t>
            </w:r>
          </w:p>
        </w:tc>
        <w:tc>
          <w:tcPr>
            <w:tcW w:w="1080" w:type="dxa"/>
            <w:vAlign w:val="center"/>
          </w:tcPr>
          <w:p w14:paraId="2DAA839A" w14:textId="77777777" w:rsidR="003C6B57" w:rsidRPr="005800E9" w:rsidRDefault="003C6B57" w:rsidP="00E17464">
            <w:pPr>
              <w:spacing w:line="276" w:lineRule="auto"/>
              <w:jc w:val="center"/>
              <w:rPr>
                <w:color w:val="000000"/>
                <w:sz w:val="22"/>
                <w:szCs w:val="22"/>
              </w:rPr>
            </w:pPr>
            <w:r w:rsidRPr="005800E9">
              <w:rPr>
                <w:sz w:val="22"/>
                <w:szCs w:val="22"/>
              </w:rPr>
              <w:t>$48.82</w:t>
            </w:r>
          </w:p>
        </w:tc>
      </w:tr>
      <w:tr w:rsidR="003C6B57" w:rsidRPr="005800E9" w14:paraId="0D22856C" w14:textId="77777777" w:rsidTr="655B4CDD">
        <w:trPr>
          <w:trHeight w:val="312"/>
        </w:trPr>
        <w:tc>
          <w:tcPr>
            <w:tcW w:w="985" w:type="dxa"/>
            <w:noWrap/>
            <w:vAlign w:val="center"/>
            <w:hideMark/>
          </w:tcPr>
          <w:p w14:paraId="43A82B1A" w14:textId="77777777" w:rsidR="003C6B57" w:rsidRPr="005800E9" w:rsidRDefault="003C6B57" w:rsidP="00E17464">
            <w:pPr>
              <w:spacing w:line="276" w:lineRule="auto"/>
              <w:jc w:val="center"/>
              <w:rPr>
                <w:sz w:val="22"/>
                <w:szCs w:val="22"/>
              </w:rPr>
            </w:pPr>
            <w:r w:rsidRPr="005800E9">
              <w:rPr>
                <w:sz w:val="22"/>
                <w:szCs w:val="22"/>
              </w:rPr>
              <w:t>A6582</w:t>
            </w:r>
          </w:p>
        </w:tc>
        <w:tc>
          <w:tcPr>
            <w:tcW w:w="8010" w:type="dxa"/>
            <w:vAlign w:val="center"/>
          </w:tcPr>
          <w:p w14:paraId="258A5A2B" w14:textId="77777777" w:rsidR="003C6B57" w:rsidRPr="005800E9" w:rsidRDefault="003C6B57" w:rsidP="00E17464">
            <w:pPr>
              <w:spacing w:line="276" w:lineRule="auto"/>
              <w:rPr>
                <w:sz w:val="22"/>
                <w:szCs w:val="22"/>
              </w:rPr>
            </w:pPr>
            <w:r w:rsidRPr="005800E9">
              <w:rPr>
                <w:color w:val="000000"/>
                <w:sz w:val="22"/>
                <w:szCs w:val="22"/>
              </w:rPr>
              <w:t>Gradient compression gauntlet, each</w:t>
            </w:r>
          </w:p>
        </w:tc>
        <w:tc>
          <w:tcPr>
            <w:tcW w:w="1080" w:type="dxa"/>
            <w:vAlign w:val="center"/>
          </w:tcPr>
          <w:p w14:paraId="47B1DAC5" w14:textId="77777777" w:rsidR="003C6B57" w:rsidRPr="005800E9" w:rsidRDefault="003C6B57" w:rsidP="00E17464">
            <w:pPr>
              <w:spacing w:line="276" w:lineRule="auto"/>
              <w:jc w:val="center"/>
              <w:rPr>
                <w:color w:val="000000"/>
                <w:sz w:val="22"/>
                <w:szCs w:val="22"/>
              </w:rPr>
            </w:pPr>
            <w:r w:rsidRPr="005800E9">
              <w:rPr>
                <w:sz w:val="22"/>
                <w:szCs w:val="22"/>
              </w:rPr>
              <w:t>$32.56</w:t>
            </w:r>
          </w:p>
        </w:tc>
      </w:tr>
      <w:tr w:rsidR="003C6B57" w:rsidRPr="005800E9" w14:paraId="3E874FF4" w14:textId="77777777" w:rsidTr="655B4CDD">
        <w:trPr>
          <w:trHeight w:val="300"/>
        </w:trPr>
        <w:tc>
          <w:tcPr>
            <w:tcW w:w="985" w:type="dxa"/>
            <w:noWrap/>
            <w:vAlign w:val="center"/>
            <w:hideMark/>
          </w:tcPr>
          <w:p w14:paraId="00652926" w14:textId="77777777" w:rsidR="003C6B57" w:rsidRPr="005800E9" w:rsidRDefault="003C6B57" w:rsidP="00E17464">
            <w:pPr>
              <w:spacing w:line="276" w:lineRule="auto"/>
              <w:jc w:val="center"/>
              <w:rPr>
                <w:sz w:val="22"/>
                <w:szCs w:val="22"/>
              </w:rPr>
            </w:pPr>
            <w:r w:rsidRPr="005800E9">
              <w:rPr>
                <w:sz w:val="22"/>
                <w:szCs w:val="22"/>
              </w:rPr>
              <w:t>A6583</w:t>
            </w:r>
          </w:p>
        </w:tc>
        <w:tc>
          <w:tcPr>
            <w:tcW w:w="8010" w:type="dxa"/>
            <w:vAlign w:val="center"/>
          </w:tcPr>
          <w:p w14:paraId="43E85106" w14:textId="12EB0D9F" w:rsidR="003C6B57" w:rsidRPr="005800E9" w:rsidRDefault="003C6B57" w:rsidP="00E17464">
            <w:pPr>
              <w:spacing w:line="276" w:lineRule="auto"/>
              <w:rPr>
                <w:sz w:val="22"/>
                <w:szCs w:val="22"/>
              </w:rPr>
            </w:pPr>
            <w:r w:rsidRPr="655B4CDD">
              <w:rPr>
                <w:color w:val="000000" w:themeColor="text1"/>
                <w:sz w:val="22"/>
                <w:szCs w:val="22"/>
              </w:rPr>
              <w:t xml:space="preserve">Gradient compression </w:t>
            </w:r>
            <w:proofErr w:type="gramStart"/>
            <w:r w:rsidRPr="655B4CDD">
              <w:rPr>
                <w:color w:val="000000" w:themeColor="text1"/>
                <w:sz w:val="22"/>
                <w:szCs w:val="22"/>
              </w:rPr>
              <w:t>wrap</w:t>
            </w:r>
            <w:proofErr w:type="gramEnd"/>
            <w:r w:rsidRPr="655B4CDD">
              <w:rPr>
                <w:color w:val="000000" w:themeColor="text1"/>
                <w:sz w:val="22"/>
                <w:szCs w:val="22"/>
              </w:rPr>
              <w:t xml:space="preserve"> with adjustable straps, below </w:t>
            </w:r>
            <w:r w:rsidR="2700DD16" w:rsidRPr="655B4CDD">
              <w:rPr>
                <w:color w:val="000000" w:themeColor="text1"/>
                <w:sz w:val="22"/>
                <w:szCs w:val="22"/>
              </w:rPr>
              <w:t>30</w:t>
            </w:r>
            <w:r w:rsidRPr="655B4CDD">
              <w:rPr>
                <w:color w:val="000000" w:themeColor="text1"/>
                <w:sz w:val="22"/>
                <w:szCs w:val="22"/>
              </w:rPr>
              <w:t xml:space="preserve">-50 </w:t>
            </w:r>
            <w:proofErr w:type="spellStart"/>
            <w:r w:rsidRPr="655B4CDD">
              <w:rPr>
                <w:color w:val="000000" w:themeColor="text1"/>
                <w:sz w:val="22"/>
                <w:szCs w:val="22"/>
              </w:rPr>
              <w:t>mmhg</w:t>
            </w:r>
            <w:proofErr w:type="spellEnd"/>
            <w:r w:rsidRPr="655B4CDD">
              <w:rPr>
                <w:color w:val="000000" w:themeColor="text1"/>
                <w:sz w:val="22"/>
                <w:szCs w:val="22"/>
              </w:rPr>
              <w:t>, each</w:t>
            </w:r>
          </w:p>
        </w:tc>
        <w:tc>
          <w:tcPr>
            <w:tcW w:w="1080" w:type="dxa"/>
            <w:vAlign w:val="center"/>
          </w:tcPr>
          <w:p w14:paraId="42793231" w14:textId="77777777" w:rsidR="003C6B57" w:rsidRPr="005800E9" w:rsidRDefault="003C6B57" w:rsidP="00E17464">
            <w:pPr>
              <w:spacing w:line="276" w:lineRule="auto"/>
              <w:jc w:val="center"/>
              <w:rPr>
                <w:color w:val="000000"/>
                <w:sz w:val="22"/>
                <w:szCs w:val="22"/>
              </w:rPr>
            </w:pPr>
            <w:r w:rsidRPr="005800E9">
              <w:rPr>
                <w:sz w:val="22"/>
                <w:szCs w:val="22"/>
              </w:rPr>
              <w:t>$107.12</w:t>
            </w:r>
          </w:p>
        </w:tc>
      </w:tr>
      <w:tr w:rsidR="003C6B57" w:rsidRPr="005800E9" w14:paraId="3F31DE07" w14:textId="77777777" w:rsidTr="655B4CDD">
        <w:trPr>
          <w:trHeight w:val="300"/>
        </w:trPr>
        <w:tc>
          <w:tcPr>
            <w:tcW w:w="985" w:type="dxa"/>
            <w:noWrap/>
            <w:vAlign w:val="center"/>
            <w:hideMark/>
          </w:tcPr>
          <w:p w14:paraId="6813086C" w14:textId="77777777" w:rsidR="003C6B57" w:rsidRPr="005800E9" w:rsidRDefault="003C6B57" w:rsidP="00E17464">
            <w:pPr>
              <w:spacing w:line="276" w:lineRule="auto"/>
              <w:jc w:val="center"/>
              <w:rPr>
                <w:sz w:val="22"/>
                <w:szCs w:val="22"/>
              </w:rPr>
            </w:pPr>
            <w:r w:rsidRPr="005800E9">
              <w:rPr>
                <w:sz w:val="22"/>
                <w:szCs w:val="22"/>
              </w:rPr>
              <w:t>A6584</w:t>
            </w:r>
          </w:p>
        </w:tc>
        <w:tc>
          <w:tcPr>
            <w:tcW w:w="8010" w:type="dxa"/>
            <w:vAlign w:val="center"/>
          </w:tcPr>
          <w:p w14:paraId="3D370DB2" w14:textId="77777777" w:rsidR="003C6B57" w:rsidRPr="005800E9" w:rsidRDefault="003C6B57" w:rsidP="00E17464">
            <w:pPr>
              <w:spacing w:line="276" w:lineRule="auto"/>
              <w:rPr>
                <w:sz w:val="22"/>
                <w:szCs w:val="22"/>
              </w:rPr>
            </w:pPr>
            <w:r w:rsidRPr="005800E9">
              <w:rPr>
                <w:sz w:val="22"/>
                <w:szCs w:val="22"/>
              </w:rPr>
              <w:t xml:space="preserve">Gradient compression </w:t>
            </w:r>
            <w:proofErr w:type="gramStart"/>
            <w:r w:rsidRPr="005800E9">
              <w:rPr>
                <w:sz w:val="22"/>
                <w:szCs w:val="22"/>
              </w:rPr>
              <w:t>wrap</w:t>
            </w:r>
            <w:proofErr w:type="gramEnd"/>
            <w:r w:rsidRPr="005800E9">
              <w:rPr>
                <w:sz w:val="22"/>
                <w:szCs w:val="22"/>
              </w:rPr>
              <w:t xml:space="preserve"> with adjustable straps, not otherwise specified</w:t>
            </w:r>
          </w:p>
        </w:tc>
        <w:tc>
          <w:tcPr>
            <w:tcW w:w="1080" w:type="dxa"/>
            <w:vAlign w:val="center"/>
          </w:tcPr>
          <w:p w14:paraId="0415462D" w14:textId="77777777" w:rsidR="003C6B57" w:rsidRPr="005800E9" w:rsidRDefault="003C6B57" w:rsidP="00E17464">
            <w:pPr>
              <w:spacing w:line="276" w:lineRule="auto"/>
              <w:jc w:val="center"/>
              <w:rPr>
                <w:sz w:val="22"/>
                <w:szCs w:val="22"/>
              </w:rPr>
            </w:pPr>
            <w:r w:rsidRPr="005800E9">
              <w:rPr>
                <w:sz w:val="22"/>
                <w:szCs w:val="22"/>
              </w:rPr>
              <w:t>AAC +40%</w:t>
            </w:r>
          </w:p>
        </w:tc>
      </w:tr>
      <w:tr w:rsidR="003C6B57" w:rsidRPr="005800E9" w14:paraId="55E89DF9" w14:textId="77777777" w:rsidTr="655B4CDD">
        <w:trPr>
          <w:trHeight w:val="300"/>
        </w:trPr>
        <w:tc>
          <w:tcPr>
            <w:tcW w:w="985" w:type="dxa"/>
            <w:noWrap/>
            <w:vAlign w:val="center"/>
            <w:hideMark/>
          </w:tcPr>
          <w:p w14:paraId="771F766D" w14:textId="77777777" w:rsidR="003C6B57" w:rsidRPr="005800E9" w:rsidRDefault="003C6B57" w:rsidP="00E17464">
            <w:pPr>
              <w:spacing w:line="276" w:lineRule="auto"/>
              <w:jc w:val="center"/>
              <w:rPr>
                <w:sz w:val="22"/>
                <w:szCs w:val="22"/>
              </w:rPr>
            </w:pPr>
            <w:r w:rsidRPr="005800E9">
              <w:rPr>
                <w:sz w:val="22"/>
                <w:szCs w:val="22"/>
              </w:rPr>
              <w:t>A6585</w:t>
            </w:r>
          </w:p>
        </w:tc>
        <w:tc>
          <w:tcPr>
            <w:tcW w:w="8010" w:type="dxa"/>
            <w:vAlign w:val="center"/>
          </w:tcPr>
          <w:p w14:paraId="0D0F232B" w14:textId="77777777" w:rsidR="003C6B57" w:rsidRPr="005800E9" w:rsidRDefault="003C6B57" w:rsidP="00E17464">
            <w:pPr>
              <w:spacing w:line="276" w:lineRule="auto"/>
              <w:rPr>
                <w:sz w:val="22"/>
                <w:szCs w:val="22"/>
              </w:rPr>
            </w:pPr>
            <w:r w:rsidRPr="005800E9">
              <w:rPr>
                <w:color w:val="000000"/>
                <w:sz w:val="22"/>
                <w:szCs w:val="22"/>
              </w:rPr>
              <w:t xml:space="preserve">Gradient pressure </w:t>
            </w:r>
            <w:proofErr w:type="gramStart"/>
            <w:r w:rsidRPr="005800E9">
              <w:rPr>
                <w:color w:val="000000"/>
                <w:sz w:val="22"/>
                <w:szCs w:val="22"/>
              </w:rPr>
              <w:t>wrap</w:t>
            </w:r>
            <w:proofErr w:type="gramEnd"/>
            <w:r w:rsidRPr="005800E9">
              <w:rPr>
                <w:color w:val="000000"/>
                <w:sz w:val="22"/>
                <w:szCs w:val="22"/>
              </w:rPr>
              <w:t xml:space="preserve"> with adjustable straps, above knee, each</w:t>
            </w:r>
          </w:p>
        </w:tc>
        <w:tc>
          <w:tcPr>
            <w:tcW w:w="1080" w:type="dxa"/>
            <w:vAlign w:val="center"/>
          </w:tcPr>
          <w:p w14:paraId="18C4EDEF" w14:textId="77777777" w:rsidR="003C6B57" w:rsidRPr="005800E9" w:rsidRDefault="003C6B57" w:rsidP="00E17464">
            <w:pPr>
              <w:spacing w:line="276" w:lineRule="auto"/>
              <w:jc w:val="center"/>
              <w:rPr>
                <w:color w:val="000000"/>
                <w:sz w:val="22"/>
                <w:szCs w:val="22"/>
              </w:rPr>
            </w:pPr>
            <w:r w:rsidRPr="005800E9">
              <w:rPr>
                <w:sz w:val="22"/>
                <w:szCs w:val="22"/>
              </w:rPr>
              <w:t>$126.83</w:t>
            </w:r>
          </w:p>
        </w:tc>
      </w:tr>
      <w:tr w:rsidR="003C6B57" w:rsidRPr="005800E9" w14:paraId="1E4E47E2" w14:textId="77777777" w:rsidTr="655B4CDD">
        <w:trPr>
          <w:trHeight w:val="300"/>
        </w:trPr>
        <w:tc>
          <w:tcPr>
            <w:tcW w:w="985" w:type="dxa"/>
            <w:noWrap/>
            <w:vAlign w:val="center"/>
            <w:hideMark/>
          </w:tcPr>
          <w:p w14:paraId="5801437B" w14:textId="77777777" w:rsidR="003C6B57" w:rsidRPr="005800E9" w:rsidRDefault="003C6B57" w:rsidP="00E17464">
            <w:pPr>
              <w:spacing w:line="276" w:lineRule="auto"/>
              <w:jc w:val="center"/>
              <w:rPr>
                <w:sz w:val="22"/>
                <w:szCs w:val="22"/>
              </w:rPr>
            </w:pPr>
            <w:r w:rsidRPr="005800E9">
              <w:rPr>
                <w:sz w:val="22"/>
                <w:szCs w:val="22"/>
              </w:rPr>
              <w:t>A6586</w:t>
            </w:r>
          </w:p>
        </w:tc>
        <w:tc>
          <w:tcPr>
            <w:tcW w:w="8010" w:type="dxa"/>
            <w:vAlign w:val="center"/>
          </w:tcPr>
          <w:p w14:paraId="4386A059" w14:textId="77777777" w:rsidR="003C6B57" w:rsidRPr="005800E9" w:rsidRDefault="003C6B57" w:rsidP="00E17464">
            <w:pPr>
              <w:spacing w:line="276" w:lineRule="auto"/>
              <w:rPr>
                <w:sz w:val="22"/>
                <w:szCs w:val="22"/>
              </w:rPr>
            </w:pPr>
            <w:r w:rsidRPr="005800E9">
              <w:rPr>
                <w:color w:val="000000"/>
                <w:sz w:val="22"/>
                <w:szCs w:val="22"/>
              </w:rPr>
              <w:t xml:space="preserve">Gradient pressure </w:t>
            </w:r>
            <w:proofErr w:type="gramStart"/>
            <w:r w:rsidRPr="005800E9">
              <w:rPr>
                <w:color w:val="000000"/>
                <w:sz w:val="22"/>
                <w:szCs w:val="22"/>
              </w:rPr>
              <w:t>wrap</w:t>
            </w:r>
            <w:proofErr w:type="gramEnd"/>
            <w:r w:rsidRPr="005800E9">
              <w:rPr>
                <w:color w:val="000000"/>
                <w:sz w:val="22"/>
                <w:szCs w:val="22"/>
              </w:rPr>
              <w:t xml:space="preserve"> with adjustable straps, full leg, each</w:t>
            </w:r>
          </w:p>
        </w:tc>
        <w:tc>
          <w:tcPr>
            <w:tcW w:w="1080" w:type="dxa"/>
            <w:vAlign w:val="center"/>
          </w:tcPr>
          <w:p w14:paraId="1EC247EE" w14:textId="77777777" w:rsidR="003C6B57" w:rsidRPr="005800E9" w:rsidRDefault="003C6B57" w:rsidP="00E17464">
            <w:pPr>
              <w:spacing w:line="276" w:lineRule="auto"/>
              <w:jc w:val="center"/>
              <w:rPr>
                <w:color w:val="000000"/>
                <w:sz w:val="22"/>
                <w:szCs w:val="22"/>
              </w:rPr>
            </w:pPr>
            <w:r w:rsidRPr="005800E9">
              <w:rPr>
                <w:sz w:val="22"/>
                <w:szCs w:val="22"/>
              </w:rPr>
              <w:t>$373.66</w:t>
            </w:r>
          </w:p>
        </w:tc>
      </w:tr>
      <w:tr w:rsidR="003C6B57" w:rsidRPr="005800E9" w14:paraId="1817BE1C" w14:textId="77777777" w:rsidTr="655B4CDD">
        <w:trPr>
          <w:trHeight w:val="300"/>
        </w:trPr>
        <w:tc>
          <w:tcPr>
            <w:tcW w:w="985" w:type="dxa"/>
            <w:noWrap/>
            <w:vAlign w:val="center"/>
            <w:hideMark/>
          </w:tcPr>
          <w:p w14:paraId="3C287B73" w14:textId="77777777" w:rsidR="003C6B57" w:rsidRPr="005800E9" w:rsidRDefault="003C6B57" w:rsidP="00E17464">
            <w:pPr>
              <w:spacing w:line="276" w:lineRule="auto"/>
              <w:jc w:val="center"/>
              <w:rPr>
                <w:sz w:val="22"/>
                <w:szCs w:val="22"/>
              </w:rPr>
            </w:pPr>
            <w:r w:rsidRPr="005800E9">
              <w:rPr>
                <w:sz w:val="22"/>
                <w:szCs w:val="22"/>
              </w:rPr>
              <w:t>A6587</w:t>
            </w:r>
          </w:p>
        </w:tc>
        <w:tc>
          <w:tcPr>
            <w:tcW w:w="8010" w:type="dxa"/>
            <w:vAlign w:val="center"/>
          </w:tcPr>
          <w:p w14:paraId="7814B627" w14:textId="77777777" w:rsidR="003C6B57" w:rsidRPr="005800E9" w:rsidRDefault="003C6B57" w:rsidP="00E17464">
            <w:pPr>
              <w:spacing w:line="276" w:lineRule="auto"/>
              <w:rPr>
                <w:sz w:val="22"/>
                <w:szCs w:val="22"/>
              </w:rPr>
            </w:pPr>
            <w:r w:rsidRPr="005800E9">
              <w:rPr>
                <w:color w:val="000000"/>
                <w:sz w:val="22"/>
                <w:szCs w:val="22"/>
              </w:rPr>
              <w:t xml:space="preserve">Gradient pressure </w:t>
            </w:r>
            <w:proofErr w:type="gramStart"/>
            <w:r w:rsidRPr="005800E9">
              <w:rPr>
                <w:color w:val="000000"/>
                <w:sz w:val="22"/>
                <w:szCs w:val="22"/>
              </w:rPr>
              <w:t>wrap</w:t>
            </w:r>
            <w:proofErr w:type="gramEnd"/>
            <w:r w:rsidRPr="005800E9">
              <w:rPr>
                <w:color w:val="000000"/>
                <w:sz w:val="22"/>
                <w:szCs w:val="22"/>
              </w:rPr>
              <w:t xml:space="preserve"> with adjustable straps, foot, each</w:t>
            </w:r>
          </w:p>
        </w:tc>
        <w:tc>
          <w:tcPr>
            <w:tcW w:w="1080" w:type="dxa"/>
            <w:vAlign w:val="center"/>
          </w:tcPr>
          <w:p w14:paraId="4D9CEC08" w14:textId="77777777" w:rsidR="003C6B57" w:rsidRPr="005800E9" w:rsidRDefault="003C6B57" w:rsidP="00E17464">
            <w:pPr>
              <w:spacing w:line="276" w:lineRule="auto"/>
              <w:jc w:val="center"/>
              <w:rPr>
                <w:color w:val="000000"/>
                <w:sz w:val="22"/>
                <w:szCs w:val="22"/>
              </w:rPr>
            </w:pPr>
            <w:r w:rsidRPr="005800E9">
              <w:rPr>
                <w:sz w:val="22"/>
                <w:szCs w:val="22"/>
              </w:rPr>
              <w:t>$48.94</w:t>
            </w:r>
          </w:p>
        </w:tc>
      </w:tr>
      <w:tr w:rsidR="003C6B57" w:rsidRPr="005800E9" w14:paraId="0FAC953D" w14:textId="77777777" w:rsidTr="655B4CDD">
        <w:trPr>
          <w:trHeight w:val="342"/>
        </w:trPr>
        <w:tc>
          <w:tcPr>
            <w:tcW w:w="985" w:type="dxa"/>
            <w:noWrap/>
            <w:vAlign w:val="center"/>
            <w:hideMark/>
          </w:tcPr>
          <w:p w14:paraId="61E4EB6C" w14:textId="77777777" w:rsidR="003C6B57" w:rsidRPr="005800E9" w:rsidRDefault="003C6B57" w:rsidP="00E17464">
            <w:pPr>
              <w:spacing w:line="276" w:lineRule="auto"/>
              <w:jc w:val="center"/>
              <w:rPr>
                <w:sz w:val="22"/>
                <w:szCs w:val="22"/>
              </w:rPr>
            </w:pPr>
            <w:r w:rsidRPr="005800E9">
              <w:rPr>
                <w:sz w:val="22"/>
                <w:szCs w:val="22"/>
              </w:rPr>
              <w:t>A6588</w:t>
            </w:r>
          </w:p>
        </w:tc>
        <w:tc>
          <w:tcPr>
            <w:tcW w:w="8010" w:type="dxa"/>
            <w:vAlign w:val="center"/>
          </w:tcPr>
          <w:p w14:paraId="2628715E" w14:textId="77777777" w:rsidR="003C6B57" w:rsidRPr="005800E9" w:rsidRDefault="003C6B57" w:rsidP="00E17464">
            <w:pPr>
              <w:spacing w:line="276" w:lineRule="auto"/>
              <w:rPr>
                <w:sz w:val="22"/>
                <w:szCs w:val="22"/>
              </w:rPr>
            </w:pPr>
            <w:r w:rsidRPr="005800E9">
              <w:rPr>
                <w:color w:val="000000"/>
                <w:sz w:val="22"/>
                <w:szCs w:val="22"/>
              </w:rPr>
              <w:t xml:space="preserve">Gradient pressure </w:t>
            </w:r>
            <w:proofErr w:type="gramStart"/>
            <w:r w:rsidRPr="005800E9">
              <w:rPr>
                <w:color w:val="000000"/>
                <w:sz w:val="22"/>
                <w:szCs w:val="22"/>
              </w:rPr>
              <w:t>wrap</w:t>
            </w:r>
            <w:proofErr w:type="gramEnd"/>
            <w:r w:rsidRPr="005800E9">
              <w:rPr>
                <w:color w:val="000000"/>
                <w:sz w:val="22"/>
                <w:szCs w:val="22"/>
              </w:rPr>
              <w:t xml:space="preserve"> with adjustable straps, arm, each</w:t>
            </w:r>
          </w:p>
        </w:tc>
        <w:tc>
          <w:tcPr>
            <w:tcW w:w="1080" w:type="dxa"/>
            <w:vAlign w:val="center"/>
          </w:tcPr>
          <w:p w14:paraId="7891E289" w14:textId="77777777" w:rsidR="003C6B57" w:rsidRPr="005800E9" w:rsidRDefault="003C6B57" w:rsidP="00E17464">
            <w:pPr>
              <w:spacing w:line="276" w:lineRule="auto"/>
              <w:jc w:val="center"/>
              <w:rPr>
                <w:color w:val="000000"/>
                <w:sz w:val="22"/>
                <w:szCs w:val="22"/>
              </w:rPr>
            </w:pPr>
            <w:r w:rsidRPr="005800E9">
              <w:rPr>
                <w:sz w:val="22"/>
                <w:szCs w:val="22"/>
              </w:rPr>
              <w:t>$163.13</w:t>
            </w:r>
          </w:p>
        </w:tc>
      </w:tr>
      <w:tr w:rsidR="003C6B57" w:rsidRPr="005800E9" w14:paraId="118D0576" w14:textId="77777777" w:rsidTr="655B4CDD">
        <w:trPr>
          <w:trHeight w:val="300"/>
        </w:trPr>
        <w:tc>
          <w:tcPr>
            <w:tcW w:w="985" w:type="dxa"/>
            <w:noWrap/>
            <w:vAlign w:val="center"/>
            <w:hideMark/>
          </w:tcPr>
          <w:p w14:paraId="6AE5F530" w14:textId="77777777" w:rsidR="003C6B57" w:rsidRPr="005800E9" w:rsidRDefault="003C6B57" w:rsidP="00E17464">
            <w:pPr>
              <w:spacing w:line="276" w:lineRule="auto"/>
              <w:jc w:val="center"/>
              <w:rPr>
                <w:sz w:val="22"/>
                <w:szCs w:val="22"/>
              </w:rPr>
            </w:pPr>
            <w:r w:rsidRPr="005800E9">
              <w:rPr>
                <w:sz w:val="22"/>
                <w:szCs w:val="22"/>
              </w:rPr>
              <w:t>A6589</w:t>
            </w:r>
          </w:p>
        </w:tc>
        <w:tc>
          <w:tcPr>
            <w:tcW w:w="8010" w:type="dxa"/>
            <w:vAlign w:val="center"/>
          </w:tcPr>
          <w:p w14:paraId="12FC1CD7" w14:textId="77777777" w:rsidR="003C6B57" w:rsidRPr="005800E9" w:rsidRDefault="003C6B57" w:rsidP="00E17464">
            <w:pPr>
              <w:spacing w:line="276" w:lineRule="auto"/>
              <w:rPr>
                <w:sz w:val="22"/>
                <w:szCs w:val="22"/>
              </w:rPr>
            </w:pPr>
            <w:r w:rsidRPr="005800E9">
              <w:rPr>
                <w:color w:val="000000"/>
                <w:sz w:val="22"/>
                <w:szCs w:val="22"/>
              </w:rPr>
              <w:t xml:space="preserve">Gradient pressure </w:t>
            </w:r>
            <w:proofErr w:type="gramStart"/>
            <w:r w:rsidRPr="005800E9">
              <w:rPr>
                <w:color w:val="000000"/>
                <w:sz w:val="22"/>
                <w:szCs w:val="22"/>
              </w:rPr>
              <w:t>wrap</w:t>
            </w:r>
            <w:proofErr w:type="gramEnd"/>
            <w:r w:rsidRPr="005800E9">
              <w:rPr>
                <w:color w:val="000000"/>
                <w:sz w:val="22"/>
                <w:szCs w:val="22"/>
              </w:rPr>
              <w:t xml:space="preserve"> with adjustable straps, bra, each</w:t>
            </w:r>
          </w:p>
        </w:tc>
        <w:tc>
          <w:tcPr>
            <w:tcW w:w="1080" w:type="dxa"/>
            <w:vAlign w:val="center"/>
          </w:tcPr>
          <w:p w14:paraId="6CEB14E2" w14:textId="77777777" w:rsidR="003C6B57" w:rsidRPr="005800E9" w:rsidRDefault="003C6B57" w:rsidP="00E17464">
            <w:pPr>
              <w:spacing w:line="276" w:lineRule="auto"/>
              <w:jc w:val="center"/>
              <w:rPr>
                <w:color w:val="000000"/>
                <w:sz w:val="22"/>
                <w:szCs w:val="22"/>
              </w:rPr>
            </w:pPr>
            <w:r w:rsidRPr="005800E9">
              <w:rPr>
                <w:sz w:val="22"/>
                <w:szCs w:val="22"/>
              </w:rPr>
              <w:t>$64.40</w:t>
            </w:r>
          </w:p>
        </w:tc>
      </w:tr>
      <w:tr w:rsidR="003C6B57" w:rsidRPr="005800E9" w14:paraId="0CCF6DB9" w14:textId="77777777" w:rsidTr="655B4CDD">
        <w:trPr>
          <w:trHeight w:val="300"/>
        </w:trPr>
        <w:tc>
          <w:tcPr>
            <w:tcW w:w="985" w:type="dxa"/>
            <w:noWrap/>
            <w:vAlign w:val="center"/>
            <w:hideMark/>
          </w:tcPr>
          <w:p w14:paraId="6A172DF2" w14:textId="77777777" w:rsidR="003C6B57" w:rsidRPr="005800E9" w:rsidRDefault="003C6B57" w:rsidP="00E17464">
            <w:pPr>
              <w:spacing w:line="276" w:lineRule="auto"/>
              <w:jc w:val="center"/>
              <w:rPr>
                <w:sz w:val="22"/>
                <w:szCs w:val="22"/>
              </w:rPr>
            </w:pPr>
            <w:r w:rsidRPr="005800E9">
              <w:rPr>
                <w:sz w:val="22"/>
                <w:szCs w:val="22"/>
              </w:rPr>
              <w:lastRenderedPageBreak/>
              <w:t>A6593</w:t>
            </w:r>
          </w:p>
        </w:tc>
        <w:tc>
          <w:tcPr>
            <w:tcW w:w="8010" w:type="dxa"/>
            <w:vAlign w:val="center"/>
          </w:tcPr>
          <w:p w14:paraId="164A91F4" w14:textId="77777777" w:rsidR="003C6B57" w:rsidRPr="005800E9" w:rsidRDefault="003C6B57" w:rsidP="00E17464">
            <w:pPr>
              <w:spacing w:line="276" w:lineRule="auto"/>
              <w:rPr>
                <w:sz w:val="22"/>
                <w:szCs w:val="22"/>
              </w:rPr>
            </w:pPr>
            <w:r w:rsidRPr="005800E9">
              <w:rPr>
                <w:sz w:val="22"/>
                <w:szCs w:val="22"/>
              </w:rPr>
              <w:t>Accessory for gradient compression garment or wrap with adjustable straps, not-otherwise specified</w:t>
            </w:r>
          </w:p>
        </w:tc>
        <w:tc>
          <w:tcPr>
            <w:tcW w:w="1080" w:type="dxa"/>
            <w:vAlign w:val="center"/>
          </w:tcPr>
          <w:p w14:paraId="45CE0CD7" w14:textId="77777777" w:rsidR="003C6B57" w:rsidRPr="005800E9" w:rsidRDefault="003C6B57" w:rsidP="00E17464">
            <w:pPr>
              <w:spacing w:line="276" w:lineRule="auto"/>
              <w:jc w:val="center"/>
              <w:rPr>
                <w:sz w:val="22"/>
                <w:szCs w:val="22"/>
              </w:rPr>
            </w:pPr>
            <w:r w:rsidRPr="005800E9">
              <w:rPr>
                <w:sz w:val="22"/>
                <w:szCs w:val="22"/>
              </w:rPr>
              <w:t>AAC +40%</w:t>
            </w:r>
          </w:p>
        </w:tc>
      </w:tr>
      <w:tr w:rsidR="003C6B57" w:rsidRPr="005800E9" w14:paraId="5E46E93C" w14:textId="77777777" w:rsidTr="655B4CDD">
        <w:trPr>
          <w:trHeight w:val="300"/>
        </w:trPr>
        <w:tc>
          <w:tcPr>
            <w:tcW w:w="985" w:type="dxa"/>
            <w:noWrap/>
            <w:vAlign w:val="center"/>
            <w:hideMark/>
          </w:tcPr>
          <w:p w14:paraId="0CB10EFA" w14:textId="77777777" w:rsidR="003C6B57" w:rsidRPr="005800E9" w:rsidRDefault="003C6B57" w:rsidP="00E17464">
            <w:pPr>
              <w:spacing w:line="276" w:lineRule="auto"/>
              <w:jc w:val="center"/>
              <w:rPr>
                <w:sz w:val="22"/>
                <w:szCs w:val="22"/>
              </w:rPr>
            </w:pPr>
            <w:r w:rsidRPr="005800E9">
              <w:rPr>
                <w:sz w:val="22"/>
                <w:szCs w:val="22"/>
              </w:rPr>
              <w:t>A6594</w:t>
            </w:r>
          </w:p>
        </w:tc>
        <w:tc>
          <w:tcPr>
            <w:tcW w:w="8010" w:type="dxa"/>
            <w:vAlign w:val="center"/>
          </w:tcPr>
          <w:p w14:paraId="7F984C35" w14:textId="77777777" w:rsidR="003C6B57" w:rsidRPr="005800E9" w:rsidRDefault="003C6B57" w:rsidP="00E17464">
            <w:pPr>
              <w:spacing w:line="276" w:lineRule="auto"/>
              <w:rPr>
                <w:sz w:val="22"/>
                <w:szCs w:val="22"/>
              </w:rPr>
            </w:pPr>
            <w:r w:rsidRPr="005800E9">
              <w:rPr>
                <w:color w:val="000000"/>
                <w:sz w:val="22"/>
                <w:szCs w:val="22"/>
              </w:rPr>
              <w:t xml:space="preserve">Gradient compression bandaging supply, bandage liner, lower extremity, any </w:t>
            </w:r>
            <w:proofErr w:type="gramStart"/>
            <w:r w:rsidRPr="005800E9">
              <w:rPr>
                <w:color w:val="000000"/>
                <w:sz w:val="22"/>
                <w:szCs w:val="22"/>
              </w:rPr>
              <w:t>size</w:t>
            </w:r>
            <w:proofErr w:type="gramEnd"/>
            <w:r w:rsidRPr="005800E9">
              <w:rPr>
                <w:color w:val="000000"/>
                <w:sz w:val="22"/>
                <w:szCs w:val="22"/>
              </w:rPr>
              <w:t xml:space="preserve"> or length, each</w:t>
            </w:r>
          </w:p>
        </w:tc>
        <w:tc>
          <w:tcPr>
            <w:tcW w:w="1080" w:type="dxa"/>
            <w:vAlign w:val="center"/>
          </w:tcPr>
          <w:p w14:paraId="10B080B9" w14:textId="77777777" w:rsidR="003C6B57" w:rsidRPr="005800E9" w:rsidRDefault="003C6B57" w:rsidP="00E17464">
            <w:pPr>
              <w:spacing w:line="276" w:lineRule="auto"/>
              <w:jc w:val="center"/>
              <w:rPr>
                <w:color w:val="000000"/>
                <w:sz w:val="22"/>
                <w:szCs w:val="22"/>
              </w:rPr>
            </w:pPr>
            <w:r w:rsidRPr="005800E9">
              <w:rPr>
                <w:sz w:val="22"/>
                <w:szCs w:val="22"/>
              </w:rPr>
              <w:t>$23.45</w:t>
            </w:r>
          </w:p>
        </w:tc>
      </w:tr>
      <w:tr w:rsidR="003C6B57" w:rsidRPr="005800E9" w14:paraId="45EF3F98" w14:textId="77777777" w:rsidTr="655B4CDD">
        <w:trPr>
          <w:trHeight w:val="300"/>
        </w:trPr>
        <w:tc>
          <w:tcPr>
            <w:tcW w:w="985" w:type="dxa"/>
            <w:noWrap/>
            <w:vAlign w:val="center"/>
            <w:hideMark/>
          </w:tcPr>
          <w:p w14:paraId="616E8D31" w14:textId="77777777" w:rsidR="003C6B57" w:rsidRPr="005800E9" w:rsidRDefault="003C6B57" w:rsidP="00E17464">
            <w:pPr>
              <w:spacing w:line="276" w:lineRule="auto"/>
              <w:jc w:val="center"/>
              <w:rPr>
                <w:sz w:val="22"/>
                <w:szCs w:val="22"/>
              </w:rPr>
            </w:pPr>
            <w:r w:rsidRPr="005800E9">
              <w:rPr>
                <w:sz w:val="22"/>
                <w:szCs w:val="22"/>
              </w:rPr>
              <w:t>A6595</w:t>
            </w:r>
          </w:p>
        </w:tc>
        <w:tc>
          <w:tcPr>
            <w:tcW w:w="8010" w:type="dxa"/>
            <w:vAlign w:val="center"/>
          </w:tcPr>
          <w:p w14:paraId="692B8E4E" w14:textId="77777777" w:rsidR="003C6B57" w:rsidRPr="005800E9" w:rsidRDefault="003C6B57" w:rsidP="00E17464">
            <w:pPr>
              <w:spacing w:line="276" w:lineRule="auto"/>
              <w:rPr>
                <w:sz w:val="22"/>
                <w:szCs w:val="22"/>
              </w:rPr>
            </w:pPr>
            <w:r w:rsidRPr="005800E9">
              <w:rPr>
                <w:color w:val="000000"/>
                <w:sz w:val="22"/>
                <w:szCs w:val="22"/>
              </w:rPr>
              <w:t xml:space="preserve">Gradient compression bandaging supply, bandage liner, upper extremity, any </w:t>
            </w:r>
            <w:proofErr w:type="gramStart"/>
            <w:r w:rsidRPr="005800E9">
              <w:rPr>
                <w:color w:val="000000"/>
                <w:sz w:val="22"/>
                <w:szCs w:val="22"/>
              </w:rPr>
              <w:t>size</w:t>
            </w:r>
            <w:proofErr w:type="gramEnd"/>
            <w:r w:rsidRPr="005800E9">
              <w:rPr>
                <w:color w:val="000000"/>
                <w:sz w:val="22"/>
                <w:szCs w:val="22"/>
              </w:rPr>
              <w:t xml:space="preserve"> or length, each</w:t>
            </w:r>
          </w:p>
        </w:tc>
        <w:tc>
          <w:tcPr>
            <w:tcW w:w="1080" w:type="dxa"/>
            <w:vAlign w:val="center"/>
          </w:tcPr>
          <w:p w14:paraId="46FF29B1" w14:textId="77777777" w:rsidR="003C6B57" w:rsidRPr="005800E9" w:rsidRDefault="003C6B57" w:rsidP="00E17464">
            <w:pPr>
              <w:spacing w:line="276" w:lineRule="auto"/>
              <w:jc w:val="center"/>
              <w:rPr>
                <w:color w:val="000000"/>
                <w:sz w:val="22"/>
                <w:szCs w:val="22"/>
              </w:rPr>
            </w:pPr>
            <w:r w:rsidRPr="005800E9">
              <w:rPr>
                <w:sz w:val="22"/>
                <w:szCs w:val="22"/>
              </w:rPr>
              <w:t>$23.06</w:t>
            </w:r>
          </w:p>
        </w:tc>
      </w:tr>
      <w:tr w:rsidR="003C6B57" w:rsidRPr="005800E9" w14:paraId="297EFBC9" w14:textId="77777777" w:rsidTr="655B4CDD">
        <w:trPr>
          <w:trHeight w:val="300"/>
        </w:trPr>
        <w:tc>
          <w:tcPr>
            <w:tcW w:w="985" w:type="dxa"/>
            <w:noWrap/>
            <w:vAlign w:val="center"/>
            <w:hideMark/>
          </w:tcPr>
          <w:p w14:paraId="06679153" w14:textId="77777777" w:rsidR="003C6B57" w:rsidRPr="005800E9" w:rsidRDefault="003C6B57" w:rsidP="00E17464">
            <w:pPr>
              <w:spacing w:line="276" w:lineRule="auto"/>
              <w:jc w:val="center"/>
              <w:rPr>
                <w:sz w:val="22"/>
                <w:szCs w:val="22"/>
              </w:rPr>
            </w:pPr>
            <w:r w:rsidRPr="005800E9">
              <w:rPr>
                <w:sz w:val="22"/>
                <w:szCs w:val="22"/>
              </w:rPr>
              <w:t>A6596</w:t>
            </w:r>
          </w:p>
        </w:tc>
        <w:tc>
          <w:tcPr>
            <w:tcW w:w="8010" w:type="dxa"/>
            <w:vAlign w:val="center"/>
          </w:tcPr>
          <w:p w14:paraId="4E3ECE3B" w14:textId="77777777" w:rsidR="003C6B57" w:rsidRPr="005800E9" w:rsidRDefault="003C6B57" w:rsidP="00E17464">
            <w:pPr>
              <w:spacing w:line="276" w:lineRule="auto"/>
              <w:rPr>
                <w:sz w:val="22"/>
                <w:szCs w:val="22"/>
              </w:rPr>
            </w:pPr>
            <w:r w:rsidRPr="005800E9">
              <w:rPr>
                <w:color w:val="000000"/>
                <w:sz w:val="22"/>
                <w:szCs w:val="22"/>
              </w:rPr>
              <w:t>Gradient compression bandaging supply, conforming gauze, per linear yard, any width, each</w:t>
            </w:r>
          </w:p>
        </w:tc>
        <w:tc>
          <w:tcPr>
            <w:tcW w:w="1080" w:type="dxa"/>
            <w:vAlign w:val="center"/>
          </w:tcPr>
          <w:p w14:paraId="5A7A864C" w14:textId="77777777" w:rsidR="003C6B57" w:rsidRPr="005800E9" w:rsidRDefault="003C6B57" w:rsidP="00E17464">
            <w:pPr>
              <w:spacing w:line="276" w:lineRule="auto"/>
              <w:jc w:val="center"/>
              <w:rPr>
                <w:color w:val="000000"/>
                <w:sz w:val="22"/>
                <w:szCs w:val="22"/>
              </w:rPr>
            </w:pPr>
            <w:r w:rsidRPr="005800E9">
              <w:rPr>
                <w:sz w:val="22"/>
                <w:szCs w:val="22"/>
              </w:rPr>
              <w:t>$0.12</w:t>
            </w:r>
          </w:p>
        </w:tc>
      </w:tr>
      <w:tr w:rsidR="003C6B57" w:rsidRPr="005800E9" w14:paraId="2685332D" w14:textId="77777777" w:rsidTr="655B4CDD">
        <w:trPr>
          <w:trHeight w:val="300"/>
        </w:trPr>
        <w:tc>
          <w:tcPr>
            <w:tcW w:w="985" w:type="dxa"/>
            <w:noWrap/>
            <w:vAlign w:val="center"/>
            <w:hideMark/>
          </w:tcPr>
          <w:p w14:paraId="078E1043" w14:textId="77777777" w:rsidR="003C6B57" w:rsidRPr="005800E9" w:rsidRDefault="003C6B57" w:rsidP="00E17464">
            <w:pPr>
              <w:spacing w:line="276" w:lineRule="auto"/>
              <w:jc w:val="center"/>
              <w:rPr>
                <w:sz w:val="22"/>
                <w:szCs w:val="22"/>
              </w:rPr>
            </w:pPr>
            <w:r w:rsidRPr="005800E9">
              <w:rPr>
                <w:sz w:val="22"/>
                <w:szCs w:val="22"/>
              </w:rPr>
              <w:t>A6597</w:t>
            </w:r>
          </w:p>
        </w:tc>
        <w:tc>
          <w:tcPr>
            <w:tcW w:w="8010" w:type="dxa"/>
            <w:vAlign w:val="center"/>
          </w:tcPr>
          <w:p w14:paraId="70127D54" w14:textId="77777777" w:rsidR="003C6B57" w:rsidRPr="005800E9" w:rsidRDefault="003C6B57" w:rsidP="00E17464">
            <w:pPr>
              <w:spacing w:line="276" w:lineRule="auto"/>
              <w:rPr>
                <w:sz w:val="22"/>
                <w:szCs w:val="22"/>
              </w:rPr>
            </w:pPr>
            <w:r w:rsidRPr="005800E9">
              <w:rPr>
                <w:color w:val="000000"/>
                <w:sz w:val="22"/>
                <w:szCs w:val="22"/>
              </w:rPr>
              <w:t>Gradient compression bandage roll, elastic long stretch, linear yard, any width, each</w:t>
            </w:r>
          </w:p>
        </w:tc>
        <w:tc>
          <w:tcPr>
            <w:tcW w:w="1080" w:type="dxa"/>
            <w:vAlign w:val="center"/>
          </w:tcPr>
          <w:p w14:paraId="105EF90D" w14:textId="77777777" w:rsidR="003C6B57" w:rsidRPr="005800E9" w:rsidRDefault="003C6B57" w:rsidP="00E17464">
            <w:pPr>
              <w:spacing w:line="276" w:lineRule="auto"/>
              <w:jc w:val="center"/>
              <w:rPr>
                <w:color w:val="000000"/>
                <w:sz w:val="22"/>
                <w:szCs w:val="22"/>
              </w:rPr>
            </w:pPr>
            <w:r w:rsidRPr="005800E9">
              <w:rPr>
                <w:sz w:val="22"/>
                <w:szCs w:val="22"/>
              </w:rPr>
              <w:t>$1.04</w:t>
            </w:r>
          </w:p>
        </w:tc>
      </w:tr>
      <w:tr w:rsidR="003C6B57" w:rsidRPr="005800E9" w14:paraId="31DE3E6A" w14:textId="77777777" w:rsidTr="655B4CDD">
        <w:trPr>
          <w:trHeight w:val="300"/>
        </w:trPr>
        <w:tc>
          <w:tcPr>
            <w:tcW w:w="985" w:type="dxa"/>
            <w:noWrap/>
            <w:vAlign w:val="center"/>
            <w:hideMark/>
          </w:tcPr>
          <w:p w14:paraId="5F091BD0" w14:textId="77777777" w:rsidR="003C6B57" w:rsidRPr="005800E9" w:rsidRDefault="003C6B57" w:rsidP="00E17464">
            <w:pPr>
              <w:spacing w:line="276" w:lineRule="auto"/>
              <w:jc w:val="center"/>
              <w:rPr>
                <w:sz w:val="22"/>
                <w:szCs w:val="22"/>
              </w:rPr>
            </w:pPr>
            <w:r w:rsidRPr="005800E9">
              <w:rPr>
                <w:sz w:val="22"/>
                <w:szCs w:val="22"/>
              </w:rPr>
              <w:t>A6598</w:t>
            </w:r>
          </w:p>
        </w:tc>
        <w:tc>
          <w:tcPr>
            <w:tcW w:w="8010" w:type="dxa"/>
            <w:vAlign w:val="center"/>
          </w:tcPr>
          <w:p w14:paraId="7B7CEBED" w14:textId="77777777" w:rsidR="003C6B57" w:rsidRPr="005800E9" w:rsidRDefault="003C6B57" w:rsidP="00E17464">
            <w:pPr>
              <w:spacing w:line="276" w:lineRule="auto"/>
              <w:rPr>
                <w:sz w:val="22"/>
                <w:szCs w:val="22"/>
              </w:rPr>
            </w:pPr>
            <w:r w:rsidRPr="005800E9">
              <w:rPr>
                <w:color w:val="000000"/>
                <w:sz w:val="22"/>
                <w:szCs w:val="22"/>
              </w:rPr>
              <w:t>Gradient compression bandage roll, elastic medium stretch, per linear yard, any width, each</w:t>
            </w:r>
          </w:p>
        </w:tc>
        <w:tc>
          <w:tcPr>
            <w:tcW w:w="1080" w:type="dxa"/>
            <w:vAlign w:val="center"/>
          </w:tcPr>
          <w:p w14:paraId="0273DC7C" w14:textId="77777777" w:rsidR="003C6B57" w:rsidRPr="005800E9" w:rsidRDefault="003C6B57" w:rsidP="00E17464">
            <w:pPr>
              <w:spacing w:line="276" w:lineRule="auto"/>
              <w:jc w:val="center"/>
              <w:rPr>
                <w:color w:val="000000"/>
                <w:sz w:val="22"/>
                <w:szCs w:val="22"/>
              </w:rPr>
            </w:pPr>
            <w:r w:rsidRPr="005800E9">
              <w:rPr>
                <w:sz w:val="22"/>
                <w:szCs w:val="22"/>
              </w:rPr>
              <w:t>$0.50</w:t>
            </w:r>
          </w:p>
        </w:tc>
      </w:tr>
      <w:tr w:rsidR="003C6B57" w:rsidRPr="005800E9" w14:paraId="4AFF233D" w14:textId="77777777" w:rsidTr="655B4CDD">
        <w:trPr>
          <w:trHeight w:val="300"/>
        </w:trPr>
        <w:tc>
          <w:tcPr>
            <w:tcW w:w="985" w:type="dxa"/>
            <w:noWrap/>
            <w:vAlign w:val="center"/>
            <w:hideMark/>
          </w:tcPr>
          <w:p w14:paraId="360D3949" w14:textId="77777777" w:rsidR="003C6B57" w:rsidRPr="005800E9" w:rsidRDefault="003C6B57" w:rsidP="00E17464">
            <w:pPr>
              <w:spacing w:line="276" w:lineRule="auto"/>
              <w:jc w:val="center"/>
              <w:rPr>
                <w:sz w:val="22"/>
                <w:szCs w:val="22"/>
              </w:rPr>
            </w:pPr>
            <w:r w:rsidRPr="005800E9">
              <w:rPr>
                <w:sz w:val="22"/>
                <w:szCs w:val="22"/>
              </w:rPr>
              <w:t>A6599</w:t>
            </w:r>
          </w:p>
        </w:tc>
        <w:tc>
          <w:tcPr>
            <w:tcW w:w="8010" w:type="dxa"/>
            <w:vAlign w:val="center"/>
          </w:tcPr>
          <w:p w14:paraId="345B68A8" w14:textId="77777777" w:rsidR="003C6B57" w:rsidRPr="005800E9" w:rsidRDefault="003C6B57" w:rsidP="00E17464">
            <w:pPr>
              <w:spacing w:line="276" w:lineRule="auto"/>
              <w:rPr>
                <w:sz w:val="22"/>
                <w:szCs w:val="22"/>
              </w:rPr>
            </w:pPr>
            <w:r w:rsidRPr="005800E9">
              <w:rPr>
                <w:color w:val="000000"/>
                <w:sz w:val="22"/>
                <w:szCs w:val="22"/>
              </w:rPr>
              <w:t>Gradient compression bandage roll, inelastic short stretch, per linear yard, any width, each</w:t>
            </w:r>
          </w:p>
        </w:tc>
        <w:tc>
          <w:tcPr>
            <w:tcW w:w="1080" w:type="dxa"/>
            <w:vAlign w:val="center"/>
          </w:tcPr>
          <w:p w14:paraId="31CAC548" w14:textId="77777777" w:rsidR="003C6B57" w:rsidRPr="005800E9" w:rsidRDefault="003C6B57" w:rsidP="00E17464">
            <w:pPr>
              <w:spacing w:line="276" w:lineRule="auto"/>
              <w:jc w:val="center"/>
              <w:rPr>
                <w:color w:val="000000"/>
                <w:sz w:val="22"/>
                <w:szCs w:val="22"/>
              </w:rPr>
            </w:pPr>
            <w:r w:rsidRPr="005800E9">
              <w:rPr>
                <w:sz w:val="22"/>
                <w:szCs w:val="22"/>
              </w:rPr>
              <w:t>$1.14</w:t>
            </w:r>
          </w:p>
        </w:tc>
      </w:tr>
      <w:tr w:rsidR="003C6B57" w:rsidRPr="005800E9" w14:paraId="6D79C96D" w14:textId="77777777" w:rsidTr="655B4CDD">
        <w:trPr>
          <w:trHeight w:val="300"/>
        </w:trPr>
        <w:tc>
          <w:tcPr>
            <w:tcW w:w="985" w:type="dxa"/>
            <w:noWrap/>
            <w:vAlign w:val="center"/>
            <w:hideMark/>
          </w:tcPr>
          <w:p w14:paraId="38F7AAF6" w14:textId="77777777" w:rsidR="003C6B57" w:rsidRPr="005800E9" w:rsidRDefault="003C6B57" w:rsidP="00E17464">
            <w:pPr>
              <w:spacing w:line="276" w:lineRule="auto"/>
              <w:jc w:val="center"/>
              <w:rPr>
                <w:sz w:val="22"/>
                <w:szCs w:val="22"/>
              </w:rPr>
            </w:pPr>
            <w:r w:rsidRPr="005800E9">
              <w:rPr>
                <w:sz w:val="22"/>
                <w:szCs w:val="22"/>
              </w:rPr>
              <w:t>A6600</w:t>
            </w:r>
          </w:p>
        </w:tc>
        <w:tc>
          <w:tcPr>
            <w:tcW w:w="8010" w:type="dxa"/>
            <w:vAlign w:val="center"/>
          </w:tcPr>
          <w:p w14:paraId="10666401" w14:textId="77777777" w:rsidR="003C6B57" w:rsidRPr="005800E9" w:rsidRDefault="003C6B57" w:rsidP="00E17464">
            <w:pPr>
              <w:spacing w:line="276" w:lineRule="auto"/>
              <w:rPr>
                <w:sz w:val="22"/>
                <w:szCs w:val="22"/>
              </w:rPr>
            </w:pPr>
            <w:r w:rsidRPr="005800E9">
              <w:rPr>
                <w:color w:val="000000"/>
                <w:sz w:val="22"/>
                <w:szCs w:val="22"/>
              </w:rPr>
              <w:t>Gradient compression bandaging supply, high density foam sheet, per 250 square centimeters, each</w:t>
            </w:r>
          </w:p>
        </w:tc>
        <w:tc>
          <w:tcPr>
            <w:tcW w:w="1080" w:type="dxa"/>
            <w:vAlign w:val="center"/>
          </w:tcPr>
          <w:p w14:paraId="43173C86" w14:textId="77777777" w:rsidR="003C6B57" w:rsidRPr="005800E9" w:rsidRDefault="003C6B57" w:rsidP="00E17464">
            <w:pPr>
              <w:spacing w:line="276" w:lineRule="auto"/>
              <w:jc w:val="center"/>
              <w:rPr>
                <w:color w:val="000000"/>
                <w:sz w:val="22"/>
                <w:szCs w:val="22"/>
              </w:rPr>
            </w:pPr>
            <w:r w:rsidRPr="005800E9">
              <w:rPr>
                <w:sz w:val="22"/>
                <w:szCs w:val="22"/>
              </w:rPr>
              <w:t>$2.05</w:t>
            </w:r>
          </w:p>
        </w:tc>
      </w:tr>
      <w:tr w:rsidR="003C6B57" w:rsidRPr="005800E9" w14:paraId="1B31CC79" w14:textId="77777777" w:rsidTr="655B4CDD">
        <w:trPr>
          <w:trHeight w:val="300"/>
        </w:trPr>
        <w:tc>
          <w:tcPr>
            <w:tcW w:w="985" w:type="dxa"/>
            <w:noWrap/>
            <w:vAlign w:val="center"/>
            <w:hideMark/>
          </w:tcPr>
          <w:p w14:paraId="74315840" w14:textId="77777777" w:rsidR="003C6B57" w:rsidRPr="005800E9" w:rsidRDefault="003C6B57" w:rsidP="00E17464">
            <w:pPr>
              <w:spacing w:line="276" w:lineRule="auto"/>
              <w:jc w:val="center"/>
              <w:rPr>
                <w:sz w:val="22"/>
                <w:szCs w:val="22"/>
              </w:rPr>
            </w:pPr>
            <w:r w:rsidRPr="005800E9">
              <w:rPr>
                <w:sz w:val="22"/>
                <w:szCs w:val="22"/>
              </w:rPr>
              <w:t>A6601</w:t>
            </w:r>
          </w:p>
        </w:tc>
        <w:tc>
          <w:tcPr>
            <w:tcW w:w="8010" w:type="dxa"/>
            <w:vAlign w:val="center"/>
          </w:tcPr>
          <w:p w14:paraId="2413809E" w14:textId="77777777" w:rsidR="003C6B57" w:rsidRPr="005800E9" w:rsidRDefault="003C6B57" w:rsidP="00E17464">
            <w:pPr>
              <w:spacing w:line="276" w:lineRule="auto"/>
              <w:rPr>
                <w:sz w:val="22"/>
                <w:szCs w:val="22"/>
              </w:rPr>
            </w:pPr>
            <w:r w:rsidRPr="005800E9">
              <w:rPr>
                <w:color w:val="000000"/>
                <w:sz w:val="22"/>
                <w:szCs w:val="22"/>
              </w:rPr>
              <w:t>Gradient compression bandaging supply, high density foam pad, any size or shape, each</w:t>
            </w:r>
          </w:p>
        </w:tc>
        <w:tc>
          <w:tcPr>
            <w:tcW w:w="1080" w:type="dxa"/>
            <w:vAlign w:val="center"/>
          </w:tcPr>
          <w:p w14:paraId="1B3A007F" w14:textId="77777777" w:rsidR="003C6B57" w:rsidRPr="005800E9" w:rsidRDefault="003C6B57" w:rsidP="00E17464">
            <w:pPr>
              <w:spacing w:line="276" w:lineRule="auto"/>
              <w:jc w:val="center"/>
              <w:rPr>
                <w:color w:val="000000"/>
                <w:sz w:val="22"/>
                <w:szCs w:val="22"/>
              </w:rPr>
            </w:pPr>
            <w:r w:rsidRPr="005800E9">
              <w:rPr>
                <w:sz w:val="22"/>
                <w:szCs w:val="22"/>
              </w:rPr>
              <w:t>$2.31</w:t>
            </w:r>
          </w:p>
        </w:tc>
      </w:tr>
      <w:tr w:rsidR="003C6B57" w:rsidRPr="005800E9" w14:paraId="23E7EEE6" w14:textId="77777777" w:rsidTr="655B4CDD">
        <w:trPr>
          <w:trHeight w:val="300"/>
        </w:trPr>
        <w:tc>
          <w:tcPr>
            <w:tcW w:w="985" w:type="dxa"/>
            <w:noWrap/>
            <w:vAlign w:val="center"/>
            <w:hideMark/>
          </w:tcPr>
          <w:p w14:paraId="607E0A9B" w14:textId="77777777" w:rsidR="003C6B57" w:rsidRPr="005800E9" w:rsidRDefault="003C6B57" w:rsidP="00E17464">
            <w:pPr>
              <w:spacing w:line="276" w:lineRule="auto"/>
              <w:jc w:val="center"/>
              <w:rPr>
                <w:sz w:val="22"/>
                <w:szCs w:val="22"/>
              </w:rPr>
            </w:pPr>
            <w:r w:rsidRPr="005800E9">
              <w:rPr>
                <w:sz w:val="22"/>
                <w:szCs w:val="22"/>
              </w:rPr>
              <w:t>A6602</w:t>
            </w:r>
          </w:p>
        </w:tc>
        <w:tc>
          <w:tcPr>
            <w:tcW w:w="8010" w:type="dxa"/>
            <w:vAlign w:val="center"/>
          </w:tcPr>
          <w:p w14:paraId="5E69D58B" w14:textId="77777777" w:rsidR="003C6B57" w:rsidRPr="005800E9" w:rsidRDefault="003C6B57" w:rsidP="00E17464">
            <w:pPr>
              <w:spacing w:line="276" w:lineRule="auto"/>
              <w:rPr>
                <w:sz w:val="22"/>
                <w:szCs w:val="22"/>
              </w:rPr>
            </w:pPr>
            <w:r w:rsidRPr="005800E9">
              <w:rPr>
                <w:color w:val="000000"/>
                <w:sz w:val="22"/>
                <w:szCs w:val="22"/>
              </w:rPr>
              <w:t>Gradient compression bandaging supply, high density foam roll for bandage, per linear yard, any width, each</w:t>
            </w:r>
          </w:p>
        </w:tc>
        <w:tc>
          <w:tcPr>
            <w:tcW w:w="1080" w:type="dxa"/>
            <w:vAlign w:val="center"/>
          </w:tcPr>
          <w:p w14:paraId="1D320B4B" w14:textId="77777777" w:rsidR="003C6B57" w:rsidRPr="005800E9" w:rsidRDefault="003C6B57" w:rsidP="00E17464">
            <w:pPr>
              <w:spacing w:line="276" w:lineRule="auto"/>
              <w:jc w:val="center"/>
              <w:rPr>
                <w:color w:val="000000"/>
                <w:sz w:val="22"/>
                <w:szCs w:val="22"/>
              </w:rPr>
            </w:pPr>
            <w:r w:rsidRPr="005800E9">
              <w:rPr>
                <w:sz w:val="22"/>
                <w:szCs w:val="22"/>
              </w:rPr>
              <w:t>$3.37</w:t>
            </w:r>
          </w:p>
        </w:tc>
      </w:tr>
      <w:tr w:rsidR="003C6B57" w:rsidRPr="005800E9" w14:paraId="24D932C0" w14:textId="77777777" w:rsidTr="655B4CDD">
        <w:trPr>
          <w:trHeight w:val="300"/>
        </w:trPr>
        <w:tc>
          <w:tcPr>
            <w:tcW w:w="985" w:type="dxa"/>
            <w:noWrap/>
            <w:vAlign w:val="center"/>
            <w:hideMark/>
          </w:tcPr>
          <w:p w14:paraId="13C4BF4E" w14:textId="77777777" w:rsidR="003C6B57" w:rsidRPr="005800E9" w:rsidRDefault="003C6B57" w:rsidP="00E17464">
            <w:pPr>
              <w:spacing w:line="276" w:lineRule="auto"/>
              <w:jc w:val="center"/>
              <w:rPr>
                <w:sz w:val="22"/>
                <w:szCs w:val="22"/>
              </w:rPr>
            </w:pPr>
            <w:r w:rsidRPr="005800E9">
              <w:rPr>
                <w:sz w:val="22"/>
                <w:szCs w:val="22"/>
              </w:rPr>
              <w:t>A6603</w:t>
            </w:r>
          </w:p>
        </w:tc>
        <w:tc>
          <w:tcPr>
            <w:tcW w:w="8010" w:type="dxa"/>
            <w:vAlign w:val="center"/>
          </w:tcPr>
          <w:p w14:paraId="7DEBCD54" w14:textId="77777777" w:rsidR="003C6B57" w:rsidRPr="005800E9" w:rsidRDefault="003C6B57" w:rsidP="00E17464">
            <w:pPr>
              <w:spacing w:line="276" w:lineRule="auto"/>
              <w:rPr>
                <w:sz w:val="22"/>
                <w:szCs w:val="22"/>
              </w:rPr>
            </w:pPr>
            <w:r w:rsidRPr="005800E9">
              <w:rPr>
                <w:color w:val="000000"/>
                <w:sz w:val="22"/>
                <w:szCs w:val="22"/>
              </w:rPr>
              <w:t>Gradient compression bandaging supply, low density channel foam sheet, per 250 square centimeters, each</w:t>
            </w:r>
          </w:p>
        </w:tc>
        <w:tc>
          <w:tcPr>
            <w:tcW w:w="1080" w:type="dxa"/>
            <w:vAlign w:val="center"/>
          </w:tcPr>
          <w:p w14:paraId="5A30FFFB" w14:textId="77777777" w:rsidR="003C6B57" w:rsidRPr="005800E9" w:rsidRDefault="003C6B57" w:rsidP="00E17464">
            <w:pPr>
              <w:spacing w:line="276" w:lineRule="auto"/>
              <w:jc w:val="center"/>
              <w:rPr>
                <w:color w:val="000000"/>
                <w:sz w:val="22"/>
                <w:szCs w:val="22"/>
              </w:rPr>
            </w:pPr>
            <w:r w:rsidRPr="005800E9">
              <w:rPr>
                <w:sz w:val="22"/>
                <w:szCs w:val="22"/>
              </w:rPr>
              <w:t>$1.58</w:t>
            </w:r>
          </w:p>
        </w:tc>
      </w:tr>
      <w:tr w:rsidR="003C6B57" w:rsidRPr="005800E9" w14:paraId="6E20975D" w14:textId="77777777" w:rsidTr="655B4CDD">
        <w:trPr>
          <w:trHeight w:val="300"/>
        </w:trPr>
        <w:tc>
          <w:tcPr>
            <w:tcW w:w="985" w:type="dxa"/>
            <w:noWrap/>
            <w:vAlign w:val="center"/>
            <w:hideMark/>
          </w:tcPr>
          <w:p w14:paraId="3B7CBF2D" w14:textId="77777777" w:rsidR="003C6B57" w:rsidRPr="005800E9" w:rsidRDefault="003C6B57" w:rsidP="00E17464">
            <w:pPr>
              <w:spacing w:line="276" w:lineRule="auto"/>
              <w:jc w:val="center"/>
              <w:rPr>
                <w:sz w:val="22"/>
                <w:szCs w:val="22"/>
              </w:rPr>
            </w:pPr>
            <w:r w:rsidRPr="005800E9">
              <w:rPr>
                <w:sz w:val="22"/>
                <w:szCs w:val="22"/>
              </w:rPr>
              <w:t>A6604</w:t>
            </w:r>
          </w:p>
        </w:tc>
        <w:tc>
          <w:tcPr>
            <w:tcW w:w="8010" w:type="dxa"/>
            <w:vAlign w:val="center"/>
          </w:tcPr>
          <w:p w14:paraId="3BBEE981" w14:textId="77777777" w:rsidR="003C6B57" w:rsidRPr="005800E9" w:rsidRDefault="003C6B57" w:rsidP="00E17464">
            <w:pPr>
              <w:spacing w:line="276" w:lineRule="auto"/>
              <w:rPr>
                <w:sz w:val="22"/>
                <w:szCs w:val="22"/>
              </w:rPr>
            </w:pPr>
            <w:r w:rsidRPr="005800E9">
              <w:rPr>
                <w:color w:val="000000"/>
                <w:sz w:val="22"/>
                <w:szCs w:val="22"/>
              </w:rPr>
              <w:t>Gradient compression bandaging supply, low density flat foam sheet, per 250 square centimeters, each</w:t>
            </w:r>
          </w:p>
        </w:tc>
        <w:tc>
          <w:tcPr>
            <w:tcW w:w="1080" w:type="dxa"/>
            <w:vAlign w:val="center"/>
          </w:tcPr>
          <w:p w14:paraId="2610D0A2" w14:textId="77777777" w:rsidR="003C6B57" w:rsidRPr="005800E9" w:rsidRDefault="003C6B57" w:rsidP="00E17464">
            <w:pPr>
              <w:spacing w:line="276" w:lineRule="auto"/>
              <w:jc w:val="center"/>
              <w:rPr>
                <w:color w:val="000000"/>
                <w:sz w:val="22"/>
                <w:szCs w:val="22"/>
              </w:rPr>
            </w:pPr>
            <w:r w:rsidRPr="005800E9">
              <w:rPr>
                <w:sz w:val="22"/>
                <w:szCs w:val="22"/>
              </w:rPr>
              <w:t>$0.92</w:t>
            </w:r>
          </w:p>
        </w:tc>
      </w:tr>
      <w:tr w:rsidR="003C6B57" w:rsidRPr="005800E9" w14:paraId="76624B59" w14:textId="77777777" w:rsidTr="655B4CDD">
        <w:trPr>
          <w:trHeight w:val="300"/>
        </w:trPr>
        <w:tc>
          <w:tcPr>
            <w:tcW w:w="985" w:type="dxa"/>
            <w:noWrap/>
            <w:vAlign w:val="center"/>
            <w:hideMark/>
          </w:tcPr>
          <w:p w14:paraId="735BB3AF" w14:textId="77777777" w:rsidR="003C6B57" w:rsidRPr="005800E9" w:rsidRDefault="003C6B57" w:rsidP="00E17464">
            <w:pPr>
              <w:spacing w:line="276" w:lineRule="auto"/>
              <w:jc w:val="center"/>
              <w:rPr>
                <w:sz w:val="22"/>
                <w:szCs w:val="22"/>
              </w:rPr>
            </w:pPr>
            <w:r w:rsidRPr="005800E9">
              <w:rPr>
                <w:sz w:val="22"/>
                <w:szCs w:val="22"/>
              </w:rPr>
              <w:t>A6605</w:t>
            </w:r>
          </w:p>
        </w:tc>
        <w:tc>
          <w:tcPr>
            <w:tcW w:w="8010" w:type="dxa"/>
            <w:vAlign w:val="center"/>
          </w:tcPr>
          <w:p w14:paraId="200925CE" w14:textId="77777777" w:rsidR="003C6B57" w:rsidRPr="005800E9" w:rsidRDefault="003C6B57" w:rsidP="00E17464">
            <w:pPr>
              <w:spacing w:line="276" w:lineRule="auto"/>
              <w:rPr>
                <w:sz w:val="22"/>
                <w:szCs w:val="22"/>
              </w:rPr>
            </w:pPr>
            <w:r w:rsidRPr="005800E9">
              <w:rPr>
                <w:color w:val="000000"/>
                <w:sz w:val="22"/>
                <w:szCs w:val="22"/>
              </w:rPr>
              <w:t>Gradient compression bandaging supply, padded foam, per linear yard, any width, each</w:t>
            </w:r>
          </w:p>
        </w:tc>
        <w:tc>
          <w:tcPr>
            <w:tcW w:w="1080" w:type="dxa"/>
            <w:vAlign w:val="center"/>
          </w:tcPr>
          <w:p w14:paraId="19FC129A" w14:textId="77777777" w:rsidR="003C6B57" w:rsidRPr="005800E9" w:rsidRDefault="003C6B57" w:rsidP="00E17464">
            <w:pPr>
              <w:spacing w:line="276" w:lineRule="auto"/>
              <w:jc w:val="center"/>
              <w:rPr>
                <w:color w:val="000000"/>
                <w:sz w:val="22"/>
                <w:szCs w:val="22"/>
              </w:rPr>
            </w:pPr>
            <w:r w:rsidRPr="005800E9">
              <w:rPr>
                <w:sz w:val="22"/>
                <w:szCs w:val="22"/>
              </w:rPr>
              <w:t>$1.05</w:t>
            </w:r>
          </w:p>
        </w:tc>
      </w:tr>
      <w:tr w:rsidR="003C6B57" w:rsidRPr="005800E9" w14:paraId="2E3D80E0" w14:textId="77777777" w:rsidTr="655B4CDD">
        <w:trPr>
          <w:trHeight w:val="300"/>
        </w:trPr>
        <w:tc>
          <w:tcPr>
            <w:tcW w:w="985" w:type="dxa"/>
            <w:noWrap/>
            <w:vAlign w:val="center"/>
            <w:hideMark/>
          </w:tcPr>
          <w:p w14:paraId="33F19862" w14:textId="77777777" w:rsidR="003C6B57" w:rsidRPr="005800E9" w:rsidRDefault="003C6B57" w:rsidP="00E17464">
            <w:pPr>
              <w:spacing w:line="276" w:lineRule="auto"/>
              <w:jc w:val="center"/>
              <w:rPr>
                <w:sz w:val="22"/>
                <w:szCs w:val="22"/>
              </w:rPr>
            </w:pPr>
            <w:r w:rsidRPr="005800E9">
              <w:rPr>
                <w:sz w:val="22"/>
                <w:szCs w:val="22"/>
              </w:rPr>
              <w:t>A6606</w:t>
            </w:r>
          </w:p>
        </w:tc>
        <w:tc>
          <w:tcPr>
            <w:tcW w:w="8010" w:type="dxa"/>
            <w:vAlign w:val="center"/>
          </w:tcPr>
          <w:p w14:paraId="566FB59A" w14:textId="77777777" w:rsidR="003C6B57" w:rsidRPr="005800E9" w:rsidRDefault="003C6B57" w:rsidP="00E17464">
            <w:pPr>
              <w:spacing w:line="276" w:lineRule="auto"/>
              <w:rPr>
                <w:sz w:val="22"/>
                <w:szCs w:val="22"/>
              </w:rPr>
            </w:pPr>
            <w:r w:rsidRPr="005800E9">
              <w:rPr>
                <w:color w:val="000000"/>
                <w:sz w:val="22"/>
                <w:szCs w:val="22"/>
              </w:rPr>
              <w:t>Gradient compression bandaging supply, padded textile, per linear yard, any width, each</w:t>
            </w:r>
          </w:p>
        </w:tc>
        <w:tc>
          <w:tcPr>
            <w:tcW w:w="1080" w:type="dxa"/>
            <w:vAlign w:val="center"/>
          </w:tcPr>
          <w:p w14:paraId="1696B229" w14:textId="77777777" w:rsidR="003C6B57" w:rsidRPr="005800E9" w:rsidRDefault="003C6B57" w:rsidP="00E17464">
            <w:pPr>
              <w:spacing w:line="276" w:lineRule="auto"/>
              <w:jc w:val="center"/>
              <w:rPr>
                <w:color w:val="000000"/>
                <w:sz w:val="22"/>
                <w:szCs w:val="22"/>
              </w:rPr>
            </w:pPr>
            <w:r w:rsidRPr="005800E9">
              <w:rPr>
                <w:sz w:val="22"/>
                <w:szCs w:val="22"/>
              </w:rPr>
              <w:t>$3.13</w:t>
            </w:r>
          </w:p>
        </w:tc>
      </w:tr>
      <w:tr w:rsidR="003C6B57" w:rsidRPr="005800E9" w14:paraId="7ECF23DF" w14:textId="77777777" w:rsidTr="655B4CDD">
        <w:trPr>
          <w:trHeight w:val="300"/>
        </w:trPr>
        <w:tc>
          <w:tcPr>
            <w:tcW w:w="985" w:type="dxa"/>
            <w:noWrap/>
            <w:vAlign w:val="center"/>
            <w:hideMark/>
          </w:tcPr>
          <w:p w14:paraId="0885CAC6" w14:textId="77777777" w:rsidR="003C6B57" w:rsidRPr="005800E9" w:rsidRDefault="003C6B57" w:rsidP="00E17464">
            <w:pPr>
              <w:spacing w:line="276" w:lineRule="auto"/>
              <w:jc w:val="center"/>
              <w:rPr>
                <w:sz w:val="22"/>
                <w:szCs w:val="22"/>
              </w:rPr>
            </w:pPr>
            <w:r w:rsidRPr="005800E9">
              <w:rPr>
                <w:sz w:val="22"/>
                <w:szCs w:val="22"/>
              </w:rPr>
              <w:t>A6607</w:t>
            </w:r>
          </w:p>
        </w:tc>
        <w:tc>
          <w:tcPr>
            <w:tcW w:w="8010" w:type="dxa"/>
            <w:vAlign w:val="center"/>
          </w:tcPr>
          <w:p w14:paraId="0FC0C6A7" w14:textId="77777777" w:rsidR="003C6B57" w:rsidRPr="005800E9" w:rsidRDefault="003C6B57" w:rsidP="00E17464">
            <w:pPr>
              <w:spacing w:line="276" w:lineRule="auto"/>
              <w:rPr>
                <w:sz w:val="22"/>
                <w:szCs w:val="22"/>
              </w:rPr>
            </w:pPr>
            <w:r w:rsidRPr="005800E9">
              <w:rPr>
                <w:color w:val="000000"/>
                <w:sz w:val="22"/>
                <w:szCs w:val="22"/>
              </w:rPr>
              <w:t>Gradient compression bandaging supply, tubular protective absorption layer, per linear yard, any width, each</w:t>
            </w:r>
          </w:p>
        </w:tc>
        <w:tc>
          <w:tcPr>
            <w:tcW w:w="1080" w:type="dxa"/>
            <w:vAlign w:val="center"/>
          </w:tcPr>
          <w:p w14:paraId="7191BB66" w14:textId="77777777" w:rsidR="003C6B57" w:rsidRPr="005800E9" w:rsidRDefault="003C6B57" w:rsidP="00E17464">
            <w:pPr>
              <w:spacing w:line="276" w:lineRule="auto"/>
              <w:jc w:val="center"/>
              <w:rPr>
                <w:color w:val="000000"/>
                <w:sz w:val="22"/>
                <w:szCs w:val="22"/>
              </w:rPr>
            </w:pPr>
            <w:r w:rsidRPr="005800E9">
              <w:rPr>
                <w:sz w:val="22"/>
                <w:szCs w:val="22"/>
              </w:rPr>
              <w:t>$0.83</w:t>
            </w:r>
          </w:p>
        </w:tc>
      </w:tr>
      <w:tr w:rsidR="003C6B57" w:rsidRPr="005800E9" w14:paraId="47149041" w14:textId="77777777" w:rsidTr="655B4CDD">
        <w:trPr>
          <w:trHeight w:val="300"/>
        </w:trPr>
        <w:tc>
          <w:tcPr>
            <w:tcW w:w="985" w:type="dxa"/>
            <w:noWrap/>
            <w:vAlign w:val="center"/>
            <w:hideMark/>
          </w:tcPr>
          <w:p w14:paraId="6BA030E6" w14:textId="77777777" w:rsidR="003C6B57" w:rsidRPr="005800E9" w:rsidRDefault="003C6B57" w:rsidP="00E17464">
            <w:pPr>
              <w:spacing w:line="276" w:lineRule="auto"/>
              <w:jc w:val="center"/>
              <w:rPr>
                <w:sz w:val="22"/>
                <w:szCs w:val="22"/>
              </w:rPr>
            </w:pPr>
            <w:r w:rsidRPr="005800E9">
              <w:rPr>
                <w:sz w:val="22"/>
                <w:szCs w:val="22"/>
              </w:rPr>
              <w:t>A6608</w:t>
            </w:r>
          </w:p>
        </w:tc>
        <w:tc>
          <w:tcPr>
            <w:tcW w:w="8010" w:type="dxa"/>
            <w:vAlign w:val="center"/>
          </w:tcPr>
          <w:p w14:paraId="7B80D060" w14:textId="77777777" w:rsidR="003C6B57" w:rsidRPr="005800E9" w:rsidRDefault="003C6B57" w:rsidP="00E17464">
            <w:pPr>
              <w:spacing w:line="276" w:lineRule="auto"/>
              <w:rPr>
                <w:sz w:val="22"/>
                <w:szCs w:val="22"/>
              </w:rPr>
            </w:pPr>
            <w:r w:rsidRPr="005800E9">
              <w:rPr>
                <w:color w:val="000000"/>
                <w:sz w:val="22"/>
                <w:szCs w:val="22"/>
              </w:rPr>
              <w:t>Gradient compression bandaging supply, tubular protective absorption padded layer, per linear yard, any width, each</w:t>
            </w:r>
          </w:p>
        </w:tc>
        <w:tc>
          <w:tcPr>
            <w:tcW w:w="1080" w:type="dxa"/>
            <w:vAlign w:val="center"/>
          </w:tcPr>
          <w:p w14:paraId="17C6F793" w14:textId="77777777" w:rsidR="003C6B57" w:rsidRPr="005800E9" w:rsidRDefault="003C6B57" w:rsidP="00E17464">
            <w:pPr>
              <w:spacing w:line="276" w:lineRule="auto"/>
              <w:jc w:val="center"/>
              <w:rPr>
                <w:color w:val="000000"/>
                <w:sz w:val="22"/>
                <w:szCs w:val="22"/>
              </w:rPr>
            </w:pPr>
            <w:r w:rsidRPr="005800E9">
              <w:rPr>
                <w:sz w:val="22"/>
                <w:szCs w:val="22"/>
              </w:rPr>
              <w:t>$3.48</w:t>
            </w:r>
          </w:p>
        </w:tc>
      </w:tr>
      <w:tr w:rsidR="003C6B57" w:rsidRPr="005800E9" w14:paraId="45411425" w14:textId="77777777" w:rsidTr="655B4CDD">
        <w:trPr>
          <w:trHeight w:val="300"/>
        </w:trPr>
        <w:tc>
          <w:tcPr>
            <w:tcW w:w="985" w:type="dxa"/>
            <w:noWrap/>
            <w:vAlign w:val="center"/>
            <w:hideMark/>
          </w:tcPr>
          <w:p w14:paraId="7AEEDCE2" w14:textId="77777777" w:rsidR="003C6B57" w:rsidRPr="005800E9" w:rsidRDefault="003C6B57" w:rsidP="00E17464">
            <w:pPr>
              <w:spacing w:line="276" w:lineRule="auto"/>
              <w:jc w:val="center"/>
              <w:rPr>
                <w:sz w:val="22"/>
                <w:szCs w:val="22"/>
              </w:rPr>
            </w:pPr>
            <w:r w:rsidRPr="005800E9">
              <w:rPr>
                <w:sz w:val="22"/>
                <w:szCs w:val="22"/>
              </w:rPr>
              <w:t>A6609</w:t>
            </w:r>
          </w:p>
        </w:tc>
        <w:tc>
          <w:tcPr>
            <w:tcW w:w="8010" w:type="dxa"/>
            <w:vAlign w:val="center"/>
          </w:tcPr>
          <w:p w14:paraId="389CD10C" w14:textId="77777777" w:rsidR="003C6B57" w:rsidRPr="005800E9" w:rsidRDefault="003C6B57" w:rsidP="00E17464">
            <w:pPr>
              <w:spacing w:line="276" w:lineRule="auto"/>
              <w:rPr>
                <w:sz w:val="22"/>
                <w:szCs w:val="22"/>
              </w:rPr>
            </w:pPr>
            <w:r w:rsidRPr="005800E9">
              <w:rPr>
                <w:sz w:val="22"/>
                <w:szCs w:val="22"/>
              </w:rPr>
              <w:t>Gradient compression bandaging supply, not otherwise specified</w:t>
            </w:r>
          </w:p>
        </w:tc>
        <w:tc>
          <w:tcPr>
            <w:tcW w:w="1080" w:type="dxa"/>
            <w:vAlign w:val="center"/>
          </w:tcPr>
          <w:p w14:paraId="730C9871" w14:textId="77777777" w:rsidR="003C6B57" w:rsidRPr="005800E9" w:rsidRDefault="003C6B57" w:rsidP="00E17464">
            <w:pPr>
              <w:spacing w:line="276" w:lineRule="auto"/>
              <w:jc w:val="center"/>
              <w:rPr>
                <w:sz w:val="22"/>
                <w:szCs w:val="22"/>
              </w:rPr>
            </w:pPr>
            <w:r w:rsidRPr="005800E9">
              <w:rPr>
                <w:sz w:val="22"/>
                <w:szCs w:val="22"/>
              </w:rPr>
              <w:t>AAC +40%</w:t>
            </w:r>
          </w:p>
        </w:tc>
      </w:tr>
      <w:tr w:rsidR="003C6B57" w:rsidRPr="005800E9" w14:paraId="67BFBA69" w14:textId="77777777" w:rsidTr="655B4CDD">
        <w:trPr>
          <w:trHeight w:val="300"/>
        </w:trPr>
        <w:tc>
          <w:tcPr>
            <w:tcW w:w="985" w:type="dxa"/>
            <w:noWrap/>
            <w:vAlign w:val="center"/>
            <w:hideMark/>
          </w:tcPr>
          <w:p w14:paraId="6CAEBB43" w14:textId="77777777" w:rsidR="003C6B57" w:rsidRPr="005800E9" w:rsidRDefault="003C6B57" w:rsidP="00E17464">
            <w:pPr>
              <w:spacing w:line="276" w:lineRule="auto"/>
              <w:jc w:val="center"/>
              <w:rPr>
                <w:sz w:val="22"/>
                <w:szCs w:val="22"/>
              </w:rPr>
            </w:pPr>
            <w:r w:rsidRPr="005800E9">
              <w:rPr>
                <w:sz w:val="22"/>
                <w:szCs w:val="22"/>
              </w:rPr>
              <w:lastRenderedPageBreak/>
              <w:t>A6610</w:t>
            </w:r>
          </w:p>
        </w:tc>
        <w:tc>
          <w:tcPr>
            <w:tcW w:w="8010" w:type="dxa"/>
            <w:vAlign w:val="center"/>
          </w:tcPr>
          <w:p w14:paraId="0652E1CB" w14:textId="77777777" w:rsidR="003C6B57" w:rsidRPr="005800E9" w:rsidRDefault="003C6B57" w:rsidP="00E17464">
            <w:pPr>
              <w:spacing w:line="276" w:lineRule="auto"/>
              <w:rPr>
                <w:sz w:val="22"/>
                <w:szCs w:val="22"/>
              </w:rPr>
            </w:pPr>
            <w:r w:rsidRPr="005800E9">
              <w:rPr>
                <w:color w:val="000000"/>
                <w:sz w:val="22"/>
                <w:szCs w:val="22"/>
              </w:rPr>
              <w:t xml:space="preserve">Gradient compression stocking, below knee, 18-30 </w:t>
            </w:r>
            <w:proofErr w:type="spellStart"/>
            <w:r w:rsidRPr="005800E9">
              <w:rPr>
                <w:color w:val="000000"/>
                <w:sz w:val="22"/>
                <w:szCs w:val="22"/>
              </w:rPr>
              <w:t>mmhg</w:t>
            </w:r>
            <w:proofErr w:type="spellEnd"/>
            <w:r w:rsidRPr="005800E9">
              <w:rPr>
                <w:color w:val="000000"/>
                <w:sz w:val="22"/>
                <w:szCs w:val="22"/>
              </w:rPr>
              <w:t>, custom, each</w:t>
            </w:r>
          </w:p>
        </w:tc>
        <w:tc>
          <w:tcPr>
            <w:tcW w:w="1080" w:type="dxa"/>
            <w:vAlign w:val="center"/>
          </w:tcPr>
          <w:p w14:paraId="34ACE451" w14:textId="77777777" w:rsidR="003C6B57" w:rsidRPr="005800E9" w:rsidRDefault="003C6B57" w:rsidP="00E17464">
            <w:pPr>
              <w:spacing w:line="276" w:lineRule="auto"/>
              <w:jc w:val="center"/>
              <w:rPr>
                <w:color w:val="000000"/>
                <w:sz w:val="22"/>
                <w:szCs w:val="22"/>
              </w:rPr>
            </w:pPr>
            <w:r w:rsidRPr="005800E9">
              <w:rPr>
                <w:sz w:val="22"/>
                <w:szCs w:val="22"/>
              </w:rPr>
              <w:t>$201.17</w:t>
            </w:r>
          </w:p>
        </w:tc>
      </w:tr>
      <w:tr w:rsidR="003C6B57" w:rsidRPr="005800E9" w14:paraId="45FFEBBF" w14:textId="77777777" w:rsidTr="655B4CDD">
        <w:trPr>
          <w:trHeight w:val="503"/>
        </w:trPr>
        <w:tc>
          <w:tcPr>
            <w:tcW w:w="985" w:type="dxa"/>
            <w:noWrap/>
            <w:vAlign w:val="center"/>
          </w:tcPr>
          <w:p w14:paraId="415F36D2" w14:textId="77777777" w:rsidR="003C6B57" w:rsidRPr="005800E9" w:rsidRDefault="003C6B57" w:rsidP="00E17464">
            <w:pPr>
              <w:spacing w:line="276" w:lineRule="auto"/>
              <w:jc w:val="center"/>
              <w:rPr>
                <w:sz w:val="22"/>
                <w:szCs w:val="22"/>
              </w:rPr>
            </w:pPr>
            <w:r w:rsidRPr="005800E9">
              <w:rPr>
                <w:sz w:val="22"/>
                <w:szCs w:val="22"/>
              </w:rPr>
              <w:t>L3161</w:t>
            </w:r>
          </w:p>
        </w:tc>
        <w:tc>
          <w:tcPr>
            <w:tcW w:w="8010" w:type="dxa"/>
            <w:vAlign w:val="center"/>
          </w:tcPr>
          <w:p w14:paraId="7CC6E69C" w14:textId="77777777" w:rsidR="003C6B57" w:rsidRPr="005800E9" w:rsidRDefault="003C6B57" w:rsidP="00E17464">
            <w:pPr>
              <w:spacing w:line="276" w:lineRule="auto"/>
              <w:rPr>
                <w:color w:val="000000"/>
                <w:sz w:val="22"/>
                <w:szCs w:val="22"/>
              </w:rPr>
            </w:pPr>
            <w:r w:rsidRPr="005800E9">
              <w:rPr>
                <w:sz w:val="22"/>
                <w:szCs w:val="22"/>
              </w:rPr>
              <w:t xml:space="preserve">Foot, </w:t>
            </w:r>
            <w:proofErr w:type="spellStart"/>
            <w:r w:rsidRPr="005800E9">
              <w:rPr>
                <w:sz w:val="22"/>
                <w:szCs w:val="22"/>
              </w:rPr>
              <w:t>adductus</w:t>
            </w:r>
            <w:proofErr w:type="spellEnd"/>
            <w:r w:rsidRPr="005800E9">
              <w:rPr>
                <w:sz w:val="22"/>
                <w:szCs w:val="22"/>
              </w:rPr>
              <w:t xml:space="preserve"> positioning device, adjustable</w:t>
            </w:r>
          </w:p>
        </w:tc>
        <w:tc>
          <w:tcPr>
            <w:tcW w:w="1080" w:type="dxa"/>
            <w:vAlign w:val="center"/>
          </w:tcPr>
          <w:p w14:paraId="7589E415" w14:textId="77777777" w:rsidR="003C6B57" w:rsidRPr="005800E9" w:rsidRDefault="003C6B57" w:rsidP="00E17464">
            <w:pPr>
              <w:spacing w:line="276" w:lineRule="auto"/>
              <w:jc w:val="center"/>
              <w:rPr>
                <w:sz w:val="22"/>
                <w:szCs w:val="22"/>
              </w:rPr>
            </w:pPr>
            <w:r w:rsidRPr="005800E9">
              <w:rPr>
                <w:sz w:val="22"/>
                <w:szCs w:val="22"/>
              </w:rPr>
              <w:t>AAC + 50%</w:t>
            </w:r>
          </w:p>
        </w:tc>
      </w:tr>
      <w:tr w:rsidR="003C6B57" w:rsidRPr="005800E9" w14:paraId="06221F6E" w14:textId="77777777" w:rsidTr="655B4CDD">
        <w:trPr>
          <w:trHeight w:val="377"/>
        </w:trPr>
        <w:tc>
          <w:tcPr>
            <w:tcW w:w="985" w:type="dxa"/>
            <w:noWrap/>
            <w:vAlign w:val="center"/>
          </w:tcPr>
          <w:p w14:paraId="0603CA71" w14:textId="77777777" w:rsidR="003C6B57" w:rsidRPr="005800E9" w:rsidRDefault="003C6B57" w:rsidP="00E17464">
            <w:pPr>
              <w:spacing w:line="276" w:lineRule="auto"/>
              <w:jc w:val="center"/>
              <w:rPr>
                <w:sz w:val="22"/>
                <w:szCs w:val="22"/>
              </w:rPr>
            </w:pPr>
            <w:r w:rsidRPr="005800E9">
              <w:rPr>
                <w:sz w:val="22"/>
                <w:szCs w:val="22"/>
              </w:rPr>
              <w:t>L5615</w:t>
            </w:r>
          </w:p>
        </w:tc>
        <w:tc>
          <w:tcPr>
            <w:tcW w:w="8010" w:type="dxa"/>
            <w:vAlign w:val="center"/>
          </w:tcPr>
          <w:p w14:paraId="5A7A1289" w14:textId="77777777" w:rsidR="003C6B57" w:rsidRPr="005800E9" w:rsidRDefault="003C6B57" w:rsidP="00E17464">
            <w:pPr>
              <w:spacing w:line="276" w:lineRule="auto"/>
              <w:rPr>
                <w:color w:val="000000"/>
                <w:sz w:val="22"/>
                <w:szCs w:val="22"/>
              </w:rPr>
            </w:pPr>
            <w:r w:rsidRPr="005800E9">
              <w:rPr>
                <w:sz w:val="22"/>
                <w:szCs w:val="22"/>
              </w:rPr>
              <w:t xml:space="preserve">Addition, </w:t>
            </w:r>
            <w:proofErr w:type="spellStart"/>
            <w:r w:rsidRPr="005800E9">
              <w:rPr>
                <w:sz w:val="22"/>
                <w:szCs w:val="22"/>
              </w:rPr>
              <w:t>endoskeletal</w:t>
            </w:r>
            <w:proofErr w:type="spellEnd"/>
            <w:r w:rsidRPr="005800E9">
              <w:rPr>
                <w:sz w:val="22"/>
                <w:szCs w:val="22"/>
              </w:rPr>
              <w:t xml:space="preserve"> knee-shin system, 4 bar linkage or multiaxial, fluid swing and stance phase control</w:t>
            </w:r>
          </w:p>
        </w:tc>
        <w:tc>
          <w:tcPr>
            <w:tcW w:w="1080" w:type="dxa"/>
            <w:vAlign w:val="center"/>
          </w:tcPr>
          <w:p w14:paraId="18260889" w14:textId="77777777" w:rsidR="003C6B57" w:rsidRPr="005800E9" w:rsidRDefault="003C6B57" w:rsidP="00E17464">
            <w:pPr>
              <w:spacing w:line="276" w:lineRule="auto"/>
              <w:jc w:val="center"/>
              <w:rPr>
                <w:sz w:val="22"/>
                <w:szCs w:val="22"/>
              </w:rPr>
            </w:pPr>
            <w:r w:rsidRPr="005800E9">
              <w:rPr>
                <w:sz w:val="22"/>
                <w:szCs w:val="22"/>
              </w:rPr>
              <w:t>$8,137.81</w:t>
            </w:r>
          </w:p>
        </w:tc>
      </w:tr>
      <w:tr w:rsidR="003C6B57" w:rsidRPr="005800E9" w14:paraId="7BB6864F" w14:textId="77777777" w:rsidTr="655B4CDD">
        <w:trPr>
          <w:trHeight w:val="800"/>
        </w:trPr>
        <w:tc>
          <w:tcPr>
            <w:tcW w:w="985" w:type="dxa"/>
            <w:noWrap/>
            <w:vAlign w:val="center"/>
          </w:tcPr>
          <w:p w14:paraId="661C6027" w14:textId="77777777" w:rsidR="003C6B57" w:rsidRPr="005800E9" w:rsidRDefault="003C6B57" w:rsidP="00E17464">
            <w:pPr>
              <w:spacing w:line="276" w:lineRule="auto"/>
              <w:jc w:val="center"/>
              <w:rPr>
                <w:sz w:val="22"/>
                <w:szCs w:val="22"/>
              </w:rPr>
            </w:pPr>
            <w:r w:rsidRPr="005800E9">
              <w:rPr>
                <w:sz w:val="22"/>
                <w:szCs w:val="22"/>
              </w:rPr>
              <w:t>L5926</w:t>
            </w:r>
          </w:p>
        </w:tc>
        <w:tc>
          <w:tcPr>
            <w:tcW w:w="8010" w:type="dxa"/>
            <w:vAlign w:val="center"/>
          </w:tcPr>
          <w:p w14:paraId="69A1A3EA" w14:textId="77777777" w:rsidR="003C6B57" w:rsidRPr="005800E9" w:rsidRDefault="003C6B57" w:rsidP="00E17464">
            <w:pPr>
              <w:spacing w:line="276" w:lineRule="auto"/>
              <w:rPr>
                <w:color w:val="000000"/>
                <w:sz w:val="22"/>
                <w:szCs w:val="22"/>
              </w:rPr>
            </w:pPr>
            <w:r w:rsidRPr="005800E9">
              <w:rPr>
                <w:sz w:val="22"/>
                <w:szCs w:val="22"/>
              </w:rPr>
              <w:t xml:space="preserve">Addition to lower extremity prosthesis, </w:t>
            </w:r>
            <w:proofErr w:type="spellStart"/>
            <w:r w:rsidRPr="005800E9">
              <w:rPr>
                <w:sz w:val="22"/>
                <w:szCs w:val="22"/>
              </w:rPr>
              <w:t>endoskeletal</w:t>
            </w:r>
            <w:proofErr w:type="spellEnd"/>
            <w:r w:rsidRPr="005800E9">
              <w:rPr>
                <w:sz w:val="22"/>
                <w:szCs w:val="22"/>
              </w:rPr>
              <w:t>, knee disarticulation, above knee, hip disarticulation, positional rotation unit, any type</w:t>
            </w:r>
          </w:p>
        </w:tc>
        <w:tc>
          <w:tcPr>
            <w:tcW w:w="1080" w:type="dxa"/>
            <w:vAlign w:val="center"/>
          </w:tcPr>
          <w:p w14:paraId="791A297D" w14:textId="77777777" w:rsidR="003C6B57" w:rsidRPr="005800E9" w:rsidRDefault="003C6B57" w:rsidP="00E17464">
            <w:pPr>
              <w:spacing w:line="276" w:lineRule="auto"/>
              <w:jc w:val="center"/>
              <w:rPr>
                <w:sz w:val="22"/>
                <w:szCs w:val="22"/>
              </w:rPr>
            </w:pPr>
            <w:r w:rsidRPr="005800E9">
              <w:rPr>
                <w:sz w:val="22"/>
                <w:szCs w:val="22"/>
              </w:rPr>
              <w:t>$762.69</w:t>
            </w:r>
          </w:p>
        </w:tc>
      </w:tr>
    </w:tbl>
    <w:p w14:paraId="0064619A" w14:textId="33F28A44" w:rsidR="003C6B57" w:rsidRPr="00FA7EB5" w:rsidRDefault="003C6B57" w:rsidP="00FA7EB5">
      <w:pPr>
        <w:pStyle w:val="Heading3"/>
      </w:pPr>
      <w:r w:rsidRPr="00FA7EB5">
        <w:t>Deleted Codes</w:t>
      </w:r>
    </w:p>
    <w:tbl>
      <w:tblPr>
        <w:tblStyle w:val="TableGrid"/>
        <w:tblW w:w="10075" w:type="dxa"/>
        <w:tblLook w:val="04A0" w:firstRow="1" w:lastRow="0" w:firstColumn="1" w:lastColumn="0" w:noHBand="0" w:noVBand="1"/>
      </w:tblPr>
      <w:tblGrid>
        <w:gridCol w:w="1255"/>
        <w:gridCol w:w="8820"/>
      </w:tblGrid>
      <w:tr w:rsidR="003C6B57" w:rsidRPr="005800E9" w14:paraId="4A2E94C8" w14:textId="77777777" w:rsidTr="00387C85">
        <w:trPr>
          <w:trHeight w:val="300"/>
        </w:trPr>
        <w:tc>
          <w:tcPr>
            <w:tcW w:w="1255" w:type="dxa"/>
            <w:noWrap/>
            <w:vAlign w:val="center"/>
            <w:hideMark/>
          </w:tcPr>
          <w:p w14:paraId="2600EF5E" w14:textId="77777777" w:rsidR="003C6B57" w:rsidRPr="005800E9" w:rsidRDefault="003C6B57" w:rsidP="00E17464">
            <w:pPr>
              <w:spacing w:line="276" w:lineRule="auto"/>
              <w:jc w:val="center"/>
              <w:rPr>
                <w:b/>
                <w:bCs/>
                <w:sz w:val="22"/>
                <w:szCs w:val="22"/>
              </w:rPr>
            </w:pPr>
            <w:r w:rsidRPr="005800E9">
              <w:rPr>
                <w:b/>
                <w:bCs/>
                <w:sz w:val="22"/>
                <w:szCs w:val="22"/>
              </w:rPr>
              <w:t>Code</w:t>
            </w:r>
          </w:p>
        </w:tc>
        <w:tc>
          <w:tcPr>
            <w:tcW w:w="8820" w:type="dxa"/>
            <w:vAlign w:val="bottom"/>
          </w:tcPr>
          <w:p w14:paraId="0CEBB940" w14:textId="77777777" w:rsidR="003C6B57" w:rsidRPr="005800E9" w:rsidRDefault="003C6B57" w:rsidP="00E17464">
            <w:pPr>
              <w:spacing w:line="276" w:lineRule="auto"/>
              <w:jc w:val="center"/>
              <w:rPr>
                <w:b/>
                <w:bCs/>
                <w:sz w:val="22"/>
                <w:szCs w:val="22"/>
              </w:rPr>
            </w:pPr>
            <w:r w:rsidRPr="005800E9">
              <w:rPr>
                <w:b/>
                <w:bCs/>
                <w:color w:val="000000"/>
                <w:sz w:val="22"/>
                <w:szCs w:val="22"/>
              </w:rPr>
              <w:t>Description</w:t>
            </w:r>
          </w:p>
        </w:tc>
      </w:tr>
      <w:tr w:rsidR="003C6B57" w:rsidRPr="005800E9" w14:paraId="39F1135C" w14:textId="77777777" w:rsidTr="00933B76">
        <w:trPr>
          <w:trHeight w:val="649"/>
        </w:trPr>
        <w:tc>
          <w:tcPr>
            <w:tcW w:w="1255" w:type="dxa"/>
            <w:noWrap/>
            <w:vAlign w:val="center"/>
            <w:hideMark/>
          </w:tcPr>
          <w:p w14:paraId="780E8FE6" w14:textId="77777777" w:rsidR="003C6B57" w:rsidRPr="005800E9" w:rsidRDefault="003C6B57" w:rsidP="00E17464">
            <w:pPr>
              <w:spacing w:line="276" w:lineRule="auto"/>
              <w:jc w:val="center"/>
              <w:rPr>
                <w:sz w:val="22"/>
                <w:szCs w:val="22"/>
              </w:rPr>
            </w:pPr>
            <w:r w:rsidRPr="005800E9">
              <w:rPr>
                <w:sz w:val="22"/>
                <w:szCs w:val="22"/>
              </w:rPr>
              <w:t>K1014</w:t>
            </w:r>
          </w:p>
        </w:tc>
        <w:tc>
          <w:tcPr>
            <w:tcW w:w="8820" w:type="dxa"/>
            <w:vAlign w:val="center"/>
          </w:tcPr>
          <w:p w14:paraId="61B36330" w14:textId="77777777" w:rsidR="003C6B57" w:rsidRPr="005800E9" w:rsidRDefault="003C6B57" w:rsidP="00E17464">
            <w:pPr>
              <w:spacing w:line="276" w:lineRule="auto"/>
              <w:rPr>
                <w:sz w:val="22"/>
                <w:szCs w:val="22"/>
              </w:rPr>
            </w:pPr>
            <w:r w:rsidRPr="005800E9">
              <w:rPr>
                <w:sz w:val="22"/>
                <w:szCs w:val="22"/>
              </w:rPr>
              <w:t xml:space="preserve">Addition, </w:t>
            </w:r>
            <w:proofErr w:type="spellStart"/>
            <w:r w:rsidRPr="005800E9">
              <w:rPr>
                <w:sz w:val="22"/>
                <w:szCs w:val="22"/>
              </w:rPr>
              <w:t>endoskeletal</w:t>
            </w:r>
            <w:proofErr w:type="spellEnd"/>
            <w:r w:rsidRPr="005800E9">
              <w:rPr>
                <w:sz w:val="22"/>
                <w:szCs w:val="22"/>
              </w:rPr>
              <w:t xml:space="preserve"> knee-shin system, 4 bar linkage or multiaxial, fluid swing and stance phase control</w:t>
            </w:r>
          </w:p>
        </w:tc>
      </w:tr>
      <w:tr w:rsidR="003C6B57" w:rsidRPr="005800E9" w14:paraId="66262D4A" w14:textId="77777777" w:rsidTr="00933B76">
        <w:trPr>
          <w:trHeight w:val="649"/>
        </w:trPr>
        <w:tc>
          <w:tcPr>
            <w:tcW w:w="1255" w:type="dxa"/>
            <w:noWrap/>
            <w:vAlign w:val="center"/>
            <w:hideMark/>
          </w:tcPr>
          <w:p w14:paraId="708091FA" w14:textId="77777777" w:rsidR="003C6B57" w:rsidRPr="005800E9" w:rsidRDefault="003C6B57" w:rsidP="00E17464">
            <w:pPr>
              <w:spacing w:line="276" w:lineRule="auto"/>
              <w:jc w:val="center"/>
              <w:rPr>
                <w:sz w:val="22"/>
                <w:szCs w:val="22"/>
              </w:rPr>
            </w:pPr>
            <w:r w:rsidRPr="005800E9">
              <w:rPr>
                <w:sz w:val="22"/>
                <w:szCs w:val="22"/>
              </w:rPr>
              <w:t>K1015</w:t>
            </w:r>
          </w:p>
        </w:tc>
        <w:tc>
          <w:tcPr>
            <w:tcW w:w="8820" w:type="dxa"/>
            <w:vAlign w:val="center"/>
          </w:tcPr>
          <w:p w14:paraId="0F6D10B2" w14:textId="77777777" w:rsidR="003C6B57" w:rsidRPr="005800E9" w:rsidRDefault="003C6B57" w:rsidP="00E17464">
            <w:pPr>
              <w:spacing w:line="276" w:lineRule="auto"/>
              <w:rPr>
                <w:sz w:val="22"/>
                <w:szCs w:val="22"/>
              </w:rPr>
            </w:pPr>
            <w:r w:rsidRPr="005800E9">
              <w:rPr>
                <w:sz w:val="22"/>
                <w:szCs w:val="22"/>
              </w:rPr>
              <w:t xml:space="preserve">Foot, </w:t>
            </w:r>
            <w:proofErr w:type="spellStart"/>
            <w:r w:rsidRPr="005800E9">
              <w:rPr>
                <w:sz w:val="22"/>
                <w:szCs w:val="22"/>
              </w:rPr>
              <w:t>adductus</w:t>
            </w:r>
            <w:proofErr w:type="spellEnd"/>
            <w:r w:rsidRPr="005800E9">
              <w:rPr>
                <w:sz w:val="22"/>
                <w:szCs w:val="22"/>
              </w:rPr>
              <w:t xml:space="preserve"> positioning device, adjustable</w:t>
            </w:r>
          </w:p>
        </w:tc>
      </w:tr>
      <w:tr w:rsidR="003C6B57" w:rsidRPr="005800E9" w14:paraId="0AE0649A" w14:textId="77777777" w:rsidTr="00933B76">
        <w:trPr>
          <w:trHeight w:val="649"/>
        </w:trPr>
        <w:tc>
          <w:tcPr>
            <w:tcW w:w="1255" w:type="dxa"/>
            <w:noWrap/>
            <w:vAlign w:val="center"/>
            <w:hideMark/>
          </w:tcPr>
          <w:p w14:paraId="61A46BAA" w14:textId="77777777" w:rsidR="003C6B57" w:rsidRPr="005800E9" w:rsidRDefault="003C6B57" w:rsidP="00E17464">
            <w:pPr>
              <w:spacing w:line="276" w:lineRule="auto"/>
              <w:jc w:val="center"/>
              <w:rPr>
                <w:sz w:val="22"/>
                <w:szCs w:val="22"/>
              </w:rPr>
            </w:pPr>
            <w:r w:rsidRPr="005800E9">
              <w:rPr>
                <w:sz w:val="22"/>
                <w:szCs w:val="22"/>
              </w:rPr>
              <w:t>K1022</w:t>
            </w:r>
          </w:p>
        </w:tc>
        <w:tc>
          <w:tcPr>
            <w:tcW w:w="8820" w:type="dxa"/>
            <w:vAlign w:val="center"/>
          </w:tcPr>
          <w:p w14:paraId="7BC3354A" w14:textId="77777777" w:rsidR="003C6B57" w:rsidRPr="005800E9" w:rsidRDefault="003C6B57" w:rsidP="00E17464">
            <w:pPr>
              <w:spacing w:line="276" w:lineRule="auto"/>
              <w:rPr>
                <w:sz w:val="22"/>
                <w:szCs w:val="22"/>
              </w:rPr>
            </w:pPr>
            <w:r w:rsidRPr="005800E9">
              <w:rPr>
                <w:sz w:val="22"/>
                <w:szCs w:val="22"/>
              </w:rPr>
              <w:t xml:space="preserve">Addition to lower extremity prosthesis, </w:t>
            </w:r>
            <w:proofErr w:type="spellStart"/>
            <w:r w:rsidRPr="005800E9">
              <w:rPr>
                <w:sz w:val="22"/>
                <w:szCs w:val="22"/>
              </w:rPr>
              <w:t>endoskeletal</w:t>
            </w:r>
            <w:proofErr w:type="spellEnd"/>
            <w:r w:rsidRPr="005800E9">
              <w:rPr>
                <w:sz w:val="22"/>
                <w:szCs w:val="22"/>
              </w:rPr>
              <w:t>, knee disarticulation, above knee, hip disarticulation, positional rotation unit, any type</w:t>
            </w:r>
          </w:p>
        </w:tc>
      </w:tr>
    </w:tbl>
    <w:p w14:paraId="1760C7A2" w14:textId="77777777" w:rsidR="003C6B57" w:rsidRPr="005800E9" w:rsidRDefault="003C6B57" w:rsidP="003C6B57"/>
    <w:p w14:paraId="76D749AC" w14:textId="73EE92FD" w:rsidR="003C6B57" w:rsidRPr="00FA7EB5" w:rsidRDefault="003C6B57" w:rsidP="00FA7EB5">
      <w:pPr>
        <w:pStyle w:val="Heading3"/>
      </w:pPr>
      <w:r w:rsidRPr="00FA7EB5">
        <w:t>Cross-walked Codes</w:t>
      </w: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473"/>
      </w:tblGrid>
      <w:tr w:rsidR="003C6B57" w:rsidRPr="005800E9" w14:paraId="2A116201" w14:textId="77777777" w:rsidTr="00E17464">
        <w:trPr>
          <w:trHeight w:val="300"/>
          <w:tblHeader/>
        </w:trPr>
        <w:tc>
          <w:tcPr>
            <w:tcW w:w="2292" w:type="dxa"/>
            <w:shd w:val="clear" w:color="auto" w:fill="auto"/>
            <w:noWrap/>
            <w:vAlign w:val="center"/>
            <w:hideMark/>
          </w:tcPr>
          <w:p w14:paraId="3C3231B0" w14:textId="77777777" w:rsidR="003C6B57" w:rsidRPr="005800E9" w:rsidRDefault="003C6B57" w:rsidP="00E17464">
            <w:pPr>
              <w:ind w:left="-108"/>
              <w:contextualSpacing/>
              <w:jc w:val="center"/>
              <w:rPr>
                <w:rFonts w:cs="Times New Roman"/>
                <w:b/>
              </w:rPr>
            </w:pPr>
            <w:r w:rsidRPr="005800E9">
              <w:rPr>
                <w:rFonts w:cs="Times New Roman"/>
                <w:b/>
              </w:rPr>
              <w:t>Deleted Codes</w:t>
            </w:r>
          </w:p>
        </w:tc>
        <w:tc>
          <w:tcPr>
            <w:tcW w:w="2473" w:type="dxa"/>
            <w:shd w:val="clear" w:color="auto" w:fill="auto"/>
            <w:noWrap/>
            <w:vAlign w:val="center"/>
            <w:hideMark/>
          </w:tcPr>
          <w:p w14:paraId="6CA8FD7C" w14:textId="77777777" w:rsidR="003C6B57" w:rsidRPr="005800E9" w:rsidRDefault="003C6B57" w:rsidP="00E17464">
            <w:pPr>
              <w:contextualSpacing/>
              <w:jc w:val="center"/>
              <w:rPr>
                <w:rFonts w:cs="Times New Roman"/>
                <w:b/>
              </w:rPr>
            </w:pPr>
            <w:r w:rsidRPr="005800E9">
              <w:rPr>
                <w:rFonts w:cs="Times New Roman"/>
                <w:b/>
              </w:rPr>
              <w:t>Replacement Codes</w:t>
            </w:r>
          </w:p>
        </w:tc>
      </w:tr>
      <w:tr w:rsidR="003C6B57" w:rsidRPr="005800E9" w14:paraId="63116A56" w14:textId="77777777" w:rsidTr="00E17464">
        <w:trPr>
          <w:trHeight w:val="300"/>
        </w:trPr>
        <w:tc>
          <w:tcPr>
            <w:tcW w:w="2292" w:type="dxa"/>
            <w:tcBorders>
              <w:bottom w:val="single" w:sz="4" w:space="0" w:color="auto"/>
            </w:tcBorders>
            <w:shd w:val="clear" w:color="auto" w:fill="auto"/>
            <w:vAlign w:val="center"/>
          </w:tcPr>
          <w:p w14:paraId="77E97FD3" w14:textId="77777777" w:rsidR="003C6B57" w:rsidRPr="005800E9" w:rsidRDefault="003C6B57" w:rsidP="00E17464">
            <w:pPr>
              <w:contextualSpacing/>
              <w:jc w:val="center"/>
              <w:rPr>
                <w:rFonts w:cs="Times New Roman"/>
              </w:rPr>
            </w:pPr>
            <w:r w:rsidRPr="005800E9">
              <w:rPr>
                <w:rFonts w:cs="Times New Roman"/>
                <w:color w:val="000000"/>
              </w:rPr>
              <w:t>K1014</w:t>
            </w:r>
          </w:p>
        </w:tc>
        <w:tc>
          <w:tcPr>
            <w:tcW w:w="2473" w:type="dxa"/>
            <w:tcBorders>
              <w:bottom w:val="single" w:sz="4" w:space="0" w:color="auto"/>
            </w:tcBorders>
            <w:shd w:val="clear" w:color="auto" w:fill="auto"/>
            <w:vAlign w:val="center"/>
          </w:tcPr>
          <w:p w14:paraId="53D9BC16" w14:textId="77777777" w:rsidR="003C6B57" w:rsidRPr="005800E9" w:rsidRDefault="003C6B57" w:rsidP="00E17464">
            <w:pPr>
              <w:contextualSpacing/>
              <w:jc w:val="center"/>
              <w:rPr>
                <w:rFonts w:cs="Times New Roman"/>
              </w:rPr>
            </w:pPr>
            <w:r w:rsidRPr="005800E9">
              <w:rPr>
                <w:rFonts w:cs="Times New Roman"/>
              </w:rPr>
              <w:t>L5615</w:t>
            </w:r>
          </w:p>
        </w:tc>
      </w:tr>
      <w:tr w:rsidR="003C6B57" w:rsidRPr="005800E9" w14:paraId="6B32887B" w14:textId="77777777" w:rsidTr="00E17464">
        <w:trPr>
          <w:trHeight w:val="300"/>
        </w:trPr>
        <w:tc>
          <w:tcPr>
            <w:tcW w:w="2292" w:type="dxa"/>
            <w:shd w:val="clear" w:color="auto" w:fill="auto"/>
            <w:vAlign w:val="center"/>
          </w:tcPr>
          <w:p w14:paraId="2E2956FC" w14:textId="77777777" w:rsidR="003C6B57" w:rsidRPr="005800E9" w:rsidRDefault="003C6B57" w:rsidP="00E17464">
            <w:pPr>
              <w:contextualSpacing/>
              <w:jc w:val="center"/>
              <w:rPr>
                <w:rFonts w:cs="Times New Roman"/>
              </w:rPr>
            </w:pPr>
            <w:r w:rsidRPr="005800E9">
              <w:rPr>
                <w:rFonts w:cs="Times New Roman"/>
                <w:color w:val="000000"/>
              </w:rPr>
              <w:t>K1015</w:t>
            </w:r>
          </w:p>
        </w:tc>
        <w:tc>
          <w:tcPr>
            <w:tcW w:w="2473" w:type="dxa"/>
            <w:shd w:val="clear" w:color="auto" w:fill="auto"/>
            <w:vAlign w:val="center"/>
          </w:tcPr>
          <w:p w14:paraId="02FAD10D" w14:textId="77777777" w:rsidR="003C6B57" w:rsidRPr="005800E9" w:rsidRDefault="003C6B57" w:rsidP="00E17464">
            <w:pPr>
              <w:contextualSpacing/>
              <w:jc w:val="center"/>
              <w:rPr>
                <w:rFonts w:cs="Times New Roman"/>
              </w:rPr>
            </w:pPr>
            <w:r w:rsidRPr="005800E9">
              <w:rPr>
                <w:rFonts w:cs="Times New Roman"/>
              </w:rPr>
              <w:t>L3161</w:t>
            </w:r>
          </w:p>
        </w:tc>
      </w:tr>
      <w:tr w:rsidR="003C6B57" w:rsidRPr="005800E9" w14:paraId="54049EE6" w14:textId="77777777" w:rsidTr="00E17464">
        <w:trPr>
          <w:trHeight w:val="300"/>
        </w:trPr>
        <w:tc>
          <w:tcPr>
            <w:tcW w:w="2292" w:type="dxa"/>
            <w:shd w:val="clear" w:color="auto" w:fill="auto"/>
            <w:vAlign w:val="center"/>
          </w:tcPr>
          <w:p w14:paraId="0CAACFB3" w14:textId="77777777" w:rsidR="003C6B57" w:rsidRPr="005800E9" w:rsidRDefault="003C6B57" w:rsidP="00E17464">
            <w:pPr>
              <w:contextualSpacing/>
              <w:jc w:val="center"/>
              <w:rPr>
                <w:rFonts w:cs="Times New Roman"/>
              </w:rPr>
            </w:pPr>
            <w:r w:rsidRPr="005800E9">
              <w:rPr>
                <w:rFonts w:cs="Times New Roman"/>
                <w:color w:val="000000"/>
              </w:rPr>
              <w:t>K1022</w:t>
            </w:r>
          </w:p>
        </w:tc>
        <w:tc>
          <w:tcPr>
            <w:tcW w:w="2473" w:type="dxa"/>
            <w:shd w:val="clear" w:color="auto" w:fill="auto"/>
            <w:vAlign w:val="center"/>
          </w:tcPr>
          <w:p w14:paraId="0FEEB78F" w14:textId="77777777" w:rsidR="003C6B57" w:rsidRPr="005800E9" w:rsidRDefault="003C6B57" w:rsidP="00E17464">
            <w:pPr>
              <w:contextualSpacing/>
              <w:jc w:val="center"/>
              <w:rPr>
                <w:rFonts w:cs="Times New Roman"/>
              </w:rPr>
            </w:pPr>
            <w:r w:rsidRPr="005800E9">
              <w:rPr>
                <w:rFonts w:cs="Times New Roman"/>
              </w:rPr>
              <w:t>L5926</w:t>
            </w:r>
          </w:p>
        </w:tc>
      </w:tr>
    </w:tbl>
    <w:p w14:paraId="5050AF00" w14:textId="77777777" w:rsidR="003C6B57" w:rsidRPr="005800E9" w:rsidRDefault="003C6B57" w:rsidP="003C6B57"/>
    <w:p w14:paraId="42567DD9" w14:textId="77777777" w:rsidR="003C6B57" w:rsidRPr="005800E9" w:rsidRDefault="003C6B57" w:rsidP="003C6B57"/>
    <w:p w14:paraId="0B26C86D" w14:textId="77777777" w:rsidR="003C6B57" w:rsidRPr="005800E9" w:rsidRDefault="003C6B57" w:rsidP="003C6B57"/>
    <w:p w14:paraId="69E3A1DC" w14:textId="77777777" w:rsidR="003C6B57" w:rsidRPr="005800E9" w:rsidRDefault="003C6B57" w:rsidP="003C6B57"/>
    <w:p w14:paraId="0C597AC1" w14:textId="0334277B" w:rsidR="003C6B57" w:rsidRPr="005800E9" w:rsidRDefault="003C6B57" w:rsidP="00FA7EB5">
      <w:pPr>
        <w:pStyle w:val="Heading3"/>
      </w:pPr>
      <w:r w:rsidRPr="005800E9">
        <w:lastRenderedPageBreak/>
        <w:t>Revised Code Descriptions</w:t>
      </w:r>
    </w:p>
    <w:tbl>
      <w:tblPr>
        <w:tblW w:w="101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8725"/>
      </w:tblGrid>
      <w:tr w:rsidR="003C6B57" w:rsidRPr="005800E9" w14:paraId="3DB91CB2" w14:textId="77777777" w:rsidTr="00E17464">
        <w:trPr>
          <w:trHeight w:val="368"/>
          <w:tblHeader/>
        </w:trPr>
        <w:tc>
          <w:tcPr>
            <w:tcW w:w="1375" w:type="dxa"/>
          </w:tcPr>
          <w:p w14:paraId="5FC6E9DF" w14:textId="77777777" w:rsidR="003C6B57" w:rsidRPr="005800E9" w:rsidRDefault="003C6B57" w:rsidP="00E17464">
            <w:pPr>
              <w:autoSpaceDE w:val="0"/>
              <w:autoSpaceDN w:val="0"/>
              <w:adjustRightInd w:val="0"/>
              <w:jc w:val="center"/>
              <w:rPr>
                <w:rFonts w:cs="Times New Roman"/>
                <w:b/>
                <w:bCs/>
              </w:rPr>
            </w:pPr>
            <w:r w:rsidRPr="005800E9">
              <w:rPr>
                <w:rFonts w:cs="Times New Roman"/>
                <w:b/>
                <w:bCs/>
              </w:rPr>
              <w:t>Code</w:t>
            </w:r>
          </w:p>
        </w:tc>
        <w:tc>
          <w:tcPr>
            <w:tcW w:w="8725" w:type="dxa"/>
          </w:tcPr>
          <w:p w14:paraId="6D06ECD8" w14:textId="77777777" w:rsidR="003C6B57" w:rsidRPr="005800E9" w:rsidRDefault="003C6B57" w:rsidP="00E17464">
            <w:pPr>
              <w:autoSpaceDE w:val="0"/>
              <w:autoSpaceDN w:val="0"/>
              <w:adjustRightInd w:val="0"/>
              <w:jc w:val="center"/>
              <w:rPr>
                <w:rFonts w:cs="Times New Roman"/>
                <w:b/>
                <w:bCs/>
              </w:rPr>
            </w:pPr>
            <w:r w:rsidRPr="005800E9">
              <w:rPr>
                <w:rFonts w:cs="Times New Roman"/>
                <w:b/>
                <w:bCs/>
              </w:rPr>
              <w:t>Revised Code Description</w:t>
            </w:r>
          </w:p>
        </w:tc>
      </w:tr>
      <w:tr w:rsidR="003C6B57" w:rsidRPr="005800E9" w14:paraId="68FE6A37" w14:textId="77777777" w:rsidTr="00E17464">
        <w:trPr>
          <w:trHeight w:val="530"/>
          <w:tblHeader/>
        </w:trPr>
        <w:tc>
          <w:tcPr>
            <w:tcW w:w="1375" w:type="dxa"/>
            <w:vAlign w:val="center"/>
          </w:tcPr>
          <w:p w14:paraId="018EA6D2"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A6531</w:t>
            </w:r>
          </w:p>
        </w:tc>
        <w:tc>
          <w:tcPr>
            <w:tcW w:w="8725" w:type="dxa"/>
            <w:tcBorders>
              <w:top w:val="nil"/>
              <w:left w:val="nil"/>
              <w:bottom w:val="single" w:sz="4" w:space="0" w:color="auto"/>
              <w:right w:val="single" w:sz="4" w:space="0" w:color="auto"/>
            </w:tcBorders>
            <w:shd w:val="clear" w:color="auto" w:fill="auto"/>
            <w:vAlign w:val="center"/>
          </w:tcPr>
          <w:p w14:paraId="58A264B5" w14:textId="77777777" w:rsidR="003C6B57" w:rsidRPr="005800E9" w:rsidRDefault="003C6B57" w:rsidP="00E17464">
            <w:pPr>
              <w:autoSpaceDE w:val="0"/>
              <w:autoSpaceDN w:val="0"/>
              <w:adjustRightInd w:val="0"/>
              <w:rPr>
                <w:rFonts w:cs="Times New Roman"/>
              </w:rPr>
            </w:pPr>
            <w:r w:rsidRPr="005800E9">
              <w:rPr>
                <w:rFonts w:cs="Times New Roman"/>
                <w:color w:val="000000"/>
              </w:rPr>
              <w:t xml:space="preserve">Gradient compression stocking, below knee, 30-40 </w:t>
            </w:r>
            <w:proofErr w:type="spellStart"/>
            <w:r w:rsidRPr="005800E9">
              <w:rPr>
                <w:rFonts w:cs="Times New Roman"/>
                <w:color w:val="000000"/>
              </w:rPr>
              <w:t>mmhg</w:t>
            </w:r>
            <w:proofErr w:type="spellEnd"/>
            <w:r w:rsidRPr="005800E9">
              <w:rPr>
                <w:rFonts w:cs="Times New Roman"/>
                <w:color w:val="000000"/>
              </w:rPr>
              <w:t xml:space="preserve">, used as a surgical dressing, each </w:t>
            </w:r>
          </w:p>
        </w:tc>
      </w:tr>
      <w:tr w:rsidR="003C6B57" w:rsidRPr="005800E9" w14:paraId="7800764C" w14:textId="77777777" w:rsidTr="00E17464">
        <w:trPr>
          <w:trHeight w:val="530"/>
          <w:tblHeader/>
        </w:trPr>
        <w:tc>
          <w:tcPr>
            <w:tcW w:w="1375" w:type="dxa"/>
            <w:vAlign w:val="center"/>
          </w:tcPr>
          <w:p w14:paraId="033DABF5"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A6532</w:t>
            </w:r>
          </w:p>
        </w:tc>
        <w:tc>
          <w:tcPr>
            <w:tcW w:w="8725" w:type="dxa"/>
            <w:tcBorders>
              <w:top w:val="nil"/>
              <w:left w:val="nil"/>
              <w:bottom w:val="single" w:sz="4" w:space="0" w:color="auto"/>
              <w:right w:val="single" w:sz="4" w:space="0" w:color="auto"/>
            </w:tcBorders>
            <w:shd w:val="clear" w:color="auto" w:fill="auto"/>
            <w:vAlign w:val="center"/>
          </w:tcPr>
          <w:p w14:paraId="6FFA7FA9" w14:textId="77777777" w:rsidR="003C6B57" w:rsidRPr="005800E9" w:rsidRDefault="003C6B57" w:rsidP="00E17464">
            <w:pPr>
              <w:autoSpaceDE w:val="0"/>
              <w:autoSpaceDN w:val="0"/>
              <w:adjustRightInd w:val="0"/>
              <w:rPr>
                <w:rFonts w:cs="Times New Roman"/>
              </w:rPr>
            </w:pPr>
            <w:r w:rsidRPr="005800E9">
              <w:rPr>
                <w:rFonts w:cs="Times New Roman"/>
                <w:color w:val="000000"/>
              </w:rPr>
              <w:t xml:space="preserve">Gradient compression stocking, below knee, 40-50 </w:t>
            </w:r>
            <w:proofErr w:type="spellStart"/>
            <w:r w:rsidRPr="005800E9">
              <w:rPr>
                <w:rFonts w:cs="Times New Roman"/>
                <w:color w:val="000000"/>
              </w:rPr>
              <w:t>mmhg</w:t>
            </w:r>
            <w:proofErr w:type="spellEnd"/>
            <w:r w:rsidRPr="005800E9">
              <w:rPr>
                <w:rFonts w:cs="Times New Roman"/>
                <w:color w:val="000000"/>
              </w:rPr>
              <w:t>, used as a surgical dressing, each</w:t>
            </w:r>
          </w:p>
        </w:tc>
      </w:tr>
      <w:tr w:rsidR="003C6B57" w:rsidRPr="005800E9" w14:paraId="2834B015" w14:textId="77777777" w:rsidTr="00E17464">
        <w:trPr>
          <w:trHeight w:val="530"/>
          <w:tblHeader/>
        </w:trPr>
        <w:tc>
          <w:tcPr>
            <w:tcW w:w="1375" w:type="dxa"/>
            <w:vAlign w:val="center"/>
          </w:tcPr>
          <w:p w14:paraId="44C734C6"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A6535</w:t>
            </w:r>
          </w:p>
        </w:tc>
        <w:tc>
          <w:tcPr>
            <w:tcW w:w="8725" w:type="dxa"/>
            <w:tcBorders>
              <w:top w:val="nil"/>
              <w:left w:val="nil"/>
              <w:bottom w:val="single" w:sz="4" w:space="0" w:color="auto"/>
              <w:right w:val="single" w:sz="4" w:space="0" w:color="auto"/>
            </w:tcBorders>
            <w:shd w:val="clear" w:color="auto" w:fill="auto"/>
            <w:vAlign w:val="center"/>
          </w:tcPr>
          <w:p w14:paraId="294070D0" w14:textId="77777777" w:rsidR="003C6B57" w:rsidRPr="005800E9" w:rsidRDefault="003C6B57" w:rsidP="00E17464">
            <w:pPr>
              <w:autoSpaceDE w:val="0"/>
              <w:autoSpaceDN w:val="0"/>
              <w:adjustRightInd w:val="0"/>
              <w:rPr>
                <w:rFonts w:cs="Times New Roman"/>
              </w:rPr>
            </w:pPr>
            <w:r w:rsidRPr="005800E9">
              <w:rPr>
                <w:rFonts w:cs="Times New Roman"/>
                <w:color w:val="000000"/>
              </w:rPr>
              <w:t xml:space="preserve">Gradient compression stocking, thigh length, 40 </w:t>
            </w:r>
            <w:proofErr w:type="spellStart"/>
            <w:r w:rsidRPr="005800E9">
              <w:rPr>
                <w:rFonts w:cs="Times New Roman"/>
                <w:color w:val="000000"/>
              </w:rPr>
              <w:t>mmhg</w:t>
            </w:r>
            <w:proofErr w:type="spellEnd"/>
            <w:r w:rsidRPr="005800E9">
              <w:rPr>
                <w:rFonts w:cs="Times New Roman"/>
                <w:color w:val="000000"/>
              </w:rPr>
              <w:t xml:space="preserve"> or greater each</w:t>
            </w:r>
          </w:p>
        </w:tc>
      </w:tr>
      <w:tr w:rsidR="003C6B57" w:rsidRPr="005800E9" w14:paraId="3AA80037" w14:textId="77777777" w:rsidTr="00E17464">
        <w:trPr>
          <w:trHeight w:val="530"/>
          <w:tblHeader/>
        </w:trPr>
        <w:tc>
          <w:tcPr>
            <w:tcW w:w="1375" w:type="dxa"/>
            <w:vAlign w:val="center"/>
          </w:tcPr>
          <w:p w14:paraId="0853EB47"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A6538</w:t>
            </w:r>
          </w:p>
        </w:tc>
        <w:tc>
          <w:tcPr>
            <w:tcW w:w="8725" w:type="dxa"/>
            <w:tcBorders>
              <w:top w:val="nil"/>
              <w:left w:val="nil"/>
              <w:bottom w:val="single" w:sz="4" w:space="0" w:color="auto"/>
              <w:right w:val="single" w:sz="4" w:space="0" w:color="auto"/>
            </w:tcBorders>
            <w:shd w:val="clear" w:color="auto" w:fill="auto"/>
            <w:vAlign w:val="center"/>
          </w:tcPr>
          <w:p w14:paraId="1675A783" w14:textId="77777777" w:rsidR="003C6B57" w:rsidRPr="005800E9" w:rsidRDefault="003C6B57" w:rsidP="00E17464">
            <w:pPr>
              <w:autoSpaceDE w:val="0"/>
              <w:autoSpaceDN w:val="0"/>
              <w:adjustRightInd w:val="0"/>
              <w:rPr>
                <w:rFonts w:cs="Times New Roman"/>
              </w:rPr>
            </w:pPr>
            <w:r w:rsidRPr="005800E9">
              <w:rPr>
                <w:rFonts w:cs="Times New Roman"/>
                <w:color w:val="000000"/>
              </w:rPr>
              <w:t>Gradient compression stocking, full length/chap style, 40mmhg or greater each</w:t>
            </w:r>
          </w:p>
        </w:tc>
      </w:tr>
      <w:tr w:rsidR="003C6B57" w:rsidRPr="005800E9" w14:paraId="1C1E2457" w14:textId="77777777" w:rsidTr="00E17464">
        <w:trPr>
          <w:trHeight w:val="530"/>
          <w:tblHeader/>
        </w:trPr>
        <w:tc>
          <w:tcPr>
            <w:tcW w:w="1375" w:type="dxa"/>
            <w:vAlign w:val="center"/>
          </w:tcPr>
          <w:p w14:paraId="5A1D1D96"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A6541</w:t>
            </w:r>
          </w:p>
        </w:tc>
        <w:tc>
          <w:tcPr>
            <w:tcW w:w="8725" w:type="dxa"/>
            <w:tcBorders>
              <w:top w:val="nil"/>
              <w:left w:val="nil"/>
              <w:bottom w:val="single" w:sz="4" w:space="0" w:color="auto"/>
              <w:right w:val="single" w:sz="4" w:space="0" w:color="auto"/>
            </w:tcBorders>
            <w:shd w:val="clear" w:color="auto" w:fill="auto"/>
            <w:vAlign w:val="center"/>
          </w:tcPr>
          <w:p w14:paraId="2A04FB01" w14:textId="77777777" w:rsidR="003C6B57" w:rsidRPr="005800E9" w:rsidRDefault="003C6B57" w:rsidP="00E17464">
            <w:pPr>
              <w:autoSpaceDE w:val="0"/>
              <w:autoSpaceDN w:val="0"/>
              <w:adjustRightInd w:val="0"/>
              <w:rPr>
                <w:rFonts w:cs="Times New Roman"/>
              </w:rPr>
            </w:pPr>
            <w:r w:rsidRPr="005800E9">
              <w:rPr>
                <w:rFonts w:cs="Times New Roman"/>
                <w:color w:val="000000"/>
              </w:rPr>
              <w:t>Gradient compression stocking, waist length, 40mmhg or greater, each</w:t>
            </w:r>
          </w:p>
        </w:tc>
      </w:tr>
      <w:tr w:rsidR="003C6B57" w:rsidRPr="005800E9" w14:paraId="71475A36" w14:textId="77777777" w:rsidTr="00E17464">
        <w:trPr>
          <w:trHeight w:val="530"/>
          <w:tblHeader/>
        </w:trPr>
        <w:tc>
          <w:tcPr>
            <w:tcW w:w="1375" w:type="dxa"/>
            <w:vAlign w:val="center"/>
          </w:tcPr>
          <w:p w14:paraId="4B64E250"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A6545</w:t>
            </w:r>
          </w:p>
        </w:tc>
        <w:tc>
          <w:tcPr>
            <w:tcW w:w="8725" w:type="dxa"/>
            <w:tcBorders>
              <w:top w:val="nil"/>
              <w:left w:val="nil"/>
              <w:bottom w:val="single" w:sz="4" w:space="0" w:color="auto"/>
              <w:right w:val="single" w:sz="4" w:space="0" w:color="auto"/>
            </w:tcBorders>
            <w:shd w:val="clear" w:color="auto" w:fill="auto"/>
            <w:vAlign w:val="center"/>
          </w:tcPr>
          <w:p w14:paraId="784B068D" w14:textId="77777777" w:rsidR="003C6B57" w:rsidRPr="005800E9" w:rsidRDefault="003C6B57" w:rsidP="00E17464">
            <w:pPr>
              <w:autoSpaceDE w:val="0"/>
              <w:autoSpaceDN w:val="0"/>
              <w:adjustRightInd w:val="0"/>
              <w:rPr>
                <w:rFonts w:cs="Times New Roman"/>
              </w:rPr>
            </w:pPr>
            <w:r w:rsidRPr="005800E9">
              <w:rPr>
                <w:rFonts w:cs="Times New Roman"/>
                <w:color w:val="000000"/>
              </w:rPr>
              <w:t xml:space="preserve">Gradient compression wrap, non-elastic, below knee, 30-50 </w:t>
            </w:r>
            <w:proofErr w:type="spellStart"/>
            <w:r w:rsidRPr="005800E9">
              <w:rPr>
                <w:rFonts w:cs="Times New Roman"/>
                <w:color w:val="000000"/>
              </w:rPr>
              <w:t>mmhg</w:t>
            </w:r>
            <w:proofErr w:type="spellEnd"/>
            <w:r w:rsidRPr="005800E9">
              <w:rPr>
                <w:rFonts w:cs="Times New Roman"/>
                <w:color w:val="000000"/>
              </w:rPr>
              <w:t>, used as a surgical dressing, each</w:t>
            </w:r>
          </w:p>
        </w:tc>
      </w:tr>
      <w:tr w:rsidR="003C6B57" w:rsidRPr="005800E9" w14:paraId="1EAC57B1" w14:textId="77777777" w:rsidTr="00E17464">
        <w:trPr>
          <w:trHeight w:val="530"/>
          <w:tblHeader/>
        </w:trPr>
        <w:tc>
          <w:tcPr>
            <w:tcW w:w="1375" w:type="dxa"/>
            <w:vAlign w:val="center"/>
          </w:tcPr>
          <w:p w14:paraId="595CC7B8" w14:textId="77777777" w:rsidR="003C6B57" w:rsidRPr="005800E9" w:rsidRDefault="003C6B57" w:rsidP="00E17464">
            <w:pPr>
              <w:autoSpaceDE w:val="0"/>
              <w:autoSpaceDN w:val="0"/>
              <w:adjustRightInd w:val="0"/>
              <w:jc w:val="center"/>
              <w:rPr>
                <w:rFonts w:eastAsiaTheme="minorEastAsia" w:cs="Times New Roman"/>
              </w:rPr>
            </w:pPr>
            <w:r w:rsidRPr="005800E9">
              <w:rPr>
                <w:rFonts w:cs="Times New Roman"/>
                <w:color w:val="000000"/>
              </w:rPr>
              <w:t>A6549</w:t>
            </w:r>
          </w:p>
        </w:tc>
        <w:tc>
          <w:tcPr>
            <w:tcW w:w="8725" w:type="dxa"/>
            <w:tcBorders>
              <w:top w:val="nil"/>
              <w:left w:val="nil"/>
              <w:bottom w:val="single" w:sz="4" w:space="0" w:color="auto"/>
              <w:right w:val="single" w:sz="4" w:space="0" w:color="auto"/>
            </w:tcBorders>
            <w:shd w:val="clear" w:color="auto" w:fill="auto"/>
            <w:vAlign w:val="center"/>
          </w:tcPr>
          <w:p w14:paraId="5766D2A8" w14:textId="77777777" w:rsidR="003C6B57" w:rsidRPr="005800E9" w:rsidRDefault="003C6B57" w:rsidP="00E17464">
            <w:pPr>
              <w:autoSpaceDE w:val="0"/>
              <w:autoSpaceDN w:val="0"/>
              <w:adjustRightInd w:val="0"/>
              <w:rPr>
                <w:rFonts w:cs="Times New Roman"/>
              </w:rPr>
            </w:pPr>
            <w:r w:rsidRPr="005800E9">
              <w:rPr>
                <w:rFonts w:cs="Times New Roman"/>
                <w:color w:val="000000"/>
              </w:rPr>
              <w:t>Gradient compression garment , not otherwise specified</w:t>
            </w:r>
          </w:p>
        </w:tc>
      </w:tr>
    </w:tbl>
    <w:p w14:paraId="3C1C2930" w14:textId="77777777" w:rsidR="003C6B57" w:rsidRPr="00AC798F" w:rsidRDefault="003C6B57" w:rsidP="003C6B57">
      <w:pPr>
        <w:spacing w:before="960"/>
      </w:pPr>
      <w:r>
        <w:rPr>
          <w:noProof/>
        </w:rPr>
        <w:drawing>
          <wp:inline distT="0" distB="0" distL="0" distR="0" wp14:anchorId="1F64E244" wp14:editId="05EB2F4C">
            <wp:extent cx="219438" cy="219438"/>
            <wp:effectExtent l="0" t="0" r="0" b="9525"/>
            <wp:docPr id="186518985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icon"/>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1C034612" wp14:editId="4F818DCA">
            <wp:extent cx="219438" cy="219438"/>
            <wp:effectExtent l="0" t="0" r="9525" b="9525"/>
            <wp:docPr id="610088090" name="Picture 61008809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icon"/>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Pr>
            <w:rStyle w:val="Hyperlink"/>
            <w:position w:val="10"/>
          </w:rPr>
          <w:t>MassHealth on X (Twitter)</w:t>
        </w:r>
      </w:hyperlink>
      <w:r>
        <w:rPr>
          <w:position w:val="10"/>
        </w:rPr>
        <w:t xml:space="preserve">     </w:t>
      </w:r>
      <w:r>
        <w:rPr>
          <w:noProof/>
        </w:rPr>
        <w:drawing>
          <wp:inline distT="0" distB="0" distL="0" distR="0" wp14:anchorId="5B517767" wp14:editId="1F831FE3">
            <wp:extent cx="219438" cy="219438"/>
            <wp:effectExtent l="0" t="0" r="9525" b="9525"/>
            <wp:docPr id="1407212517" name="Picture 14072125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icon"/>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p w14:paraId="12B7360E" w14:textId="01A0B166" w:rsidR="0041466F" w:rsidRPr="0041466F" w:rsidRDefault="0041466F" w:rsidP="003C6B57">
      <w:pPr>
        <w:spacing w:before="960"/>
      </w:pPr>
    </w:p>
    <w:sectPr w:rsidR="0041466F" w:rsidRPr="0041466F" w:rsidSect="002B7CCA">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ADA7" w14:textId="77777777" w:rsidR="002B7CCA" w:rsidRDefault="002B7CCA" w:rsidP="00AC798F">
      <w:r>
        <w:separator/>
      </w:r>
    </w:p>
    <w:p w14:paraId="3024C340" w14:textId="77777777" w:rsidR="002B7CCA" w:rsidRDefault="002B7CCA"/>
  </w:endnote>
  <w:endnote w:type="continuationSeparator" w:id="0">
    <w:p w14:paraId="315EF3BB" w14:textId="77777777" w:rsidR="002B7CCA" w:rsidRDefault="002B7CCA" w:rsidP="00AC798F">
      <w:r>
        <w:continuationSeparator/>
      </w:r>
    </w:p>
    <w:p w14:paraId="22B92580" w14:textId="77777777" w:rsidR="002B7CCA" w:rsidRDefault="002B7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56AE" w14:textId="77777777" w:rsidR="002B7CCA" w:rsidRDefault="002B7CCA" w:rsidP="00AC798F">
      <w:r>
        <w:separator/>
      </w:r>
    </w:p>
    <w:p w14:paraId="45C7268E" w14:textId="77777777" w:rsidR="002B7CCA" w:rsidRDefault="002B7CCA"/>
  </w:footnote>
  <w:footnote w:type="continuationSeparator" w:id="0">
    <w:p w14:paraId="313021A4" w14:textId="77777777" w:rsidR="002B7CCA" w:rsidRDefault="002B7CCA" w:rsidP="00AC798F">
      <w:r>
        <w:continuationSeparator/>
      </w:r>
    </w:p>
    <w:p w14:paraId="1E876EB1" w14:textId="77777777" w:rsidR="002B7CCA" w:rsidRDefault="002B7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073A39CF">
              <wp:simplePos x="0" y="0"/>
              <wp:positionH relativeFrom="column">
                <wp:posOffset>1247775</wp:posOffset>
              </wp:positionH>
              <wp:positionV relativeFrom="paragraph">
                <wp:posOffset>1</wp:posOffset>
              </wp:positionV>
              <wp:extent cx="3589020" cy="971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42A41197">
          <wp:simplePos x="0" y="0"/>
          <wp:positionH relativeFrom="column">
            <wp:posOffset>4829175</wp:posOffset>
          </wp:positionH>
          <wp:positionV relativeFrom="paragraph">
            <wp:posOffset>0</wp:posOffset>
          </wp:positionV>
          <wp:extent cx="1174115" cy="621665"/>
          <wp:effectExtent l="0" t="0" r="6985" b="6985"/>
          <wp:wrapNone/>
          <wp:docPr id="403664552" name="Picture 40366455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3A62237F">
          <wp:extent cx="1164590" cy="1377950"/>
          <wp:effectExtent l="0" t="0" r="0" b="0"/>
          <wp:docPr id="1361360321" name="Picture 13613603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F95" w14:textId="77777777" w:rsidR="00E964C3" w:rsidRPr="00AC798F" w:rsidRDefault="00E964C3" w:rsidP="0071737A">
    <w:pPr>
      <w:spacing w:after="0" w:line="276" w:lineRule="auto"/>
      <w:jc w:val="right"/>
    </w:pPr>
    <w:r w:rsidRPr="00AC798F">
      <w:t>EOHHS</w:t>
    </w:r>
  </w:p>
  <w:p w14:paraId="035EBA9C" w14:textId="2C152F97" w:rsidR="00E964C3" w:rsidRPr="00AC798F" w:rsidRDefault="00E964C3" w:rsidP="0071737A">
    <w:pPr>
      <w:spacing w:after="0" w:line="276" w:lineRule="auto"/>
      <w:jc w:val="right"/>
    </w:pPr>
    <w:r w:rsidRPr="00AC798F">
      <w:t xml:space="preserve">Administrative Bulletin </w:t>
    </w:r>
    <w:r w:rsidR="00A1432F" w:rsidRPr="00FA7EB5">
      <w:t>24</w:t>
    </w:r>
    <w:r w:rsidRPr="00FA7EB5">
      <w:t>-</w:t>
    </w:r>
    <w:r w:rsidR="00FA7EB5" w:rsidRPr="00FA7EB5">
      <w:t>10</w:t>
    </w:r>
  </w:p>
  <w:p w14:paraId="64299DFB" w14:textId="5CA823E6" w:rsidR="00E964C3" w:rsidRPr="00AC798F" w:rsidRDefault="00E964C3" w:rsidP="0071737A">
    <w:pPr>
      <w:spacing w:after="0" w:line="276" w:lineRule="auto"/>
      <w:jc w:val="right"/>
    </w:pPr>
    <w:r w:rsidRPr="00AC798F">
      <w:t xml:space="preserve">Effective </w:t>
    </w:r>
    <w:r w:rsidR="00A1432F" w:rsidRPr="009C3452">
      <w:t>January</w:t>
    </w:r>
    <w:r w:rsidRPr="009C3452">
      <w:t xml:space="preserve"> </w:t>
    </w:r>
    <w:r w:rsidR="00A1432F" w:rsidRPr="009C3452">
      <w:t>1</w:t>
    </w:r>
    <w:r w:rsidRPr="009C3452">
      <w:t xml:space="preserve">, </w:t>
    </w:r>
    <w:r w:rsidR="009C3452" w:rsidRPr="009C3452">
      <w:t>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1141"/>
    <w:rsid w:val="00024809"/>
    <w:rsid w:val="000722C4"/>
    <w:rsid w:val="000B3478"/>
    <w:rsid w:val="00130559"/>
    <w:rsid w:val="00134791"/>
    <w:rsid w:val="00146C2F"/>
    <w:rsid w:val="00153DCE"/>
    <w:rsid w:val="00154CA9"/>
    <w:rsid w:val="0019221A"/>
    <w:rsid w:val="00193348"/>
    <w:rsid w:val="001A7742"/>
    <w:rsid w:val="001A7A68"/>
    <w:rsid w:val="001D0135"/>
    <w:rsid w:val="001D628B"/>
    <w:rsid w:val="0022152B"/>
    <w:rsid w:val="00244855"/>
    <w:rsid w:val="002448DD"/>
    <w:rsid w:val="00266B97"/>
    <w:rsid w:val="00271D28"/>
    <w:rsid w:val="0027639F"/>
    <w:rsid w:val="00284238"/>
    <w:rsid w:val="00291039"/>
    <w:rsid w:val="002A779E"/>
    <w:rsid w:val="002B7CCA"/>
    <w:rsid w:val="003113E4"/>
    <w:rsid w:val="0033130A"/>
    <w:rsid w:val="00351564"/>
    <w:rsid w:val="00387C85"/>
    <w:rsid w:val="003A3882"/>
    <w:rsid w:val="003C6B57"/>
    <w:rsid w:val="003F6AAE"/>
    <w:rsid w:val="0041466F"/>
    <w:rsid w:val="0041715C"/>
    <w:rsid w:val="00421B27"/>
    <w:rsid w:val="00443CDB"/>
    <w:rsid w:val="004471E7"/>
    <w:rsid w:val="00465E5A"/>
    <w:rsid w:val="004D48D7"/>
    <w:rsid w:val="005246D9"/>
    <w:rsid w:val="00533A3B"/>
    <w:rsid w:val="0053555D"/>
    <w:rsid w:val="0056474D"/>
    <w:rsid w:val="005702E6"/>
    <w:rsid w:val="0057224E"/>
    <w:rsid w:val="005800E9"/>
    <w:rsid w:val="00585302"/>
    <w:rsid w:val="00597C39"/>
    <w:rsid w:val="005B5D35"/>
    <w:rsid w:val="005F191D"/>
    <w:rsid w:val="005F20AC"/>
    <w:rsid w:val="005F66F1"/>
    <w:rsid w:val="00607406"/>
    <w:rsid w:val="0064272D"/>
    <w:rsid w:val="006476EA"/>
    <w:rsid w:val="00656FFF"/>
    <w:rsid w:val="006718AB"/>
    <w:rsid w:val="006A560C"/>
    <w:rsid w:val="006B1D87"/>
    <w:rsid w:val="006B6EE0"/>
    <w:rsid w:val="006E5DED"/>
    <w:rsid w:val="0070235D"/>
    <w:rsid w:val="0071737A"/>
    <w:rsid w:val="00720C4F"/>
    <w:rsid w:val="00734039"/>
    <w:rsid w:val="00782360"/>
    <w:rsid w:val="00796A70"/>
    <w:rsid w:val="007B48C3"/>
    <w:rsid w:val="007F04B8"/>
    <w:rsid w:val="00800711"/>
    <w:rsid w:val="00831E24"/>
    <w:rsid w:val="008354EA"/>
    <w:rsid w:val="00835677"/>
    <w:rsid w:val="00852E4B"/>
    <w:rsid w:val="008669CB"/>
    <w:rsid w:val="00874396"/>
    <w:rsid w:val="00895C79"/>
    <w:rsid w:val="008A26E4"/>
    <w:rsid w:val="008A50C9"/>
    <w:rsid w:val="008B004B"/>
    <w:rsid w:val="008C7C8A"/>
    <w:rsid w:val="008E46B1"/>
    <w:rsid w:val="00927590"/>
    <w:rsid w:val="00933B76"/>
    <w:rsid w:val="00964EDE"/>
    <w:rsid w:val="00984786"/>
    <w:rsid w:val="009A3538"/>
    <w:rsid w:val="009C3452"/>
    <w:rsid w:val="00A01D8C"/>
    <w:rsid w:val="00A06F80"/>
    <w:rsid w:val="00A1432F"/>
    <w:rsid w:val="00A34C8D"/>
    <w:rsid w:val="00A438E8"/>
    <w:rsid w:val="00A75CD6"/>
    <w:rsid w:val="00A9151F"/>
    <w:rsid w:val="00AB33D8"/>
    <w:rsid w:val="00AC798F"/>
    <w:rsid w:val="00AD1945"/>
    <w:rsid w:val="00B0173B"/>
    <w:rsid w:val="00B05E0C"/>
    <w:rsid w:val="00B623EB"/>
    <w:rsid w:val="00BA6D03"/>
    <w:rsid w:val="00BE1FB2"/>
    <w:rsid w:val="00C1076E"/>
    <w:rsid w:val="00C400D6"/>
    <w:rsid w:val="00C4194A"/>
    <w:rsid w:val="00C773D1"/>
    <w:rsid w:val="00C87BF7"/>
    <w:rsid w:val="00D160CC"/>
    <w:rsid w:val="00D5182F"/>
    <w:rsid w:val="00D63172"/>
    <w:rsid w:val="00D761F6"/>
    <w:rsid w:val="00DA095C"/>
    <w:rsid w:val="00DE042E"/>
    <w:rsid w:val="00E03EF2"/>
    <w:rsid w:val="00E06C54"/>
    <w:rsid w:val="00E10A6E"/>
    <w:rsid w:val="00E27559"/>
    <w:rsid w:val="00E320F9"/>
    <w:rsid w:val="00E56BD5"/>
    <w:rsid w:val="00E620A3"/>
    <w:rsid w:val="00E74437"/>
    <w:rsid w:val="00E74BC2"/>
    <w:rsid w:val="00E92AC9"/>
    <w:rsid w:val="00E964C3"/>
    <w:rsid w:val="00EE4CAE"/>
    <w:rsid w:val="00F12C5F"/>
    <w:rsid w:val="00F27437"/>
    <w:rsid w:val="00F30AF6"/>
    <w:rsid w:val="00F44C98"/>
    <w:rsid w:val="00F44E10"/>
    <w:rsid w:val="00F531D7"/>
    <w:rsid w:val="00F60649"/>
    <w:rsid w:val="00F65E52"/>
    <w:rsid w:val="00F72EC4"/>
    <w:rsid w:val="00F8728D"/>
    <w:rsid w:val="00FA7EB5"/>
    <w:rsid w:val="00FB216E"/>
    <w:rsid w:val="00FD27CB"/>
    <w:rsid w:val="00FE4AA0"/>
    <w:rsid w:val="2700DD16"/>
    <w:rsid w:val="655B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uiPriority w:val="59"/>
    <w:rsid w:val="0024485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855"/>
    <w:rPr>
      <w:rFonts w:ascii="Georgia" w:hAnsi="Georgia"/>
    </w:rPr>
  </w:style>
  <w:style w:type="character" w:styleId="CommentReference">
    <w:name w:val="annotation reference"/>
    <w:basedOn w:val="DefaultParagraphFont"/>
    <w:uiPriority w:val="99"/>
    <w:semiHidden/>
    <w:unhideWhenUsed/>
    <w:rsid w:val="00A438E8"/>
    <w:rPr>
      <w:sz w:val="16"/>
      <w:szCs w:val="16"/>
    </w:rPr>
  </w:style>
  <w:style w:type="paragraph" w:styleId="CommentText">
    <w:name w:val="annotation text"/>
    <w:basedOn w:val="Normal"/>
    <w:link w:val="CommentTextChar"/>
    <w:uiPriority w:val="99"/>
    <w:unhideWhenUsed/>
    <w:rsid w:val="00A438E8"/>
    <w:rPr>
      <w:sz w:val="20"/>
      <w:szCs w:val="20"/>
    </w:rPr>
  </w:style>
  <w:style w:type="character" w:customStyle="1" w:styleId="CommentTextChar">
    <w:name w:val="Comment Text Char"/>
    <w:basedOn w:val="DefaultParagraphFont"/>
    <w:link w:val="CommentText"/>
    <w:uiPriority w:val="99"/>
    <w:rsid w:val="00A438E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438E8"/>
    <w:rPr>
      <w:b/>
      <w:bCs/>
    </w:rPr>
  </w:style>
  <w:style w:type="character" w:customStyle="1" w:styleId="CommentSubjectChar">
    <w:name w:val="Comment Subject Char"/>
    <w:basedOn w:val="CommentTextChar"/>
    <w:link w:val="CommentSubject"/>
    <w:uiPriority w:val="99"/>
    <w:semiHidden/>
    <w:rsid w:val="00A438E8"/>
    <w:rPr>
      <w:rFonts w:ascii="Georgia" w:hAnsi="Georgia"/>
      <w:b/>
      <w:bCs/>
      <w:sz w:val="20"/>
      <w:szCs w:val="20"/>
    </w:rPr>
  </w:style>
  <w:style w:type="character" w:styleId="FollowedHyperlink">
    <w:name w:val="FollowedHyperlink"/>
    <w:basedOn w:val="DefaultParagraphFont"/>
    <w:uiPriority w:val="99"/>
    <w:semiHidden/>
    <w:unhideWhenUsed/>
    <w:rsid w:val="00933B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MassHealth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48aeeac65cbc5bc418df0e6101b04cb">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5d1f76400f5653caa1fa3c84dd884f4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3e3b9-8052-4988-a4eb-24f16969dcab" xsi:nil="true"/>
    <lcf76f155ced4ddcb4097134ff3c332f xmlns="d8ecd2c7-f42d-412b-950c-7056a0e524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81AD-2DD3-4FBD-898C-1D55227D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documentManagement/types"/>
    <ds:schemaRef ds:uri="91f3e3b9-8052-4988-a4eb-24f16969dcab"/>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d8ecd2c7-f42d-412b-950c-7056a0e524ed"/>
    <ds:schemaRef ds:uri="http://www.w3.org/XML/1998/namespace"/>
    <ds:schemaRef ds:uri="http://purl.org/dc/dcmitype/"/>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20</cp:revision>
  <cp:lastPrinted>2024-04-09T19:47:00Z</cp:lastPrinted>
  <dcterms:created xsi:type="dcterms:W3CDTF">2024-03-04T19:02:00Z</dcterms:created>
  <dcterms:modified xsi:type="dcterms:W3CDTF">2024-04-10T13:17:00Z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Order">
    <vt:r8>9600</vt:r8>
  </property>
  <property fmtid="{D5CDD505-2E9C-101B-9397-08002B2CF9AE}" pid="4" name="MediaServiceImageTags">
    <vt:lpwstr/>
  </property>
</Properties>
</file>