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DF2E8B" w:rsidP="004A642D">
      <w:pPr>
        <w:tabs>
          <w:tab w:val="left" w:pos="5040"/>
        </w:tabs>
        <w:suppressAutoHyphens/>
        <w:ind w:left="5040"/>
        <w:rPr>
          <w:rFonts w:ascii="Georgia" w:hAnsi="Georgia" w:cs="Arial"/>
          <w:b/>
          <w:color w:val="1F497D"/>
          <w:sz w:val="24"/>
          <w:szCs w:val="24"/>
        </w:rPr>
      </w:pPr>
      <w:r w:rsidRPr="00DF2E8B">
        <w:rPr>
          <w:rFonts w:ascii="Georgia" w:hAnsi="Georgia" w:cs="Arial"/>
          <w:b/>
          <w:color w:val="1F497D"/>
          <w:sz w:val="24"/>
          <w:szCs w:val="24"/>
        </w:rPr>
        <w:t>Adult Foster Care</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Pr="00DF2E8B">
        <w:rPr>
          <w:rFonts w:ascii="Georgia" w:hAnsi="Georgia" w:cs="Arial"/>
          <w:b/>
          <w:color w:val="1F497D"/>
          <w:sz w:val="24"/>
          <w:szCs w:val="24"/>
        </w:rPr>
        <w:t>14</w:t>
      </w:r>
    </w:p>
    <w:p w:rsidR="00D65B5E" w:rsidRPr="00DF2E8B" w:rsidRDefault="00DF2E8B" w:rsidP="004A642D">
      <w:pPr>
        <w:tabs>
          <w:tab w:val="left" w:pos="5040"/>
        </w:tabs>
        <w:suppressAutoHyphens/>
        <w:ind w:left="5040"/>
        <w:rPr>
          <w:rFonts w:ascii="Georgia" w:hAnsi="Georgia" w:cs="Arial"/>
          <w:b/>
          <w:color w:val="1F497D"/>
          <w:sz w:val="24"/>
          <w:szCs w:val="24"/>
        </w:rPr>
      </w:pPr>
      <w:r w:rsidRPr="00DF2E8B">
        <w:rPr>
          <w:rFonts w:ascii="Georgia" w:hAnsi="Georgia" w:cs="Arial"/>
          <w:b/>
          <w:color w:val="1F497D"/>
          <w:sz w:val="24"/>
          <w:szCs w:val="24"/>
        </w:rPr>
        <w:t>March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DF2E8B" w:rsidRPr="005B3395">
        <w:rPr>
          <w:rFonts w:ascii="Georgia" w:hAnsi="Georgia" w:cs="Arial"/>
          <w:sz w:val="22"/>
          <w:szCs w:val="22"/>
        </w:rPr>
        <w:t>Adult Foster Care Providers</w:t>
      </w:r>
      <w:r w:rsidR="00F7118D" w:rsidRPr="001B792F">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r w:rsidR="00DA4A4D">
        <w:rPr>
          <w:rFonts w:ascii="Georgia" w:hAnsi="Georgia" w:cs="Arial"/>
          <w:sz w:val="22"/>
          <w:szCs w:val="22"/>
        </w:rPr>
        <w:t xml:space="preserve"> </w:t>
      </w:r>
      <w:r w:rsidR="00DA4A4D">
        <w:rPr>
          <w:rFonts w:ascii="Georgia" w:hAnsi="Georgia" w:cs="Arial"/>
          <w:noProof/>
          <w:sz w:val="22"/>
          <w:szCs w:val="22"/>
        </w:rPr>
        <w:drawing>
          <wp:inline distT="0" distB="0" distL="0" distR="0" wp14:anchorId="05D2437C" wp14:editId="6E73A49D">
            <wp:extent cx="109537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Daniel-si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037" cy="297610"/>
                    </a:xfrm>
                    <a:prstGeom prst="rect">
                      <a:avLst/>
                    </a:prstGeom>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3B414F" w:rsidRDefault="0069586B" w:rsidP="00F7118D">
      <w:pPr>
        <w:tabs>
          <w:tab w:val="right" w:pos="720"/>
          <w:tab w:val="left" w:pos="1152"/>
          <w:tab w:val="left" w:pos="5184"/>
        </w:tabs>
        <w:suppressAutoHyphens/>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DF2E8B">
        <w:rPr>
          <w:rFonts w:ascii="Georgia" w:hAnsi="Georgia" w:cs="Arial"/>
          <w:b/>
          <w:sz w:val="22"/>
          <w:szCs w:val="22"/>
        </w:rPr>
        <w:t xml:space="preserve">MassHealth Accreditation Requirements for Adult Foster Care </w:t>
      </w:r>
      <w:r w:rsidR="00547F66">
        <w:rPr>
          <w:rFonts w:ascii="Georgia" w:hAnsi="Georgia" w:cs="Arial"/>
          <w:b/>
          <w:sz w:val="22"/>
          <w:szCs w:val="22"/>
        </w:rPr>
        <w:t xml:space="preserve">(AFC) </w:t>
      </w:r>
      <w:r w:rsidR="00DF2E8B">
        <w:rPr>
          <w:rFonts w:ascii="Georgia" w:hAnsi="Georgia" w:cs="Arial"/>
          <w:b/>
          <w:sz w:val="22"/>
          <w:szCs w:val="22"/>
        </w:rPr>
        <w:t>Providers</w:t>
      </w:r>
    </w:p>
    <w:p w:rsidR="00DC292A" w:rsidRDefault="00DC292A" w:rsidP="00287894">
      <w:pPr>
        <w:ind w:left="576" w:right="576" w:hanging="2880"/>
        <w:rPr>
          <w:rFonts w:ascii="Georgia" w:hAnsi="Georgia" w:cs="Arial"/>
          <w:b/>
          <w:i/>
          <w:sz w:val="22"/>
          <w:szCs w:val="22"/>
        </w:rPr>
      </w:pPr>
    </w:p>
    <w:p w:rsidR="001B792F" w:rsidRPr="00C66371" w:rsidRDefault="00DF2E8B" w:rsidP="00287894">
      <w:pPr>
        <w:ind w:left="3456" w:right="576" w:hanging="2880"/>
        <w:rPr>
          <w:rFonts w:ascii="Georgia" w:hAnsi="Georgia" w:cs="Arial"/>
          <w:color w:val="1F497D"/>
          <w:sz w:val="24"/>
          <w:szCs w:val="24"/>
        </w:rPr>
      </w:pPr>
      <w:r>
        <w:rPr>
          <w:rFonts w:ascii="Georgia" w:hAnsi="Georgia" w:cs="Arial"/>
          <w:b/>
          <w:color w:val="1F497D"/>
          <w:sz w:val="24"/>
          <w:szCs w:val="24"/>
        </w:rPr>
        <w:t>Overview</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DF2E8B" w:rsidRDefault="00DF2E8B" w:rsidP="00DF2E8B">
      <w:pPr>
        <w:ind w:left="576" w:right="576"/>
        <w:rPr>
          <w:rFonts w:ascii="Georgia" w:hAnsi="Georgia" w:cs="Arial"/>
          <w:sz w:val="22"/>
          <w:szCs w:val="22"/>
        </w:rPr>
      </w:pPr>
      <w:r w:rsidRPr="006200B4">
        <w:rPr>
          <w:rFonts w:ascii="Georgia" w:hAnsi="Georgia" w:cs="Arial"/>
          <w:sz w:val="22"/>
          <w:szCs w:val="22"/>
        </w:rPr>
        <w:t xml:space="preserve">MassHealth amended </w:t>
      </w:r>
      <w:r>
        <w:rPr>
          <w:rFonts w:ascii="Georgia" w:hAnsi="Georgia" w:cs="Arial"/>
          <w:sz w:val="22"/>
          <w:szCs w:val="22"/>
        </w:rPr>
        <w:t xml:space="preserve">the Adult Foster Care </w:t>
      </w:r>
      <w:r w:rsidR="001F16F0">
        <w:rPr>
          <w:rFonts w:ascii="Georgia" w:hAnsi="Georgia" w:cs="Arial"/>
          <w:sz w:val="22"/>
          <w:szCs w:val="22"/>
        </w:rPr>
        <w:t xml:space="preserve">(AFC) </w:t>
      </w:r>
      <w:r>
        <w:rPr>
          <w:rFonts w:ascii="Georgia" w:hAnsi="Georgia" w:cs="Arial"/>
          <w:sz w:val="22"/>
          <w:szCs w:val="22"/>
        </w:rPr>
        <w:t xml:space="preserve">program regulation at </w:t>
      </w:r>
      <w:r w:rsidRPr="006200B4">
        <w:rPr>
          <w:rFonts w:ascii="Georgia" w:hAnsi="Georgia" w:cs="Arial"/>
          <w:sz w:val="22"/>
          <w:szCs w:val="22"/>
        </w:rPr>
        <w:t xml:space="preserve">130 CMR 408.000 effective May 5, 2017, to revise and clarify certain AFC program requirements. This bulletin provides guidance about </w:t>
      </w:r>
      <w:r>
        <w:rPr>
          <w:rFonts w:ascii="Georgia" w:hAnsi="Georgia" w:cs="Arial"/>
          <w:sz w:val="22"/>
          <w:szCs w:val="22"/>
        </w:rPr>
        <w:t>the accreditation</w:t>
      </w:r>
      <w:r w:rsidRPr="006200B4">
        <w:rPr>
          <w:rFonts w:ascii="Georgia" w:hAnsi="Georgia" w:cs="Arial"/>
          <w:sz w:val="22"/>
          <w:szCs w:val="22"/>
        </w:rPr>
        <w:t xml:space="preserve"> requirement</w:t>
      </w:r>
      <w:r>
        <w:rPr>
          <w:rFonts w:ascii="Georgia" w:hAnsi="Georgia" w:cs="Arial"/>
          <w:sz w:val="22"/>
          <w:szCs w:val="22"/>
        </w:rPr>
        <w:t xml:space="preserve"> provided at 130 CMR 408.404(A</w:t>
      </w:r>
      <w:proofErr w:type="gramStart"/>
      <w:r>
        <w:rPr>
          <w:rFonts w:ascii="Georgia" w:hAnsi="Georgia" w:cs="Arial"/>
          <w:sz w:val="22"/>
          <w:szCs w:val="22"/>
        </w:rPr>
        <w:t>)(</w:t>
      </w:r>
      <w:proofErr w:type="gramEnd"/>
      <w:r>
        <w:rPr>
          <w:rFonts w:ascii="Georgia" w:hAnsi="Georgia" w:cs="Arial"/>
          <w:sz w:val="22"/>
          <w:szCs w:val="22"/>
        </w:rPr>
        <w:t>11</w:t>
      </w:r>
      <w:r w:rsidRPr="006200B4">
        <w:rPr>
          <w:rFonts w:ascii="Georgia" w:hAnsi="Georgia" w:cs="Arial"/>
          <w:sz w:val="22"/>
          <w:szCs w:val="22"/>
        </w:rPr>
        <w:t xml:space="preserve">). </w:t>
      </w:r>
      <w:r>
        <w:rPr>
          <w:rFonts w:ascii="Georgia" w:hAnsi="Georgia" w:cs="Arial"/>
          <w:sz w:val="22"/>
          <w:szCs w:val="22"/>
        </w:rPr>
        <w:t xml:space="preserve">AFC providers are required to provide evidence of accreditation to MassHealth by </w:t>
      </w:r>
      <w:r w:rsidRPr="00C84A11">
        <w:rPr>
          <w:rFonts w:ascii="Georgia" w:hAnsi="Georgia" w:cs="Arial"/>
          <w:b/>
          <w:sz w:val="22"/>
          <w:szCs w:val="22"/>
        </w:rPr>
        <w:t>June 30, 2019</w:t>
      </w:r>
      <w:r>
        <w:rPr>
          <w:rFonts w:ascii="Georgia" w:hAnsi="Georgia" w:cs="Arial"/>
          <w:sz w:val="22"/>
          <w:szCs w:val="22"/>
        </w:rPr>
        <w:t>.</w:t>
      </w:r>
    </w:p>
    <w:p w:rsidR="002B5B63" w:rsidRDefault="002B5B63" w:rsidP="00287894">
      <w:pPr>
        <w:ind w:left="576" w:right="576"/>
        <w:rPr>
          <w:rFonts w:ascii="Georgia" w:hAnsi="Georgia" w:cs="Arial"/>
          <w:sz w:val="22"/>
          <w:szCs w:val="22"/>
        </w:rPr>
      </w:pPr>
    </w:p>
    <w:p w:rsidR="00DF2E8B" w:rsidRPr="00CB736E" w:rsidRDefault="00DF2E8B" w:rsidP="00DF2E8B">
      <w:pPr>
        <w:ind w:left="576" w:right="576"/>
        <w:rPr>
          <w:rFonts w:ascii="Georgia" w:hAnsi="Georgia" w:cs="Arial"/>
          <w:b/>
          <w:color w:val="1F497D"/>
          <w:sz w:val="24"/>
          <w:szCs w:val="24"/>
        </w:rPr>
      </w:pPr>
      <w:r>
        <w:rPr>
          <w:rFonts w:ascii="Georgia" w:hAnsi="Georgia" w:cs="Arial"/>
          <w:b/>
          <w:color w:val="1F497D"/>
          <w:sz w:val="24"/>
          <w:szCs w:val="24"/>
        </w:rPr>
        <w:t xml:space="preserve">Accreditation Requirement  </w:t>
      </w:r>
    </w:p>
    <w:p w:rsidR="00DF2E8B" w:rsidRDefault="00DF2E8B" w:rsidP="00287894">
      <w:pPr>
        <w:ind w:left="576" w:right="576"/>
        <w:rPr>
          <w:rFonts w:ascii="Georgia" w:hAnsi="Georgia" w:cs="Arial"/>
          <w:b/>
          <w:sz w:val="22"/>
          <w:szCs w:val="22"/>
        </w:rPr>
      </w:pPr>
    </w:p>
    <w:p w:rsidR="00DF2E8B" w:rsidRDefault="00DF2E8B" w:rsidP="00DF2E8B">
      <w:pPr>
        <w:ind w:left="576" w:right="576"/>
        <w:rPr>
          <w:rFonts w:ascii="Georgia" w:hAnsi="Georgia" w:cs="Arial"/>
          <w:sz w:val="22"/>
          <w:szCs w:val="22"/>
        </w:rPr>
      </w:pPr>
      <w:r>
        <w:rPr>
          <w:rFonts w:ascii="Georgia" w:hAnsi="Georgia" w:cs="Arial"/>
          <w:sz w:val="22"/>
          <w:szCs w:val="22"/>
        </w:rPr>
        <w:t>Pursuant to 130 CMR 408.404(A</w:t>
      </w:r>
      <w:proofErr w:type="gramStart"/>
      <w:r>
        <w:rPr>
          <w:rFonts w:ascii="Georgia" w:hAnsi="Georgia" w:cs="Arial"/>
          <w:sz w:val="22"/>
          <w:szCs w:val="22"/>
        </w:rPr>
        <w:t>)(</w:t>
      </w:r>
      <w:proofErr w:type="gramEnd"/>
      <w:r>
        <w:rPr>
          <w:rFonts w:ascii="Georgia" w:hAnsi="Georgia" w:cs="Arial"/>
          <w:sz w:val="22"/>
          <w:szCs w:val="22"/>
        </w:rPr>
        <w:t xml:space="preserve">11), MassHealth requires evidence of accreditation to be submitted to MassHealth or its designee. Evidence of this accreditation must be submitted to MassHealth by </w:t>
      </w:r>
      <w:r w:rsidRPr="004472DE">
        <w:rPr>
          <w:rFonts w:ascii="Georgia" w:hAnsi="Georgia" w:cs="Arial"/>
          <w:b/>
          <w:sz w:val="22"/>
          <w:szCs w:val="22"/>
        </w:rPr>
        <w:t>June 30, 2019</w:t>
      </w:r>
      <w:r>
        <w:rPr>
          <w:rFonts w:ascii="Georgia" w:hAnsi="Georgia" w:cs="Arial"/>
          <w:sz w:val="22"/>
          <w:szCs w:val="22"/>
        </w:rPr>
        <w:t xml:space="preserve">. Note that this is an </w:t>
      </w:r>
      <w:r w:rsidRPr="00274FEA">
        <w:rPr>
          <w:rFonts w:ascii="Georgia" w:hAnsi="Georgia" w:cs="Arial"/>
          <w:sz w:val="22"/>
          <w:szCs w:val="22"/>
        </w:rPr>
        <w:t xml:space="preserve">extension from the date </w:t>
      </w:r>
      <w:r>
        <w:rPr>
          <w:rFonts w:ascii="Georgia" w:hAnsi="Georgia" w:cs="Arial"/>
          <w:sz w:val="22"/>
          <w:szCs w:val="22"/>
        </w:rPr>
        <w:t xml:space="preserve">stated in </w:t>
      </w:r>
      <w:r w:rsidR="00547F66">
        <w:rPr>
          <w:rFonts w:ascii="Georgia" w:hAnsi="Georgia" w:cs="Arial"/>
          <w:sz w:val="22"/>
          <w:szCs w:val="22"/>
        </w:rPr>
        <w:t xml:space="preserve">the </w:t>
      </w:r>
      <w:r>
        <w:rPr>
          <w:rFonts w:ascii="Georgia" w:hAnsi="Georgia" w:cs="Arial"/>
          <w:sz w:val="22"/>
          <w:szCs w:val="22"/>
        </w:rPr>
        <w:t xml:space="preserve">AFC regulations at 130 CMR 408.000. </w:t>
      </w:r>
    </w:p>
    <w:p w:rsidR="00DF2E8B" w:rsidRDefault="00DF2E8B" w:rsidP="00DF2E8B">
      <w:pPr>
        <w:ind w:left="576" w:right="576"/>
        <w:rPr>
          <w:rFonts w:ascii="Georgia" w:hAnsi="Georgia" w:cs="Arial"/>
          <w:sz w:val="22"/>
          <w:szCs w:val="22"/>
        </w:rPr>
      </w:pPr>
    </w:p>
    <w:p w:rsidR="00DF2E8B" w:rsidRDefault="00DF2E8B" w:rsidP="00DF2E8B">
      <w:pPr>
        <w:ind w:left="576" w:right="576"/>
        <w:rPr>
          <w:rFonts w:ascii="Georgia" w:hAnsi="Georgia" w:cs="Arial"/>
          <w:sz w:val="22"/>
          <w:szCs w:val="22"/>
        </w:rPr>
      </w:pPr>
      <w:r>
        <w:rPr>
          <w:rFonts w:ascii="Georgia" w:hAnsi="Georgia" w:cs="Arial"/>
          <w:sz w:val="22"/>
          <w:szCs w:val="22"/>
        </w:rPr>
        <w:t>Accreditation must be obtained by a nationally recognized accreditation organization determined acceptable by MassHealth. In accordance with 130 CMR 408.404(A)(11), acceptable accreditation organizations include the National Committee for Quality Assurance (NCQA)</w:t>
      </w:r>
      <w:r w:rsidR="00547F66">
        <w:rPr>
          <w:rFonts w:ascii="Georgia" w:hAnsi="Georgia" w:cs="Arial"/>
          <w:sz w:val="22"/>
          <w:szCs w:val="22"/>
        </w:rPr>
        <w:t>,</w:t>
      </w:r>
      <w:r>
        <w:rPr>
          <w:rFonts w:ascii="Georgia" w:hAnsi="Georgia" w:cs="Arial"/>
          <w:sz w:val="22"/>
          <w:szCs w:val="22"/>
        </w:rPr>
        <w:t xml:space="preserve"> the Council on Accreditation (COA)</w:t>
      </w:r>
      <w:r w:rsidR="00547F66">
        <w:rPr>
          <w:rFonts w:ascii="Georgia" w:hAnsi="Georgia" w:cs="Arial"/>
          <w:sz w:val="22"/>
          <w:szCs w:val="22"/>
        </w:rPr>
        <w:t xml:space="preserve">, and </w:t>
      </w:r>
      <w:r>
        <w:rPr>
          <w:rFonts w:ascii="Georgia" w:hAnsi="Georgia" w:cs="Arial"/>
          <w:sz w:val="22"/>
          <w:szCs w:val="22"/>
        </w:rPr>
        <w:t>the</w:t>
      </w:r>
      <w:r w:rsidRPr="00066D33">
        <w:rPr>
          <w:rFonts w:ascii="Georgia" w:hAnsi="Georgia" w:cs="Arial"/>
          <w:sz w:val="22"/>
          <w:szCs w:val="22"/>
        </w:rPr>
        <w:t xml:space="preserve"> Commission on Accreditation of Rehabilitation Facilities (CARF)</w:t>
      </w:r>
      <w:r>
        <w:rPr>
          <w:rFonts w:ascii="Georgia" w:hAnsi="Georgia" w:cs="Arial"/>
          <w:sz w:val="22"/>
          <w:szCs w:val="22"/>
        </w:rPr>
        <w:t>. AFC provider</w:t>
      </w:r>
      <w:r w:rsidR="002159C5">
        <w:rPr>
          <w:rFonts w:ascii="Georgia" w:hAnsi="Georgia" w:cs="Arial"/>
          <w:sz w:val="22"/>
          <w:szCs w:val="22"/>
        </w:rPr>
        <w:t>s</w:t>
      </w:r>
      <w:r>
        <w:rPr>
          <w:rFonts w:ascii="Georgia" w:hAnsi="Georgia" w:cs="Arial"/>
          <w:sz w:val="22"/>
          <w:szCs w:val="22"/>
        </w:rPr>
        <w:t xml:space="preserve"> must obtain accreditation specific to, or applicable to, </w:t>
      </w:r>
      <w:r w:rsidR="002159C5">
        <w:rPr>
          <w:rFonts w:ascii="Georgia" w:hAnsi="Georgia" w:cs="Arial"/>
          <w:sz w:val="22"/>
          <w:szCs w:val="22"/>
        </w:rPr>
        <w:t xml:space="preserve">their </w:t>
      </w:r>
      <w:r>
        <w:rPr>
          <w:rFonts w:ascii="Georgia" w:hAnsi="Georgia" w:cs="Arial"/>
          <w:sz w:val="22"/>
          <w:szCs w:val="22"/>
        </w:rPr>
        <w:t>AFC program</w:t>
      </w:r>
      <w:r w:rsidR="002159C5">
        <w:rPr>
          <w:rFonts w:ascii="Georgia" w:hAnsi="Georgia" w:cs="Arial"/>
          <w:sz w:val="22"/>
          <w:szCs w:val="22"/>
        </w:rPr>
        <w:t>.</w:t>
      </w:r>
      <w:r>
        <w:rPr>
          <w:rFonts w:ascii="Georgia" w:hAnsi="Georgia" w:cs="Arial"/>
          <w:sz w:val="22"/>
          <w:szCs w:val="22"/>
        </w:rPr>
        <w:t xml:space="preserve"> </w:t>
      </w:r>
      <w:r w:rsidR="002159C5">
        <w:rPr>
          <w:rFonts w:ascii="Georgia" w:hAnsi="Georgia" w:cs="Arial"/>
          <w:sz w:val="22"/>
          <w:szCs w:val="22"/>
        </w:rPr>
        <w:t xml:space="preserve">If an </w:t>
      </w:r>
      <w:r>
        <w:rPr>
          <w:rFonts w:ascii="Georgia" w:hAnsi="Georgia" w:cs="Arial"/>
          <w:sz w:val="22"/>
          <w:szCs w:val="22"/>
        </w:rPr>
        <w:t xml:space="preserve">AFC provider is accredited by one of the acceptable accreditation organizations noted above, but </w:t>
      </w:r>
      <w:r w:rsidR="00547F66">
        <w:rPr>
          <w:rFonts w:ascii="Georgia" w:hAnsi="Georgia" w:cs="Arial"/>
          <w:sz w:val="22"/>
          <w:szCs w:val="22"/>
        </w:rPr>
        <w:t xml:space="preserve">the </w:t>
      </w:r>
      <w:r>
        <w:rPr>
          <w:rFonts w:ascii="Georgia" w:hAnsi="Georgia" w:cs="Arial"/>
          <w:sz w:val="22"/>
          <w:szCs w:val="22"/>
        </w:rPr>
        <w:t xml:space="preserve">accreditation is not specific to, or does not apply to, the provider’s AFC program, the provider must obtain accreditation that is specific to, or applies to, </w:t>
      </w:r>
      <w:r w:rsidR="002159C5">
        <w:rPr>
          <w:rFonts w:ascii="Georgia" w:hAnsi="Georgia" w:cs="Arial"/>
          <w:sz w:val="22"/>
          <w:szCs w:val="22"/>
        </w:rPr>
        <w:t xml:space="preserve">their </w:t>
      </w:r>
      <w:r>
        <w:rPr>
          <w:rFonts w:ascii="Georgia" w:hAnsi="Georgia" w:cs="Arial"/>
          <w:sz w:val="22"/>
          <w:szCs w:val="22"/>
        </w:rPr>
        <w:t>AFC program within the timeframe</w:t>
      </w:r>
      <w:r w:rsidR="00CD6788">
        <w:rPr>
          <w:rFonts w:ascii="Georgia" w:hAnsi="Georgia" w:cs="Arial"/>
          <w:sz w:val="22"/>
          <w:szCs w:val="22"/>
        </w:rPr>
        <w:t>s</w:t>
      </w:r>
      <w:r>
        <w:rPr>
          <w:rFonts w:ascii="Georgia" w:hAnsi="Georgia" w:cs="Arial"/>
          <w:sz w:val="22"/>
          <w:szCs w:val="22"/>
        </w:rPr>
        <w:t xml:space="preserve"> </w:t>
      </w:r>
      <w:r w:rsidR="00CD6788">
        <w:rPr>
          <w:rFonts w:ascii="Georgia" w:hAnsi="Georgia" w:cs="Arial"/>
          <w:sz w:val="22"/>
          <w:szCs w:val="22"/>
        </w:rPr>
        <w:t xml:space="preserve">specified in </w:t>
      </w:r>
      <w:r>
        <w:rPr>
          <w:rFonts w:ascii="Georgia" w:hAnsi="Georgia" w:cs="Arial"/>
          <w:sz w:val="22"/>
          <w:szCs w:val="22"/>
        </w:rPr>
        <w:t xml:space="preserve">this </w:t>
      </w:r>
      <w:r w:rsidR="00480080">
        <w:rPr>
          <w:rFonts w:ascii="Georgia" w:hAnsi="Georgia" w:cs="Arial"/>
          <w:sz w:val="22"/>
          <w:szCs w:val="22"/>
        </w:rPr>
        <w:t xml:space="preserve">bulletin </w:t>
      </w:r>
      <w:r w:rsidR="00CD6788">
        <w:rPr>
          <w:rFonts w:ascii="Georgia" w:hAnsi="Georgia" w:cs="Arial"/>
          <w:sz w:val="22"/>
          <w:szCs w:val="22"/>
        </w:rPr>
        <w:t>and to comply with the accreditation requirement at 130 CMR 408.404(A</w:t>
      </w:r>
      <w:proofErr w:type="gramStart"/>
      <w:r w:rsidR="00CD6788">
        <w:rPr>
          <w:rFonts w:ascii="Georgia" w:hAnsi="Georgia" w:cs="Arial"/>
          <w:sz w:val="22"/>
          <w:szCs w:val="22"/>
        </w:rPr>
        <w:t>)(</w:t>
      </w:r>
      <w:proofErr w:type="gramEnd"/>
      <w:r w:rsidR="00CD6788">
        <w:rPr>
          <w:rFonts w:ascii="Georgia" w:hAnsi="Georgia" w:cs="Arial"/>
          <w:sz w:val="22"/>
          <w:szCs w:val="22"/>
        </w:rPr>
        <w:t>11)</w:t>
      </w:r>
      <w:r>
        <w:rPr>
          <w:rFonts w:ascii="Georgia" w:hAnsi="Georgia" w:cs="Arial"/>
          <w:sz w:val="22"/>
          <w:szCs w:val="22"/>
        </w:rPr>
        <w:t xml:space="preserve">. </w:t>
      </w:r>
    </w:p>
    <w:p w:rsidR="00DF2E8B" w:rsidRDefault="00DF2E8B" w:rsidP="00DF2E8B">
      <w:pPr>
        <w:ind w:left="576" w:right="576"/>
        <w:rPr>
          <w:rFonts w:ascii="Georgia" w:hAnsi="Georgia" w:cs="Arial"/>
          <w:sz w:val="22"/>
          <w:szCs w:val="22"/>
        </w:rPr>
      </w:pPr>
    </w:p>
    <w:p w:rsidR="00DF2E8B" w:rsidRDefault="00DF2E8B" w:rsidP="00DF2E8B">
      <w:pPr>
        <w:ind w:left="576" w:right="576"/>
        <w:rPr>
          <w:rFonts w:ascii="Georgia" w:hAnsi="Georgia" w:cs="Arial"/>
          <w:sz w:val="22"/>
          <w:szCs w:val="22"/>
        </w:rPr>
      </w:pPr>
      <w:r>
        <w:rPr>
          <w:rFonts w:ascii="Georgia" w:hAnsi="Georgia" w:cs="Arial"/>
          <w:sz w:val="22"/>
          <w:szCs w:val="22"/>
        </w:rPr>
        <w:t>In order to ensure that all AFC providers meet the accreditation requirement by the June 30, 2019 deadline, MassHealth is requiring AFC providers to provide evidence that they are completing the following milestones toward obtaining accreditation</w:t>
      </w:r>
      <w:r w:rsidR="00A910E8">
        <w:rPr>
          <w:rFonts w:ascii="Georgia" w:hAnsi="Georgia" w:cs="Arial"/>
          <w:sz w:val="22"/>
          <w:szCs w:val="22"/>
        </w:rPr>
        <w:t>.</w:t>
      </w:r>
    </w:p>
    <w:p w:rsidR="00DF2E8B" w:rsidRDefault="00DF2E8B" w:rsidP="00DF2E8B">
      <w:pPr>
        <w:ind w:left="576" w:right="576"/>
        <w:rPr>
          <w:rFonts w:ascii="Georgia" w:hAnsi="Georgia" w:cs="Arial"/>
          <w:sz w:val="22"/>
          <w:szCs w:val="22"/>
        </w:rPr>
      </w:pPr>
    </w:p>
    <w:p w:rsidR="00641F00" w:rsidRPr="00985F9E" w:rsidRDefault="00641F00" w:rsidP="00641F00">
      <w:pPr>
        <w:ind w:left="576" w:right="576"/>
        <w:rPr>
          <w:rFonts w:ascii="Georgia" w:hAnsi="Georgia" w:cs="Arial"/>
          <w:sz w:val="22"/>
          <w:szCs w:val="22"/>
          <w:u w:val="single"/>
        </w:rPr>
      </w:pPr>
      <w:r w:rsidRPr="00985F9E">
        <w:rPr>
          <w:rFonts w:ascii="Georgia" w:hAnsi="Georgia" w:cs="Arial"/>
          <w:sz w:val="22"/>
          <w:szCs w:val="22"/>
          <w:u w:val="single"/>
        </w:rPr>
        <w:t>Accreditation milestones</w:t>
      </w:r>
    </w:p>
    <w:p w:rsidR="00641F00" w:rsidRDefault="00641F00" w:rsidP="00641F00">
      <w:pPr>
        <w:ind w:left="576" w:right="576"/>
        <w:rPr>
          <w:rFonts w:ascii="Georgia" w:hAnsi="Georgia" w:cs="Arial"/>
          <w:sz w:val="22"/>
          <w:szCs w:val="22"/>
        </w:rPr>
      </w:pPr>
    </w:p>
    <w:p w:rsidR="003F56EC" w:rsidRPr="00641F00" w:rsidRDefault="00641F00" w:rsidP="00641F00">
      <w:pPr>
        <w:ind w:left="576" w:right="576"/>
        <w:rPr>
          <w:rFonts w:ascii="Georgia" w:hAnsi="Georgia" w:cs="Arial"/>
          <w:sz w:val="22"/>
          <w:szCs w:val="22"/>
        </w:rPr>
      </w:pPr>
      <w:r w:rsidRPr="00274FEA">
        <w:rPr>
          <w:rFonts w:ascii="Georgia" w:hAnsi="Georgia" w:cs="Arial"/>
          <w:sz w:val="22"/>
          <w:szCs w:val="22"/>
        </w:rPr>
        <w:t xml:space="preserve">By </w:t>
      </w:r>
      <w:r>
        <w:rPr>
          <w:rFonts w:ascii="Georgia" w:hAnsi="Georgia" w:cs="Arial"/>
          <w:b/>
          <w:sz w:val="22"/>
          <w:szCs w:val="22"/>
        </w:rPr>
        <w:t>April 30</w:t>
      </w:r>
      <w:r w:rsidRPr="00274FEA">
        <w:rPr>
          <w:rFonts w:ascii="Georgia" w:hAnsi="Georgia" w:cs="Arial"/>
          <w:b/>
          <w:sz w:val="22"/>
          <w:szCs w:val="22"/>
        </w:rPr>
        <w:t>, 2018</w:t>
      </w:r>
      <w:r>
        <w:rPr>
          <w:rFonts w:ascii="Georgia" w:hAnsi="Georgia" w:cs="Arial"/>
          <w:b/>
          <w:sz w:val="22"/>
          <w:szCs w:val="22"/>
        </w:rPr>
        <w:t>,</w:t>
      </w:r>
      <w:r w:rsidRPr="00274FEA">
        <w:rPr>
          <w:rFonts w:ascii="Georgia" w:hAnsi="Georgia" w:cs="Arial"/>
          <w:sz w:val="22"/>
          <w:szCs w:val="22"/>
        </w:rPr>
        <w:t xml:space="preserve"> </w:t>
      </w:r>
      <w:r>
        <w:rPr>
          <w:rFonts w:ascii="Georgia" w:hAnsi="Georgia" w:cs="Arial"/>
          <w:sz w:val="22"/>
          <w:szCs w:val="22"/>
        </w:rPr>
        <w:t>AFC providers</w:t>
      </w:r>
      <w:r w:rsidRPr="00274FEA">
        <w:rPr>
          <w:rFonts w:ascii="Georgia" w:hAnsi="Georgia" w:cs="Arial"/>
          <w:sz w:val="22"/>
          <w:szCs w:val="22"/>
        </w:rPr>
        <w:t xml:space="preserve"> </w:t>
      </w:r>
      <w:r>
        <w:rPr>
          <w:rFonts w:ascii="Georgia" w:hAnsi="Georgia" w:cs="Arial"/>
          <w:sz w:val="22"/>
          <w:szCs w:val="22"/>
        </w:rPr>
        <w:t xml:space="preserve">must </w:t>
      </w:r>
      <w:r w:rsidRPr="00274FEA">
        <w:rPr>
          <w:rFonts w:ascii="Georgia" w:hAnsi="Georgia" w:cs="Arial"/>
          <w:sz w:val="22"/>
          <w:szCs w:val="22"/>
        </w:rPr>
        <w:t xml:space="preserve">submit the following to </w:t>
      </w:r>
      <w:r>
        <w:rPr>
          <w:rFonts w:ascii="Georgia" w:hAnsi="Georgia" w:cs="Arial"/>
          <w:sz w:val="22"/>
          <w:szCs w:val="22"/>
        </w:rPr>
        <w:t xml:space="preserve">the </w:t>
      </w:r>
      <w:r w:rsidRPr="00D10283">
        <w:rPr>
          <w:rFonts w:ascii="Georgia" w:hAnsi="Georgia" w:cs="Arial"/>
          <w:sz w:val="22"/>
          <w:szCs w:val="22"/>
        </w:rPr>
        <w:t xml:space="preserve">LTSS Provider Portal at </w:t>
      </w:r>
      <w:hyperlink r:id="rId11" w:history="1">
        <w:r w:rsidRPr="001C7126">
          <w:rPr>
            <w:rStyle w:val="Hyperlink"/>
            <w:rFonts w:ascii="Georgia" w:hAnsi="Georgia" w:cs="Arial"/>
            <w:sz w:val="22"/>
            <w:szCs w:val="22"/>
          </w:rPr>
          <w:t>www.masshealthltss.com</w:t>
        </w:r>
      </w:hyperlink>
      <w:r>
        <w:rPr>
          <w:rFonts w:ascii="Georgia" w:hAnsi="Georgia" w:cs="Arial"/>
          <w:sz w:val="22"/>
          <w:szCs w:val="22"/>
        </w:rPr>
        <w:t xml:space="preserve">:  </w:t>
      </w:r>
    </w:p>
    <w:p w:rsidR="00641F00" w:rsidRDefault="00641F00" w:rsidP="006D3F3E">
      <w:pPr>
        <w:tabs>
          <w:tab w:val="left" w:pos="2880"/>
          <w:tab w:val="left" w:pos="10080"/>
        </w:tabs>
        <w:suppressAutoHyphens/>
        <w:spacing w:line="260" w:lineRule="exact"/>
        <w:ind w:left="2880"/>
        <w:jc w:val="right"/>
        <w:rPr>
          <w:rFonts w:ascii="Georgia" w:hAnsi="Georgia" w:cs="Arial"/>
          <w:i/>
          <w:sz w:val="22"/>
          <w:szCs w:val="22"/>
        </w:rPr>
      </w:pPr>
    </w:p>
    <w:p w:rsidR="00641F00" w:rsidRDefault="00641F00" w:rsidP="006D3F3E">
      <w:pPr>
        <w:tabs>
          <w:tab w:val="left" w:pos="2880"/>
          <w:tab w:val="left" w:pos="10080"/>
        </w:tabs>
        <w:suppressAutoHyphens/>
        <w:spacing w:line="260" w:lineRule="exact"/>
        <w:ind w:left="2880"/>
        <w:jc w:val="right"/>
        <w:rPr>
          <w:rFonts w:ascii="Georgia" w:hAnsi="Georgia" w:cs="Arial"/>
          <w:i/>
          <w:sz w:val="22"/>
          <w:szCs w:val="22"/>
        </w:rPr>
      </w:pPr>
    </w:p>
    <w:p w:rsidR="00287894" w:rsidRPr="003F56EC" w:rsidRDefault="006D3F3E" w:rsidP="003F56E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287894" w:rsidRDefault="00287894" w:rsidP="00287894">
      <w:pPr>
        <w:pStyle w:val="Heading1"/>
        <w:tabs>
          <w:tab w:val="clear" w:pos="6426"/>
          <w:tab w:val="left" w:pos="5760"/>
        </w:tabs>
        <w:ind w:left="1440" w:firstLine="4320"/>
        <w:rPr>
          <w:rFonts w:ascii="Georgia" w:hAnsi="Georgia" w:cs="Arial"/>
          <w:szCs w:val="22"/>
        </w:rPr>
      </w:pPr>
    </w:p>
    <w:p w:rsidR="0019652F" w:rsidRPr="001433E7" w:rsidRDefault="0019652F" w:rsidP="00E715F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095FCB" w:rsidRPr="00095FCB" w:rsidRDefault="00095FCB" w:rsidP="00095FCB">
      <w:pPr>
        <w:tabs>
          <w:tab w:val="left" w:pos="5040"/>
        </w:tabs>
        <w:suppressAutoHyphens/>
        <w:ind w:left="5040"/>
        <w:rPr>
          <w:rFonts w:ascii="Georgia" w:hAnsi="Georgia" w:cs="Arial"/>
          <w:b/>
          <w:color w:val="1F497D"/>
          <w:sz w:val="22"/>
          <w:szCs w:val="22"/>
        </w:rPr>
      </w:pPr>
      <w:r w:rsidRPr="00095FCB">
        <w:rPr>
          <w:rFonts w:ascii="Georgia" w:hAnsi="Georgia" w:cs="Arial"/>
          <w:b/>
          <w:color w:val="1F497D"/>
          <w:sz w:val="22"/>
          <w:szCs w:val="22"/>
        </w:rPr>
        <w:t>Adult Foster Care Bulletin 14</w:t>
      </w:r>
    </w:p>
    <w:p w:rsidR="00095FCB" w:rsidRPr="00095FCB" w:rsidRDefault="00095FCB" w:rsidP="00095FCB">
      <w:pPr>
        <w:tabs>
          <w:tab w:val="left" w:pos="5040"/>
        </w:tabs>
        <w:suppressAutoHyphens/>
        <w:ind w:left="5040"/>
        <w:rPr>
          <w:rFonts w:ascii="Georgia" w:hAnsi="Georgia" w:cs="Arial"/>
          <w:b/>
          <w:color w:val="1F497D"/>
          <w:sz w:val="22"/>
          <w:szCs w:val="22"/>
        </w:rPr>
      </w:pPr>
      <w:r w:rsidRPr="00095FCB">
        <w:rPr>
          <w:rFonts w:ascii="Georgia" w:hAnsi="Georgia" w:cs="Arial"/>
          <w:b/>
          <w:color w:val="1F497D"/>
          <w:sz w:val="22"/>
          <w:szCs w:val="22"/>
        </w:rPr>
        <w:t>March 2018</w:t>
      </w:r>
    </w:p>
    <w:p w:rsidR="001B792F" w:rsidRPr="00495364" w:rsidRDefault="0019652F" w:rsidP="00495364">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sidR="00136463">
        <w:rPr>
          <w:rFonts w:ascii="Georgia" w:hAnsi="Georgia" w:cs="Arial"/>
          <w:noProof/>
          <w:color w:val="1F497D"/>
          <w:szCs w:val="22"/>
        </w:rPr>
        <w:t>2</w:t>
      </w:r>
      <w:r w:rsidRPr="001433E7">
        <w:rPr>
          <w:rFonts w:ascii="Georgia" w:hAnsi="Georgia" w:cs="Arial"/>
          <w:color w:val="1F497D"/>
          <w:szCs w:val="22"/>
        </w:rPr>
        <w:fldChar w:fldCharType="end"/>
      </w:r>
    </w:p>
    <w:p w:rsidR="00D65B5E" w:rsidRPr="001B792F" w:rsidRDefault="00D65B5E" w:rsidP="001B792F">
      <w:pPr>
        <w:tabs>
          <w:tab w:val="left" w:pos="2880"/>
          <w:tab w:val="left" w:pos="10080"/>
        </w:tabs>
        <w:suppressAutoHyphens/>
        <w:spacing w:line="260" w:lineRule="exact"/>
        <w:ind w:left="2880"/>
        <w:rPr>
          <w:rFonts w:ascii="Georgia" w:hAnsi="Georgia" w:cs="Arial"/>
          <w:sz w:val="22"/>
          <w:szCs w:val="22"/>
        </w:rPr>
      </w:pPr>
    </w:p>
    <w:p w:rsidR="005B3395" w:rsidRDefault="005B3395" w:rsidP="00287894">
      <w:pPr>
        <w:ind w:left="576" w:right="576"/>
        <w:rPr>
          <w:rFonts w:ascii="Georgia" w:hAnsi="Georgia" w:cs="Arial"/>
          <w:b/>
          <w:i/>
          <w:color w:val="FF0000"/>
          <w:sz w:val="22"/>
          <w:szCs w:val="22"/>
        </w:rPr>
      </w:pPr>
      <w:proofErr w:type="gramStart"/>
      <w:r>
        <w:rPr>
          <w:rFonts w:ascii="Georgia" w:hAnsi="Georgia" w:cs="Arial"/>
          <w:b/>
          <w:color w:val="1F497D"/>
          <w:sz w:val="24"/>
          <w:szCs w:val="24"/>
        </w:rPr>
        <w:t>Accreditation Requirement</w:t>
      </w:r>
      <w:r>
        <w:rPr>
          <w:rFonts w:ascii="Georgia" w:hAnsi="Georgia" w:cs="Arial"/>
          <w:b/>
          <w:i/>
          <w:sz w:val="22"/>
          <w:szCs w:val="22"/>
        </w:rPr>
        <w:t xml:space="preserve"> </w:t>
      </w:r>
      <w:r w:rsidR="002B5B63" w:rsidRPr="005B3395">
        <w:rPr>
          <w:rFonts w:ascii="Georgia" w:hAnsi="Georgia" w:cs="Arial"/>
          <w:b/>
          <w:i/>
          <w:color w:val="1F497D"/>
          <w:sz w:val="24"/>
          <w:szCs w:val="24"/>
        </w:rPr>
        <w:t>(cont</w:t>
      </w:r>
      <w:r w:rsidR="00331AAC" w:rsidRPr="005B3395">
        <w:rPr>
          <w:rFonts w:ascii="Georgia" w:hAnsi="Georgia" w:cs="Arial"/>
          <w:b/>
          <w:i/>
          <w:color w:val="1F497D"/>
          <w:sz w:val="24"/>
          <w:szCs w:val="24"/>
        </w:rPr>
        <w:t>.</w:t>
      </w:r>
      <w:r w:rsidR="002B5B63" w:rsidRPr="005B3395">
        <w:rPr>
          <w:rFonts w:ascii="Georgia" w:hAnsi="Georgia" w:cs="Arial"/>
          <w:b/>
          <w:i/>
          <w:color w:val="1F497D"/>
          <w:sz w:val="24"/>
          <w:szCs w:val="24"/>
        </w:rPr>
        <w:t>)</w:t>
      </w:r>
      <w:proofErr w:type="gramEnd"/>
    </w:p>
    <w:p w:rsidR="00DF2E8B" w:rsidRPr="00641F00" w:rsidRDefault="005B3395" w:rsidP="00DF2E8B">
      <w:pPr>
        <w:ind w:left="576" w:right="576"/>
        <w:rPr>
          <w:rFonts w:ascii="Georgia" w:hAnsi="Georgia" w:cs="Arial"/>
          <w:b/>
          <w:i/>
          <w:sz w:val="22"/>
          <w:szCs w:val="22"/>
        </w:rPr>
      </w:pPr>
      <w:r>
        <w:rPr>
          <w:rFonts w:ascii="Georgia" w:hAnsi="Georgia" w:cs="Arial"/>
          <w:b/>
          <w:i/>
          <w:sz w:val="22"/>
          <w:szCs w:val="22"/>
        </w:rPr>
        <w:t xml:space="preserve"> </w:t>
      </w:r>
    </w:p>
    <w:p w:rsidR="00DF2E8B" w:rsidRDefault="00DF2E8B" w:rsidP="00DF2E8B">
      <w:pPr>
        <w:ind w:left="1440" w:right="576"/>
        <w:rPr>
          <w:rFonts w:ascii="Georgia" w:hAnsi="Georgia" w:cs="Arial"/>
          <w:sz w:val="22"/>
          <w:szCs w:val="22"/>
        </w:rPr>
      </w:pPr>
      <w:r>
        <w:rPr>
          <w:rFonts w:ascii="Georgia" w:hAnsi="Georgia" w:cs="Arial"/>
          <w:sz w:val="22"/>
          <w:szCs w:val="22"/>
        </w:rPr>
        <w:t xml:space="preserve">1) Documentation showing that the AFC provider has selected an </w:t>
      </w:r>
      <w:r w:rsidRPr="00274FEA">
        <w:rPr>
          <w:rFonts w:ascii="Georgia" w:hAnsi="Georgia" w:cs="Arial"/>
          <w:sz w:val="22"/>
          <w:szCs w:val="22"/>
        </w:rPr>
        <w:t>accrediting body</w:t>
      </w:r>
      <w:r>
        <w:rPr>
          <w:rFonts w:ascii="Georgia" w:hAnsi="Georgia" w:cs="Arial"/>
          <w:sz w:val="22"/>
          <w:szCs w:val="22"/>
        </w:rPr>
        <w:t xml:space="preserve">, selected a certification type, and has obtained the self-audit and accreditation preparation tools from the relevant accrediting body.  Acceptable documentation includes a receipt from the purchase of materials.   </w:t>
      </w:r>
    </w:p>
    <w:p w:rsidR="00DF2E8B" w:rsidRDefault="00DF2E8B" w:rsidP="00DF2E8B">
      <w:pPr>
        <w:ind w:left="1440" w:right="576"/>
        <w:rPr>
          <w:rFonts w:ascii="Georgia" w:hAnsi="Georgia" w:cs="Arial"/>
          <w:sz w:val="22"/>
          <w:szCs w:val="22"/>
        </w:rPr>
      </w:pPr>
    </w:p>
    <w:p w:rsidR="00DF2E8B" w:rsidRDefault="00DF2E8B" w:rsidP="00DF2E8B">
      <w:pPr>
        <w:ind w:left="1440" w:right="576"/>
        <w:rPr>
          <w:rFonts w:ascii="Georgia" w:hAnsi="Georgia" w:cs="Arial"/>
          <w:sz w:val="22"/>
          <w:szCs w:val="22"/>
        </w:rPr>
      </w:pPr>
      <w:r>
        <w:rPr>
          <w:rFonts w:ascii="Georgia" w:hAnsi="Georgia" w:cs="Arial"/>
          <w:sz w:val="22"/>
          <w:szCs w:val="22"/>
        </w:rPr>
        <w:t xml:space="preserve">2) In the event the AFC provider is already accredited, documentation showing </w:t>
      </w:r>
      <w:r w:rsidRPr="00274FEA">
        <w:rPr>
          <w:rFonts w:ascii="Georgia" w:hAnsi="Georgia" w:cs="Arial"/>
          <w:sz w:val="22"/>
          <w:szCs w:val="22"/>
        </w:rPr>
        <w:t>current accreditation</w:t>
      </w:r>
      <w:r>
        <w:rPr>
          <w:rFonts w:ascii="Georgia" w:hAnsi="Georgia" w:cs="Arial"/>
          <w:sz w:val="22"/>
          <w:szCs w:val="22"/>
        </w:rPr>
        <w:t>. Acceptable documentation includes a copy of the certification/accreditation agreement.</w:t>
      </w:r>
    </w:p>
    <w:p w:rsidR="00DF2E8B" w:rsidRDefault="00DF2E8B" w:rsidP="00DF2E8B">
      <w:pPr>
        <w:ind w:left="1440" w:right="576"/>
        <w:rPr>
          <w:rFonts w:ascii="Georgia" w:hAnsi="Georgia" w:cs="Arial"/>
          <w:sz w:val="22"/>
          <w:szCs w:val="22"/>
        </w:rPr>
      </w:pPr>
    </w:p>
    <w:p w:rsidR="00DF2E8B" w:rsidRPr="00274FEA" w:rsidRDefault="00DF2E8B" w:rsidP="00985F9E">
      <w:pPr>
        <w:ind w:left="576" w:right="576"/>
        <w:rPr>
          <w:rFonts w:ascii="Georgia" w:hAnsi="Georgia" w:cs="Arial"/>
          <w:sz w:val="22"/>
          <w:szCs w:val="22"/>
        </w:rPr>
      </w:pPr>
      <w:r>
        <w:rPr>
          <w:rFonts w:ascii="Georgia" w:hAnsi="Georgia" w:cs="Arial"/>
          <w:sz w:val="22"/>
          <w:szCs w:val="22"/>
        </w:rPr>
        <w:t xml:space="preserve">By </w:t>
      </w:r>
      <w:r>
        <w:rPr>
          <w:rFonts w:ascii="Georgia" w:hAnsi="Georgia" w:cs="Arial"/>
          <w:b/>
          <w:sz w:val="22"/>
          <w:szCs w:val="22"/>
        </w:rPr>
        <w:t>December 31, 2018</w:t>
      </w:r>
      <w:r w:rsidRPr="00894B85">
        <w:rPr>
          <w:rFonts w:ascii="Georgia" w:hAnsi="Georgia" w:cs="Arial"/>
          <w:sz w:val="22"/>
          <w:szCs w:val="22"/>
        </w:rPr>
        <w:t>, the AFC provider</w:t>
      </w:r>
      <w:r>
        <w:rPr>
          <w:rFonts w:ascii="Georgia" w:hAnsi="Georgia" w:cs="Arial"/>
          <w:b/>
          <w:sz w:val="22"/>
          <w:szCs w:val="22"/>
        </w:rPr>
        <w:t xml:space="preserve"> </w:t>
      </w:r>
      <w:r w:rsidRPr="00274FEA">
        <w:rPr>
          <w:rFonts w:ascii="Georgia" w:hAnsi="Georgia" w:cs="Arial"/>
          <w:sz w:val="22"/>
          <w:szCs w:val="22"/>
        </w:rPr>
        <w:t xml:space="preserve">must submit </w:t>
      </w:r>
      <w:r>
        <w:rPr>
          <w:rFonts w:ascii="Georgia" w:hAnsi="Georgia" w:cs="Arial"/>
          <w:sz w:val="22"/>
          <w:szCs w:val="22"/>
        </w:rPr>
        <w:t xml:space="preserve">documentation to the </w:t>
      </w:r>
      <w:r w:rsidRPr="00D10283">
        <w:rPr>
          <w:rFonts w:ascii="Georgia" w:hAnsi="Georgia" w:cs="Arial"/>
          <w:sz w:val="22"/>
          <w:szCs w:val="22"/>
        </w:rPr>
        <w:t>LTSS Provider Portal</w:t>
      </w:r>
      <w:r>
        <w:rPr>
          <w:rFonts w:ascii="Georgia" w:hAnsi="Georgia" w:cs="Arial"/>
          <w:sz w:val="22"/>
          <w:szCs w:val="22"/>
        </w:rPr>
        <w:t xml:space="preserve"> demonstrating that </w:t>
      </w:r>
      <w:r w:rsidR="000C2119">
        <w:rPr>
          <w:rFonts w:ascii="Georgia" w:hAnsi="Georgia" w:cs="Arial"/>
          <w:sz w:val="22"/>
          <w:szCs w:val="22"/>
        </w:rPr>
        <w:t xml:space="preserve">they have </w:t>
      </w:r>
      <w:r>
        <w:rPr>
          <w:rFonts w:ascii="Georgia" w:hAnsi="Georgia" w:cs="Arial"/>
          <w:sz w:val="22"/>
          <w:szCs w:val="22"/>
        </w:rPr>
        <w:t>scheduled</w:t>
      </w:r>
      <w:r w:rsidRPr="00274FEA">
        <w:rPr>
          <w:rFonts w:ascii="Georgia" w:hAnsi="Georgia" w:cs="Arial"/>
          <w:sz w:val="22"/>
          <w:szCs w:val="22"/>
        </w:rPr>
        <w:t xml:space="preserve"> a</w:t>
      </w:r>
      <w:r>
        <w:rPr>
          <w:rFonts w:ascii="Georgia" w:hAnsi="Georgia" w:cs="Arial"/>
          <w:sz w:val="22"/>
          <w:szCs w:val="22"/>
        </w:rPr>
        <w:t>n onsite</w:t>
      </w:r>
      <w:r w:rsidRPr="00274FEA">
        <w:rPr>
          <w:rFonts w:ascii="Georgia" w:hAnsi="Georgia" w:cs="Arial"/>
          <w:sz w:val="22"/>
          <w:szCs w:val="22"/>
        </w:rPr>
        <w:t xml:space="preserve"> survey date </w:t>
      </w:r>
      <w:r>
        <w:rPr>
          <w:rFonts w:ascii="Georgia" w:hAnsi="Georgia" w:cs="Arial"/>
          <w:sz w:val="22"/>
          <w:szCs w:val="22"/>
        </w:rPr>
        <w:t xml:space="preserve">with </w:t>
      </w:r>
      <w:r w:rsidRPr="00274FEA">
        <w:rPr>
          <w:rFonts w:ascii="Georgia" w:hAnsi="Georgia" w:cs="Arial"/>
          <w:sz w:val="22"/>
          <w:szCs w:val="22"/>
        </w:rPr>
        <w:t xml:space="preserve">the accrediting body. </w:t>
      </w:r>
    </w:p>
    <w:p w:rsidR="00DF2E8B" w:rsidRDefault="00DF2E8B" w:rsidP="00DF2E8B">
      <w:pPr>
        <w:ind w:left="576" w:right="576"/>
        <w:rPr>
          <w:rFonts w:ascii="Georgia" w:hAnsi="Georgia" w:cs="Arial"/>
          <w:sz w:val="22"/>
          <w:szCs w:val="22"/>
        </w:rPr>
      </w:pPr>
    </w:p>
    <w:p w:rsidR="00DF2E8B" w:rsidRPr="00274FEA" w:rsidRDefault="00DF2E8B" w:rsidP="00985F9E">
      <w:pPr>
        <w:ind w:left="576" w:right="576"/>
        <w:rPr>
          <w:rFonts w:ascii="Georgia" w:hAnsi="Georgia" w:cs="Arial"/>
          <w:sz w:val="22"/>
          <w:szCs w:val="22"/>
        </w:rPr>
      </w:pPr>
      <w:r>
        <w:rPr>
          <w:rFonts w:ascii="Georgia" w:hAnsi="Georgia" w:cs="Arial"/>
          <w:sz w:val="22"/>
          <w:szCs w:val="22"/>
        </w:rPr>
        <w:t xml:space="preserve">By </w:t>
      </w:r>
      <w:r>
        <w:rPr>
          <w:rFonts w:ascii="Georgia" w:hAnsi="Georgia" w:cs="Arial"/>
          <w:b/>
          <w:sz w:val="22"/>
          <w:szCs w:val="22"/>
        </w:rPr>
        <w:t>February 1, 2019</w:t>
      </w:r>
      <w:r w:rsidRPr="00894B85">
        <w:rPr>
          <w:rFonts w:ascii="Georgia" w:hAnsi="Georgia" w:cs="Arial"/>
          <w:sz w:val="22"/>
          <w:szCs w:val="22"/>
        </w:rPr>
        <w:t>, the AFC provider</w:t>
      </w:r>
      <w:r>
        <w:rPr>
          <w:rFonts w:ascii="Georgia" w:hAnsi="Georgia" w:cs="Arial"/>
          <w:b/>
          <w:sz w:val="22"/>
          <w:szCs w:val="22"/>
        </w:rPr>
        <w:t xml:space="preserve"> </w:t>
      </w:r>
      <w:r>
        <w:rPr>
          <w:rFonts w:ascii="Georgia" w:hAnsi="Georgia" w:cs="Arial"/>
          <w:sz w:val="22"/>
          <w:szCs w:val="22"/>
        </w:rPr>
        <w:t>must submit</w:t>
      </w:r>
      <w:r w:rsidRPr="00274FEA">
        <w:rPr>
          <w:rFonts w:ascii="Georgia" w:hAnsi="Georgia" w:cs="Arial"/>
          <w:sz w:val="22"/>
          <w:szCs w:val="22"/>
        </w:rPr>
        <w:t xml:space="preserve"> </w:t>
      </w:r>
      <w:r>
        <w:rPr>
          <w:rFonts w:ascii="Georgia" w:hAnsi="Georgia" w:cs="Arial"/>
          <w:sz w:val="22"/>
          <w:szCs w:val="22"/>
        </w:rPr>
        <w:t>documentation to the</w:t>
      </w:r>
      <w:r w:rsidRPr="008C2B3D">
        <w:rPr>
          <w:rFonts w:ascii="Georgia" w:hAnsi="Georgia" w:cs="Arial"/>
          <w:sz w:val="22"/>
          <w:szCs w:val="22"/>
        </w:rPr>
        <w:t xml:space="preserve"> </w:t>
      </w:r>
      <w:r w:rsidRPr="00D10283">
        <w:rPr>
          <w:rFonts w:ascii="Georgia" w:hAnsi="Georgia" w:cs="Arial"/>
          <w:sz w:val="22"/>
          <w:szCs w:val="22"/>
        </w:rPr>
        <w:t>LTSS Provider Portal</w:t>
      </w:r>
      <w:r>
        <w:rPr>
          <w:rFonts w:ascii="Georgia" w:hAnsi="Georgia" w:cs="Arial"/>
          <w:sz w:val="22"/>
          <w:szCs w:val="22"/>
        </w:rPr>
        <w:t xml:space="preserve"> that </w:t>
      </w:r>
      <w:r w:rsidR="000C74DA">
        <w:rPr>
          <w:rFonts w:ascii="Georgia" w:hAnsi="Georgia" w:cs="Arial"/>
          <w:sz w:val="22"/>
          <w:szCs w:val="22"/>
        </w:rPr>
        <w:t>they have</w:t>
      </w:r>
      <w:r>
        <w:rPr>
          <w:rFonts w:ascii="Georgia" w:hAnsi="Georgia" w:cs="Arial"/>
          <w:sz w:val="22"/>
          <w:szCs w:val="22"/>
        </w:rPr>
        <w:t xml:space="preserve"> performed an initial gap analysis and received a </w:t>
      </w:r>
      <w:r w:rsidRPr="00274FEA">
        <w:rPr>
          <w:rFonts w:ascii="Georgia" w:hAnsi="Georgia" w:cs="Arial"/>
          <w:sz w:val="22"/>
          <w:szCs w:val="22"/>
        </w:rPr>
        <w:t>report from the accrediting organization</w:t>
      </w:r>
      <w:r>
        <w:rPr>
          <w:rFonts w:ascii="Georgia" w:hAnsi="Georgia" w:cs="Arial"/>
          <w:sz w:val="22"/>
          <w:szCs w:val="22"/>
        </w:rPr>
        <w:t xml:space="preserve"> that reflects process gaps </w:t>
      </w:r>
      <w:r w:rsidRPr="00274FEA">
        <w:rPr>
          <w:rFonts w:ascii="Georgia" w:hAnsi="Georgia" w:cs="Arial"/>
          <w:sz w:val="22"/>
          <w:szCs w:val="22"/>
        </w:rPr>
        <w:t>necessary to achieve accreditation</w:t>
      </w:r>
      <w:r>
        <w:rPr>
          <w:rFonts w:ascii="Georgia" w:hAnsi="Georgia" w:cs="Arial"/>
          <w:sz w:val="22"/>
          <w:szCs w:val="22"/>
        </w:rPr>
        <w:t>.</w:t>
      </w:r>
    </w:p>
    <w:p w:rsidR="00DF2E8B" w:rsidRDefault="00DF2E8B" w:rsidP="00DF2E8B">
      <w:pPr>
        <w:ind w:left="576" w:right="576"/>
        <w:rPr>
          <w:rFonts w:ascii="Georgia" w:hAnsi="Georgia" w:cs="Arial"/>
          <w:sz w:val="22"/>
          <w:szCs w:val="22"/>
        </w:rPr>
      </w:pPr>
    </w:p>
    <w:p w:rsidR="00DF2E8B" w:rsidRPr="00274FEA" w:rsidRDefault="00DF2E8B" w:rsidP="00985F9E">
      <w:pPr>
        <w:ind w:left="576" w:right="576"/>
        <w:rPr>
          <w:rFonts w:ascii="Georgia" w:hAnsi="Georgia" w:cs="Arial"/>
          <w:sz w:val="22"/>
          <w:szCs w:val="22"/>
        </w:rPr>
      </w:pPr>
      <w:r>
        <w:rPr>
          <w:rFonts w:ascii="Georgia" w:hAnsi="Georgia" w:cs="Arial"/>
          <w:sz w:val="22"/>
          <w:szCs w:val="22"/>
        </w:rPr>
        <w:t xml:space="preserve">By </w:t>
      </w:r>
      <w:r>
        <w:rPr>
          <w:rFonts w:ascii="Georgia" w:hAnsi="Georgia" w:cs="Arial"/>
          <w:b/>
          <w:sz w:val="22"/>
          <w:szCs w:val="22"/>
        </w:rPr>
        <w:t>June 30, 2019</w:t>
      </w:r>
      <w:r w:rsidRPr="00894B85">
        <w:rPr>
          <w:rFonts w:ascii="Georgia" w:hAnsi="Georgia" w:cs="Arial"/>
          <w:sz w:val="22"/>
          <w:szCs w:val="22"/>
        </w:rPr>
        <w:t xml:space="preserve">, the AFC provider must submit a copy of the final report and determination to </w:t>
      </w:r>
      <w:r>
        <w:rPr>
          <w:rFonts w:ascii="Georgia" w:hAnsi="Georgia" w:cs="Arial"/>
          <w:sz w:val="22"/>
          <w:szCs w:val="22"/>
        </w:rPr>
        <w:t xml:space="preserve">the LTSS Provider Portal. The final report and determination </w:t>
      </w:r>
      <w:r w:rsidR="00E8178F">
        <w:rPr>
          <w:rFonts w:ascii="Georgia" w:hAnsi="Georgia" w:cs="Arial"/>
          <w:sz w:val="22"/>
          <w:szCs w:val="22"/>
        </w:rPr>
        <w:t xml:space="preserve">will </w:t>
      </w:r>
      <w:r>
        <w:rPr>
          <w:rFonts w:ascii="Georgia" w:hAnsi="Georgia" w:cs="Arial"/>
          <w:sz w:val="22"/>
          <w:szCs w:val="22"/>
        </w:rPr>
        <w:t>serve as evidence of accreditation for purposes of 130 CMR 408.404(A</w:t>
      </w:r>
      <w:proofErr w:type="gramStart"/>
      <w:r>
        <w:rPr>
          <w:rFonts w:ascii="Georgia" w:hAnsi="Georgia" w:cs="Arial"/>
          <w:sz w:val="22"/>
          <w:szCs w:val="22"/>
        </w:rPr>
        <w:t>)(</w:t>
      </w:r>
      <w:proofErr w:type="gramEnd"/>
      <w:r>
        <w:rPr>
          <w:rFonts w:ascii="Georgia" w:hAnsi="Georgia" w:cs="Arial"/>
          <w:sz w:val="22"/>
          <w:szCs w:val="22"/>
        </w:rPr>
        <w:t xml:space="preserve">11). </w:t>
      </w:r>
      <w:r>
        <w:rPr>
          <w:rFonts w:ascii="Georgia" w:hAnsi="Georgia" w:cs="Arial"/>
          <w:b/>
          <w:sz w:val="22"/>
          <w:szCs w:val="22"/>
        </w:rPr>
        <w:t xml:space="preserve">  </w:t>
      </w:r>
    </w:p>
    <w:p w:rsidR="00DF2E8B" w:rsidRPr="00274FEA" w:rsidRDefault="00DF2E8B" w:rsidP="00DF2E8B">
      <w:pPr>
        <w:ind w:left="576" w:right="576"/>
        <w:rPr>
          <w:rFonts w:ascii="Georgia" w:hAnsi="Georgia" w:cs="Arial"/>
          <w:sz w:val="22"/>
          <w:szCs w:val="22"/>
        </w:rPr>
      </w:pPr>
    </w:p>
    <w:p w:rsidR="00DF2E8B" w:rsidRDefault="00DF2E8B" w:rsidP="00DF2E8B">
      <w:pPr>
        <w:ind w:left="576" w:right="576"/>
        <w:rPr>
          <w:rFonts w:ascii="Georgia" w:hAnsi="Georgia" w:cs="Arial"/>
          <w:sz w:val="22"/>
          <w:szCs w:val="22"/>
        </w:rPr>
      </w:pPr>
      <w:r w:rsidRPr="00274FEA">
        <w:rPr>
          <w:rFonts w:ascii="Georgia" w:hAnsi="Georgia" w:cs="Arial"/>
          <w:sz w:val="22"/>
          <w:szCs w:val="22"/>
        </w:rPr>
        <w:t>Once accreditation is achieved</w:t>
      </w:r>
      <w:r>
        <w:rPr>
          <w:rFonts w:ascii="Georgia" w:hAnsi="Georgia" w:cs="Arial"/>
          <w:sz w:val="22"/>
          <w:szCs w:val="22"/>
        </w:rPr>
        <w:t>,</w:t>
      </w:r>
      <w:r w:rsidRPr="00274FEA">
        <w:rPr>
          <w:rFonts w:ascii="Georgia" w:hAnsi="Georgia" w:cs="Arial"/>
          <w:sz w:val="22"/>
          <w:szCs w:val="22"/>
        </w:rPr>
        <w:t xml:space="preserve"> it must be maintained at all times </w:t>
      </w:r>
      <w:r w:rsidR="008C7441">
        <w:rPr>
          <w:rFonts w:ascii="Georgia" w:hAnsi="Georgia" w:cs="Arial"/>
          <w:sz w:val="22"/>
          <w:szCs w:val="22"/>
        </w:rPr>
        <w:t>as long as</w:t>
      </w:r>
      <w:r w:rsidRPr="00274FEA">
        <w:rPr>
          <w:rFonts w:ascii="Georgia" w:hAnsi="Georgia" w:cs="Arial"/>
          <w:sz w:val="22"/>
          <w:szCs w:val="22"/>
        </w:rPr>
        <w:t xml:space="preserve"> the </w:t>
      </w:r>
      <w:r>
        <w:rPr>
          <w:rFonts w:ascii="Georgia" w:hAnsi="Georgia" w:cs="Arial"/>
          <w:sz w:val="22"/>
          <w:szCs w:val="22"/>
        </w:rPr>
        <w:t xml:space="preserve">AFC </w:t>
      </w:r>
      <w:r w:rsidRPr="00274FEA">
        <w:rPr>
          <w:rFonts w:ascii="Georgia" w:hAnsi="Georgia" w:cs="Arial"/>
          <w:sz w:val="22"/>
          <w:szCs w:val="22"/>
        </w:rPr>
        <w:t xml:space="preserve">provider participates in </w:t>
      </w:r>
      <w:r>
        <w:rPr>
          <w:rFonts w:ascii="Georgia" w:hAnsi="Georgia" w:cs="Arial"/>
          <w:sz w:val="22"/>
          <w:szCs w:val="22"/>
        </w:rPr>
        <w:t xml:space="preserve">the </w:t>
      </w:r>
      <w:r w:rsidRPr="00274FEA">
        <w:rPr>
          <w:rFonts w:ascii="Georgia" w:hAnsi="Georgia" w:cs="Arial"/>
          <w:sz w:val="22"/>
          <w:szCs w:val="22"/>
        </w:rPr>
        <w:t xml:space="preserve">MassHealth </w:t>
      </w:r>
      <w:r>
        <w:rPr>
          <w:rFonts w:ascii="Georgia" w:hAnsi="Georgia" w:cs="Arial"/>
          <w:sz w:val="22"/>
          <w:szCs w:val="22"/>
        </w:rPr>
        <w:t>AFC</w:t>
      </w:r>
      <w:r w:rsidRPr="00274FEA">
        <w:rPr>
          <w:rFonts w:ascii="Georgia" w:hAnsi="Georgia" w:cs="Arial"/>
          <w:sz w:val="22"/>
          <w:szCs w:val="22"/>
        </w:rPr>
        <w:t xml:space="preserve"> program.</w:t>
      </w:r>
      <w:r>
        <w:rPr>
          <w:rFonts w:ascii="Georgia" w:hAnsi="Georgia" w:cs="Arial"/>
          <w:sz w:val="22"/>
          <w:szCs w:val="22"/>
        </w:rPr>
        <w:t xml:space="preserve"> </w:t>
      </w:r>
    </w:p>
    <w:p w:rsidR="008D512F" w:rsidRDefault="008D512F" w:rsidP="00836D22">
      <w:pPr>
        <w:tabs>
          <w:tab w:val="left" w:pos="10080"/>
        </w:tabs>
        <w:suppressAutoHyphens/>
        <w:spacing w:line="260" w:lineRule="exact"/>
        <w:ind w:left="9270" w:hanging="9270"/>
        <w:rPr>
          <w:rFonts w:ascii="Georgia" w:hAnsi="Georgia" w:cs="Arial"/>
          <w:sz w:val="22"/>
          <w:szCs w:val="22"/>
        </w:rPr>
      </w:pPr>
    </w:p>
    <w:p w:rsidR="00836D22" w:rsidRDefault="00DF2E8B" w:rsidP="00C42FCE">
      <w:pPr>
        <w:ind w:left="3456" w:right="576" w:hanging="2880"/>
        <w:rPr>
          <w:rFonts w:ascii="Georgia" w:hAnsi="Georgia" w:cs="Arial"/>
          <w:b/>
          <w:color w:val="1F497D"/>
          <w:sz w:val="24"/>
          <w:szCs w:val="24"/>
        </w:rPr>
      </w:pPr>
      <w:r>
        <w:rPr>
          <w:rFonts w:ascii="Georgia" w:hAnsi="Georgia" w:cs="Arial"/>
          <w:b/>
          <w:color w:val="1F497D"/>
          <w:sz w:val="24"/>
          <w:szCs w:val="24"/>
        </w:rPr>
        <w:t xml:space="preserve">Contact and </w:t>
      </w:r>
      <w:r w:rsidR="00836D22" w:rsidRPr="00C66371">
        <w:rPr>
          <w:rFonts w:ascii="Georgia" w:hAnsi="Georgia" w:cs="Arial"/>
          <w:b/>
          <w:color w:val="1F497D"/>
          <w:sz w:val="24"/>
          <w:szCs w:val="24"/>
        </w:rPr>
        <w:t>Questions</w:t>
      </w:r>
    </w:p>
    <w:p w:rsidR="000B5CA9" w:rsidRPr="00C42FCE" w:rsidRDefault="000B5CA9" w:rsidP="00C42FCE">
      <w:pPr>
        <w:ind w:left="3456" w:right="576" w:hanging="2880"/>
        <w:rPr>
          <w:rFonts w:ascii="Georgia" w:hAnsi="Georgia" w:cs="Arial"/>
          <w:color w:val="1F497D"/>
          <w:sz w:val="24"/>
          <w:szCs w:val="24"/>
        </w:rPr>
      </w:pPr>
    </w:p>
    <w:tbl>
      <w:tblPr>
        <w:tblW w:w="0" w:type="auto"/>
        <w:tblCellSpacing w:w="36" w:type="dxa"/>
        <w:tblInd w:w="648" w:type="dxa"/>
        <w:tblCellMar>
          <w:left w:w="0" w:type="dxa"/>
          <w:right w:w="0" w:type="dxa"/>
        </w:tblCellMar>
        <w:tblLook w:val="04A0" w:firstRow="1" w:lastRow="0" w:firstColumn="1" w:lastColumn="0" w:noHBand="0" w:noVBand="1"/>
      </w:tblPr>
      <w:tblGrid>
        <w:gridCol w:w="2898"/>
        <w:gridCol w:w="6858"/>
      </w:tblGrid>
      <w:tr w:rsidR="00DF2E8B" w:rsidRPr="00174771" w:rsidTr="00A74664">
        <w:trPr>
          <w:trHeight w:val="333"/>
          <w:tblCellSpacing w:w="36" w:type="dxa"/>
        </w:trPr>
        <w:tc>
          <w:tcPr>
            <w:tcW w:w="9540" w:type="dxa"/>
            <w:gridSpan w:val="2"/>
            <w:tcBorders>
              <w:bottom w:val="single" w:sz="8" w:space="0" w:color="1F497D"/>
            </w:tcBorders>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jc w:val="center"/>
              <w:rPr>
                <w:rFonts w:ascii="Georgia" w:hAnsi="Georgia" w:cs="Arial"/>
                <w:b/>
                <w:bCs/>
                <w:sz w:val="22"/>
                <w:szCs w:val="22"/>
              </w:rPr>
            </w:pPr>
            <w:r w:rsidRPr="00174771">
              <w:rPr>
                <w:rFonts w:ascii="Georgia" w:hAnsi="Georgia" w:cs="Arial"/>
                <w:b/>
                <w:bCs/>
                <w:sz w:val="22"/>
                <w:szCs w:val="22"/>
              </w:rPr>
              <w:t>Contact Information for MassHealth LTSS Provider Service Center</w:t>
            </w:r>
          </w:p>
        </w:tc>
      </w:tr>
      <w:tr w:rsidR="00DF2E8B" w:rsidRPr="00174771" w:rsidTr="00A74664">
        <w:trPr>
          <w:tblCellSpacing w:w="36" w:type="dxa"/>
        </w:trPr>
        <w:tc>
          <w:tcPr>
            <w:tcW w:w="279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Phone</w:t>
            </w:r>
          </w:p>
        </w:tc>
        <w:tc>
          <w:tcPr>
            <w:tcW w:w="675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Toll-free </w:t>
            </w:r>
            <w:r w:rsidRPr="00174771">
              <w:rPr>
                <w:rFonts w:ascii="Georgia" w:hAnsi="Georgia" w:cs="Arial"/>
                <w:b/>
                <w:bCs/>
                <w:sz w:val="22"/>
                <w:szCs w:val="22"/>
              </w:rPr>
              <w:t>1-844-368-5184</w:t>
            </w:r>
            <w:r>
              <w:rPr>
                <w:rFonts w:ascii="Georgia" w:hAnsi="Georgia" w:cs="Arial"/>
                <w:sz w:val="22"/>
                <w:szCs w:val="22"/>
              </w:rPr>
              <w:t xml:space="preserve"> </w:t>
            </w:r>
          </w:p>
        </w:tc>
      </w:tr>
      <w:tr w:rsidR="00DF2E8B" w:rsidRPr="00174771" w:rsidTr="00A74664">
        <w:trPr>
          <w:tblCellSpacing w:w="36" w:type="dxa"/>
        </w:trPr>
        <w:tc>
          <w:tcPr>
            <w:tcW w:w="279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Email</w:t>
            </w:r>
          </w:p>
        </w:tc>
        <w:tc>
          <w:tcPr>
            <w:tcW w:w="6750" w:type="dxa"/>
            <w:tcMar>
              <w:top w:w="0" w:type="dxa"/>
              <w:left w:w="108" w:type="dxa"/>
              <w:bottom w:w="0" w:type="dxa"/>
              <w:right w:w="108" w:type="dxa"/>
            </w:tcMar>
            <w:hideMark/>
          </w:tcPr>
          <w:p w:rsidR="00DF2E8B" w:rsidRPr="00174771" w:rsidRDefault="00136463" w:rsidP="00A74664">
            <w:pPr>
              <w:tabs>
                <w:tab w:val="left" w:pos="2880"/>
                <w:tab w:val="left" w:pos="10080"/>
              </w:tabs>
              <w:suppressAutoHyphens/>
              <w:spacing w:line="260" w:lineRule="exact"/>
              <w:rPr>
                <w:rFonts w:ascii="Georgia" w:hAnsi="Georgia" w:cs="Arial"/>
                <w:sz w:val="22"/>
                <w:szCs w:val="22"/>
              </w:rPr>
            </w:pPr>
            <w:hyperlink r:id="rId12" w:history="1">
              <w:r w:rsidR="00DF2E8B" w:rsidRPr="00174771">
                <w:rPr>
                  <w:rStyle w:val="Hyperlink"/>
                  <w:rFonts w:ascii="Georgia" w:hAnsi="Georgia" w:cs="Arial"/>
                  <w:sz w:val="22"/>
                  <w:szCs w:val="22"/>
                </w:rPr>
                <w:t>support@masshealthltss.com</w:t>
              </w:r>
            </w:hyperlink>
          </w:p>
        </w:tc>
      </w:tr>
      <w:tr w:rsidR="00DF2E8B" w:rsidRPr="00174771" w:rsidTr="00A74664">
        <w:trPr>
          <w:trHeight w:val="305"/>
          <w:tblCellSpacing w:w="36" w:type="dxa"/>
        </w:trPr>
        <w:tc>
          <w:tcPr>
            <w:tcW w:w="279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Portal</w:t>
            </w:r>
          </w:p>
        </w:tc>
        <w:tc>
          <w:tcPr>
            <w:tcW w:w="6750" w:type="dxa"/>
            <w:tcMar>
              <w:top w:w="0" w:type="dxa"/>
              <w:left w:w="108" w:type="dxa"/>
              <w:bottom w:w="0" w:type="dxa"/>
              <w:right w:w="108" w:type="dxa"/>
            </w:tcMar>
            <w:vAlign w:val="center"/>
            <w:hideMark/>
          </w:tcPr>
          <w:p w:rsidR="00DF2E8B" w:rsidRPr="00257A27" w:rsidRDefault="00136463" w:rsidP="00A74664">
            <w:pPr>
              <w:tabs>
                <w:tab w:val="left" w:pos="2880"/>
                <w:tab w:val="left" w:pos="10080"/>
              </w:tabs>
              <w:suppressAutoHyphens/>
              <w:spacing w:line="260" w:lineRule="exact"/>
              <w:rPr>
                <w:rFonts w:ascii="Georgia" w:hAnsi="Georgia" w:cs="Arial"/>
                <w:sz w:val="22"/>
                <w:szCs w:val="22"/>
                <w:u w:val="single"/>
              </w:rPr>
            </w:pPr>
            <w:hyperlink r:id="rId13" w:history="1">
              <w:r w:rsidR="00DF2E8B" w:rsidRPr="00174771">
                <w:rPr>
                  <w:rStyle w:val="Hyperlink"/>
                  <w:rFonts w:ascii="Georgia" w:hAnsi="Georgia" w:cs="Arial"/>
                  <w:sz w:val="22"/>
                  <w:szCs w:val="22"/>
                </w:rPr>
                <w:t>www.MassHealthLTSS.com</w:t>
              </w:r>
            </w:hyperlink>
          </w:p>
        </w:tc>
      </w:tr>
      <w:tr w:rsidR="00DF2E8B" w:rsidRPr="00174771" w:rsidTr="00A74664">
        <w:trPr>
          <w:trHeight w:val="845"/>
          <w:tblCellSpacing w:w="36" w:type="dxa"/>
        </w:trPr>
        <w:tc>
          <w:tcPr>
            <w:tcW w:w="279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Mail</w:t>
            </w:r>
          </w:p>
        </w:tc>
        <w:tc>
          <w:tcPr>
            <w:tcW w:w="675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MassHealth LTSS</w:t>
            </w:r>
          </w:p>
          <w:p w:rsidR="00DF2E8B" w:rsidRPr="00174771" w:rsidRDefault="00DF2E8B" w:rsidP="00A74664">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PO Box 159108 </w:t>
            </w:r>
          </w:p>
          <w:p w:rsidR="00DF2E8B" w:rsidRPr="00174771" w:rsidRDefault="00DF2E8B" w:rsidP="00A74664">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Boston, MA 02215</w:t>
            </w:r>
          </w:p>
        </w:tc>
      </w:tr>
      <w:tr w:rsidR="00DF2E8B" w:rsidRPr="00174771" w:rsidTr="00A74664">
        <w:trPr>
          <w:trHeight w:val="304"/>
          <w:tblCellSpacing w:w="36" w:type="dxa"/>
        </w:trPr>
        <w:tc>
          <w:tcPr>
            <w:tcW w:w="279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Fax</w:t>
            </w:r>
          </w:p>
        </w:tc>
        <w:tc>
          <w:tcPr>
            <w:tcW w:w="675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sz w:val="22"/>
                <w:szCs w:val="22"/>
              </w:rPr>
            </w:pPr>
            <w:r w:rsidRPr="00174771">
              <w:rPr>
                <w:rFonts w:ascii="Georgia" w:hAnsi="Georgia" w:cs="Arial"/>
                <w:b/>
                <w:bCs/>
                <w:sz w:val="22"/>
                <w:szCs w:val="22"/>
              </w:rPr>
              <w:t>1-888-832-3006</w:t>
            </w:r>
          </w:p>
        </w:tc>
      </w:tr>
      <w:tr w:rsidR="00DF2E8B" w:rsidRPr="00174771" w:rsidTr="00A74664">
        <w:trPr>
          <w:trHeight w:val="530"/>
          <w:tblCellSpacing w:w="36" w:type="dxa"/>
        </w:trPr>
        <w:tc>
          <w:tcPr>
            <w:tcW w:w="2790" w:type="dxa"/>
            <w:tcMar>
              <w:top w:w="0" w:type="dxa"/>
              <w:left w:w="108" w:type="dxa"/>
              <w:bottom w:w="0" w:type="dxa"/>
              <w:right w:w="108" w:type="dxa"/>
            </w:tcMar>
            <w:hideMark/>
          </w:tcPr>
          <w:p w:rsidR="00DF2E8B" w:rsidRPr="00174771" w:rsidRDefault="00DF2E8B" w:rsidP="00A74664">
            <w:pPr>
              <w:tabs>
                <w:tab w:val="left" w:pos="2880"/>
                <w:tab w:val="left" w:pos="10080"/>
              </w:tabs>
              <w:suppressAutoHyphens/>
              <w:spacing w:line="260" w:lineRule="exact"/>
              <w:rPr>
                <w:rFonts w:ascii="Georgia" w:hAnsi="Georgia" w:cs="Arial"/>
                <w:b/>
                <w:bCs/>
                <w:sz w:val="22"/>
                <w:szCs w:val="22"/>
              </w:rPr>
            </w:pPr>
            <w:r w:rsidRPr="00174771">
              <w:rPr>
                <w:rFonts w:ascii="Georgia" w:hAnsi="Georgia" w:cs="Arial"/>
                <w:b/>
                <w:bCs/>
                <w:sz w:val="22"/>
                <w:szCs w:val="22"/>
              </w:rPr>
              <w:t>LTSS Provider Portal</w:t>
            </w:r>
          </w:p>
        </w:tc>
        <w:tc>
          <w:tcPr>
            <w:tcW w:w="6750" w:type="dxa"/>
            <w:tcMar>
              <w:top w:w="0" w:type="dxa"/>
              <w:left w:w="108" w:type="dxa"/>
              <w:bottom w:w="0" w:type="dxa"/>
              <w:right w:w="108" w:type="dxa"/>
            </w:tcMar>
            <w:hideMark/>
          </w:tcPr>
          <w:p w:rsidR="00DF2E8B" w:rsidRPr="00174771" w:rsidRDefault="00DF2E8B" w:rsidP="008323E8">
            <w:pPr>
              <w:tabs>
                <w:tab w:val="left" w:pos="2880"/>
                <w:tab w:val="left" w:pos="10080"/>
              </w:tabs>
              <w:suppressAutoHyphens/>
              <w:spacing w:line="260" w:lineRule="exact"/>
              <w:rPr>
                <w:rFonts w:ascii="Georgia" w:hAnsi="Georgia" w:cs="Arial"/>
                <w:sz w:val="22"/>
                <w:szCs w:val="22"/>
              </w:rPr>
            </w:pPr>
            <w:r w:rsidRPr="00174771">
              <w:rPr>
                <w:rFonts w:ascii="Georgia" w:hAnsi="Georgia" w:cs="Arial"/>
                <w:sz w:val="22"/>
                <w:szCs w:val="22"/>
              </w:rPr>
              <w:t xml:space="preserve">Trainings, general </w:t>
            </w:r>
            <w:r w:rsidR="008323E8">
              <w:rPr>
                <w:rFonts w:ascii="Georgia" w:hAnsi="Georgia" w:cs="Arial"/>
                <w:sz w:val="22"/>
                <w:szCs w:val="22"/>
              </w:rPr>
              <w:t>i</w:t>
            </w:r>
            <w:r w:rsidR="008323E8" w:rsidRPr="00174771">
              <w:rPr>
                <w:rFonts w:ascii="Georgia" w:hAnsi="Georgia" w:cs="Arial"/>
                <w:sz w:val="22"/>
                <w:szCs w:val="22"/>
              </w:rPr>
              <w:t>nformation</w:t>
            </w:r>
            <w:r w:rsidRPr="00174771">
              <w:rPr>
                <w:rFonts w:ascii="Georgia" w:hAnsi="Georgia" w:cs="Arial"/>
                <w:sz w:val="22"/>
                <w:szCs w:val="22"/>
              </w:rPr>
              <w:t xml:space="preserve">, and future enhancements will be available at </w:t>
            </w:r>
            <w:hyperlink r:id="rId14" w:history="1">
              <w:r w:rsidRPr="00174771">
                <w:rPr>
                  <w:rStyle w:val="Hyperlink"/>
                  <w:rFonts w:ascii="Georgia" w:hAnsi="Georgia" w:cs="Arial"/>
                  <w:sz w:val="22"/>
                  <w:szCs w:val="22"/>
                </w:rPr>
                <w:t>www.MassHealthLTSS.com</w:t>
              </w:r>
            </w:hyperlink>
            <w:r w:rsidRPr="00174771">
              <w:rPr>
                <w:rFonts w:ascii="Georgia" w:hAnsi="Georgia" w:cs="Arial"/>
                <w:sz w:val="22"/>
                <w:szCs w:val="22"/>
              </w:rPr>
              <w:t xml:space="preserve">. </w:t>
            </w:r>
          </w:p>
        </w:tc>
      </w:tr>
    </w:tbl>
    <w:p w:rsidR="00D65B5E" w:rsidRPr="003F56EC" w:rsidRDefault="00D65B5E" w:rsidP="00BE45AC">
      <w:pPr>
        <w:tabs>
          <w:tab w:val="left" w:pos="6900"/>
        </w:tabs>
        <w:rPr>
          <w:rFonts w:ascii="Georgia" w:hAnsi="Georgia" w:cs="Arial"/>
          <w:sz w:val="22"/>
          <w:szCs w:val="22"/>
        </w:rPr>
      </w:pPr>
    </w:p>
    <w:sectPr w:rsidR="00D65B5E" w:rsidRPr="003F56EC" w:rsidSect="004B165B">
      <w:headerReference w:type="default" r:id="rId15"/>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1B" w:rsidRDefault="00E84B1B" w:rsidP="00D65B5E">
      <w:r>
        <w:separator/>
      </w:r>
    </w:p>
  </w:endnote>
  <w:endnote w:type="continuationSeparator" w:id="0">
    <w:p w:rsidR="00E84B1B" w:rsidRDefault="00E84B1B"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1B" w:rsidRDefault="00E84B1B" w:rsidP="00D65B5E">
      <w:r>
        <w:separator/>
      </w:r>
    </w:p>
  </w:footnote>
  <w:footnote w:type="continuationSeparator" w:id="0">
    <w:p w:rsidR="00E84B1B" w:rsidRDefault="00E84B1B"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2866"/>
    <w:rsid w:val="00023C57"/>
    <w:rsid w:val="00037A54"/>
    <w:rsid w:val="00046D73"/>
    <w:rsid w:val="00051A74"/>
    <w:rsid w:val="00051CB0"/>
    <w:rsid w:val="000561F1"/>
    <w:rsid w:val="00081D68"/>
    <w:rsid w:val="0008203E"/>
    <w:rsid w:val="00095FCB"/>
    <w:rsid w:val="000A0245"/>
    <w:rsid w:val="000A0662"/>
    <w:rsid w:val="000B5CA9"/>
    <w:rsid w:val="000B6C3A"/>
    <w:rsid w:val="000C085A"/>
    <w:rsid w:val="000C2119"/>
    <w:rsid w:val="000C74DA"/>
    <w:rsid w:val="000D0000"/>
    <w:rsid w:val="000F0046"/>
    <w:rsid w:val="000F3698"/>
    <w:rsid w:val="000F5EDD"/>
    <w:rsid w:val="0010460D"/>
    <w:rsid w:val="001100D4"/>
    <w:rsid w:val="00122FC2"/>
    <w:rsid w:val="001341D1"/>
    <w:rsid w:val="00136463"/>
    <w:rsid w:val="001433E7"/>
    <w:rsid w:val="00144477"/>
    <w:rsid w:val="0015177D"/>
    <w:rsid w:val="00153CFF"/>
    <w:rsid w:val="00163194"/>
    <w:rsid w:val="00165D0F"/>
    <w:rsid w:val="00173613"/>
    <w:rsid w:val="0019295A"/>
    <w:rsid w:val="001954D2"/>
    <w:rsid w:val="0019652F"/>
    <w:rsid w:val="001A369C"/>
    <w:rsid w:val="001B792F"/>
    <w:rsid w:val="001D63E2"/>
    <w:rsid w:val="001F16F0"/>
    <w:rsid w:val="00204BAE"/>
    <w:rsid w:val="002159C5"/>
    <w:rsid w:val="00241C06"/>
    <w:rsid w:val="00253ED3"/>
    <w:rsid w:val="00277E30"/>
    <w:rsid w:val="00286E7B"/>
    <w:rsid w:val="00287894"/>
    <w:rsid w:val="002B3CFE"/>
    <w:rsid w:val="002B5624"/>
    <w:rsid w:val="002B5B63"/>
    <w:rsid w:val="002C05EC"/>
    <w:rsid w:val="002C4BD7"/>
    <w:rsid w:val="002F0836"/>
    <w:rsid w:val="00300B78"/>
    <w:rsid w:val="00331AAC"/>
    <w:rsid w:val="003456F5"/>
    <w:rsid w:val="00346BC5"/>
    <w:rsid w:val="00346CA3"/>
    <w:rsid w:val="00355078"/>
    <w:rsid w:val="0035533A"/>
    <w:rsid w:val="003560CD"/>
    <w:rsid w:val="00367D15"/>
    <w:rsid w:val="00376B20"/>
    <w:rsid w:val="00386528"/>
    <w:rsid w:val="00392917"/>
    <w:rsid w:val="00396FB3"/>
    <w:rsid w:val="003A0EBE"/>
    <w:rsid w:val="003A1405"/>
    <w:rsid w:val="003A2475"/>
    <w:rsid w:val="003B3AED"/>
    <w:rsid w:val="003B5F35"/>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0080"/>
    <w:rsid w:val="00486922"/>
    <w:rsid w:val="00491119"/>
    <w:rsid w:val="00491DF9"/>
    <w:rsid w:val="00495364"/>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47F66"/>
    <w:rsid w:val="00566F08"/>
    <w:rsid w:val="00590CCB"/>
    <w:rsid w:val="005A5D1C"/>
    <w:rsid w:val="005B1886"/>
    <w:rsid w:val="005B3395"/>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41F00"/>
    <w:rsid w:val="006604A7"/>
    <w:rsid w:val="00661476"/>
    <w:rsid w:val="006621A1"/>
    <w:rsid w:val="00684368"/>
    <w:rsid w:val="0069586B"/>
    <w:rsid w:val="00695CC0"/>
    <w:rsid w:val="006A4897"/>
    <w:rsid w:val="006B22E3"/>
    <w:rsid w:val="006D3F3E"/>
    <w:rsid w:val="006D63AE"/>
    <w:rsid w:val="006E3443"/>
    <w:rsid w:val="00701802"/>
    <w:rsid w:val="00706585"/>
    <w:rsid w:val="00715ADA"/>
    <w:rsid w:val="00736364"/>
    <w:rsid w:val="00746065"/>
    <w:rsid w:val="0075470C"/>
    <w:rsid w:val="00762517"/>
    <w:rsid w:val="00793652"/>
    <w:rsid w:val="007B1C50"/>
    <w:rsid w:val="007D602F"/>
    <w:rsid w:val="007E5047"/>
    <w:rsid w:val="007F085D"/>
    <w:rsid w:val="00814EEC"/>
    <w:rsid w:val="008163A0"/>
    <w:rsid w:val="00817AED"/>
    <w:rsid w:val="008300C9"/>
    <w:rsid w:val="008323E8"/>
    <w:rsid w:val="0083595D"/>
    <w:rsid w:val="00836D22"/>
    <w:rsid w:val="00853580"/>
    <w:rsid w:val="008556C1"/>
    <w:rsid w:val="008638E0"/>
    <w:rsid w:val="0087427D"/>
    <w:rsid w:val="00882865"/>
    <w:rsid w:val="00884B8D"/>
    <w:rsid w:val="00890DF7"/>
    <w:rsid w:val="008A0DD5"/>
    <w:rsid w:val="008A2757"/>
    <w:rsid w:val="008A5E41"/>
    <w:rsid w:val="008B6990"/>
    <w:rsid w:val="008C3BDF"/>
    <w:rsid w:val="008C7441"/>
    <w:rsid w:val="008D512F"/>
    <w:rsid w:val="0090478E"/>
    <w:rsid w:val="00905BB5"/>
    <w:rsid w:val="0091250B"/>
    <w:rsid w:val="009146FD"/>
    <w:rsid w:val="00930A2B"/>
    <w:rsid w:val="009478C1"/>
    <w:rsid w:val="00957B5D"/>
    <w:rsid w:val="00967E33"/>
    <w:rsid w:val="00985F9E"/>
    <w:rsid w:val="00990264"/>
    <w:rsid w:val="009A494A"/>
    <w:rsid w:val="009A7D2E"/>
    <w:rsid w:val="009C3053"/>
    <w:rsid w:val="009C37D5"/>
    <w:rsid w:val="009D1F5C"/>
    <w:rsid w:val="009E157D"/>
    <w:rsid w:val="009E7970"/>
    <w:rsid w:val="00A010D1"/>
    <w:rsid w:val="00A45AAC"/>
    <w:rsid w:val="00A61095"/>
    <w:rsid w:val="00A63B71"/>
    <w:rsid w:val="00A7476F"/>
    <w:rsid w:val="00A910E8"/>
    <w:rsid w:val="00A91FB2"/>
    <w:rsid w:val="00A9437D"/>
    <w:rsid w:val="00A973B4"/>
    <w:rsid w:val="00AA1074"/>
    <w:rsid w:val="00AA5EED"/>
    <w:rsid w:val="00AB0550"/>
    <w:rsid w:val="00AB1C1F"/>
    <w:rsid w:val="00AD41AD"/>
    <w:rsid w:val="00AD6B24"/>
    <w:rsid w:val="00AF7CB8"/>
    <w:rsid w:val="00B02284"/>
    <w:rsid w:val="00B23AA2"/>
    <w:rsid w:val="00B36452"/>
    <w:rsid w:val="00B441C4"/>
    <w:rsid w:val="00B61CF5"/>
    <w:rsid w:val="00B85308"/>
    <w:rsid w:val="00B877BE"/>
    <w:rsid w:val="00B93E59"/>
    <w:rsid w:val="00B9734C"/>
    <w:rsid w:val="00B97DEF"/>
    <w:rsid w:val="00BC0557"/>
    <w:rsid w:val="00BC677C"/>
    <w:rsid w:val="00BE45AC"/>
    <w:rsid w:val="00BE52FC"/>
    <w:rsid w:val="00BF5AA4"/>
    <w:rsid w:val="00C03F85"/>
    <w:rsid w:val="00C26155"/>
    <w:rsid w:val="00C42FCE"/>
    <w:rsid w:val="00C55D56"/>
    <w:rsid w:val="00C62206"/>
    <w:rsid w:val="00C66371"/>
    <w:rsid w:val="00C71878"/>
    <w:rsid w:val="00C74836"/>
    <w:rsid w:val="00C81F6B"/>
    <w:rsid w:val="00C82910"/>
    <w:rsid w:val="00C97095"/>
    <w:rsid w:val="00CB0959"/>
    <w:rsid w:val="00CC4071"/>
    <w:rsid w:val="00CD6788"/>
    <w:rsid w:val="00CE4B40"/>
    <w:rsid w:val="00CF5226"/>
    <w:rsid w:val="00CF6E84"/>
    <w:rsid w:val="00D17FC2"/>
    <w:rsid w:val="00D247F8"/>
    <w:rsid w:val="00D275E5"/>
    <w:rsid w:val="00D34ADE"/>
    <w:rsid w:val="00D421CC"/>
    <w:rsid w:val="00D64B09"/>
    <w:rsid w:val="00D657CA"/>
    <w:rsid w:val="00D65B5E"/>
    <w:rsid w:val="00D66920"/>
    <w:rsid w:val="00D840C5"/>
    <w:rsid w:val="00D9131F"/>
    <w:rsid w:val="00D96485"/>
    <w:rsid w:val="00D97760"/>
    <w:rsid w:val="00DA2F9E"/>
    <w:rsid w:val="00DA3E13"/>
    <w:rsid w:val="00DA4A4D"/>
    <w:rsid w:val="00DB2672"/>
    <w:rsid w:val="00DC292A"/>
    <w:rsid w:val="00DE46E6"/>
    <w:rsid w:val="00DF2E8B"/>
    <w:rsid w:val="00E024B7"/>
    <w:rsid w:val="00E26B81"/>
    <w:rsid w:val="00E273F8"/>
    <w:rsid w:val="00E308C6"/>
    <w:rsid w:val="00E46BE7"/>
    <w:rsid w:val="00E63572"/>
    <w:rsid w:val="00E715FE"/>
    <w:rsid w:val="00E8178F"/>
    <w:rsid w:val="00E837E7"/>
    <w:rsid w:val="00E84B1B"/>
    <w:rsid w:val="00EA1D60"/>
    <w:rsid w:val="00EA562B"/>
    <w:rsid w:val="00ED115A"/>
    <w:rsid w:val="00EE337E"/>
    <w:rsid w:val="00EF4017"/>
    <w:rsid w:val="00F12C1E"/>
    <w:rsid w:val="00F21012"/>
    <w:rsid w:val="00F3021E"/>
    <w:rsid w:val="00F346A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FCB"/>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2159C5"/>
    <w:rPr>
      <w:sz w:val="16"/>
      <w:szCs w:val="16"/>
    </w:rPr>
  </w:style>
  <w:style w:type="paragraph" w:styleId="CommentText">
    <w:name w:val="annotation text"/>
    <w:basedOn w:val="Normal"/>
    <w:link w:val="CommentTextChar"/>
    <w:rsid w:val="002159C5"/>
  </w:style>
  <w:style w:type="character" w:customStyle="1" w:styleId="CommentTextChar">
    <w:name w:val="Comment Text Char"/>
    <w:basedOn w:val="DefaultParagraphFont"/>
    <w:link w:val="CommentText"/>
    <w:rsid w:val="002159C5"/>
  </w:style>
  <w:style w:type="paragraph" w:styleId="CommentSubject">
    <w:name w:val="annotation subject"/>
    <w:basedOn w:val="CommentText"/>
    <w:next w:val="CommentText"/>
    <w:link w:val="CommentSubjectChar"/>
    <w:rsid w:val="002159C5"/>
    <w:rPr>
      <w:b/>
      <w:bCs/>
    </w:rPr>
  </w:style>
  <w:style w:type="character" w:customStyle="1" w:styleId="CommentSubjectChar">
    <w:name w:val="Comment Subject Char"/>
    <w:basedOn w:val="CommentTextChar"/>
    <w:link w:val="CommentSubject"/>
    <w:rsid w:val="002159C5"/>
    <w:rPr>
      <w:b/>
      <w:bCs/>
    </w:rPr>
  </w:style>
  <w:style w:type="paragraph" w:styleId="Revision">
    <w:name w:val="Revision"/>
    <w:hidden/>
    <w:uiPriority w:val="99"/>
    <w:semiHidden/>
    <w:rsid w:val="0089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FCB"/>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2159C5"/>
    <w:rPr>
      <w:sz w:val="16"/>
      <w:szCs w:val="16"/>
    </w:rPr>
  </w:style>
  <w:style w:type="paragraph" w:styleId="CommentText">
    <w:name w:val="annotation text"/>
    <w:basedOn w:val="Normal"/>
    <w:link w:val="CommentTextChar"/>
    <w:rsid w:val="002159C5"/>
  </w:style>
  <w:style w:type="character" w:customStyle="1" w:styleId="CommentTextChar">
    <w:name w:val="Comment Text Char"/>
    <w:basedOn w:val="DefaultParagraphFont"/>
    <w:link w:val="CommentText"/>
    <w:rsid w:val="002159C5"/>
  </w:style>
  <w:style w:type="paragraph" w:styleId="CommentSubject">
    <w:name w:val="annotation subject"/>
    <w:basedOn w:val="CommentText"/>
    <w:next w:val="CommentText"/>
    <w:link w:val="CommentSubjectChar"/>
    <w:rsid w:val="002159C5"/>
    <w:rPr>
      <w:b/>
      <w:bCs/>
    </w:rPr>
  </w:style>
  <w:style w:type="character" w:customStyle="1" w:styleId="CommentSubjectChar">
    <w:name w:val="Comment Subject Char"/>
    <w:basedOn w:val="CommentTextChar"/>
    <w:link w:val="CommentSubject"/>
    <w:rsid w:val="002159C5"/>
    <w:rPr>
      <w:b/>
      <w:bCs/>
    </w:rPr>
  </w:style>
  <w:style w:type="paragraph" w:styleId="Revision">
    <w:name w:val="Revision"/>
    <w:hidden/>
    <w:uiPriority w:val="99"/>
    <w:semiHidden/>
    <w:rsid w:val="0089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pport@masshealthlts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healthlts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4284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4856</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Jenna</cp:lastModifiedBy>
  <cp:revision>6</cp:revision>
  <cp:lastPrinted>2018-03-30T19:16:00Z</cp:lastPrinted>
  <dcterms:created xsi:type="dcterms:W3CDTF">2018-03-28T13:31:00Z</dcterms:created>
  <dcterms:modified xsi:type="dcterms:W3CDTF">2018-03-30T19:16:00Z</dcterms:modified>
</cp:coreProperties>
</file>