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B4C1" w14:textId="734C8BFC" w:rsidR="00F56D0C" w:rsidRPr="005B6D58" w:rsidRDefault="22D7D0B8" w:rsidP="000C5ABD">
      <w:pPr>
        <w:spacing w:after="160"/>
        <w:jc w:val="center"/>
        <w:rPr>
          <w:rFonts w:ascii="Aptos" w:hAnsi="Aptos"/>
        </w:rPr>
      </w:pPr>
      <w:r w:rsidRPr="005B6D58">
        <w:rPr>
          <w:rFonts w:ascii="Aptos" w:hAnsi="Aptos"/>
          <w:noProof/>
        </w:rPr>
        <w:drawing>
          <wp:inline distT="0" distB="0" distL="0" distR="0" wp14:anchorId="0B9E9B6F" wp14:editId="687F5A7E">
            <wp:extent cx="781050" cy="1047750"/>
            <wp:effectExtent l="0" t="0" r="0" b="0"/>
            <wp:docPr id="1901411304" name="Picture 1901411304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487CF" w14:textId="26467E45" w:rsidR="00F56D0C" w:rsidRPr="005B6D58" w:rsidRDefault="22D7D0B8" w:rsidP="000C5ABD">
      <w:pPr>
        <w:pStyle w:val="Heading1"/>
        <w:spacing w:before="0" w:after="160"/>
        <w:jc w:val="center"/>
        <w:rPr>
          <w:rFonts w:ascii="Aptos" w:hAnsi="Aptos"/>
          <w:color w:val="auto"/>
        </w:rPr>
      </w:pPr>
      <w:r w:rsidRPr="005B6D58">
        <w:rPr>
          <w:rFonts w:ascii="Aptos" w:eastAsia="Aptos Display" w:hAnsi="Aptos" w:cs="Aptos Display"/>
          <w:b/>
          <w:bCs/>
          <w:color w:val="auto"/>
          <w:sz w:val="44"/>
          <w:szCs w:val="44"/>
        </w:rPr>
        <w:t>The Commonwealth of Massachusetts</w:t>
      </w:r>
      <w:r w:rsidR="00F56D0C" w:rsidRPr="005B6D58">
        <w:rPr>
          <w:rFonts w:ascii="Aptos" w:hAnsi="Aptos"/>
          <w:color w:val="auto"/>
        </w:rPr>
        <w:br/>
      </w:r>
      <w:r w:rsidRPr="005B6D58">
        <w:rPr>
          <w:rFonts w:ascii="Aptos" w:eastAsia="Aptos Display" w:hAnsi="Aptos" w:cs="Aptos Display"/>
          <w:b/>
          <w:bCs/>
          <w:color w:val="auto"/>
          <w:sz w:val="44"/>
          <w:szCs w:val="44"/>
        </w:rPr>
        <w:t xml:space="preserve"> Department of Environmental Protection</w:t>
      </w:r>
    </w:p>
    <w:p w14:paraId="396BB291" w14:textId="5C0EDA22" w:rsidR="00F56D0C" w:rsidRPr="005B6D58" w:rsidRDefault="22D7D0B8" w:rsidP="000C5ABD">
      <w:pPr>
        <w:spacing w:after="160"/>
        <w:jc w:val="center"/>
        <w:rPr>
          <w:rFonts w:ascii="Aptos" w:hAnsi="Aptos"/>
        </w:rPr>
      </w:pPr>
      <w:r w:rsidRPr="005B6D58">
        <w:rPr>
          <w:rFonts w:ascii="Aptos" w:eastAsia="Aptos" w:hAnsi="Aptos" w:cs="Aptos"/>
          <w:b/>
          <w:bCs/>
        </w:rPr>
        <w:t>Address:</w:t>
      </w:r>
      <w:r w:rsidRPr="005B6D58">
        <w:rPr>
          <w:rFonts w:ascii="Aptos" w:eastAsia="Aptos" w:hAnsi="Aptos" w:cs="Aptos"/>
        </w:rPr>
        <w:t xml:space="preserve"> 100 Cambridge Street, Suite 900, Boston, MA 02114</w:t>
      </w:r>
      <w:r w:rsidR="00F56D0C" w:rsidRPr="005B6D58">
        <w:rPr>
          <w:rFonts w:ascii="Aptos" w:hAnsi="Aptos"/>
        </w:rPr>
        <w:br/>
      </w:r>
      <w:r w:rsidRPr="005B6D58">
        <w:rPr>
          <w:rFonts w:ascii="Aptos" w:eastAsia="Aptos" w:hAnsi="Aptos" w:cs="Aptos"/>
        </w:rPr>
        <w:t xml:space="preserve"> </w:t>
      </w:r>
      <w:r w:rsidRPr="005B6D58">
        <w:rPr>
          <w:rFonts w:ascii="Aptos" w:eastAsia="Aptos" w:hAnsi="Aptos" w:cs="Aptos"/>
          <w:b/>
          <w:bCs/>
        </w:rPr>
        <w:t>Phone:</w:t>
      </w:r>
      <w:r w:rsidRPr="005B6D58">
        <w:rPr>
          <w:rFonts w:ascii="Aptos" w:eastAsia="Aptos" w:hAnsi="Aptos" w:cs="Aptos"/>
        </w:rPr>
        <w:t xml:space="preserve"> 617-292-5500</w:t>
      </w:r>
    </w:p>
    <w:p w14:paraId="4DF1F99C" w14:textId="52F1A7E9" w:rsidR="00F56D0C" w:rsidRPr="005B6D58" w:rsidRDefault="22D7D0B8" w:rsidP="000C5ABD">
      <w:pPr>
        <w:spacing w:after="160"/>
        <w:jc w:val="center"/>
        <w:rPr>
          <w:rFonts w:ascii="Aptos" w:hAnsi="Aptos"/>
        </w:rPr>
      </w:pPr>
      <w:r w:rsidRPr="005B6D58">
        <w:rPr>
          <w:rFonts w:ascii="Aptos" w:eastAsia="Aptos" w:hAnsi="Aptos" w:cs="Aptos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60"/>
        <w:gridCol w:w="2655"/>
        <w:gridCol w:w="2205"/>
        <w:gridCol w:w="2340"/>
      </w:tblGrid>
      <w:tr w:rsidR="4BD19965" w:rsidRPr="005B6D58" w14:paraId="60194C91" w14:textId="77777777" w:rsidTr="4BD19965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16AD395" w14:textId="11E38A3C" w:rsidR="4BD19965" w:rsidRPr="005B6D58" w:rsidRDefault="4BD19965" w:rsidP="000C5ABD">
            <w:pPr>
              <w:jc w:val="center"/>
              <w:rPr>
                <w:rFonts w:ascii="Aptos" w:hAnsi="Aptos"/>
              </w:rPr>
            </w:pPr>
            <w:r w:rsidRPr="005B6D58">
              <w:rPr>
                <w:rFonts w:ascii="Aptos" w:eastAsia="Aptos" w:hAnsi="Aptos" w:cs="Aptos"/>
              </w:rPr>
              <w:t>Maura T. Healey</w:t>
            </w:r>
          </w:p>
          <w:p w14:paraId="47FEBD6A" w14:textId="39334342" w:rsidR="4BD19965" w:rsidRPr="005B6D58" w:rsidRDefault="4BD19965" w:rsidP="000C5ABD">
            <w:pPr>
              <w:jc w:val="center"/>
              <w:rPr>
                <w:rFonts w:ascii="Aptos" w:hAnsi="Aptos"/>
              </w:rPr>
            </w:pPr>
            <w:r w:rsidRPr="005B6D58">
              <w:rPr>
                <w:rFonts w:ascii="Aptos" w:eastAsia="Aptos" w:hAnsi="Aptos" w:cs="Aptos"/>
                <w:b/>
                <w:bCs/>
              </w:rPr>
              <w:t>Governor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D54051E" w14:textId="0B5916E6" w:rsidR="4BD19965" w:rsidRPr="005B6D58" w:rsidRDefault="4BD19965" w:rsidP="000C5ABD">
            <w:pPr>
              <w:jc w:val="center"/>
              <w:rPr>
                <w:rFonts w:ascii="Aptos" w:hAnsi="Aptos"/>
              </w:rPr>
            </w:pPr>
            <w:r w:rsidRPr="005B6D58">
              <w:rPr>
                <w:rFonts w:ascii="Aptos" w:eastAsia="Aptos" w:hAnsi="Aptos" w:cs="Aptos"/>
              </w:rPr>
              <w:t>Kim Driscoll</w:t>
            </w:r>
          </w:p>
          <w:p w14:paraId="7C42C444" w14:textId="7C9CDCE4" w:rsidR="4BD19965" w:rsidRPr="005B6D58" w:rsidRDefault="4BD19965" w:rsidP="000C5ABD">
            <w:pPr>
              <w:jc w:val="center"/>
              <w:rPr>
                <w:rFonts w:ascii="Aptos" w:hAnsi="Aptos"/>
              </w:rPr>
            </w:pPr>
            <w:r w:rsidRPr="005B6D58">
              <w:rPr>
                <w:rFonts w:ascii="Aptos" w:eastAsia="Aptos" w:hAnsi="Aptos" w:cs="Aptos"/>
                <w:b/>
                <w:bCs/>
              </w:rPr>
              <w:t>Lieutenant Governor</w:t>
            </w:r>
          </w:p>
          <w:p w14:paraId="43B3DA81" w14:textId="729691F1" w:rsidR="4BD19965" w:rsidRPr="005B6D58" w:rsidRDefault="4BD19965" w:rsidP="000C5ABD">
            <w:pPr>
              <w:jc w:val="center"/>
              <w:rPr>
                <w:rFonts w:ascii="Aptos" w:hAnsi="Aptos"/>
              </w:rPr>
            </w:pPr>
            <w:r w:rsidRPr="005B6D58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F329EE1" w14:textId="454FDE96" w:rsidR="4BD19965" w:rsidRPr="005B6D58" w:rsidRDefault="4BD19965" w:rsidP="000C5ABD">
            <w:pPr>
              <w:jc w:val="center"/>
              <w:rPr>
                <w:rFonts w:ascii="Aptos" w:hAnsi="Aptos"/>
              </w:rPr>
            </w:pPr>
            <w:r w:rsidRPr="005B6D58">
              <w:rPr>
                <w:rFonts w:ascii="Aptos" w:eastAsia="Aptos" w:hAnsi="Aptos" w:cs="Aptos"/>
              </w:rPr>
              <w:t xml:space="preserve">Rebecca Tepper </w:t>
            </w:r>
          </w:p>
          <w:p w14:paraId="727333BC" w14:textId="3B55D8A2" w:rsidR="4BD19965" w:rsidRPr="005B6D58" w:rsidRDefault="4BD19965" w:rsidP="000C5ABD">
            <w:pPr>
              <w:jc w:val="center"/>
              <w:rPr>
                <w:rFonts w:ascii="Aptos" w:hAnsi="Aptos"/>
              </w:rPr>
            </w:pPr>
            <w:r w:rsidRPr="005B6D58">
              <w:rPr>
                <w:rFonts w:ascii="Aptos" w:eastAsia="Aptos" w:hAnsi="Aptos" w:cs="Aptos"/>
                <w:b/>
                <w:bCs/>
              </w:rPr>
              <w:t>Secretary</w:t>
            </w:r>
          </w:p>
          <w:p w14:paraId="7633F959" w14:textId="487DB427" w:rsidR="4BD19965" w:rsidRPr="005B6D58" w:rsidRDefault="4BD19965" w:rsidP="000C5ABD">
            <w:pPr>
              <w:jc w:val="center"/>
              <w:rPr>
                <w:rFonts w:ascii="Aptos" w:hAnsi="Aptos"/>
              </w:rPr>
            </w:pPr>
            <w:r w:rsidRPr="005B6D58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2438F23" w14:textId="301FDD12" w:rsidR="4BD19965" w:rsidRPr="005B6D58" w:rsidRDefault="4BD19965" w:rsidP="000C5ABD">
            <w:pPr>
              <w:jc w:val="center"/>
              <w:rPr>
                <w:rFonts w:ascii="Aptos" w:hAnsi="Aptos"/>
              </w:rPr>
            </w:pPr>
            <w:r w:rsidRPr="005B6D58">
              <w:rPr>
                <w:rFonts w:ascii="Aptos" w:eastAsia="Aptos" w:hAnsi="Aptos" w:cs="Aptos"/>
              </w:rPr>
              <w:t>Bonnie Heiple</w:t>
            </w:r>
          </w:p>
          <w:p w14:paraId="3C026724" w14:textId="1A3520E5" w:rsidR="4BD19965" w:rsidRPr="005B6D58" w:rsidRDefault="4BD19965" w:rsidP="000C5ABD">
            <w:pPr>
              <w:jc w:val="center"/>
              <w:rPr>
                <w:rFonts w:ascii="Aptos" w:hAnsi="Aptos"/>
              </w:rPr>
            </w:pPr>
            <w:r w:rsidRPr="005B6D58">
              <w:rPr>
                <w:rFonts w:ascii="Aptos" w:eastAsia="Aptos" w:hAnsi="Aptos" w:cs="Aptos"/>
                <w:b/>
                <w:bCs/>
              </w:rPr>
              <w:t>Commissioner</w:t>
            </w:r>
          </w:p>
          <w:p w14:paraId="295BB577" w14:textId="6C854CCF" w:rsidR="4BD19965" w:rsidRPr="005B6D58" w:rsidRDefault="4BD19965" w:rsidP="000C5ABD">
            <w:pPr>
              <w:jc w:val="center"/>
              <w:rPr>
                <w:rFonts w:ascii="Aptos" w:hAnsi="Aptos"/>
              </w:rPr>
            </w:pPr>
            <w:r w:rsidRPr="005B6D58">
              <w:rPr>
                <w:rFonts w:ascii="Aptos" w:eastAsia="Aptos" w:hAnsi="Aptos" w:cs="Aptos"/>
              </w:rPr>
              <w:t xml:space="preserve"> </w:t>
            </w:r>
          </w:p>
        </w:tc>
      </w:tr>
    </w:tbl>
    <w:p w14:paraId="6A1F458F" w14:textId="1B3CB3E7" w:rsidR="00F56D0C" w:rsidRPr="005B6D58" w:rsidRDefault="00F56D0C" w:rsidP="000C5ABD">
      <w:pPr>
        <w:spacing w:after="160"/>
        <w:jc w:val="center"/>
        <w:rPr>
          <w:rFonts w:ascii="Aptos" w:eastAsia="Aptos" w:hAnsi="Aptos"/>
          <w:b/>
          <w:bCs/>
          <w:sz w:val="22"/>
          <w:szCs w:val="22"/>
        </w:rPr>
      </w:pPr>
    </w:p>
    <w:p w14:paraId="24B75083" w14:textId="79F4304D" w:rsidR="00F56D0C" w:rsidRPr="005B6D58" w:rsidRDefault="00F56D0C" w:rsidP="000C5ABD">
      <w:pPr>
        <w:spacing w:after="160"/>
        <w:jc w:val="center"/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r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Bureau of </w:t>
      </w:r>
      <w:r w:rsidR="00DF1ECD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W</w:t>
      </w:r>
      <w:r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aste </w:t>
      </w:r>
      <w:r w:rsidR="00DF1ECD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S</w:t>
      </w:r>
      <w:r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ite Cleanup Advisory</w:t>
      </w:r>
      <w:r w:rsidR="00DF1ECD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Committee</w:t>
      </w:r>
      <w:r w:rsidR="00FC1128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Meeting</w:t>
      </w:r>
      <w:r w:rsidR="007D43DC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, </w:t>
      </w:r>
      <w:r w:rsidR="00025094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Virtual on Zoom</w:t>
      </w:r>
    </w:p>
    <w:p w14:paraId="509A0B40" w14:textId="1DF09AB7" w:rsidR="00AB213C" w:rsidRPr="005B6D58" w:rsidRDefault="004244A6" w:rsidP="000C5ABD">
      <w:pPr>
        <w:spacing w:after="160"/>
        <w:jc w:val="center"/>
        <w:rPr>
          <w:rFonts w:ascii="Aptos" w:eastAsia="Aptos" w:hAnsi="Aptos"/>
          <w:b/>
          <w:bCs/>
          <w:sz w:val="22"/>
          <w:szCs w:val="22"/>
        </w:rPr>
      </w:pPr>
      <w:r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February</w:t>
      </w:r>
      <w:r w:rsidR="00025094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2</w:t>
      </w:r>
      <w:r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6</w:t>
      </w:r>
      <w:r w:rsidR="00206582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, </w:t>
      </w:r>
      <w:r w:rsidR="71309F5A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2026 </w:t>
      </w:r>
      <w:r w:rsidR="005B6D58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- 9</w:t>
      </w:r>
      <w:r w:rsidR="00DF1ECD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a.m. – 11 a.m.</w:t>
      </w:r>
    </w:p>
    <w:p w14:paraId="4379E22A" w14:textId="77777777" w:rsidR="0090210F" w:rsidRDefault="0090210F" w:rsidP="000C5ABD">
      <w:pPr>
        <w:spacing w:after="160"/>
        <w:jc w:val="center"/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</w:pPr>
    </w:p>
    <w:p w14:paraId="02CA1E36" w14:textId="6B33F639" w:rsidR="00206582" w:rsidRDefault="00206582" w:rsidP="000C5ABD">
      <w:pPr>
        <w:spacing w:after="160"/>
        <w:jc w:val="center"/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</w:pPr>
      <w:r w:rsidRPr="005B6D58"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  <w:t>Meeting Agenda</w:t>
      </w:r>
    </w:p>
    <w:p w14:paraId="715F9E95" w14:textId="77777777" w:rsidR="00F47543" w:rsidRPr="005B6D58" w:rsidRDefault="00F47543" w:rsidP="000C5ABD">
      <w:pPr>
        <w:spacing w:after="160"/>
        <w:jc w:val="center"/>
        <w:rPr>
          <w:rFonts w:ascii="Aptos" w:eastAsia="Aptos" w:hAnsi="Aptos"/>
          <w:b/>
          <w:bCs/>
          <w:kern w:val="2"/>
          <w:sz w:val="22"/>
          <w:szCs w:val="22"/>
          <w:u w:val="single"/>
          <w14:ligatures w14:val="standardContextual"/>
        </w:rPr>
      </w:pPr>
    </w:p>
    <w:p w14:paraId="5081634C" w14:textId="1DA8BB5A" w:rsidR="00D41E81" w:rsidRPr="005B6D58" w:rsidRDefault="00DF1ECD" w:rsidP="000C5ABD">
      <w:pPr>
        <w:spacing w:after="16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Welcome / Agenda Review </w:t>
      </w:r>
      <w:r w:rsidR="001C6126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–</w:t>
      </w:r>
      <w:r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Adoption</w:t>
      </w:r>
      <w:r w:rsidR="00F81322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- </w:t>
      </w:r>
      <w:r w:rsidR="001C6126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5 Min</w:t>
      </w:r>
      <w:r w:rsidR="00F81322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utes</w:t>
      </w:r>
      <w:r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ab/>
      </w:r>
      <w:r w:rsidR="00F81322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              </w:t>
      </w: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Millie Garcia-Serrano</w:t>
      </w:r>
      <w:r w:rsidR="00F56D0C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, BWSC</w:t>
      </w:r>
    </w:p>
    <w:p w14:paraId="63577021" w14:textId="3D2DDF61" w:rsidR="002225FF" w:rsidRPr="005B6D58" w:rsidRDefault="007817D3" w:rsidP="000C5ABD">
      <w:pPr>
        <w:pStyle w:val="ListParagraph"/>
        <w:spacing w:after="160"/>
        <w:ind w:left="0"/>
        <w:jc w:val="both"/>
        <w:rPr>
          <w:rFonts w:ascii="Aptos" w:eastAsia="Aptos" w:hAnsi="Aptos"/>
          <w:sz w:val="22"/>
          <w:szCs w:val="22"/>
        </w:rPr>
      </w:pPr>
      <w:r w:rsidRPr="005B6D58">
        <w:rPr>
          <w:rFonts w:ascii="Aptos" w:eastAsia="Aptos" w:hAnsi="Aptos"/>
          <w:b/>
          <w:bCs/>
          <w:sz w:val="22"/>
          <w:szCs w:val="22"/>
        </w:rPr>
        <w:t>21E Program</w:t>
      </w:r>
      <w:r w:rsidR="002225FF" w:rsidRPr="005B6D58">
        <w:rPr>
          <w:rFonts w:ascii="Aptos" w:eastAsia="Aptos" w:hAnsi="Aptos"/>
          <w:b/>
          <w:bCs/>
          <w:sz w:val="22"/>
          <w:szCs w:val="22"/>
        </w:rPr>
        <w:t xml:space="preserve"> Updates</w:t>
      </w:r>
      <w:r w:rsidRPr="005B6D58">
        <w:rPr>
          <w:rFonts w:ascii="Aptos" w:eastAsia="Aptos" w:hAnsi="Aptos"/>
          <w:b/>
          <w:bCs/>
          <w:sz w:val="22"/>
          <w:szCs w:val="22"/>
        </w:rPr>
        <w:t xml:space="preserve"> -</w:t>
      </w:r>
      <w:r w:rsidR="002225FF" w:rsidRPr="005B6D58">
        <w:rPr>
          <w:rFonts w:ascii="Aptos" w:eastAsia="Aptos" w:hAnsi="Aptos"/>
          <w:b/>
          <w:bCs/>
          <w:sz w:val="22"/>
          <w:szCs w:val="22"/>
        </w:rPr>
        <w:t xml:space="preserve"> </w:t>
      </w:r>
      <w:r w:rsidR="00AB4351" w:rsidRPr="005B6D58">
        <w:rPr>
          <w:rFonts w:ascii="Aptos" w:eastAsia="Aptos" w:hAnsi="Aptos"/>
          <w:b/>
          <w:bCs/>
          <w:sz w:val="22"/>
          <w:szCs w:val="22"/>
        </w:rPr>
        <w:t>2</w:t>
      </w:r>
      <w:r w:rsidR="002225FF" w:rsidRPr="005B6D58">
        <w:rPr>
          <w:rFonts w:ascii="Aptos" w:eastAsia="Aptos" w:hAnsi="Aptos"/>
          <w:b/>
          <w:bCs/>
          <w:sz w:val="22"/>
          <w:szCs w:val="22"/>
        </w:rPr>
        <w:t>5 min</w:t>
      </w:r>
      <w:r w:rsidR="00040663" w:rsidRPr="005B6D58">
        <w:rPr>
          <w:rFonts w:ascii="Aptos" w:eastAsia="Aptos" w:hAnsi="Aptos"/>
          <w:b/>
          <w:bCs/>
          <w:sz w:val="22"/>
          <w:szCs w:val="22"/>
        </w:rPr>
        <w:t>utes</w:t>
      </w:r>
      <w:r w:rsidR="002225FF" w:rsidRPr="005B6D58">
        <w:rPr>
          <w:rFonts w:ascii="Aptos" w:hAnsi="Aptos"/>
        </w:rPr>
        <w:tab/>
      </w:r>
      <w:r w:rsidR="002225FF" w:rsidRPr="005B6D58">
        <w:rPr>
          <w:rFonts w:ascii="Aptos" w:hAnsi="Aptos"/>
        </w:rPr>
        <w:tab/>
      </w:r>
      <w:r w:rsidR="002225FF" w:rsidRPr="005B6D58">
        <w:rPr>
          <w:rFonts w:ascii="Aptos" w:hAnsi="Aptos"/>
        </w:rPr>
        <w:tab/>
      </w:r>
      <w:r w:rsidR="002225FF" w:rsidRPr="005B6D58">
        <w:rPr>
          <w:rFonts w:ascii="Aptos" w:hAnsi="Aptos"/>
        </w:rPr>
        <w:tab/>
      </w:r>
      <w:r w:rsidR="002225FF" w:rsidRPr="005B6D58">
        <w:rPr>
          <w:rFonts w:ascii="Aptos" w:hAnsi="Aptos"/>
        </w:rPr>
        <w:tab/>
      </w:r>
    </w:p>
    <w:p w14:paraId="2C759CCC" w14:textId="62EFA9E7" w:rsidR="002225FF" w:rsidRPr="005B6D58" w:rsidRDefault="002225FF" w:rsidP="000C5ABD">
      <w:pPr>
        <w:pStyle w:val="ListParagraph"/>
        <w:numPr>
          <w:ilvl w:val="0"/>
          <w:numId w:val="15"/>
        </w:numPr>
        <w:spacing w:after="160"/>
        <w:ind w:left="270" w:firstLine="45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Administrative </w:t>
      </w:r>
      <w:r w:rsidR="0EB7ECD1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&amp; Brownfields</w:t>
      </w:r>
      <w:r w:rsidRPr="005B6D58">
        <w:rPr>
          <w:rFonts w:ascii="Aptos" w:hAnsi="Aptos"/>
        </w:rPr>
        <w:tab/>
      </w:r>
      <w:r w:rsidR="0434EAC6" w:rsidRPr="005B6D58">
        <w:rPr>
          <w:rFonts w:ascii="Aptos" w:eastAsia="Aptos" w:hAnsi="Aptos"/>
          <w:sz w:val="22"/>
          <w:szCs w:val="22"/>
        </w:rPr>
        <w:t>(5)</w:t>
      </w:r>
      <w:r w:rsidRPr="005B6D58">
        <w:rPr>
          <w:rFonts w:ascii="Aptos" w:hAnsi="Aptos"/>
        </w:rPr>
        <w:tab/>
      </w:r>
      <w:r w:rsidR="0EB7ECD1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              </w:t>
      </w: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Millie Garcia-Serrano, BWSC</w:t>
      </w:r>
    </w:p>
    <w:p w14:paraId="2FE36578" w14:textId="13548292" w:rsidR="00974CCA" w:rsidRPr="005B6D58" w:rsidRDefault="00714780" w:rsidP="000C5ABD">
      <w:pPr>
        <w:pStyle w:val="ListParagraph"/>
        <w:numPr>
          <w:ilvl w:val="0"/>
          <w:numId w:val="15"/>
        </w:numPr>
        <w:spacing w:after="160"/>
        <w:ind w:left="270" w:firstLine="45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Policy</w:t>
      </w:r>
      <w:r w:rsidR="1EF45D5A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&amp; Program Development</w:t>
      </w: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(5)                       </w:t>
      </w:r>
      <w:r w:rsidR="00AF3E76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0F7E15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Brian Roden</w:t>
      </w:r>
      <w:r w:rsidR="00333521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, BWSC</w:t>
      </w:r>
    </w:p>
    <w:p w14:paraId="0AB04A39" w14:textId="18035A6F" w:rsidR="002225FF" w:rsidRPr="005B6D58" w:rsidRDefault="002225FF" w:rsidP="000C5ABD">
      <w:pPr>
        <w:pStyle w:val="ListParagraph"/>
        <w:numPr>
          <w:ilvl w:val="0"/>
          <w:numId w:val="15"/>
        </w:numPr>
        <w:spacing w:after="160"/>
        <w:ind w:left="270" w:firstLine="45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ER &amp; MOSPRA</w:t>
      </w:r>
      <w:r w:rsidR="00333521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(5)</w:t>
      </w: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ab/>
      </w: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ab/>
      </w: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ab/>
      </w:r>
      <w:r w:rsidR="00DD267F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              </w:t>
      </w: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Cathy Kiley, BWSC</w:t>
      </w:r>
    </w:p>
    <w:p w14:paraId="384CF861" w14:textId="53B11DAE" w:rsidR="00D41E81" w:rsidRPr="005B6D58" w:rsidRDefault="006E736C" w:rsidP="000C5ABD">
      <w:pPr>
        <w:pStyle w:val="ListParagraph"/>
        <w:numPr>
          <w:ilvl w:val="0"/>
          <w:numId w:val="15"/>
        </w:numPr>
        <w:spacing w:after="160"/>
        <w:ind w:left="270" w:firstLine="45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N</w:t>
      </w:r>
      <w:r w:rsidR="384B8EDF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atural Resource </w:t>
      </w: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D</w:t>
      </w:r>
      <w:r w:rsidR="42AC9698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amages</w:t>
      </w: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(5)                               </w:t>
      </w:r>
      <w:r w:rsidR="00371FC4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Miche</w:t>
      </w:r>
      <w:r w:rsidR="00FF6C35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lle Craddock, BWSC</w:t>
      </w:r>
    </w:p>
    <w:p w14:paraId="3C80389D" w14:textId="13BD05D1" w:rsidR="13BAF6C8" w:rsidRPr="005B6D58" w:rsidRDefault="13BAF6C8" w:rsidP="000C5ABD">
      <w:pPr>
        <w:pStyle w:val="ListParagraph"/>
        <w:numPr>
          <w:ilvl w:val="0"/>
          <w:numId w:val="15"/>
        </w:numPr>
        <w:spacing w:after="160"/>
        <w:ind w:left="270" w:firstLine="450"/>
        <w:rPr>
          <w:rFonts w:ascii="Aptos" w:eastAsia="Aptos" w:hAnsi="Aptos"/>
          <w:sz w:val="22"/>
          <w:szCs w:val="22"/>
        </w:rPr>
      </w:pPr>
      <w:r w:rsidRPr="005B6D58">
        <w:rPr>
          <w:rFonts w:ascii="Aptos" w:eastAsia="Aptos" w:hAnsi="Aptos"/>
          <w:sz w:val="22"/>
          <w:szCs w:val="22"/>
        </w:rPr>
        <w:t>Technical &amp; Financial Support (5)                          Linda Stafford, BWSC</w:t>
      </w:r>
    </w:p>
    <w:p w14:paraId="699FBEAA" w14:textId="49649979" w:rsidR="00025094" w:rsidRPr="005B6D58" w:rsidRDefault="4F99C7FC" w:rsidP="000C5ABD">
      <w:pPr>
        <w:spacing w:after="160"/>
        <w:contextualSpacing/>
        <w:rPr>
          <w:rFonts w:ascii="Aptos" w:eastAsia="Aptos" w:hAnsi="Aptos"/>
          <w:sz w:val="22"/>
          <w:szCs w:val="22"/>
        </w:rPr>
      </w:pPr>
      <w:r w:rsidRPr="005B6D58">
        <w:rPr>
          <w:rFonts w:ascii="Aptos" w:eastAsia="Aptos" w:hAnsi="Aptos"/>
          <w:b/>
          <w:bCs/>
          <w:sz w:val="22"/>
          <w:szCs w:val="22"/>
        </w:rPr>
        <w:t xml:space="preserve">LSP Board Updates - 5 minutes </w:t>
      </w:r>
      <w:r w:rsidR="002E1296" w:rsidRPr="005B6D58">
        <w:rPr>
          <w:rFonts w:ascii="Aptos" w:hAnsi="Aptos"/>
        </w:rPr>
        <w:tab/>
      </w:r>
      <w:r w:rsidR="002E1296" w:rsidRPr="005B6D58">
        <w:rPr>
          <w:rFonts w:ascii="Aptos" w:hAnsi="Aptos"/>
        </w:rPr>
        <w:tab/>
      </w:r>
      <w:r w:rsidR="002E1296" w:rsidRPr="005B6D58">
        <w:rPr>
          <w:rFonts w:ascii="Aptos" w:hAnsi="Aptos"/>
        </w:rPr>
        <w:tab/>
      </w:r>
      <w:r w:rsidRPr="005B6D58">
        <w:rPr>
          <w:rFonts w:ascii="Aptos" w:eastAsia="Aptos" w:hAnsi="Aptos"/>
          <w:b/>
          <w:bCs/>
          <w:sz w:val="22"/>
          <w:szCs w:val="22"/>
        </w:rPr>
        <w:t xml:space="preserve">                </w:t>
      </w:r>
      <w:r w:rsidRPr="005B6D58">
        <w:rPr>
          <w:rFonts w:ascii="Aptos" w:eastAsia="Aptos" w:hAnsi="Aptos"/>
          <w:sz w:val="22"/>
          <w:szCs w:val="22"/>
        </w:rPr>
        <w:t>Terry Wood, LSP Board</w:t>
      </w:r>
      <w:r w:rsidR="002E1296" w:rsidRPr="005B6D58">
        <w:rPr>
          <w:rFonts w:ascii="Aptos" w:hAnsi="Aptos"/>
        </w:rPr>
        <w:tab/>
      </w:r>
    </w:p>
    <w:p w14:paraId="3B132ADD" w14:textId="77777777" w:rsidR="00025094" w:rsidRPr="005B6D58" w:rsidRDefault="00025094" w:rsidP="000C5ABD">
      <w:pPr>
        <w:spacing w:after="160"/>
        <w:contextualSpacing/>
        <w:rPr>
          <w:rFonts w:ascii="Aptos" w:eastAsia="Aptos" w:hAnsi="Aptos"/>
          <w:sz w:val="22"/>
          <w:szCs w:val="22"/>
        </w:rPr>
      </w:pPr>
    </w:p>
    <w:p w14:paraId="26B3312D" w14:textId="387E01AF" w:rsidR="00025094" w:rsidRPr="005B6D58" w:rsidRDefault="4F99C7FC" w:rsidP="000C5ABD">
      <w:pPr>
        <w:spacing w:after="160"/>
        <w:contextualSpacing/>
        <w:rPr>
          <w:rFonts w:ascii="Aptos" w:eastAsia="Aptos" w:hAnsi="Aptos"/>
          <w:b/>
          <w:bCs/>
          <w:sz w:val="22"/>
          <w:szCs w:val="22"/>
        </w:rPr>
      </w:pPr>
      <w:r w:rsidRPr="005B6D58">
        <w:rPr>
          <w:rFonts w:ascii="Aptos" w:eastAsia="Aptos" w:hAnsi="Aptos"/>
          <w:b/>
          <w:bCs/>
          <w:sz w:val="22"/>
          <w:szCs w:val="22"/>
        </w:rPr>
        <w:t xml:space="preserve">LSP Association Updates - 5 minutes </w:t>
      </w:r>
      <w:r w:rsidRPr="005B6D58">
        <w:rPr>
          <w:rFonts w:ascii="Aptos" w:hAnsi="Aptos"/>
        </w:rPr>
        <w:tab/>
      </w:r>
      <w:r w:rsidRPr="005B6D58">
        <w:rPr>
          <w:rFonts w:ascii="Aptos" w:hAnsi="Aptos"/>
        </w:rPr>
        <w:tab/>
      </w:r>
      <w:r w:rsidRPr="005B6D58">
        <w:rPr>
          <w:rFonts w:ascii="Aptos" w:hAnsi="Aptos"/>
        </w:rPr>
        <w:tab/>
      </w:r>
      <w:r w:rsidRPr="005B6D58">
        <w:rPr>
          <w:rFonts w:ascii="Aptos" w:eastAsia="Aptos" w:hAnsi="Aptos"/>
          <w:sz w:val="22"/>
          <w:szCs w:val="22"/>
        </w:rPr>
        <w:t>Katherine Kudzma, LSP Association</w:t>
      </w:r>
    </w:p>
    <w:p w14:paraId="3E554A37" w14:textId="3D53D8B2" w:rsidR="4D48AAFA" w:rsidRPr="005B6D58" w:rsidRDefault="4D48AAFA" w:rsidP="000C5ABD">
      <w:pPr>
        <w:spacing w:after="160"/>
        <w:contextualSpacing/>
        <w:rPr>
          <w:rFonts w:ascii="Aptos" w:eastAsia="Aptos" w:hAnsi="Aptos"/>
          <w:sz w:val="22"/>
          <w:szCs w:val="22"/>
        </w:rPr>
      </w:pPr>
    </w:p>
    <w:p w14:paraId="749973C3" w14:textId="7DD6FA82" w:rsidR="1B37724B" w:rsidRPr="005B6D58" w:rsidRDefault="1B37724B" w:rsidP="000C5ABD">
      <w:pPr>
        <w:spacing w:after="160"/>
        <w:contextualSpacing/>
        <w:rPr>
          <w:rFonts w:ascii="Aptos" w:eastAsia="Aptos" w:hAnsi="Aptos"/>
          <w:sz w:val="22"/>
          <w:szCs w:val="22"/>
        </w:rPr>
      </w:pPr>
      <w:r w:rsidRPr="005B6D58">
        <w:rPr>
          <w:rFonts w:ascii="Aptos" w:eastAsia="Aptos" w:hAnsi="Aptos"/>
          <w:b/>
          <w:bCs/>
          <w:sz w:val="22"/>
          <w:szCs w:val="22"/>
        </w:rPr>
        <w:t xml:space="preserve">Advisory Committee Refresh – </w:t>
      </w:r>
      <w:r w:rsidR="5DEE7C8E" w:rsidRPr="005B6D58">
        <w:rPr>
          <w:rFonts w:ascii="Aptos" w:eastAsia="Aptos" w:hAnsi="Aptos"/>
          <w:b/>
          <w:bCs/>
          <w:sz w:val="22"/>
          <w:szCs w:val="22"/>
        </w:rPr>
        <w:t>5</w:t>
      </w:r>
      <w:r w:rsidRPr="005B6D58">
        <w:rPr>
          <w:rFonts w:ascii="Aptos" w:eastAsia="Aptos" w:hAnsi="Aptos"/>
          <w:b/>
          <w:bCs/>
          <w:sz w:val="22"/>
          <w:szCs w:val="22"/>
        </w:rPr>
        <w:t xml:space="preserve"> minutes</w:t>
      </w:r>
      <w:r w:rsidRPr="005B6D58">
        <w:rPr>
          <w:rFonts w:ascii="Aptos" w:hAnsi="Aptos"/>
          <w:b/>
          <w:bCs/>
        </w:rPr>
        <w:tab/>
      </w:r>
      <w:r w:rsidRPr="005B6D58">
        <w:rPr>
          <w:rFonts w:ascii="Aptos" w:hAnsi="Aptos"/>
        </w:rPr>
        <w:tab/>
      </w:r>
      <w:r w:rsidRPr="005B6D58">
        <w:rPr>
          <w:rFonts w:ascii="Aptos" w:hAnsi="Aptos"/>
        </w:rPr>
        <w:tab/>
      </w:r>
      <w:r w:rsidRPr="005B6D58">
        <w:rPr>
          <w:rFonts w:ascii="Aptos" w:eastAsia="Aptos" w:hAnsi="Aptos"/>
          <w:sz w:val="22"/>
          <w:szCs w:val="22"/>
        </w:rPr>
        <w:t>Millie Garcia-Serrano, BWSC</w:t>
      </w:r>
    </w:p>
    <w:p w14:paraId="2E09A818" w14:textId="6B4D36DA" w:rsidR="4D48AAFA" w:rsidRPr="005B6D58" w:rsidRDefault="4D48AAFA" w:rsidP="000C5ABD">
      <w:pPr>
        <w:spacing w:after="160"/>
        <w:contextualSpacing/>
        <w:rPr>
          <w:rFonts w:ascii="Aptos" w:eastAsia="Aptos" w:hAnsi="Aptos"/>
          <w:sz w:val="22"/>
          <w:szCs w:val="22"/>
        </w:rPr>
      </w:pPr>
    </w:p>
    <w:p w14:paraId="16F9E658" w14:textId="3A3B5228" w:rsidR="03CC2C48" w:rsidRPr="005B6D58" w:rsidRDefault="67D45F98" w:rsidP="06255AA7">
      <w:pPr>
        <w:spacing w:after="160"/>
        <w:contextualSpacing/>
        <w:rPr>
          <w:rFonts w:ascii="Aptos" w:eastAsia="Aptos" w:hAnsi="Aptos"/>
          <w:sz w:val="22"/>
          <w:szCs w:val="22"/>
        </w:rPr>
      </w:pPr>
      <w:r w:rsidRPr="06255AA7">
        <w:rPr>
          <w:rFonts w:ascii="Aptos" w:eastAsia="Aptos" w:hAnsi="Aptos"/>
          <w:b/>
          <w:bCs/>
          <w:sz w:val="22"/>
          <w:szCs w:val="22"/>
        </w:rPr>
        <w:t xml:space="preserve">Final </w:t>
      </w:r>
      <w:r w:rsidR="03CC2C48" w:rsidRPr="06255AA7">
        <w:rPr>
          <w:rFonts w:ascii="Aptos" w:eastAsia="Aptos" w:hAnsi="Aptos"/>
          <w:b/>
          <w:bCs/>
          <w:sz w:val="22"/>
          <w:szCs w:val="22"/>
        </w:rPr>
        <w:t>Engineered Barriers &amp; FAM Polic</w:t>
      </w:r>
      <w:r w:rsidR="1FA429F7" w:rsidRPr="06255AA7">
        <w:rPr>
          <w:rFonts w:ascii="Aptos" w:eastAsia="Aptos" w:hAnsi="Aptos"/>
          <w:b/>
          <w:bCs/>
          <w:sz w:val="22"/>
          <w:szCs w:val="22"/>
        </w:rPr>
        <w:t>y</w:t>
      </w:r>
      <w:r w:rsidR="12371D5D" w:rsidRPr="06255AA7">
        <w:rPr>
          <w:rFonts w:ascii="Aptos" w:eastAsia="Aptos" w:hAnsi="Aptos"/>
          <w:b/>
          <w:bCs/>
          <w:sz w:val="22"/>
          <w:szCs w:val="22"/>
        </w:rPr>
        <w:t xml:space="preserve"> </w:t>
      </w:r>
      <w:r w:rsidR="03CC2C48" w:rsidRPr="06255AA7">
        <w:rPr>
          <w:rFonts w:ascii="Aptos" w:eastAsia="Aptos" w:hAnsi="Aptos"/>
          <w:b/>
          <w:bCs/>
          <w:sz w:val="22"/>
          <w:szCs w:val="22"/>
        </w:rPr>
        <w:t>– 10 minutes</w:t>
      </w:r>
      <w:r>
        <w:tab/>
      </w:r>
      <w:r w:rsidR="03CC2C48" w:rsidRPr="06255AA7">
        <w:rPr>
          <w:rFonts w:ascii="Aptos" w:eastAsia="Aptos" w:hAnsi="Aptos"/>
          <w:sz w:val="22"/>
          <w:szCs w:val="22"/>
        </w:rPr>
        <w:t>Brian Roden, BWSC</w:t>
      </w:r>
      <w:r w:rsidR="2C2A2481" w:rsidRPr="06255AA7">
        <w:rPr>
          <w:rFonts w:ascii="Aptos" w:eastAsia="Aptos" w:hAnsi="Aptos"/>
          <w:sz w:val="22"/>
          <w:szCs w:val="22"/>
        </w:rPr>
        <w:t xml:space="preserve"> / John Fitzgerald,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C2A2481" w:rsidRPr="06255AA7">
        <w:rPr>
          <w:rFonts w:ascii="Aptos" w:eastAsia="Aptos" w:hAnsi="Aptos"/>
          <w:sz w:val="22"/>
          <w:szCs w:val="22"/>
        </w:rPr>
        <w:t xml:space="preserve"> </w:t>
      </w:r>
      <w:r w:rsidR="00767C85">
        <w:rPr>
          <w:rFonts w:ascii="Aptos" w:eastAsia="Aptos" w:hAnsi="Aptos"/>
          <w:sz w:val="22"/>
          <w:szCs w:val="22"/>
        </w:rPr>
        <w:t xml:space="preserve">               </w:t>
      </w:r>
      <w:r w:rsidR="2C2A2481" w:rsidRPr="06255AA7">
        <w:rPr>
          <w:rFonts w:ascii="Aptos" w:eastAsia="Aptos" w:hAnsi="Aptos"/>
          <w:sz w:val="22"/>
          <w:szCs w:val="22"/>
        </w:rPr>
        <w:t>BWSC NERO</w:t>
      </w:r>
    </w:p>
    <w:p w14:paraId="35B0C7EB" w14:textId="77777777" w:rsidR="58548213" w:rsidRPr="005B6D58" w:rsidRDefault="58548213" w:rsidP="000C5ABD">
      <w:pPr>
        <w:ind w:left="5760" w:right="-630" w:hanging="5760"/>
        <w:rPr>
          <w:rFonts w:ascii="Aptos" w:eastAsia="Aptos" w:hAnsi="Aptos"/>
          <w:b/>
          <w:bCs/>
          <w:sz w:val="22"/>
          <w:szCs w:val="22"/>
        </w:rPr>
      </w:pPr>
    </w:p>
    <w:p w14:paraId="535815E0" w14:textId="78AFEA89" w:rsidR="12433756" w:rsidRPr="005B6D58" w:rsidRDefault="1A727491" w:rsidP="000C5ABD">
      <w:pPr>
        <w:spacing w:after="160"/>
        <w:ind w:left="5760" w:right="-630" w:hanging="5760"/>
        <w:rPr>
          <w:rFonts w:ascii="Aptos" w:eastAsia="Aptos" w:hAnsi="Aptos"/>
          <w:sz w:val="22"/>
          <w:szCs w:val="22"/>
        </w:rPr>
      </w:pPr>
      <w:r w:rsidRPr="005B6D58">
        <w:rPr>
          <w:rFonts w:ascii="Aptos" w:eastAsia="Aptos" w:hAnsi="Aptos"/>
          <w:b/>
          <w:bCs/>
          <w:sz w:val="22"/>
          <w:szCs w:val="22"/>
        </w:rPr>
        <w:t xml:space="preserve">Draft </w:t>
      </w:r>
      <w:r w:rsidR="00B51B90" w:rsidRPr="005B6D58">
        <w:rPr>
          <w:rFonts w:ascii="Aptos" w:eastAsia="Aptos" w:hAnsi="Aptos"/>
          <w:b/>
          <w:bCs/>
          <w:sz w:val="22"/>
          <w:szCs w:val="22"/>
        </w:rPr>
        <w:t>AEPMM Operating</w:t>
      </w:r>
      <w:r w:rsidR="44D6CFE6" w:rsidRPr="005B6D58">
        <w:rPr>
          <w:rFonts w:ascii="Aptos" w:eastAsia="Aptos" w:hAnsi="Aptos"/>
          <w:b/>
          <w:bCs/>
          <w:sz w:val="22"/>
          <w:szCs w:val="22"/>
        </w:rPr>
        <w:t xml:space="preserve"> Regime</w:t>
      </w:r>
      <w:r w:rsidR="00B51B90" w:rsidRPr="005B6D58">
        <w:rPr>
          <w:rFonts w:ascii="Aptos" w:eastAsia="Aptos" w:hAnsi="Aptos"/>
          <w:b/>
          <w:bCs/>
          <w:sz w:val="22"/>
          <w:szCs w:val="22"/>
        </w:rPr>
        <w:t xml:space="preserve"> </w:t>
      </w:r>
      <w:r w:rsidR="35EEBC8D" w:rsidRPr="005B6D58">
        <w:rPr>
          <w:rFonts w:ascii="Aptos" w:eastAsia="Aptos" w:hAnsi="Aptos"/>
          <w:b/>
          <w:bCs/>
          <w:sz w:val="22"/>
          <w:szCs w:val="22"/>
        </w:rPr>
        <w:t>Guidance</w:t>
      </w:r>
      <w:r w:rsidR="00F830E7" w:rsidRPr="005B6D58">
        <w:rPr>
          <w:rFonts w:ascii="Aptos" w:eastAsia="Aptos" w:hAnsi="Aptos"/>
          <w:b/>
          <w:bCs/>
          <w:sz w:val="22"/>
          <w:szCs w:val="22"/>
        </w:rPr>
        <w:t xml:space="preserve"> </w:t>
      </w:r>
      <w:r w:rsidR="003F0197" w:rsidRPr="005B6D58">
        <w:rPr>
          <w:rFonts w:ascii="Aptos" w:eastAsia="Aptos" w:hAnsi="Aptos"/>
          <w:b/>
          <w:bCs/>
          <w:sz w:val="22"/>
          <w:szCs w:val="22"/>
        </w:rPr>
        <w:t>–</w:t>
      </w:r>
      <w:r w:rsidR="00F830E7" w:rsidRPr="005B6D58">
        <w:rPr>
          <w:rFonts w:ascii="Aptos" w:eastAsia="Aptos" w:hAnsi="Aptos"/>
          <w:b/>
          <w:bCs/>
          <w:sz w:val="22"/>
          <w:szCs w:val="22"/>
        </w:rPr>
        <w:t xml:space="preserve"> </w:t>
      </w:r>
      <w:r w:rsidR="00B0307C">
        <w:rPr>
          <w:rFonts w:ascii="Aptos" w:eastAsia="Aptos" w:hAnsi="Aptos"/>
          <w:b/>
          <w:bCs/>
          <w:sz w:val="22"/>
          <w:szCs w:val="22"/>
        </w:rPr>
        <w:t>25</w:t>
      </w:r>
      <w:r w:rsidR="003F0197" w:rsidRPr="005B6D58">
        <w:rPr>
          <w:rFonts w:ascii="Aptos" w:eastAsia="Aptos" w:hAnsi="Aptos"/>
          <w:b/>
          <w:bCs/>
          <w:sz w:val="22"/>
          <w:szCs w:val="22"/>
        </w:rPr>
        <w:t xml:space="preserve"> minutes</w:t>
      </w:r>
      <w:r w:rsidRPr="005B6D58">
        <w:rPr>
          <w:rFonts w:ascii="Aptos" w:hAnsi="Aptos"/>
        </w:rPr>
        <w:tab/>
      </w:r>
      <w:r w:rsidR="00E54744" w:rsidRPr="005B6D58">
        <w:rPr>
          <w:rFonts w:ascii="Aptos" w:eastAsia="Aptos" w:hAnsi="Aptos"/>
          <w:sz w:val="22"/>
          <w:szCs w:val="22"/>
        </w:rPr>
        <w:t>John Fitzgerald</w:t>
      </w:r>
      <w:r w:rsidRPr="005B6D58">
        <w:rPr>
          <w:rFonts w:ascii="Aptos" w:eastAsia="Aptos" w:hAnsi="Aptos"/>
          <w:sz w:val="22"/>
          <w:szCs w:val="22"/>
        </w:rPr>
        <w:t xml:space="preserve">, BWSC </w:t>
      </w:r>
      <w:r w:rsidR="02FB6DC5" w:rsidRPr="005B6D58">
        <w:rPr>
          <w:rFonts w:ascii="Aptos" w:eastAsia="Aptos" w:hAnsi="Aptos"/>
          <w:sz w:val="22"/>
          <w:szCs w:val="22"/>
        </w:rPr>
        <w:t>NERO</w:t>
      </w:r>
    </w:p>
    <w:p w14:paraId="60C3C1DA" w14:textId="7C9C1186" w:rsidR="1FD32A82" w:rsidRPr="005B6D58" w:rsidRDefault="1FD32A82" w:rsidP="000C5ABD">
      <w:pPr>
        <w:spacing w:after="160"/>
        <w:ind w:left="5760" w:right="-630" w:hanging="5760"/>
        <w:rPr>
          <w:rFonts w:ascii="Aptos" w:eastAsia="Aptos" w:hAnsi="Aptos"/>
          <w:sz w:val="22"/>
          <w:szCs w:val="22"/>
        </w:rPr>
      </w:pPr>
      <w:r w:rsidRPr="005B6D58">
        <w:rPr>
          <w:rFonts w:ascii="Aptos" w:eastAsia="Aptos" w:hAnsi="Aptos"/>
          <w:b/>
          <w:bCs/>
          <w:sz w:val="22"/>
          <w:szCs w:val="22"/>
        </w:rPr>
        <w:lastRenderedPageBreak/>
        <w:t xml:space="preserve">VPH/EPH Guidance Update – </w:t>
      </w:r>
      <w:r w:rsidR="2F51940D" w:rsidRPr="005B6D58">
        <w:rPr>
          <w:rFonts w:ascii="Aptos" w:eastAsia="Aptos" w:hAnsi="Aptos"/>
          <w:b/>
          <w:bCs/>
          <w:sz w:val="22"/>
          <w:szCs w:val="22"/>
        </w:rPr>
        <w:t>10</w:t>
      </w:r>
      <w:r w:rsidRPr="005B6D58">
        <w:rPr>
          <w:rFonts w:ascii="Aptos" w:eastAsia="Aptos" w:hAnsi="Aptos"/>
          <w:b/>
          <w:bCs/>
          <w:sz w:val="22"/>
          <w:szCs w:val="22"/>
        </w:rPr>
        <w:t xml:space="preserve"> minutes</w:t>
      </w:r>
      <w:r w:rsidRPr="005B6D58">
        <w:rPr>
          <w:rFonts w:ascii="Aptos" w:hAnsi="Aptos"/>
        </w:rPr>
        <w:tab/>
      </w:r>
      <w:r w:rsidRPr="005B6D58">
        <w:rPr>
          <w:rFonts w:ascii="Aptos" w:eastAsia="Aptos" w:hAnsi="Aptos"/>
          <w:sz w:val="22"/>
          <w:szCs w:val="22"/>
        </w:rPr>
        <w:t>John Fitzgera</w:t>
      </w:r>
      <w:r w:rsidR="325C3B0E" w:rsidRPr="005B6D58">
        <w:rPr>
          <w:rFonts w:ascii="Aptos" w:eastAsia="Aptos" w:hAnsi="Aptos"/>
          <w:sz w:val="22"/>
          <w:szCs w:val="22"/>
        </w:rPr>
        <w:t>l</w:t>
      </w:r>
      <w:r w:rsidRPr="005B6D58">
        <w:rPr>
          <w:rFonts w:ascii="Aptos" w:eastAsia="Aptos" w:hAnsi="Aptos"/>
          <w:sz w:val="22"/>
          <w:szCs w:val="22"/>
        </w:rPr>
        <w:t>d, BWSC</w:t>
      </w:r>
      <w:r w:rsidR="61448EA8" w:rsidRPr="005B6D58">
        <w:rPr>
          <w:rFonts w:ascii="Aptos" w:eastAsia="Aptos" w:hAnsi="Aptos"/>
          <w:sz w:val="22"/>
          <w:szCs w:val="22"/>
        </w:rPr>
        <w:t xml:space="preserve"> NERO</w:t>
      </w:r>
    </w:p>
    <w:p w14:paraId="539396C8" w14:textId="72B80BB5" w:rsidR="50E301A8" w:rsidRPr="005B6D58" w:rsidRDefault="50E301A8" w:rsidP="000C5ABD">
      <w:pPr>
        <w:spacing w:after="160"/>
        <w:ind w:left="5760" w:right="-630" w:hanging="5760"/>
        <w:rPr>
          <w:rFonts w:ascii="Aptos" w:eastAsia="Aptos" w:hAnsi="Aptos"/>
          <w:sz w:val="22"/>
          <w:szCs w:val="22"/>
        </w:rPr>
      </w:pPr>
      <w:r w:rsidRPr="005B6D58">
        <w:rPr>
          <w:rFonts w:ascii="Aptos" w:eastAsia="Aptos" w:hAnsi="Aptos"/>
          <w:b/>
          <w:bCs/>
          <w:sz w:val="22"/>
          <w:szCs w:val="22"/>
        </w:rPr>
        <w:t xml:space="preserve">Vapor Intrusion Guidance </w:t>
      </w:r>
      <w:r w:rsidR="18DCACA8" w:rsidRPr="005B6D58">
        <w:rPr>
          <w:rFonts w:ascii="Aptos" w:eastAsia="Aptos" w:hAnsi="Aptos"/>
          <w:b/>
          <w:bCs/>
          <w:sz w:val="22"/>
          <w:szCs w:val="22"/>
        </w:rPr>
        <w:t xml:space="preserve">Update </w:t>
      </w:r>
      <w:r w:rsidRPr="005B6D58">
        <w:rPr>
          <w:rFonts w:ascii="Aptos" w:eastAsia="Aptos" w:hAnsi="Aptos"/>
          <w:b/>
          <w:bCs/>
          <w:sz w:val="22"/>
          <w:szCs w:val="22"/>
        </w:rPr>
        <w:t>–</w:t>
      </w:r>
      <w:r w:rsidR="169FA029" w:rsidRPr="005B6D58">
        <w:rPr>
          <w:rFonts w:ascii="Aptos" w:eastAsia="Aptos" w:hAnsi="Aptos"/>
          <w:b/>
          <w:bCs/>
          <w:sz w:val="22"/>
          <w:szCs w:val="22"/>
        </w:rPr>
        <w:t xml:space="preserve"> </w:t>
      </w:r>
      <w:r w:rsidR="384D92BE" w:rsidRPr="005B6D58">
        <w:rPr>
          <w:rFonts w:ascii="Aptos" w:eastAsia="Aptos" w:hAnsi="Aptos"/>
          <w:b/>
          <w:bCs/>
          <w:sz w:val="22"/>
          <w:szCs w:val="22"/>
        </w:rPr>
        <w:t xml:space="preserve">10 </w:t>
      </w:r>
      <w:r w:rsidRPr="005B6D58">
        <w:rPr>
          <w:rFonts w:ascii="Aptos" w:eastAsia="Aptos" w:hAnsi="Aptos"/>
          <w:b/>
          <w:bCs/>
          <w:sz w:val="22"/>
          <w:szCs w:val="22"/>
        </w:rPr>
        <w:t>min</w:t>
      </w:r>
      <w:r w:rsidR="25E36116" w:rsidRPr="005B6D58">
        <w:rPr>
          <w:rFonts w:ascii="Aptos" w:eastAsia="Aptos" w:hAnsi="Aptos"/>
          <w:b/>
          <w:bCs/>
          <w:sz w:val="22"/>
          <w:szCs w:val="22"/>
        </w:rPr>
        <w:t>utes</w:t>
      </w:r>
      <w:r w:rsidRPr="005B6D58">
        <w:rPr>
          <w:rFonts w:ascii="Aptos" w:hAnsi="Aptos"/>
        </w:rPr>
        <w:tab/>
      </w:r>
      <w:r w:rsidR="398336B5" w:rsidRPr="005B6D58">
        <w:rPr>
          <w:rFonts w:ascii="Aptos" w:eastAsia="Aptos" w:hAnsi="Aptos"/>
          <w:sz w:val="22"/>
          <w:szCs w:val="22"/>
        </w:rPr>
        <w:t>Millie Garcia-Serrano</w:t>
      </w:r>
      <w:r w:rsidR="4EC7D877" w:rsidRPr="005B6D58">
        <w:rPr>
          <w:rFonts w:ascii="Aptos" w:eastAsia="Aptos" w:hAnsi="Aptos"/>
          <w:sz w:val="22"/>
          <w:szCs w:val="22"/>
        </w:rPr>
        <w:t>, BWSC</w:t>
      </w:r>
      <w:r w:rsidR="398336B5" w:rsidRPr="005B6D58">
        <w:rPr>
          <w:rFonts w:ascii="Aptos" w:eastAsia="Aptos" w:hAnsi="Aptos"/>
          <w:sz w:val="22"/>
          <w:szCs w:val="22"/>
        </w:rPr>
        <w:t xml:space="preserve"> /</w:t>
      </w:r>
    </w:p>
    <w:p w14:paraId="3C9D6D21" w14:textId="271A1EA0" w:rsidR="50E301A8" w:rsidRPr="005B6D58" w:rsidRDefault="31889BB8" w:rsidP="06255AA7">
      <w:pPr>
        <w:spacing w:after="160"/>
        <w:ind w:left="5760" w:right="-630"/>
        <w:rPr>
          <w:rFonts w:ascii="Aptos" w:eastAsia="Aptos" w:hAnsi="Aptos"/>
          <w:sz w:val="22"/>
          <w:szCs w:val="22"/>
        </w:rPr>
      </w:pPr>
      <w:r w:rsidRPr="06255AA7">
        <w:rPr>
          <w:rFonts w:ascii="Aptos" w:eastAsia="Aptos" w:hAnsi="Aptos"/>
          <w:sz w:val="22"/>
          <w:szCs w:val="22"/>
        </w:rPr>
        <w:t>John Fitzgera</w:t>
      </w:r>
      <w:r w:rsidR="4464958F" w:rsidRPr="06255AA7">
        <w:rPr>
          <w:rFonts w:ascii="Aptos" w:eastAsia="Aptos" w:hAnsi="Aptos"/>
          <w:sz w:val="22"/>
          <w:szCs w:val="22"/>
        </w:rPr>
        <w:t>l</w:t>
      </w:r>
      <w:r w:rsidRPr="06255AA7">
        <w:rPr>
          <w:rFonts w:ascii="Aptos" w:eastAsia="Aptos" w:hAnsi="Aptos"/>
          <w:sz w:val="22"/>
          <w:szCs w:val="22"/>
        </w:rPr>
        <w:t>d, BWSC</w:t>
      </w:r>
      <w:r w:rsidR="45FC2D07" w:rsidRPr="06255AA7">
        <w:rPr>
          <w:rFonts w:ascii="Aptos" w:eastAsia="Aptos" w:hAnsi="Aptos"/>
          <w:sz w:val="22"/>
          <w:szCs w:val="22"/>
        </w:rPr>
        <w:t xml:space="preserve"> NERO</w:t>
      </w:r>
    </w:p>
    <w:p w14:paraId="39178D70" w14:textId="0037F705" w:rsidR="06255AA7" w:rsidRDefault="06255AA7" w:rsidP="06255AA7">
      <w:pPr>
        <w:spacing w:after="160"/>
        <w:ind w:left="5760" w:right="-630"/>
        <w:rPr>
          <w:rFonts w:ascii="Aptos" w:eastAsia="Aptos" w:hAnsi="Aptos"/>
          <w:sz w:val="22"/>
          <w:szCs w:val="22"/>
        </w:rPr>
      </w:pPr>
    </w:p>
    <w:p w14:paraId="00FC9CBF" w14:textId="7BD96538" w:rsidR="005B6D58" w:rsidRDefault="33D6B077" w:rsidP="000C5ABD">
      <w:pPr>
        <w:spacing w:after="160"/>
        <w:ind w:left="5760" w:right="-630" w:hanging="5760"/>
        <w:rPr>
          <w:rFonts w:ascii="Aptos" w:eastAsia="Aptos" w:hAnsi="Aptos"/>
          <w:b/>
          <w:bCs/>
          <w:sz w:val="22"/>
          <w:szCs w:val="22"/>
        </w:rPr>
      </w:pPr>
      <w:r w:rsidRPr="560B0F05">
        <w:rPr>
          <w:rFonts w:ascii="Aptos" w:eastAsia="Aptos" w:hAnsi="Aptos"/>
          <w:b/>
          <w:bCs/>
          <w:sz w:val="22"/>
          <w:szCs w:val="22"/>
        </w:rPr>
        <w:t xml:space="preserve">Invited Speaker Presentation: </w:t>
      </w:r>
      <w:r w:rsidR="001B40D8" w:rsidRPr="560B0F05">
        <w:rPr>
          <w:rFonts w:ascii="Aptos" w:eastAsia="Aptos" w:hAnsi="Aptos"/>
          <w:b/>
          <w:bCs/>
          <w:sz w:val="22"/>
          <w:szCs w:val="22"/>
        </w:rPr>
        <w:t>Oiled Wildlife</w:t>
      </w:r>
      <w:r>
        <w:tab/>
      </w:r>
      <w:r w:rsidR="005B6D58" w:rsidRPr="560B0F05">
        <w:rPr>
          <w:rFonts w:ascii="Aptos" w:eastAsia="Aptos" w:hAnsi="Aptos"/>
          <w:sz w:val="22"/>
          <w:szCs w:val="22"/>
        </w:rPr>
        <w:t xml:space="preserve">Zak Mertz, CEO / Dr. Priya Patel,  </w:t>
      </w:r>
    </w:p>
    <w:p w14:paraId="76F547F0" w14:textId="7EC5BE97" w:rsidR="005B6D58" w:rsidRDefault="001B40D8" w:rsidP="560B0F05">
      <w:pPr>
        <w:spacing w:after="160"/>
        <w:ind w:right="-630"/>
        <w:rPr>
          <w:rFonts w:ascii="Aptos" w:eastAsia="Aptos" w:hAnsi="Aptos"/>
          <w:sz w:val="22"/>
          <w:szCs w:val="22"/>
        </w:rPr>
      </w:pPr>
      <w:r w:rsidRPr="560B0F05">
        <w:rPr>
          <w:rFonts w:ascii="Aptos" w:eastAsia="Aptos" w:hAnsi="Aptos"/>
          <w:b/>
          <w:bCs/>
          <w:sz w:val="22"/>
          <w:szCs w:val="22"/>
        </w:rPr>
        <w:t>Response</w:t>
      </w:r>
      <w:r w:rsidR="005B6D58" w:rsidRPr="560B0F05">
        <w:rPr>
          <w:rFonts w:ascii="Aptos" w:eastAsia="Aptos" w:hAnsi="Aptos"/>
          <w:b/>
          <w:bCs/>
          <w:sz w:val="22"/>
          <w:szCs w:val="22"/>
        </w:rPr>
        <w:t xml:space="preserve"> </w:t>
      </w:r>
      <w:r w:rsidRPr="560B0F05">
        <w:rPr>
          <w:rFonts w:ascii="Aptos" w:eastAsia="Aptos" w:hAnsi="Aptos"/>
          <w:b/>
          <w:bCs/>
          <w:sz w:val="22"/>
          <w:szCs w:val="22"/>
        </w:rPr>
        <w:t>in Cape Cod and Southeastern MA</w:t>
      </w:r>
      <w:r w:rsidR="070E6A80" w:rsidRPr="560B0F05">
        <w:rPr>
          <w:rFonts w:ascii="Aptos" w:eastAsia="Aptos" w:hAnsi="Aptos"/>
          <w:b/>
          <w:bCs/>
          <w:sz w:val="22"/>
          <w:szCs w:val="22"/>
        </w:rPr>
        <w:t>,</w:t>
      </w:r>
      <w:r>
        <w:tab/>
      </w:r>
      <w:r>
        <w:tab/>
      </w:r>
      <w:r w:rsidR="54030951" w:rsidRPr="560B0F05">
        <w:rPr>
          <w:rFonts w:ascii="Aptos" w:eastAsia="Aptos" w:hAnsi="Aptos"/>
          <w:sz w:val="22"/>
          <w:szCs w:val="22"/>
        </w:rPr>
        <w:t>Wildlife Medical Director</w:t>
      </w:r>
    </w:p>
    <w:p w14:paraId="0D6A795F" w14:textId="47071D21" w:rsidR="007F73D7" w:rsidRPr="005B6D58" w:rsidRDefault="070E6A80" w:rsidP="000C5ABD">
      <w:pPr>
        <w:spacing w:after="160"/>
        <w:ind w:left="5760" w:right="-630" w:hanging="5760"/>
        <w:rPr>
          <w:rFonts w:ascii="Aptos" w:eastAsia="Aptos" w:hAnsi="Aptos"/>
          <w:b/>
          <w:bCs/>
          <w:sz w:val="22"/>
          <w:szCs w:val="22"/>
        </w:rPr>
      </w:pPr>
      <w:r w:rsidRPr="560B0F05">
        <w:rPr>
          <w:rFonts w:ascii="Aptos" w:eastAsia="Aptos" w:hAnsi="Aptos"/>
          <w:b/>
          <w:bCs/>
          <w:sz w:val="22"/>
          <w:szCs w:val="22"/>
        </w:rPr>
        <w:t>Ne</w:t>
      </w:r>
      <w:r w:rsidR="005B6D58" w:rsidRPr="560B0F05">
        <w:rPr>
          <w:rFonts w:ascii="Aptos" w:eastAsia="Aptos" w:hAnsi="Aptos"/>
          <w:b/>
          <w:bCs/>
          <w:sz w:val="22"/>
          <w:szCs w:val="22"/>
        </w:rPr>
        <w:t xml:space="preserve">w </w:t>
      </w:r>
      <w:r w:rsidRPr="560B0F05">
        <w:rPr>
          <w:rFonts w:ascii="Aptos" w:eastAsia="Aptos" w:hAnsi="Aptos"/>
          <w:b/>
          <w:bCs/>
          <w:sz w:val="22"/>
          <w:szCs w:val="22"/>
        </w:rPr>
        <w:t>England Wildlife – 15 minutes</w:t>
      </w:r>
      <w:r w:rsidR="7A580DA7" w:rsidRPr="560B0F05">
        <w:rPr>
          <w:rFonts w:ascii="Aptos" w:eastAsia="Aptos" w:hAnsi="Aptos"/>
          <w:b/>
          <w:bCs/>
          <w:sz w:val="22"/>
          <w:szCs w:val="22"/>
        </w:rPr>
        <w:t xml:space="preserve">           </w:t>
      </w:r>
    </w:p>
    <w:p w14:paraId="10CC6226" w14:textId="77777777" w:rsidR="00E20D32" w:rsidRDefault="00E20D32" w:rsidP="000C5ABD">
      <w:pPr>
        <w:spacing w:after="160"/>
        <w:ind w:left="5760" w:hanging="5760"/>
        <w:contextualSpacing/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</w:p>
    <w:p w14:paraId="6870B612" w14:textId="65ABF46A" w:rsidR="007F73D7" w:rsidRPr="005B6D58" w:rsidRDefault="00025094" w:rsidP="000C5ABD">
      <w:pPr>
        <w:spacing w:after="160"/>
        <w:ind w:left="5760" w:hanging="5760"/>
        <w:contextualSpacing/>
        <w:rPr>
          <w:rFonts w:ascii="Aptos" w:eastAsia="Aptos" w:hAnsi="Aptos"/>
          <w:kern w:val="2"/>
          <w:sz w:val="22"/>
          <w:szCs w:val="22"/>
          <w14:ligatures w14:val="standardContextual"/>
        </w:rPr>
      </w:pPr>
      <w:proofErr w:type="gramStart"/>
      <w:r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Wrap</w:t>
      </w:r>
      <w:proofErr w:type="gramEnd"/>
      <w:r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-</w:t>
      </w:r>
      <w:r w:rsidR="005B6D58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Up -</w:t>
      </w:r>
      <w:r w:rsidR="6840607B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</w:t>
      </w:r>
      <w:r w:rsidR="777A9267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5</w:t>
      </w:r>
      <w:r w:rsidR="6840607B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 minutes</w:t>
      </w:r>
      <w:r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ab/>
      </w:r>
      <w:r w:rsidR="00F57FE5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Millie Garcia-Serrano, BWSC</w:t>
      </w:r>
      <w:r w:rsidR="00DF1ECD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ab/>
      </w:r>
      <w:r w:rsidR="00DF1ECD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ab/>
      </w:r>
      <w:r w:rsidR="00DF1ECD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ab/>
      </w:r>
    </w:p>
    <w:p w14:paraId="7636E321" w14:textId="77777777" w:rsidR="005B6D58" w:rsidRDefault="005B6D58" w:rsidP="000C5ABD">
      <w:pPr>
        <w:spacing w:after="160"/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</w:p>
    <w:p w14:paraId="7E647448" w14:textId="786C84FD" w:rsidR="00024149" w:rsidRPr="005B6D58" w:rsidRDefault="007F73D7" w:rsidP="000C5ABD">
      <w:pPr>
        <w:spacing w:after="16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Next WSC Advisory Committee Meeting: </w:t>
      </w:r>
      <w:r w:rsidR="00DC6505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Thursday, </w:t>
      </w:r>
      <w:r w:rsidR="00851FA7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May</w:t>
      </w:r>
      <w:r w:rsidR="00025094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 </w:t>
      </w:r>
      <w:r w:rsidR="00851FA7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21</w:t>
      </w:r>
      <w:r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, 202</w:t>
      </w:r>
      <w:r w:rsidR="00025094" w:rsidRPr="005B6D58">
        <w:rPr>
          <w:rFonts w:ascii="Aptos" w:eastAsia="Aptos" w:hAnsi="Aptos"/>
          <w:kern w:val="2"/>
          <w:sz w:val="22"/>
          <w:szCs w:val="22"/>
          <w14:ligatures w14:val="standardContextual"/>
        </w:rPr>
        <w:t>6</w:t>
      </w:r>
    </w:p>
    <w:p w14:paraId="0A57845C" w14:textId="2D0BBEF7" w:rsidR="4BD19965" w:rsidRPr="005B6D58" w:rsidRDefault="4BD19965" w:rsidP="000C5ABD">
      <w:pPr>
        <w:spacing w:after="160"/>
        <w:rPr>
          <w:rFonts w:ascii="Aptos" w:eastAsia="Aptos" w:hAnsi="Aptos"/>
          <w:b/>
          <w:bCs/>
          <w:sz w:val="22"/>
          <w:szCs w:val="22"/>
        </w:rPr>
      </w:pPr>
    </w:p>
    <w:p w14:paraId="21204456" w14:textId="3E10D199" w:rsidR="006B5D9F" w:rsidRPr="005B6D58" w:rsidRDefault="00DE6782" w:rsidP="000C5ABD">
      <w:pPr>
        <w:spacing w:after="160"/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  <w:r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TOTAL MINUTES</w:t>
      </w:r>
      <w:r w:rsidR="00362972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: </w:t>
      </w:r>
      <w:r w:rsidR="27BBE010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 xml:space="preserve">120 </w:t>
      </w:r>
      <w:r w:rsidR="007E54AE" w:rsidRPr="005B6D5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minutes</w:t>
      </w:r>
    </w:p>
    <w:sectPr w:rsidR="006B5D9F" w:rsidRPr="005B6D58" w:rsidSect="00FA60B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1027" w14:textId="77777777" w:rsidR="005378C7" w:rsidRDefault="005378C7" w:rsidP="0040211B">
      <w:r>
        <w:separator/>
      </w:r>
    </w:p>
  </w:endnote>
  <w:endnote w:type="continuationSeparator" w:id="0">
    <w:p w14:paraId="19107473" w14:textId="77777777" w:rsidR="005378C7" w:rsidRDefault="005378C7" w:rsidP="0040211B">
      <w:r>
        <w:continuationSeparator/>
      </w:r>
    </w:p>
  </w:endnote>
  <w:endnote w:type="continuationNotice" w:id="1">
    <w:p w14:paraId="46B76E02" w14:textId="77777777" w:rsidR="005378C7" w:rsidRDefault="00537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D19965" w14:paraId="462623B4" w14:textId="77777777" w:rsidTr="4BD19965">
      <w:trPr>
        <w:trHeight w:val="300"/>
      </w:trPr>
      <w:tc>
        <w:tcPr>
          <w:tcW w:w="3120" w:type="dxa"/>
        </w:tcPr>
        <w:p w14:paraId="729181A8" w14:textId="17E35447" w:rsidR="4BD19965" w:rsidRDefault="4BD19965" w:rsidP="4BD19965">
          <w:pPr>
            <w:pStyle w:val="Header"/>
            <w:ind w:left="-115"/>
          </w:pPr>
        </w:p>
      </w:tc>
      <w:tc>
        <w:tcPr>
          <w:tcW w:w="3120" w:type="dxa"/>
        </w:tcPr>
        <w:p w14:paraId="0CE4253A" w14:textId="15F25E3E" w:rsidR="4BD19965" w:rsidRDefault="4BD19965" w:rsidP="4BD19965">
          <w:pPr>
            <w:pStyle w:val="Header"/>
            <w:jc w:val="center"/>
          </w:pPr>
        </w:p>
      </w:tc>
      <w:tc>
        <w:tcPr>
          <w:tcW w:w="3120" w:type="dxa"/>
        </w:tcPr>
        <w:p w14:paraId="3778F959" w14:textId="02C0EE78" w:rsidR="4BD19965" w:rsidRDefault="4BD19965" w:rsidP="4BD19965">
          <w:pPr>
            <w:pStyle w:val="Header"/>
            <w:ind w:right="-115"/>
            <w:jc w:val="right"/>
          </w:pPr>
        </w:p>
      </w:tc>
    </w:tr>
  </w:tbl>
  <w:p w14:paraId="62219723" w14:textId="69242EF4" w:rsidR="4BD19965" w:rsidRDefault="4BD19965" w:rsidP="4BD199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D19965" w14:paraId="07D5E17B" w14:textId="77777777" w:rsidTr="4BD19965">
      <w:trPr>
        <w:trHeight w:val="300"/>
      </w:trPr>
      <w:tc>
        <w:tcPr>
          <w:tcW w:w="3120" w:type="dxa"/>
        </w:tcPr>
        <w:p w14:paraId="10DF378A" w14:textId="0B638939" w:rsidR="4BD19965" w:rsidRDefault="4BD19965" w:rsidP="4BD19965">
          <w:pPr>
            <w:pStyle w:val="Header"/>
            <w:ind w:left="-115"/>
          </w:pPr>
        </w:p>
      </w:tc>
      <w:tc>
        <w:tcPr>
          <w:tcW w:w="3120" w:type="dxa"/>
        </w:tcPr>
        <w:p w14:paraId="3910F66C" w14:textId="60E0B0BD" w:rsidR="4BD19965" w:rsidRDefault="4BD19965" w:rsidP="4BD19965">
          <w:pPr>
            <w:pStyle w:val="Header"/>
            <w:jc w:val="center"/>
          </w:pPr>
        </w:p>
      </w:tc>
      <w:tc>
        <w:tcPr>
          <w:tcW w:w="3120" w:type="dxa"/>
        </w:tcPr>
        <w:p w14:paraId="1F09891D" w14:textId="59A32D6F" w:rsidR="4BD19965" w:rsidRDefault="4BD19965" w:rsidP="4BD19965">
          <w:pPr>
            <w:pStyle w:val="Header"/>
            <w:ind w:right="-115"/>
            <w:jc w:val="right"/>
          </w:pPr>
        </w:p>
      </w:tc>
    </w:tr>
  </w:tbl>
  <w:p w14:paraId="641D613C" w14:textId="24823EC6" w:rsidR="4BD19965" w:rsidRDefault="4BD19965" w:rsidP="4BD19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2DB2" w14:textId="77777777" w:rsidR="005378C7" w:rsidRDefault="005378C7" w:rsidP="0040211B">
      <w:r>
        <w:separator/>
      </w:r>
    </w:p>
  </w:footnote>
  <w:footnote w:type="continuationSeparator" w:id="0">
    <w:p w14:paraId="3C553B20" w14:textId="77777777" w:rsidR="005378C7" w:rsidRDefault="005378C7" w:rsidP="0040211B">
      <w:r>
        <w:continuationSeparator/>
      </w:r>
    </w:p>
  </w:footnote>
  <w:footnote w:type="continuationNotice" w:id="1">
    <w:p w14:paraId="5D2FC58B" w14:textId="77777777" w:rsidR="005378C7" w:rsidRDefault="00537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82"/>
      <w:gridCol w:w="6752"/>
    </w:tblGrid>
    <w:tr w:rsidR="4BD19965" w14:paraId="03CB0615" w14:textId="77777777" w:rsidTr="4BD19965">
      <w:trPr>
        <w:trHeight w:val="2175"/>
      </w:trPr>
      <w:tc>
        <w:tcPr>
          <w:tcW w:w="2282" w:type="dxa"/>
          <w:tcMar>
            <w:left w:w="108" w:type="dxa"/>
            <w:right w:w="108" w:type="dxa"/>
          </w:tcMar>
        </w:tcPr>
        <w:p w14:paraId="75DCAD8E" w14:textId="66349441" w:rsidR="4BD19965" w:rsidRDefault="4BD19965" w:rsidP="4BD19965">
          <w:pPr>
            <w:spacing w:after="160" w:line="278" w:lineRule="auto"/>
            <w:ind w:left="-115"/>
          </w:pPr>
          <w:r>
            <w:rPr>
              <w:noProof/>
            </w:rPr>
            <w:drawing>
              <wp:inline distT="0" distB="0" distL="0" distR="0" wp14:anchorId="1F13D6E8" wp14:editId="6EB85318">
                <wp:extent cx="752475" cy="1000125"/>
                <wp:effectExtent l="0" t="0" r="0" b="0"/>
                <wp:docPr id="667199639" name="Picture 667199639" descr="MassDEP logo, white leaf, green background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2" w:type="dxa"/>
          <w:tcMar>
            <w:left w:w="108" w:type="dxa"/>
            <w:right w:w="108" w:type="dxa"/>
          </w:tcMar>
        </w:tcPr>
        <w:p w14:paraId="6579DD38" w14:textId="0B41E2F0" w:rsidR="4BD19965" w:rsidRDefault="4BD19965" w:rsidP="4BD19965">
          <w:pPr>
            <w:spacing w:after="160" w:line="278" w:lineRule="auto"/>
          </w:pPr>
          <w:r w:rsidRPr="4BD19965">
            <w:rPr>
              <w:rFonts w:ascii="Aptos" w:eastAsia="Aptos" w:hAnsi="Aptos" w:cs="Aptos"/>
              <w:b/>
              <w:bCs/>
              <w:color w:val="0D0D0D" w:themeColor="text1" w:themeTint="F2"/>
            </w:rPr>
            <w:t xml:space="preserve">The Commonwealth of Massachusetts </w:t>
          </w:r>
          <w:r>
            <w:br/>
          </w:r>
          <w:r w:rsidRPr="4BD19965">
            <w:rPr>
              <w:rFonts w:ascii="Aptos" w:eastAsia="Aptos" w:hAnsi="Aptos" w:cs="Aptos"/>
              <w:b/>
              <w:bCs/>
              <w:color w:val="0D0D0D" w:themeColor="text1" w:themeTint="F2"/>
            </w:rPr>
            <w:t>Department of Environmental Protection</w:t>
          </w:r>
        </w:p>
        <w:p w14:paraId="6545F74C" w14:textId="0FE4CBAA" w:rsidR="4BD19965" w:rsidRDefault="4BD19965" w:rsidP="4BD19965">
          <w:pPr>
            <w:spacing w:after="160" w:line="278" w:lineRule="auto"/>
          </w:pPr>
          <w:r w:rsidRPr="4BD19965">
            <w:rPr>
              <w:rFonts w:ascii="Aptos" w:eastAsia="Aptos" w:hAnsi="Aptos" w:cs="Aptos"/>
              <w:b/>
              <w:bCs/>
              <w:color w:val="0D0D0D" w:themeColor="text1" w:themeTint="F2"/>
              <w:sz w:val="20"/>
              <w:szCs w:val="20"/>
            </w:rPr>
            <w:t>Address:</w:t>
          </w:r>
          <w:r w:rsidRPr="4BD19965">
            <w:rPr>
              <w:rFonts w:ascii="Aptos" w:eastAsia="Aptos" w:hAnsi="Aptos" w:cs="Aptos"/>
              <w:color w:val="0D0D0D" w:themeColor="text1" w:themeTint="F2"/>
              <w:sz w:val="20"/>
              <w:szCs w:val="20"/>
            </w:rPr>
            <w:t xml:space="preserve"> 100 Cambridge Street, Suite 900, Boston, MA 02114  </w:t>
          </w:r>
          <w:r>
            <w:br/>
          </w:r>
          <w:r w:rsidRPr="4BD19965">
            <w:rPr>
              <w:rFonts w:ascii="Aptos" w:eastAsia="Aptos" w:hAnsi="Aptos" w:cs="Aptos"/>
              <w:b/>
              <w:bCs/>
              <w:color w:val="0D0D0D" w:themeColor="text1" w:themeTint="F2"/>
              <w:sz w:val="20"/>
              <w:szCs w:val="20"/>
            </w:rPr>
            <w:t xml:space="preserve">Phone: </w:t>
          </w:r>
          <w:r w:rsidRPr="4BD19965">
            <w:rPr>
              <w:rFonts w:ascii="Aptos" w:eastAsia="Aptos" w:hAnsi="Aptos" w:cs="Aptos"/>
              <w:color w:val="0D0D0D" w:themeColor="text1" w:themeTint="F2"/>
              <w:sz w:val="20"/>
              <w:szCs w:val="20"/>
            </w:rPr>
            <w:t>617-292-5500</w:t>
          </w:r>
        </w:p>
      </w:tc>
    </w:tr>
  </w:tbl>
  <w:p w14:paraId="0FF8D04B" w14:textId="3E50163A" w:rsidR="4BD19965" w:rsidRDefault="4BD19965" w:rsidP="4BD19965">
    <w:pPr>
      <w:pStyle w:val="Header"/>
      <w:rPr>
        <w:rFonts w:ascii="Aptos" w:eastAsia="Aptos" w:hAnsi="Aptos" w:cs="Apto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D19965" w14:paraId="082D5FB6" w14:textId="77777777" w:rsidTr="4BD19965">
      <w:trPr>
        <w:trHeight w:val="300"/>
      </w:trPr>
      <w:tc>
        <w:tcPr>
          <w:tcW w:w="3120" w:type="dxa"/>
        </w:tcPr>
        <w:p w14:paraId="6F2B07F9" w14:textId="32ED13B2" w:rsidR="4BD19965" w:rsidRDefault="4BD19965" w:rsidP="4BD19965">
          <w:pPr>
            <w:pStyle w:val="Header"/>
            <w:ind w:left="-115"/>
          </w:pPr>
        </w:p>
      </w:tc>
      <w:tc>
        <w:tcPr>
          <w:tcW w:w="3120" w:type="dxa"/>
        </w:tcPr>
        <w:p w14:paraId="7D24F67D" w14:textId="32C1F47E" w:rsidR="4BD19965" w:rsidRDefault="4BD19965" w:rsidP="4BD19965">
          <w:pPr>
            <w:pStyle w:val="Header"/>
            <w:jc w:val="center"/>
          </w:pPr>
        </w:p>
      </w:tc>
      <w:tc>
        <w:tcPr>
          <w:tcW w:w="3120" w:type="dxa"/>
        </w:tcPr>
        <w:p w14:paraId="4F7025A0" w14:textId="74C6C82C" w:rsidR="4BD19965" w:rsidRDefault="4BD19965" w:rsidP="4BD19965">
          <w:pPr>
            <w:pStyle w:val="Header"/>
            <w:ind w:right="-115"/>
            <w:jc w:val="right"/>
          </w:pPr>
        </w:p>
      </w:tc>
    </w:tr>
  </w:tbl>
  <w:p w14:paraId="7395BE36" w14:textId="4F9D7241" w:rsidR="4BD19965" w:rsidRDefault="4BD19965" w:rsidP="4BD1996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bYT9g1nB6YxCE" int2:id="UOKbRFKY">
      <int2:state int2:value="Rejected" int2:type="spell"/>
    </int2:textHash>
    <int2:textHash int2:hashCode="d+B4XcQB02kv0Z" int2:id="pDEMSNB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4E1"/>
    <w:multiLevelType w:val="hybridMultilevel"/>
    <w:tmpl w:val="CC86EA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9F09FC"/>
    <w:multiLevelType w:val="hybridMultilevel"/>
    <w:tmpl w:val="78BC34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872DC"/>
    <w:multiLevelType w:val="hybridMultilevel"/>
    <w:tmpl w:val="46409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A46EB"/>
    <w:multiLevelType w:val="hybridMultilevel"/>
    <w:tmpl w:val="EEF84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91DEE"/>
    <w:multiLevelType w:val="hybridMultilevel"/>
    <w:tmpl w:val="C8340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DE1FAF"/>
    <w:multiLevelType w:val="hybridMultilevel"/>
    <w:tmpl w:val="81BA3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EE6847"/>
    <w:multiLevelType w:val="hybridMultilevel"/>
    <w:tmpl w:val="50D8E6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6628D2"/>
    <w:multiLevelType w:val="hybridMultilevel"/>
    <w:tmpl w:val="853E45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96E3A"/>
    <w:multiLevelType w:val="hybridMultilevel"/>
    <w:tmpl w:val="EA627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045CF"/>
    <w:multiLevelType w:val="hybridMultilevel"/>
    <w:tmpl w:val="8D7078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2F6011"/>
    <w:multiLevelType w:val="hybridMultilevel"/>
    <w:tmpl w:val="C5443D2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5D1A03F2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hint="default"/>
      </w:rPr>
    </w:lvl>
    <w:lvl w:ilvl="2" w:tplc="C148A3A6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9B50D8C0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C39CCCB4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hint="default"/>
      </w:rPr>
    </w:lvl>
    <w:lvl w:ilvl="5" w:tplc="C1BCFCBA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2658444A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4F504108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hint="default"/>
      </w:rPr>
    </w:lvl>
    <w:lvl w:ilvl="8" w:tplc="4858A68A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1" w15:restartNumberingAfterBreak="0">
    <w:nsid w:val="57360A5C"/>
    <w:multiLevelType w:val="hybridMultilevel"/>
    <w:tmpl w:val="13920B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A05367B"/>
    <w:multiLevelType w:val="hybridMultilevel"/>
    <w:tmpl w:val="F7D65F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99335C"/>
    <w:multiLevelType w:val="hybridMultilevel"/>
    <w:tmpl w:val="78502C5A"/>
    <w:lvl w:ilvl="0" w:tplc="BD4CA1BE">
      <w:start w:val="1"/>
      <w:numFmt w:val="upperRoman"/>
      <w:lvlText w:val="%1."/>
      <w:lvlJc w:val="righ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0B6630D"/>
    <w:multiLevelType w:val="hybridMultilevel"/>
    <w:tmpl w:val="9AD43D22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182952"/>
    <w:multiLevelType w:val="hybridMultilevel"/>
    <w:tmpl w:val="98B61F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97CB1"/>
    <w:multiLevelType w:val="hybridMultilevel"/>
    <w:tmpl w:val="D4009998"/>
    <w:lvl w:ilvl="0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7" w15:restartNumberingAfterBreak="0">
    <w:nsid w:val="651809DE"/>
    <w:multiLevelType w:val="hybridMultilevel"/>
    <w:tmpl w:val="53648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608B8"/>
    <w:multiLevelType w:val="hybridMultilevel"/>
    <w:tmpl w:val="65C6DF32"/>
    <w:lvl w:ilvl="0" w:tplc="2146E8B4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F128D"/>
    <w:multiLevelType w:val="hybridMultilevel"/>
    <w:tmpl w:val="DFC64A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A551FCC"/>
    <w:multiLevelType w:val="hybridMultilevel"/>
    <w:tmpl w:val="31DAF18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AE81EC7"/>
    <w:multiLevelType w:val="hybridMultilevel"/>
    <w:tmpl w:val="DBE203E0"/>
    <w:lvl w:ilvl="0" w:tplc="FC167618">
      <w:start w:val="1"/>
      <w:numFmt w:val="decimal"/>
      <w:lvlText w:val="%1."/>
      <w:lvlJc w:val="left"/>
      <w:pPr>
        <w:ind w:left="1440" w:hanging="360"/>
      </w:pPr>
    </w:lvl>
    <w:lvl w:ilvl="1" w:tplc="E66EB972">
      <w:start w:val="1"/>
      <w:numFmt w:val="decimal"/>
      <w:lvlText w:val="%2."/>
      <w:lvlJc w:val="left"/>
      <w:pPr>
        <w:ind w:left="1440" w:hanging="360"/>
      </w:pPr>
    </w:lvl>
    <w:lvl w:ilvl="2" w:tplc="FE886C7C">
      <w:start w:val="1"/>
      <w:numFmt w:val="decimal"/>
      <w:lvlText w:val="%3."/>
      <w:lvlJc w:val="left"/>
      <w:pPr>
        <w:ind w:left="1440" w:hanging="360"/>
      </w:pPr>
    </w:lvl>
    <w:lvl w:ilvl="3" w:tplc="5AEC8BEC">
      <w:start w:val="1"/>
      <w:numFmt w:val="decimal"/>
      <w:lvlText w:val="%4."/>
      <w:lvlJc w:val="left"/>
      <w:pPr>
        <w:ind w:left="1440" w:hanging="360"/>
      </w:pPr>
    </w:lvl>
    <w:lvl w:ilvl="4" w:tplc="47A612F2">
      <w:start w:val="1"/>
      <w:numFmt w:val="decimal"/>
      <w:lvlText w:val="%5."/>
      <w:lvlJc w:val="left"/>
      <w:pPr>
        <w:ind w:left="1440" w:hanging="360"/>
      </w:pPr>
    </w:lvl>
    <w:lvl w:ilvl="5" w:tplc="52448C30">
      <w:start w:val="1"/>
      <w:numFmt w:val="decimal"/>
      <w:lvlText w:val="%6."/>
      <w:lvlJc w:val="left"/>
      <w:pPr>
        <w:ind w:left="1440" w:hanging="360"/>
      </w:pPr>
    </w:lvl>
    <w:lvl w:ilvl="6" w:tplc="8F5637BA">
      <w:start w:val="1"/>
      <w:numFmt w:val="decimal"/>
      <w:lvlText w:val="%7."/>
      <w:lvlJc w:val="left"/>
      <w:pPr>
        <w:ind w:left="1440" w:hanging="360"/>
      </w:pPr>
    </w:lvl>
    <w:lvl w:ilvl="7" w:tplc="4C888EBC">
      <w:start w:val="1"/>
      <w:numFmt w:val="decimal"/>
      <w:lvlText w:val="%8."/>
      <w:lvlJc w:val="left"/>
      <w:pPr>
        <w:ind w:left="1440" w:hanging="360"/>
      </w:pPr>
    </w:lvl>
    <w:lvl w:ilvl="8" w:tplc="6A48BA28">
      <w:start w:val="1"/>
      <w:numFmt w:val="decimal"/>
      <w:lvlText w:val="%9."/>
      <w:lvlJc w:val="left"/>
      <w:pPr>
        <w:ind w:left="1440" w:hanging="360"/>
      </w:pPr>
    </w:lvl>
  </w:abstractNum>
  <w:abstractNum w:abstractNumId="22" w15:restartNumberingAfterBreak="0">
    <w:nsid w:val="77B22B18"/>
    <w:multiLevelType w:val="hybridMultilevel"/>
    <w:tmpl w:val="54887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52214"/>
    <w:multiLevelType w:val="hybridMultilevel"/>
    <w:tmpl w:val="1C266624"/>
    <w:lvl w:ilvl="0" w:tplc="04090013">
      <w:start w:val="1"/>
      <w:numFmt w:val="upperRoman"/>
      <w:lvlText w:val="%1."/>
      <w:lvlJc w:val="righ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F7B6030"/>
    <w:multiLevelType w:val="hybridMultilevel"/>
    <w:tmpl w:val="A4A6E214"/>
    <w:lvl w:ilvl="0" w:tplc="F6641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30100">
    <w:abstractNumId w:val="8"/>
  </w:num>
  <w:num w:numId="2" w16cid:durableId="175661595">
    <w:abstractNumId w:val="22"/>
  </w:num>
  <w:num w:numId="3" w16cid:durableId="18481611">
    <w:abstractNumId w:val="15"/>
  </w:num>
  <w:num w:numId="4" w16cid:durableId="487290239">
    <w:abstractNumId w:val="23"/>
  </w:num>
  <w:num w:numId="5" w16cid:durableId="526917499">
    <w:abstractNumId w:val="13"/>
  </w:num>
  <w:num w:numId="6" w16cid:durableId="325518901">
    <w:abstractNumId w:val="1"/>
  </w:num>
  <w:num w:numId="7" w16cid:durableId="385690379">
    <w:abstractNumId w:val="18"/>
  </w:num>
  <w:num w:numId="8" w16cid:durableId="1586378376">
    <w:abstractNumId w:val="9"/>
  </w:num>
  <w:num w:numId="9" w16cid:durableId="1683779624">
    <w:abstractNumId w:val="24"/>
  </w:num>
  <w:num w:numId="10" w16cid:durableId="938878115">
    <w:abstractNumId w:val="3"/>
  </w:num>
  <w:num w:numId="11" w16cid:durableId="327515044">
    <w:abstractNumId w:val="4"/>
  </w:num>
  <w:num w:numId="12" w16cid:durableId="1009017207">
    <w:abstractNumId w:val="12"/>
  </w:num>
  <w:num w:numId="13" w16cid:durableId="1424495240">
    <w:abstractNumId w:val="5"/>
  </w:num>
  <w:num w:numId="14" w16cid:durableId="1700858512">
    <w:abstractNumId w:val="14"/>
  </w:num>
  <w:num w:numId="15" w16cid:durableId="1544294329">
    <w:abstractNumId w:val="10"/>
  </w:num>
  <w:num w:numId="16" w16cid:durableId="855734912">
    <w:abstractNumId w:val="17"/>
  </w:num>
  <w:num w:numId="17" w16cid:durableId="728849278">
    <w:abstractNumId w:val="6"/>
  </w:num>
  <w:num w:numId="18" w16cid:durableId="1116363050">
    <w:abstractNumId w:val="20"/>
  </w:num>
  <w:num w:numId="19" w16cid:durableId="272785588">
    <w:abstractNumId w:val="7"/>
  </w:num>
  <w:num w:numId="20" w16cid:durableId="408894206">
    <w:abstractNumId w:val="11"/>
  </w:num>
  <w:num w:numId="21" w16cid:durableId="27268049">
    <w:abstractNumId w:val="19"/>
  </w:num>
  <w:num w:numId="22" w16cid:durableId="1040320531">
    <w:abstractNumId w:val="0"/>
  </w:num>
  <w:num w:numId="23" w16cid:durableId="226452346">
    <w:abstractNumId w:val="2"/>
  </w:num>
  <w:num w:numId="24" w16cid:durableId="1148132275">
    <w:abstractNumId w:val="16"/>
  </w:num>
  <w:num w:numId="25" w16cid:durableId="153531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DA"/>
    <w:rsid w:val="000045F2"/>
    <w:rsid w:val="00010468"/>
    <w:rsid w:val="0001226E"/>
    <w:rsid w:val="000148C9"/>
    <w:rsid w:val="0002155B"/>
    <w:rsid w:val="000238FD"/>
    <w:rsid w:val="00024149"/>
    <w:rsid w:val="00025094"/>
    <w:rsid w:val="000258C9"/>
    <w:rsid w:val="00025F6F"/>
    <w:rsid w:val="00030A28"/>
    <w:rsid w:val="00031EB4"/>
    <w:rsid w:val="00034BDE"/>
    <w:rsid w:val="00040663"/>
    <w:rsid w:val="00044DE8"/>
    <w:rsid w:val="000455F4"/>
    <w:rsid w:val="00055824"/>
    <w:rsid w:val="000566B5"/>
    <w:rsid w:val="00057FED"/>
    <w:rsid w:val="000718EE"/>
    <w:rsid w:val="00073315"/>
    <w:rsid w:val="000742A2"/>
    <w:rsid w:val="00093266"/>
    <w:rsid w:val="000955CA"/>
    <w:rsid w:val="000A7541"/>
    <w:rsid w:val="000B6835"/>
    <w:rsid w:val="000B7B29"/>
    <w:rsid w:val="000C0299"/>
    <w:rsid w:val="000C041B"/>
    <w:rsid w:val="000C44B7"/>
    <w:rsid w:val="000C5ABD"/>
    <w:rsid w:val="000D0077"/>
    <w:rsid w:val="000D2878"/>
    <w:rsid w:val="000D5459"/>
    <w:rsid w:val="000D6A55"/>
    <w:rsid w:val="000D7484"/>
    <w:rsid w:val="000E4A6B"/>
    <w:rsid w:val="000F7E15"/>
    <w:rsid w:val="00114DC2"/>
    <w:rsid w:val="00115A51"/>
    <w:rsid w:val="001205D1"/>
    <w:rsid w:val="0012536B"/>
    <w:rsid w:val="001515F0"/>
    <w:rsid w:val="00153A6B"/>
    <w:rsid w:val="00164374"/>
    <w:rsid w:val="001652A6"/>
    <w:rsid w:val="00170B5F"/>
    <w:rsid w:val="00172042"/>
    <w:rsid w:val="001806F2"/>
    <w:rsid w:val="00191C0D"/>
    <w:rsid w:val="001925A3"/>
    <w:rsid w:val="001961B8"/>
    <w:rsid w:val="001B304A"/>
    <w:rsid w:val="001B40D8"/>
    <w:rsid w:val="001B762D"/>
    <w:rsid w:val="001C6126"/>
    <w:rsid w:val="001D15C8"/>
    <w:rsid w:val="001D3D49"/>
    <w:rsid w:val="001D427F"/>
    <w:rsid w:val="001E06B3"/>
    <w:rsid w:val="001E53FF"/>
    <w:rsid w:val="001F23F4"/>
    <w:rsid w:val="001F49DD"/>
    <w:rsid w:val="001F4E05"/>
    <w:rsid w:val="00200F15"/>
    <w:rsid w:val="00206222"/>
    <w:rsid w:val="00206582"/>
    <w:rsid w:val="00216C40"/>
    <w:rsid w:val="002225FF"/>
    <w:rsid w:val="00232260"/>
    <w:rsid w:val="002342EA"/>
    <w:rsid w:val="002356D2"/>
    <w:rsid w:val="00250C51"/>
    <w:rsid w:val="00254212"/>
    <w:rsid w:val="00293218"/>
    <w:rsid w:val="00294EBA"/>
    <w:rsid w:val="002A68F9"/>
    <w:rsid w:val="002B4A4A"/>
    <w:rsid w:val="002C2B3A"/>
    <w:rsid w:val="002D399C"/>
    <w:rsid w:val="002D533C"/>
    <w:rsid w:val="002D60D3"/>
    <w:rsid w:val="002E1296"/>
    <w:rsid w:val="002E3703"/>
    <w:rsid w:val="002E7B66"/>
    <w:rsid w:val="00314A14"/>
    <w:rsid w:val="00333521"/>
    <w:rsid w:val="0033423C"/>
    <w:rsid w:val="00335C51"/>
    <w:rsid w:val="003377D4"/>
    <w:rsid w:val="00347AF0"/>
    <w:rsid w:val="00362972"/>
    <w:rsid w:val="00367B42"/>
    <w:rsid w:val="0037039A"/>
    <w:rsid w:val="00371E60"/>
    <w:rsid w:val="00371FC4"/>
    <w:rsid w:val="00372881"/>
    <w:rsid w:val="00375201"/>
    <w:rsid w:val="00375DAC"/>
    <w:rsid w:val="003810D5"/>
    <w:rsid w:val="0038783D"/>
    <w:rsid w:val="00390B31"/>
    <w:rsid w:val="003A195A"/>
    <w:rsid w:val="003B320E"/>
    <w:rsid w:val="003B70AE"/>
    <w:rsid w:val="003C35D4"/>
    <w:rsid w:val="003D107B"/>
    <w:rsid w:val="003D5B4B"/>
    <w:rsid w:val="003D5E53"/>
    <w:rsid w:val="003E6A82"/>
    <w:rsid w:val="003F0197"/>
    <w:rsid w:val="00401F2C"/>
    <w:rsid w:val="0040211B"/>
    <w:rsid w:val="00403C17"/>
    <w:rsid w:val="00403D75"/>
    <w:rsid w:val="004049ED"/>
    <w:rsid w:val="00412A85"/>
    <w:rsid w:val="00416765"/>
    <w:rsid w:val="004217A4"/>
    <w:rsid w:val="004244A6"/>
    <w:rsid w:val="00427A04"/>
    <w:rsid w:val="00433EB3"/>
    <w:rsid w:val="00446E4C"/>
    <w:rsid w:val="00455C88"/>
    <w:rsid w:val="00457E55"/>
    <w:rsid w:val="004736A6"/>
    <w:rsid w:val="0047516E"/>
    <w:rsid w:val="004811D9"/>
    <w:rsid w:val="00491BFA"/>
    <w:rsid w:val="00492656"/>
    <w:rsid w:val="00497365"/>
    <w:rsid w:val="004A0877"/>
    <w:rsid w:val="004A3C52"/>
    <w:rsid w:val="004A50FB"/>
    <w:rsid w:val="004B4D39"/>
    <w:rsid w:val="004C1BBA"/>
    <w:rsid w:val="004C20E7"/>
    <w:rsid w:val="004C3F95"/>
    <w:rsid w:val="004C6A85"/>
    <w:rsid w:val="004D0ADA"/>
    <w:rsid w:val="004D4038"/>
    <w:rsid w:val="004D5FA0"/>
    <w:rsid w:val="004E50C7"/>
    <w:rsid w:val="004E6489"/>
    <w:rsid w:val="004F32DB"/>
    <w:rsid w:val="00506FDF"/>
    <w:rsid w:val="0051296D"/>
    <w:rsid w:val="005358AE"/>
    <w:rsid w:val="005378C7"/>
    <w:rsid w:val="00543B15"/>
    <w:rsid w:val="005528D1"/>
    <w:rsid w:val="0055303C"/>
    <w:rsid w:val="00564CE8"/>
    <w:rsid w:val="00566809"/>
    <w:rsid w:val="00585FFD"/>
    <w:rsid w:val="0058726A"/>
    <w:rsid w:val="00590B10"/>
    <w:rsid w:val="00593A94"/>
    <w:rsid w:val="00597456"/>
    <w:rsid w:val="00597EC9"/>
    <w:rsid w:val="005A0D4B"/>
    <w:rsid w:val="005A3673"/>
    <w:rsid w:val="005B6D58"/>
    <w:rsid w:val="005D3C61"/>
    <w:rsid w:val="005E262A"/>
    <w:rsid w:val="005E2F0B"/>
    <w:rsid w:val="005E577D"/>
    <w:rsid w:val="00601464"/>
    <w:rsid w:val="00607AC0"/>
    <w:rsid w:val="00613489"/>
    <w:rsid w:val="00617F2B"/>
    <w:rsid w:val="00622D0A"/>
    <w:rsid w:val="006313C3"/>
    <w:rsid w:val="0063702A"/>
    <w:rsid w:val="00653164"/>
    <w:rsid w:val="0065650A"/>
    <w:rsid w:val="00657247"/>
    <w:rsid w:val="00657318"/>
    <w:rsid w:val="00672104"/>
    <w:rsid w:val="00673F36"/>
    <w:rsid w:val="00674BBB"/>
    <w:rsid w:val="006816A8"/>
    <w:rsid w:val="0068565B"/>
    <w:rsid w:val="00687F73"/>
    <w:rsid w:val="00694AF3"/>
    <w:rsid w:val="006950FC"/>
    <w:rsid w:val="006A0E32"/>
    <w:rsid w:val="006A100C"/>
    <w:rsid w:val="006A1357"/>
    <w:rsid w:val="006A169F"/>
    <w:rsid w:val="006B1A49"/>
    <w:rsid w:val="006B2C3B"/>
    <w:rsid w:val="006B54BC"/>
    <w:rsid w:val="006B5D9F"/>
    <w:rsid w:val="006C50B4"/>
    <w:rsid w:val="006C6E27"/>
    <w:rsid w:val="006D2B07"/>
    <w:rsid w:val="006D4204"/>
    <w:rsid w:val="006D66FF"/>
    <w:rsid w:val="006E051B"/>
    <w:rsid w:val="006E736C"/>
    <w:rsid w:val="006E79C3"/>
    <w:rsid w:val="006F1ACB"/>
    <w:rsid w:val="006F542B"/>
    <w:rsid w:val="006F6CED"/>
    <w:rsid w:val="006F6E0F"/>
    <w:rsid w:val="006F7649"/>
    <w:rsid w:val="00705425"/>
    <w:rsid w:val="00714780"/>
    <w:rsid w:val="00717897"/>
    <w:rsid w:val="00721535"/>
    <w:rsid w:val="0072371C"/>
    <w:rsid w:val="00742974"/>
    <w:rsid w:val="007475FA"/>
    <w:rsid w:val="0075131B"/>
    <w:rsid w:val="00751669"/>
    <w:rsid w:val="0075593C"/>
    <w:rsid w:val="00761696"/>
    <w:rsid w:val="00767C85"/>
    <w:rsid w:val="007757BA"/>
    <w:rsid w:val="007767E7"/>
    <w:rsid w:val="00780C48"/>
    <w:rsid w:val="00781692"/>
    <w:rsid w:val="007817D3"/>
    <w:rsid w:val="007934A0"/>
    <w:rsid w:val="00795111"/>
    <w:rsid w:val="00797B5D"/>
    <w:rsid w:val="007D0A5A"/>
    <w:rsid w:val="007D2381"/>
    <w:rsid w:val="007D2EBA"/>
    <w:rsid w:val="007D43DC"/>
    <w:rsid w:val="007E0C3A"/>
    <w:rsid w:val="007E54AE"/>
    <w:rsid w:val="007E5D24"/>
    <w:rsid w:val="007F6390"/>
    <w:rsid w:val="007F7386"/>
    <w:rsid w:val="007F73D7"/>
    <w:rsid w:val="008038D9"/>
    <w:rsid w:val="00806CBA"/>
    <w:rsid w:val="00815B95"/>
    <w:rsid w:val="00830B45"/>
    <w:rsid w:val="00851FA7"/>
    <w:rsid w:val="00853C5D"/>
    <w:rsid w:val="00862074"/>
    <w:rsid w:val="00875CC9"/>
    <w:rsid w:val="00881252"/>
    <w:rsid w:val="008837DC"/>
    <w:rsid w:val="00887CA0"/>
    <w:rsid w:val="008915A9"/>
    <w:rsid w:val="00893938"/>
    <w:rsid w:val="008976A7"/>
    <w:rsid w:val="008A1D80"/>
    <w:rsid w:val="008C1260"/>
    <w:rsid w:val="008C652A"/>
    <w:rsid w:val="008D3975"/>
    <w:rsid w:val="008D546C"/>
    <w:rsid w:val="008D6CC7"/>
    <w:rsid w:val="008D7024"/>
    <w:rsid w:val="008D7FED"/>
    <w:rsid w:val="008E31C8"/>
    <w:rsid w:val="008F58CF"/>
    <w:rsid w:val="008F659B"/>
    <w:rsid w:val="0090210F"/>
    <w:rsid w:val="00912683"/>
    <w:rsid w:val="00917528"/>
    <w:rsid w:val="0092030D"/>
    <w:rsid w:val="0092433A"/>
    <w:rsid w:val="00935C8C"/>
    <w:rsid w:val="0094318C"/>
    <w:rsid w:val="009548C5"/>
    <w:rsid w:val="009626AF"/>
    <w:rsid w:val="00964AFD"/>
    <w:rsid w:val="009730B7"/>
    <w:rsid w:val="009731D9"/>
    <w:rsid w:val="00973FD8"/>
    <w:rsid w:val="00974CCA"/>
    <w:rsid w:val="00975013"/>
    <w:rsid w:val="00975215"/>
    <w:rsid w:val="0097645B"/>
    <w:rsid w:val="00985C70"/>
    <w:rsid w:val="00995F28"/>
    <w:rsid w:val="009A3CD9"/>
    <w:rsid w:val="009A7EB5"/>
    <w:rsid w:val="009B0D57"/>
    <w:rsid w:val="009B6D10"/>
    <w:rsid w:val="009C357C"/>
    <w:rsid w:val="009D6FEB"/>
    <w:rsid w:val="00A066B5"/>
    <w:rsid w:val="00A15B95"/>
    <w:rsid w:val="00A1763C"/>
    <w:rsid w:val="00A20417"/>
    <w:rsid w:val="00A36267"/>
    <w:rsid w:val="00A37407"/>
    <w:rsid w:val="00A418C3"/>
    <w:rsid w:val="00A46626"/>
    <w:rsid w:val="00A4780F"/>
    <w:rsid w:val="00A52DF2"/>
    <w:rsid w:val="00A540A9"/>
    <w:rsid w:val="00A55A0D"/>
    <w:rsid w:val="00A56495"/>
    <w:rsid w:val="00A63F38"/>
    <w:rsid w:val="00A64A6C"/>
    <w:rsid w:val="00A81CEC"/>
    <w:rsid w:val="00A85443"/>
    <w:rsid w:val="00A864AF"/>
    <w:rsid w:val="00A86D36"/>
    <w:rsid w:val="00A87325"/>
    <w:rsid w:val="00A96C93"/>
    <w:rsid w:val="00AB0FA4"/>
    <w:rsid w:val="00AB213C"/>
    <w:rsid w:val="00AB4351"/>
    <w:rsid w:val="00AC3F36"/>
    <w:rsid w:val="00AC58E1"/>
    <w:rsid w:val="00AC5E1C"/>
    <w:rsid w:val="00AD191C"/>
    <w:rsid w:val="00AF1D45"/>
    <w:rsid w:val="00AF3E76"/>
    <w:rsid w:val="00AF3F1B"/>
    <w:rsid w:val="00B0307C"/>
    <w:rsid w:val="00B06FCC"/>
    <w:rsid w:val="00B10B9C"/>
    <w:rsid w:val="00B14732"/>
    <w:rsid w:val="00B2142B"/>
    <w:rsid w:val="00B2287C"/>
    <w:rsid w:val="00B22891"/>
    <w:rsid w:val="00B313C1"/>
    <w:rsid w:val="00B36417"/>
    <w:rsid w:val="00B37167"/>
    <w:rsid w:val="00B3754F"/>
    <w:rsid w:val="00B45510"/>
    <w:rsid w:val="00B45A3D"/>
    <w:rsid w:val="00B45CAA"/>
    <w:rsid w:val="00B468DD"/>
    <w:rsid w:val="00B50E56"/>
    <w:rsid w:val="00B51B90"/>
    <w:rsid w:val="00B541EC"/>
    <w:rsid w:val="00B5601A"/>
    <w:rsid w:val="00B61E5B"/>
    <w:rsid w:val="00B71F99"/>
    <w:rsid w:val="00B77CDC"/>
    <w:rsid w:val="00B85342"/>
    <w:rsid w:val="00B96C76"/>
    <w:rsid w:val="00BA0C38"/>
    <w:rsid w:val="00BA7236"/>
    <w:rsid w:val="00BB1E90"/>
    <w:rsid w:val="00BB3FAA"/>
    <w:rsid w:val="00BB76FE"/>
    <w:rsid w:val="00BD55DC"/>
    <w:rsid w:val="00BE0771"/>
    <w:rsid w:val="00BE106D"/>
    <w:rsid w:val="00BE1391"/>
    <w:rsid w:val="00BE4E01"/>
    <w:rsid w:val="00BF0376"/>
    <w:rsid w:val="00BF3A27"/>
    <w:rsid w:val="00BF4601"/>
    <w:rsid w:val="00C146BB"/>
    <w:rsid w:val="00C2133C"/>
    <w:rsid w:val="00C24337"/>
    <w:rsid w:val="00C24E6F"/>
    <w:rsid w:val="00C30998"/>
    <w:rsid w:val="00C331AE"/>
    <w:rsid w:val="00C34CA8"/>
    <w:rsid w:val="00C4315B"/>
    <w:rsid w:val="00C4465E"/>
    <w:rsid w:val="00C72C37"/>
    <w:rsid w:val="00C76EFF"/>
    <w:rsid w:val="00C77F51"/>
    <w:rsid w:val="00C846A7"/>
    <w:rsid w:val="00C9645D"/>
    <w:rsid w:val="00CA4376"/>
    <w:rsid w:val="00CA799D"/>
    <w:rsid w:val="00CC2135"/>
    <w:rsid w:val="00CD6640"/>
    <w:rsid w:val="00CE309A"/>
    <w:rsid w:val="00CE6313"/>
    <w:rsid w:val="00CE64CD"/>
    <w:rsid w:val="00D15D2B"/>
    <w:rsid w:val="00D21DF6"/>
    <w:rsid w:val="00D242F6"/>
    <w:rsid w:val="00D410DA"/>
    <w:rsid w:val="00D41E81"/>
    <w:rsid w:val="00D51324"/>
    <w:rsid w:val="00D60BAE"/>
    <w:rsid w:val="00D65802"/>
    <w:rsid w:val="00D65970"/>
    <w:rsid w:val="00D65DA1"/>
    <w:rsid w:val="00D71C36"/>
    <w:rsid w:val="00D90599"/>
    <w:rsid w:val="00D91396"/>
    <w:rsid w:val="00D94735"/>
    <w:rsid w:val="00DC0095"/>
    <w:rsid w:val="00DC6505"/>
    <w:rsid w:val="00DC7EEE"/>
    <w:rsid w:val="00DD0163"/>
    <w:rsid w:val="00DD267F"/>
    <w:rsid w:val="00DD518D"/>
    <w:rsid w:val="00DE0B25"/>
    <w:rsid w:val="00DE1A38"/>
    <w:rsid w:val="00DE29DA"/>
    <w:rsid w:val="00DE6782"/>
    <w:rsid w:val="00DF1ECD"/>
    <w:rsid w:val="00DF4DF7"/>
    <w:rsid w:val="00E017A7"/>
    <w:rsid w:val="00E0379B"/>
    <w:rsid w:val="00E03D82"/>
    <w:rsid w:val="00E11B9D"/>
    <w:rsid w:val="00E13375"/>
    <w:rsid w:val="00E15316"/>
    <w:rsid w:val="00E20D32"/>
    <w:rsid w:val="00E314B7"/>
    <w:rsid w:val="00E3594E"/>
    <w:rsid w:val="00E42056"/>
    <w:rsid w:val="00E5073B"/>
    <w:rsid w:val="00E54744"/>
    <w:rsid w:val="00E55FD6"/>
    <w:rsid w:val="00E61885"/>
    <w:rsid w:val="00E70FA4"/>
    <w:rsid w:val="00E719FC"/>
    <w:rsid w:val="00E8163E"/>
    <w:rsid w:val="00E82CEA"/>
    <w:rsid w:val="00E85152"/>
    <w:rsid w:val="00E85805"/>
    <w:rsid w:val="00E86DCB"/>
    <w:rsid w:val="00EA03C6"/>
    <w:rsid w:val="00EA6332"/>
    <w:rsid w:val="00EB254D"/>
    <w:rsid w:val="00EB3AE2"/>
    <w:rsid w:val="00EC2ECE"/>
    <w:rsid w:val="00EC3998"/>
    <w:rsid w:val="00ED74B3"/>
    <w:rsid w:val="00EE57AA"/>
    <w:rsid w:val="00EF19F0"/>
    <w:rsid w:val="00EF7A36"/>
    <w:rsid w:val="00F00DAD"/>
    <w:rsid w:val="00F02599"/>
    <w:rsid w:val="00F0546A"/>
    <w:rsid w:val="00F07739"/>
    <w:rsid w:val="00F438C1"/>
    <w:rsid w:val="00F4534B"/>
    <w:rsid w:val="00F47543"/>
    <w:rsid w:val="00F56D0C"/>
    <w:rsid w:val="00F57FE5"/>
    <w:rsid w:val="00F60CCC"/>
    <w:rsid w:val="00F81322"/>
    <w:rsid w:val="00F830E7"/>
    <w:rsid w:val="00F9553B"/>
    <w:rsid w:val="00FA60BE"/>
    <w:rsid w:val="00FB1EA8"/>
    <w:rsid w:val="00FC1128"/>
    <w:rsid w:val="00FD4FED"/>
    <w:rsid w:val="00FD6C98"/>
    <w:rsid w:val="00FE091D"/>
    <w:rsid w:val="00FE114E"/>
    <w:rsid w:val="00FE275F"/>
    <w:rsid w:val="00FE6AC6"/>
    <w:rsid w:val="00FF28CC"/>
    <w:rsid w:val="00FF40EE"/>
    <w:rsid w:val="00FF6C35"/>
    <w:rsid w:val="00FF6F83"/>
    <w:rsid w:val="023774F5"/>
    <w:rsid w:val="02F8AF2D"/>
    <w:rsid w:val="02FB6DC5"/>
    <w:rsid w:val="03CC2C48"/>
    <w:rsid w:val="0434EAC6"/>
    <w:rsid w:val="04DF4FE3"/>
    <w:rsid w:val="05332B44"/>
    <w:rsid w:val="059BFC10"/>
    <w:rsid w:val="06255AA7"/>
    <w:rsid w:val="070788AE"/>
    <w:rsid w:val="070E6A80"/>
    <w:rsid w:val="09E56384"/>
    <w:rsid w:val="0B4F7E20"/>
    <w:rsid w:val="0B673FCE"/>
    <w:rsid w:val="0C8F17E1"/>
    <w:rsid w:val="0D78549D"/>
    <w:rsid w:val="0EB7ECD1"/>
    <w:rsid w:val="0F009AFF"/>
    <w:rsid w:val="0F6EB0F8"/>
    <w:rsid w:val="0F83E521"/>
    <w:rsid w:val="0FA0E2B7"/>
    <w:rsid w:val="10EAC2C8"/>
    <w:rsid w:val="12371D5D"/>
    <w:rsid w:val="12433756"/>
    <w:rsid w:val="12730D62"/>
    <w:rsid w:val="13984354"/>
    <w:rsid w:val="13BAF6C8"/>
    <w:rsid w:val="13EA1B37"/>
    <w:rsid w:val="169FA029"/>
    <w:rsid w:val="170C6647"/>
    <w:rsid w:val="17C643C9"/>
    <w:rsid w:val="17ED88D8"/>
    <w:rsid w:val="18029617"/>
    <w:rsid w:val="189F0AFC"/>
    <w:rsid w:val="18DCACA8"/>
    <w:rsid w:val="1A727491"/>
    <w:rsid w:val="1B37724B"/>
    <w:rsid w:val="1BF1D290"/>
    <w:rsid w:val="1D5C3798"/>
    <w:rsid w:val="1E1EC70B"/>
    <w:rsid w:val="1E84D370"/>
    <w:rsid w:val="1EF45D5A"/>
    <w:rsid w:val="1FA0C8F3"/>
    <w:rsid w:val="1FA429F7"/>
    <w:rsid w:val="1FD32A82"/>
    <w:rsid w:val="20F33BC1"/>
    <w:rsid w:val="21097723"/>
    <w:rsid w:val="229306B8"/>
    <w:rsid w:val="22D7D0B8"/>
    <w:rsid w:val="2334BB72"/>
    <w:rsid w:val="23FCF147"/>
    <w:rsid w:val="253837B9"/>
    <w:rsid w:val="25E36116"/>
    <w:rsid w:val="26603425"/>
    <w:rsid w:val="27819616"/>
    <w:rsid w:val="27BBE010"/>
    <w:rsid w:val="27E6346C"/>
    <w:rsid w:val="2A4EB237"/>
    <w:rsid w:val="2B3235DE"/>
    <w:rsid w:val="2BE244AE"/>
    <w:rsid w:val="2C2A2481"/>
    <w:rsid w:val="2E8EFFD1"/>
    <w:rsid w:val="2E9E1146"/>
    <w:rsid w:val="2F51940D"/>
    <w:rsid w:val="30258CFC"/>
    <w:rsid w:val="306E6A1D"/>
    <w:rsid w:val="307A1C49"/>
    <w:rsid w:val="3156663B"/>
    <w:rsid w:val="31651405"/>
    <w:rsid w:val="31889BB8"/>
    <w:rsid w:val="325C3B0E"/>
    <w:rsid w:val="33392D5F"/>
    <w:rsid w:val="33D6B077"/>
    <w:rsid w:val="35EEBC8D"/>
    <w:rsid w:val="3769E81E"/>
    <w:rsid w:val="37C52B18"/>
    <w:rsid w:val="384B8EDF"/>
    <w:rsid w:val="384D92BE"/>
    <w:rsid w:val="3886DADF"/>
    <w:rsid w:val="398336B5"/>
    <w:rsid w:val="3A367629"/>
    <w:rsid w:val="3A742361"/>
    <w:rsid w:val="3B9A0934"/>
    <w:rsid w:val="3CF8133A"/>
    <w:rsid w:val="3D207A43"/>
    <w:rsid w:val="3ED8ACD8"/>
    <w:rsid w:val="3F779844"/>
    <w:rsid w:val="42882FDB"/>
    <w:rsid w:val="42AC9698"/>
    <w:rsid w:val="42D056C2"/>
    <w:rsid w:val="4397C737"/>
    <w:rsid w:val="443D2043"/>
    <w:rsid w:val="4464958F"/>
    <w:rsid w:val="44BAB8E8"/>
    <w:rsid w:val="44D6CFE6"/>
    <w:rsid w:val="45FC2D07"/>
    <w:rsid w:val="47583CA5"/>
    <w:rsid w:val="49D3B13F"/>
    <w:rsid w:val="4A6D41A1"/>
    <w:rsid w:val="4A8E2A18"/>
    <w:rsid w:val="4ACF7D8A"/>
    <w:rsid w:val="4B51FA15"/>
    <w:rsid w:val="4BD19965"/>
    <w:rsid w:val="4D48AAFA"/>
    <w:rsid w:val="4EA65EBB"/>
    <w:rsid w:val="4EC7D877"/>
    <w:rsid w:val="4F41D575"/>
    <w:rsid w:val="4F99C7FC"/>
    <w:rsid w:val="50B3D6E7"/>
    <w:rsid w:val="50E301A8"/>
    <w:rsid w:val="51242DF5"/>
    <w:rsid w:val="532AD533"/>
    <w:rsid w:val="53681F24"/>
    <w:rsid w:val="54030951"/>
    <w:rsid w:val="55AD3720"/>
    <w:rsid w:val="55D935EB"/>
    <w:rsid w:val="55E7E719"/>
    <w:rsid w:val="560B0F05"/>
    <w:rsid w:val="56E5078F"/>
    <w:rsid w:val="574383FC"/>
    <w:rsid w:val="57B68FE2"/>
    <w:rsid w:val="58548213"/>
    <w:rsid w:val="5935CCBB"/>
    <w:rsid w:val="59EA9AFF"/>
    <w:rsid w:val="5C9CE3B8"/>
    <w:rsid w:val="5D0F5DD2"/>
    <w:rsid w:val="5D605A62"/>
    <w:rsid w:val="5D74F9B3"/>
    <w:rsid w:val="5DEE7C8E"/>
    <w:rsid w:val="5FB47BA6"/>
    <w:rsid w:val="60AD8296"/>
    <w:rsid w:val="61448EA8"/>
    <w:rsid w:val="648301C6"/>
    <w:rsid w:val="67503E58"/>
    <w:rsid w:val="67D45F98"/>
    <w:rsid w:val="6840607B"/>
    <w:rsid w:val="6A47F92C"/>
    <w:rsid w:val="6A8A0AEB"/>
    <w:rsid w:val="6A8BACF7"/>
    <w:rsid w:val="6B7EC7AE"/>
    <w:rsid w:val="6C5AD76D"/>
    <w:rsid w:val="70F14788"/>
    <w:rsid w:val="71309F5A"/>
    <w:rsid w:val="7131470D"/>
    <w:rsid w:val="733B10EB"/>
    <w:rsid w:val="742F03F8"/>
    <w:rsid w:val="7529272B"/>
    <w:rsid w:val="7614E3E0"/>
    <w:rsid w:val="76A7C7C8"/>
    <w:rsid w:val="76AEE7D9"/>
    <w:rsid w:val="777A9267"/>
    <w:rsid w:val="778836F0"/>
    <w:rsid w:val="779A29DD"/>
    <w:rsid w:val="7A580DA7"/>
    <w:rsid w:val="7A8AFE9B"/>
    <w:rsid w:val="7B91BC13"/>
    <w:rsid w:val="7ED0103C"/>
    <w:rsid w:val="7F1F1794"/>
    <w:rsid w:val="7F2D7200"/>
    <w:rsid w:val="7FB3E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B0867"/>
  <w15:docId w15:val="{52006558-F76A-4B5E-9A63-3FC1FAA5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3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B4A4A"/>
    <w:pPr>
      <w:keepNext/>
      <w:tabs>
        <w:tab w:val="left" w:pos="4950"/>
        <w:tab w:val="left" w:pos="5400"/>
      </w:tabs>
      <w:jc w:val="both"/>
      <w:outlineLvl w:val="1"/>
    </w:pPr>
    <w:rPr>
      <w:b/>
      <w:bCs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0A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ADA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D0ADA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D0A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D0AD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D0A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0ADA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D0ADA"/>
    <w:pPr>
      <w:widowControl w:val="0"/>
      <w:autoSpaceDE w:val="0"/>
      <w:autoSpaceDN w:val="0"/>
      <w:adjustRightInd w:val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D0ADA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0211B"/>
  </w:style>
  <w:style w:type="paragraph" w:styleId="FootnoteText">
    <w:name w:val="footnote text"/>
    <w:basedOn w:val="Normal"/>
    <w:link w:val="FootnoteTextChar"/>
    <w:uiPriority w:val="99"/>
    <w:semiHidden/>
    <w:unhideWhenUsed/>
    <w:rsid w:val="004217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7A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23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38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81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4E50C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A5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50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0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0F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17528"/>
    <w:rPr>
      <w:i/>
      <w:iCs/>
    </w:rPr>
  </w:style>
  <w:style w:type="paragraph" w:styleId="Revision">
    <w:name w:val="Revision"/>
    <w:hidden/>
    <w:uiPriority w:val="99"/>
    <w:semiHidden/>
    <w:rsid w:val="00ED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4A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4A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B4A4A"/>
    <w:rPr>
      <w:rFonts w:ascii="Times New Roman" w:eastAsia="Times New Roman" w:hAnsi="Times New Roman" w:cs="Times New Roman"/>
      <w:b/>
      <w:bCs/>
      <w:spacing w:val="-3"/>
      <w:sz w:val="24"/>
      <w:szCs w:val="24"/>
      <w:u w:val="single"/>
    </w:rPr>
  </w:style>
  <w:style w:type="paragraph" w:styleId="Closing">
    <w:name w:val="Closing"/>
    <w:basedOn w:val="Normal"/>
    <w:link w:val="ClosingChar"/>
    <w:semiHidden/>
    <w:unhideWhenUsed/>
    <w:rsid w:val="002B4A4A"/>
    <w:pPr>
      <w:ind w:left="4320"/>
    </w:pPr>
    <w:rPr>
      <w:rFonts w:ascii="Courier" w:hAnsi="Courier"/>
      <w:szCs w:val="20"/>
    </w:rPr>
  </w:style>
  <w:style w:type="character" w:customStyle="1" w:styleId="ClosingChar">
    <w:name w:val="Closing Char"/>
    <w:basedOn w:val="DefaultParagraphFont"/>
    <w:link w:val="Closing"/>
    <w:semiHidden/>
    <w:rsid w:val="002B4A4A"/>
    <w:rPr>
      <w:rFonts w:ascii="Courier" w:eastAsia="Times New Roman" w:hAnsi="Courier" w:cs="Times New Roman"/>
      <w:sz w:val="24"/>
      <w:szCs w:val="20"/>
    </w:rPr>
  </w:style>
  <w:style w:type="paragraph" w:styleId="Signature">
    <w:name w:val="Signature"/>
    <w:basedOn w:val="Normal"/>
    <w:link w:val="SignatureChar"/>
    <w:semiHidden/>
    <w:unhideWhenUsed/>
    <w:rsid w:val="002B4A4A"/>
    <w:pPr>
      <w:ind w:left="4320"/>
    </w:pPr>
    <w:rPr>
      <w:rFonts w:ascii="Courier" w:hAnsi="Courier"/>
      <w:szCs w:val="20"/>
    </w:rPr>
  </w:style>
  <w:style w:type="character" w:customStyle="1" w:styleId="SignatureChar">
    <w:name w:val="Signature Char"/>
    <w:basedOn w:val="DefaultParagraphFont"/>
    <w:link w:val="Signature"/>
    <w:semiHidden/>
    <w:rsid w:val="002B4A4A"/>
    <w:rPr>
      <w:rFonts w:ascii="Courier" w:eastAsia="Times New Roman" w:hAnsi="Courier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B4A4A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4A4A"/>
    <w:rPr>
      <w:rFonts w:ascii="Calibri" w:eastAsia="Calibri" w:hAnsi="Calibri" w:cs="Times New Roman"/>
      <w:szCs w:val="21"/>
    </w:rPr>
  </w:style>
  <w:style w:type="paragraph" w:customStyle="1" w:styleId="CcList">
    <w:name w:val="Cc List"/>
    <w:basedOn w:val="Normal"/>
    <w:rsid w:val="002B4A4A"/>
    <w:rPr>
      <w:rFonts w:ascii="Courier" w:hAnsi="Courier"/>
      <w:szCs w:val="20"/>
    </w:rPr>
  </w:style>
  <w:style w:type="character" w:customStyle="1" w:styleId="qowt-font1-calibri">
    <w:name w:val="qowt-font1-calibri"/>
    <w:basedOn w:val="DefaultParagraphFont"/>
    <w:rsid w:val="002B4A4A"/>
  </w:style>
  <w:style w:type="character" w:styleId="Strong">
    <w:name w:val="Strong"/>
    <w:basedOn w:val="DefaultParagraphFont"/>
    <w:uiPriority w:val="22"/>
    <w:qFormat/>
    <w:rsid w:val="002B4A4A"/>
    <w:rPr>
      <w:b/>
      <w:bCs/>
    </w:rPr>
  </w:style>
  <w:style w:type="character" w:styleId="Hyperlink">
    <w:name w:val="Hyperlink"/>
    <w:basedOn w:val="DefaultParagraphFont"/>
    <w:uiPriority w:val="99"/>
    <w:unhideWhenUsed/>
    <w:rsid w:val="008976A7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313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A5A381CA8E44EB3C2D70ACD7D3879" ma:contentTypeVersion="4" ma:contentTypeDescription="Create a new document." ma:contentTypeScope="" ma:versionID="3688faeecc2c39571ae517398c1e2cb9">
  <xsd:schema xmlns:xsd="http://www.w3.org/2001/XMLSchema" xmlns:xs="http://www.w3.org/2001/XMLSchema" xmlns:p="http://schemas.microsoft.com/office/2006/metadata/properties" xmlns:ns2="9743b228-d5e2-4683-bf33-0999f6c7332b" xmlns:ns3="8bc7675f-14c2-41ed-b47c-fdd7f5eb9479" xmlns:ns4="44f02be8-e0a7-4925-b64f-b74ec95ccb24" targetNamespace="http://schemas.microsoft.com/office/2006/metadata/properties" ma:root="true" ma:fieldsID="1e8892322da41b01c9d9e5757da3140b" ns2:_="" ns3:_="" ns4:_="">
    <xsd:import namespace="9743b228-d5e2-4683-bf33-0999f6c7332b"/>
    <xsd:import namespace="8bc7675f-14c2-41ed-b47c-fdd7f5eb9479"/>
    <xsd:import namespace="44f02be8-e0a7-4925-b64f-b74ec95cc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3b228-d5e2-4683-bf33-0999f6c73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7675f-14c2-41ed-b47c-fdd7f5eb9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02be8-e0a7-4925-b64f-b74ec95ccb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c7675f-14c2-41ed-b47c-fdd7f5eb9479">
      <UserInfo>
        <DisplayName>Meshoulam, Benjamin (DEP)</DisplayName>
        <AccountId>6840</AccountId>
        <AccountType/>
      </UserInfo>
      <UserInfo>
        <DisplayName>Wood, Terry (DEP)</DisplayName>
        <AccountId>397</AccountId>
        <AccountType/>
      </UserInfo>
      <UserInfo>
        <DisplayName>Levenson, Marilyn (DEP)</DisplayName>
        <AccountId>2660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6A27286-80C6-48A2-B420-E014FB0D4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51515-79AC-4394-98C0-17A9426EA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B075-6202-404F-A471-21D801366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3b228-d5e2-4683-bf33-0999f6c7332b"/>
    <ds:schemaRef ds:uri="8bc7675f-14c2-41ed-b47c-fdd7f5eb9479"/>
    <ds:schemaRef ds:uri="44f02be8-e0a7-4925-b64f-b74ec95cc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2D93F6-2AAD-4A22-94A4-F09BE2DA532B}">
  <ds:schemaRefs>
    <ds:schemaRef ds:uri="http://schemas.microsoft.com/office/2006/metadata/properties"/>
    <ds:schemaRef ds:uri="http://schemas.microsoft.com/office/infopath/2007/PartnerControls"/>
    <ds:schemaRef ds:uri="8bc7675f-14c2-41ed-b47c-fdd7f5eb9479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1548</Characters>
  <Application>Microsoft Office Word</Application>
  <DocSecurity>0</DocSecurity>
  <Lines>12</Lines>
  <Paragraphs>3</Paragraphs>
  <ScaleCrop>false</ScaleCrop>
  <Company>EOEEA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gwaldeck</dc:creator>
  <cp:keywords/>
  <cp:lastModifiedBy>Naik, Amita D (DEP)</cp:lastModifiedBy>
  <cp:revision>13</cp:revision>
  <cp:lastPrinted>2020-09-05T22:47:00Z</cp:lastPrinted>
  <dcterms:created xsi:type="dcterms:W3CDTF">2026-02-19T19:06:00Z</dcterms:created>
  <dcterms:modified xsi:type="dcterms:W3CDTF">2026-02-28T12:45:00Z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0x01010015CA5A381CA8E44EB3C2D70ACD7D3879</vt:lpwstr>
  </property>
</Properties>
</file>