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7848"/>
      </w:tblGrid>
      <w:tr w:rsidR="000B17B0" w14:paraId="1E8214EC" w14:textId="77777777">
        <w:tc>
          <w:tcPr>
            <w:tcW w:w="1728" w:type="dxa"/>
          </w:tcPr>
          <w:p w14:paraId="2AAB265E" w14:textId="77777777" w:rsidR="000B17B0" w:rsidRDefault="00837E50">
            <w:pPr>
              <w:widowControl w:val="0"/>
              <w:tabs>
                <w:tab w:val="left" w:pos="5400"/>
              </w:tabs>
              <w:rPr>
                <w:rFonts w:ascii="Helv" w:hAnsi="Helv"/>
                <w:i/>
                <w:sz w:val="22"/>
              </w:rPr>
            </w:pPr>
            <w:r>
              <w:rPr>
                <w:rFonts w:ascii="Helvetica" w:hAnsi="Helvetica"/>
                <w:noProof/>
              </w:rPr>
              <w:drawing>
                <wp:inline distT="0" distB="0" distL="0" distR="0" wp14:anchorId="7B2E2500" wp14:editId="344E7087">
                  <wp:extent cx="861060" cy="9982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8" w:type="dxa"/>
          </w:tcPr>
          <w:p w14:paraId="02EBC0FD" w14:textId="77777777" w:rsidR="000B17B0" w:rsidRDefault="00837E50">
            <w:pPr>
              <w:widowControl w:val="0"/>
              <w:tabs>
                <w:tab w:val="left" w:pos="5400"/>
              </w:tabs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403FCAE0" wp14:editId="6A56D96D">
                      <wp:simplePos x="0" y="0"/>
                      <wp:positionH relativeFrom="column">
                        <wp:posOffset>3751580</wp:posOffset>
                      </wp:positionH>
                      <wp:positionV relativeFrom="paragraph">
                        <wp:posOffset>2540</wp:posOffset>
                      </wp:positionV>
                      <wp:extent cx="1371600" cy="68580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0" w:name="_MON_1133778962"/>
                                <w:bookmarkEnd w:id="0"/>
                                <w:p w14:paraId="756C3D80" w14:textId="77777777" w:rsidR="000B17B0" w:rsidRDefault="000B17B0">
                                  <w:r>
                                    <w:object w:dxaOrig="2370" w:dyaOrig="1170" w14:anchorId="5903BBC6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118.5pt;height:58.5pt">
                                        <v:imagedata r:id="rId8" o:title=""/>
                                      </v:shape>
                                      <o:OLEObject Type="Embed" ProgID="Word.Picture.8" ShapeID="_x0000_i1026" DrawAspect="Content" ObjectID="_1719989655" r:id="rId9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3FCA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95.4pt;margin-top:.2pt;width:108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" stroked="f">
                      <v:textbox>
                        <w:txbxContent>
                          <w:bookmarkStart w:id="1" w:name="_MON_1133778962"/>
                          <w:bookmarkEnd w:id="1"/>
                          <w:p w14:paraId="756C3D80" w14:textId="77777777" w:rsidR="000B17B0" w:rsidRDefault="000B17B0">
                            <w:r>
                              <w:object w:dxaOrig="2370" w:dyaOrig="1170" w14:anchorId="5903BBC6">
                                <v:shape id="_x0000_i1026" type="#_x0000_t75" style="width:118.5pt;height:58.5pt">
                                  <v:imagedata r:id="rId8" o:title=""/>
                                </v:shape>
                                <o:OLEObject Type="Embed" ProgID="Word.Picture.8" ShapeID="_x0000_i1026" DrawAspect="Content" ObjectID="_1719989655" r:id="rId10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575F69" w14:textId="77777777" w:rsidR="000B17B0" w:rsidRDefault="000B17B0">
            <w:pPr>
              <w:widowControl w:val="0"/>
              <w:tabs>
                <w:tab w:val="left" w:pos="5400"/>
              </w:tabs>
              <w:rPr>
                <w:rFonts w:ascii="Bookman Old Style" w:hAnsi="Bookman Old Style"/>
                <w:b/>
                <w:i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Bookman Old Style" w:hAnsi="Bookman Old Style"/>
                    <w:b/>
                    <w:i/>
                  </w:rPr>
                  <w:t>Commonwealth</w:t>
                </w:r>
              </w:smartTag>
              <w:r>
                <w:rPr>
                  <w:rFonts w:ascii="Bookman Old Style" w:hAnsi="Bookman Old Style"/>
                  <w:b/>
                  <w:i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Bookman Old Style" w:hAnsi="Bookman Old Style"/>
                    <w:b/>
                    <w:i/>
                  </w:rPr>
                  <w:t>Massachusetts</w:t>
                </w:r>
              </w:smartTag>
            </w:smartTag>
          </w:p>
          <w:p w14:paraId="17F40D26" w14:textId="77777777" w:rsidR="000B17B0" w:rsidRDefault="000B17B0">
            <w:pPr>
              <w:widowControl w:val="0"/>
              <w:tabs>
                <w:tab w:val="left" w:pos="5400"/>
              </w:tabs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Executive Office of Health and Human Services</w:t>
            </w:r>
          </w:p>
          <w:p w14:paraId="08A938A9" w14:textId="77777777" w:rsidR="000B17B0" w:rsidRDefault="000B17B0">
            <w:pPr>
              <w:pStyle w:val="Heading2"/>
              <w:rPr>
                <w:bCs/>
              </w:rPr>
            </w:pPr>
            <w:r>
              <w:rPr>
                <w:bCs/>
              </w:rPr>
              <w:t>Office of Medicaid</w:t>
            </w:r>
          </w:p>
          <w:p w14:paraId="5EEF544E" w14:textId="77777777" w:rsidR="000B17B0" w:rsidRDefault="000B17B0">
            <w:pPr>
              <w:rPr>
                <w:rFonts w:ascii="Bookman Old Style" w:hAnsi="Bookman Old Style"/>
                <w:i/>
                <w:sz w:val="18"/>
              </w:rPr>
            </w:pPr>
            <w:r>
              <w:rPr>
                <w:rFonts w:ascii="Bookman Old Style" w:hAnsi="Bookman Old Style"/>
                <w:i/>
                <w:sz w:val="18"/>
              </w:rPr>
              <w:t>www.mass.gov/masshealth</w:t>
            </w:r>
          </w:p>
        </w:tc>
      </w:tr>
    </w:tbl>
    <w:p w14:paraId="7F695A60" w14:textId="77777777" w:rsidR="000B17B0" w:rsidRDefault="000B17B0">
      <w:pPr>
        <w:widowControl w:val="0"/>
        <w:tabs>
          <w:tab w:val="left" w:pos="5400"/>
        </w:tabs>
        <w:rPr>
          <w:rFonts w:ascii="Helv" w:hAnsi="Helv"/>
          <w:i/>
          <w:sz w:val="22"/>
        </w:rPr>
      </w:pPr>
    </w:p>
    <w:p w14:paraId="07BD215F" w14:textId="77777777" w:rsidR="000B17B0" w:rsidRPr="004D4B3E" w:rsidRDefault="002A2379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 w:rsidRPr="004D4B3E">
        <w:rPr>
          <w:rFonts w:ascii="Arial" w:hAnsi="Arial" w:cs="Arial"/>
          <w:sz w:val="22"/>
        </w:rPr>
        <w:t>MassHealth</w:t>
      </w:r>
    </w:p>
    <w:p w14:paraId="7DB5DCCD" w14:textId="0703E0A0" w:rsidR="000B17B0" w:rsidRPr="004D4B3E" w:rsidRDefault="002A2379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 w:rsidRPr="004D4B3E">
        <w:rPr>
          <w:rFonts w:ascii="Arial" w:hAnsi="Arial" w:cs="Arial"/>
          <w:sz w:val="22"/>
        </w:rPr>
        <w:t>Transmittal Letter</w:t>
      </w:r>
      <w:r w:rsidR="000B17B0" w:rsidRPr="004D4B3E">
        <w:rPr>
          <w:rFonts w:ascii="Arial" w:hAnsi="Arial" w:cs="Arial"/>
          <w:sz w:val="22"/>
        </w:rPr>
        <w:t xml:space="preserve"> </w:t>
      </w:r>
      <w:r w:rsidR="004D4B3E" w:rsidRPr="004D4B3E">
        <w:rPr>
          <w:rFonts w:ascii="Arial" w:hAnsi="Arial" w:cs="Arial"/>
          <w:sz w:val="22"/>
        </w:rPr>
        <w:t>AFC-</w:t>
      </w:r>
      <w:r w:rsidR="00881FC9">
        <w:rPr>
          <w:rFonts w:ascii="Arial" w:hAnsi="Arial" w:cs="Arial"/>
          <w:sz w:val="22"/>
        </w:rPr>
        <w:t>19</w:t>
      </w:r>
      <w:r w:rsidR="000B17B0" w:rsidRPr="004D4B3E">
        <w:rPr>
          <w:rFonts w:ascii="Arial" w:hAnsi="Arial" w:cs="Arial"/>
          <w:sz w:val="22"/>
        </w:rPr>
        <w:t xml:space="preserve"> </w:t>
      </w:r>
    </w:p>
    <w:p w14:paraId="44E49384" w14:textId="5E8D699B" w:rsidR="000B17B0" w:rsidRPr="004D4B3E" w:rsidRDefault="004D4B3E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 w:rsidRPr="004D4B3E">
        <w:rPr>
          <w:rFonts w:ascii="Arial" w:hAnsi="Arial" w:cs="Arial"/>
          <w:sz w:val="22"/>
        </w:rPr>
        <w:t>July 2022</w:t>
      </w:r>
    </w:p>
    <w:p w14:paraId="0FFC104A" w14:textId="77777777" w:rsidR="000B17B0" w:rsidRPr="004D4B3E" w:rsidRDefault="000B17B0">
      <w:pPr>
        <w:widowControl w:val="0"/>
        <w:tabs>
          <w:tab w:val="left" w:pos="5400"/>
        </w:tabs>
        <w:rPr>
          <w:rFonts w:ascii="Arial" w:hAnsi="Arial" w:cs="Arial"/>
          <w:sz w:val="22"/>
        </w:rPr>
      </w:pPr>
    </w:p>
    <w:p w14:paraId="5409987C" w14:textId="77777777" w:rsidR="000B17B0" w:rsidRPr="004D4B3E" w:rsidRDefault="000B17B0">
      <w:pPr>
        <w:widowControl w:val="0"/>
        <w:tabs>
          <w:tab w:val="left" w:pos="5400"/>
        </w:tabs>
        <w:rPr>
          <w:rFonts w:ascii="Arial" w:hAnsi="Arial" w:cs="Arial"/>
          <w:sz w:val="22"/>
        </w:rPr>
        <w:sectPr w:rsidR="000B17B0" w:rsidRPr="004D4B3E">
          <w:endnotePr>
            <w:numFmt w:val="decimal"/>
          </w:endnotePr>
          <w:pgSz w:w="12240" w:h="15840"/>
          <w:pgMar w:top="1080" w:right="1440" w:bottom="432" w:left="1440" w:header="1080" w:footer="432" w:gutter="0"/>
          <w:cols w:space="720"/>
          <w:noEndnote/>
        </w:sectPr>
      </w:pPr>
    </w:p>
    <w:p w14:paraId="0F2BB055" w14:textId="58179A5A" w:rsidR="000B17B0" w:rsidRPr="00FB5BF3" w:rsidRDefault="000B17B0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rPr>
          <w:rFonts w:ascii="Arial" w:hAnsi="Arial" w:cs="Arial"/>
          <w:sz w:val="22"/>
        </w:rPr>
      </w:pPr>
      <w:r w:rsidRPr="00FB5BF3">
        <w:rPr>
          <w:rFonts w:ascii="Arial" w:hAnsi="Arial" w:cs="Arial"/>
          <w:sz w:val="22"/>
        </w:rPr>
        <w:tab/>
      </w:r>
      <w:r w:rsidRPr="00FB5BF3">
        <w:rPr>
          <w:rFonts w:ascii="Arial" w:hAnsi="Arial" w:cs="Arial"/>
          <w:b/>
          <w:sz w:val="22"/>
        </w:rPr>
        <w:t>TO:</w:t>
      </w:r>
      <w:r w:rsidRPr="00FB5BF3">
        <w:rPr>
          <w:rFonts w:ascii="Arial" w:hAnsi="Arial" w:cs="Arial"/>
          <w:sz w:val="22"/>
        </w:rPr>
        <w:tab/>
      </w:r>
      <w:r w:rsidR="004D4B3E" w:rsidRPr="00FB5BF3">
        <w:rPr>
          <w:rFonts w:ascii="Arial" w:hAnsi="Arial" w:cs="Arial"/>
          <w:sz w:val="22"/>
        </w:rPr>
        <w:t>Adult Foster Care Providers</w:t>
      </w:r>
      <w:r w:rsidR="00AD337E" w:rsidRPr="00FB5BF3">
        <w:rPr>
          <w:rFonts w:ascii="Arial" w:hAnsi="Arial" w:cs="Arial"/>
          <w:sz w:val="22"/>
        </w:rPr>
        <w:t xml:space="preserve"> Participating in MassHealth</w:t>
      </w:r>
    </w:p>
    <w:p w14:paraId="1A1853D8" w14:textId="77777777" w:rsidR="000B17B0" w:rsidRPr="00FB5BF3" w:rsidRDefault="000B17B0">
      <w:pPr>
        <w:widowControl w:val="0"/>
        <w:tabs>
          <w:tab w:val="right" w:pos="720"/>
          <w:tab w:val="left" w:pos="1080"/>
          <w:tab w:val="left" w:pos="5400"/>
        </w:tabs>
        <w:rPr>
          <w:rFonts w:ascii="Arial" w:hAnsi="Arial" w:cs="Arial"/>
          <w:sz w:val="22"/>
        </w:rPr>
      </w:pPr>
    </w:p>
    <w:p w14:paraId="32554A54" w14:textId="7AAD30AD" w:rsidR="000B17B0" w:rsidRPr="00FB5BF3" w:rsidRDefault="000B17B0" w:rsidP="00EB3290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rPr>
          <w:rFonts w:ascii="Arial" w:hAnsi="Arial" w:cs="Arial"/>
          <w:sz w:val="22"/>
        </w:rPr>
      </w:pPr>
      <w:r w:rsidRPr="00FB5BF3">
        <w:rPr>
          <w:rFonts w:ascii="Arial" w:hAnsi="Arial" w:cs="Arial"/>
          <w:sz w:val="22"/>
        </w:rPr>
        <w:tab/>
      </w:r>
      <w:r w:rsidRPr="00FB5BF3">
        <w:rPr>
          <w:rFonts w:ascii="Arial" w:hAnsi="Arial" w:cs="Arial"/>
          <w:b/>
          <w:sz w:val="22"/>
        </w:rPr>
        <w:t>FROM:</w:t>
      </w:r>
      <w:r w:rsidR="007302DC" w:rsidRPr="00FB5BF3">
        <w:rPr>
          <w:rFonts w:ascii="Arial" w:hAnsi="Arial" w:cs="Arial"/>
          <w:sz w:val="22"/>
        </w:rPr>
        <w:tab/>
      </w:r>
      <w:r w:rsidR="001F6186" w:rsidRPr="00FB5BF3">
        <w:rPr>
          <w:rFonts w:ascii="Arial" w:hAnsi="Arial" w:cs="Arial"/>
          <w:sz w:val="22"/>
        </w:rPr>
        <w:t>Amanda Cassel Kraft</w:t>
      </w:r>
      <w:r w:rsidR="008F0772" w:rsidRPr="00FB5BF3">
        <w:rPr>
          <w:rFonts w:ascii="Arial" w:hAnsi="Arial" w:cs="Arial"/>
          <w:sz w:val="22"/>
        </w:rPr>
        <w:t xml:space="preserve">, Assistant Secretary for MassHealth </w:t>
      </w:r>
      <w:r w:rsidR="00EB3290">
        <w:rPr>
          <w:rFonts w:ascii="Arial" w:hAnsi="Arial" w:cs="Arial"/>
          <w:sz w:val="22"/>
        </w:rPr>
        <w:t>[signature of Amanda Cassel Kraft]</w:t>
      </w:r>
    </w:p>
    <w:p w14:paraId="0D114F96" w14:textId="77777777" w:rsidR="000B17B0" w:rsidRPr="00FB5BF3" w:rsidRDefault="000B17B0">
      <w:pPr>
        <w:widowControl w:val="0"/>
        <w:tabs>
          <w:tab w:val="right" w:pos="720"/>
          <w:tab w:val="left" w:pos="1080"/>
          <w:tab w:val="left" w:pos="5400"/>
        </w:tabs>
        <w:rPr>
          <w:rFonts w:ascii="Arial" w:hAnsi="Arial" w:cs="Arial"/>
          <w:sz w:val="22"/>
        </w:rPr>
      </w:pPr>
    </w:p>
    <w:p w14:paraId="6C26E383" w14:textId="43EFD17C" w:rsidR="000B17B0" w:rsidRPr="00FB5BF3" w:rsidRDefault="000B17B0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rPr>
          <w:rFonts w:ascii="Arial" w:hAnsi="Arial" w:cs="Arial"/>
          <w:sz w:val="22"/>
        </w:rPr>
      </w:pPr>
      <w:r w:rsidRPr="00FB5BF3">
        <w:rPr>
          <w:rFonts w:ascii="Arial" w:hAnsi="Arial" w:cs="Arial"/>
          <w:sz w:val="22"/>
        </w:rPr>
        <w:tab/>
      </w:r>
      <w:r w:rsidRPr="00FB5BF3">
        <w:rPr>
          <w:rFonts w:ascii="Arial" w:hAnsi="Arial" w:cs="Arial"/>
          <w:b/>
          <w:sz w:val="22"/>
        </w:rPr>
        <w:t>RE:</w:t>
      </w:r>
      <w:r w:rsidRPr="00FB5BF3">
        <w:rPr>
          <w:rFonts w:ascii="Arial" w:hAnsi="Arial" w:cs="Arial"/>
          <w:sz w:val="22"/>
        </w:rPr>
        <w:tab/>
      </w:r>
      <w:r w:rsidR="004D4B3E" w:rsidRPr="00FB5BF3">
        <w:rPr>
          <w:rFonts w:ascii="Arial" w:hAnsi="Arial" w:cs="Arial"/>
          <w:i/>
          <w:iCs/>
          <w:sz w:val="22"/>
        </w:rPr>
        <w:t>Adult Foster Care</w:t>
      </w:r>
      <w:r w:rsidR="00D66A39" w:rsidRPr="00FB5BF3">
        <w:rPr>
          <w:rFonts w:ascii="Arial" w:hAnsi="Arial" w:cs="Arial"/>
          <w:sz w:val="22"/>
        </w:rPr>
        <w:t xml:space="preserve"> </w:t>
      </w:r>
      <w:r w:rsidR="00D66A39" w:rsidRPr="00FB5BF3">
        <w:rPr>
          <w:rFonts w:ascii="Arial" w:hAnsi="Arial" w:cs="Arial"/>
          <w:i/>
          <w:sz w:val="22"/>
        </w:rPr>
        <w:t>Manual</w:t>
      </w:r>
      <w:r w:rsidRPr="00FB5BF3">
        <w:rPr>
          <w:rFonts w:ascii="Arial" w:hAnsi="Arial" w:cs="Arial"/>
          <w:sz w:val="22"/>
        </w:rPr>
        <w:t xml:space="preserve"> (</w:t>
      </w:r>
      <w:r w:rsidR="004D4B3E" w:rsidRPr="00FB5BF3">
        <w:rPr>
          <w:rFonts w:ascii="Arial" w:hAnsi="Arial" w:cs="Arial"/>
          <w:sz w:val="22"/>
        </w:rPr>
        <w:t>Updated Subchapter 6</w:t>
      </w:r>
      <w:r w:rsidRPr="00FB5BF3">
        <w:rPr>
          <w:rFonts w:ascii="Arial" w:hAnsi="Arial" w:cs="Arial"/>
          <w:sz w:val="22"/>
        </w:rPr>
        <w:t>)</w:t>
      </w:r>
      <w:r w:rsidR="00881FC9">
        <w:rPr>
          <w:rFonts w:ascii="Arial" w:hAnsi="Arial" w:cs="Arial"/>
          <w:sz w:val="22"/>
        </w:rPr>
        <w:t xml:space="preserve"> </w:t>
      </w:r>
    </w:p>
    <w:p w14:paraId="2AF3175F" w14:textId="77777777" w:rsidR="000B17B0" w:rsidRPr="00FB5BF3" w:rsidRDefault="000B17B0">
      <w:pPr>
        <w:widowControl w:val="0"/>
        <w:rPr>
          <w:rFonts w:ascii="Arial" w:hAnsi="Arial" w:cs="Arial"/>
          <w:sz w:val="22"/>
        </w:rPr>
      </w:pPr>
    </w:p>
    <w:p w14:paraId="4AD457E0" w14:textId="0E015FC0" w:rsidR="000B17B0" w:rsidRPr="00FB5BF3" w:rsidRDefault="00171A16">
      <w:pPr>
        <w:widowControl w:val="0"/>
        <w:rPr>
          <w:rFonts w:ascii="Arial" w:hAnsi="Arial" w:cs="Arial"/>
          <w:sz w:val="22"/>
        </w:rPr>
      </w:pPr>
      <w:r w:rsidRPr="00FB5BF3">
        <w:rPr>
          <w:rFonts w:ascii="Arial" w:hAnsi="Arial" w:cs="Arial"/>
          <w:sz w:val="22"/>
        </w:rPr>
        <w:t xml:space="preserve">This letter transmits changes to the service codes in Subchapter 6 of the </w:t>
      </w:r>
      <w:r w:rsidRPr="00FB5BF3">
        <w:rPr>
          <w:rFonts w:ascii="Arial" w:hAnsi="Arial" w:cs="Arial"/>
          <w:i/>
          <w:iCs/>
          <w:sz w:val="22"/>
        </w:rPr>
        <w:t>Adult Foster Care Manual</w:t>
      </w:r>
      <w:r w:rsidRPr="00FB5BF3">
        <w:rPr>
          <w:rFonts w:ascii="Arial" w:hAnsi="Arial" w:cs="Arial"/>
          <w:sz w:val="22"/>
        </w:rPr>
        <w:t>.</w:t>
      </w:r>
    </w:p>
    <w:p w14:paraId="65C30A29" w14:textId="0669B6B1" w:rsidR="00171A16" w:rsidRPr="00FB5BF3" w:rsidRDefault="00171A16">
      <w:pPr>
        <w:widowControl w:val="0"/>
        <w:rPr>
          <w:rFonts w:ascii="Arial" w:hAnsi="Arial" w:cs="Arial"/>
          <w:sz w:val="22"/>
        </w:rPr>
      </w:pPr>
    </w:p>
    <w:p w14:paraId="20925814" w14:textId="052F62EF" w:rsidR="00171A16" w:rsidRPr="00FB5BF3" w:rsidRDefault="00171A16">
      <w:pPr>
        <w:widowControl w:val="0"/>
        <w:rPr>
          <w:rFonts w:ascii="Arial" w:hAnsi="Arial" w:cs="Arial"/>
          <w:sz w:val="22"/>
        </w:rPr>
      </w:pPr>
      <w:proofErr w:type="gramStart"/>
      <w:r w:rsidRPr="00FB5BF3">
        <w:rPr>
          <w:rFonts w:ascii="Arial" w:hAnsi="Arial" w:cs="Arial"/>
          <w:sz w:val="22"/>
        </w:rPr>
        <w:t>In order to</w:t>
      </w:r>
      <w:proofErr w:type="gramEnd"/>
      <w:r w:rsidRPr="00FB5BF3">
        <w:rPr>
          <w:rFonts w:ascii="Arial" w:hAnsi="Arial" w:cs="Arial"/>
          <w:sz w:val="22"/>
        </w:rPr>
        <w:t xml:space="preserve"> better align the related </w:t>
      </w:r>
      <w:r w:rsidR="008327AD" w:rsidRPr="00FB5BF3">
        <w:rPr>
          <w:rFonts w:ascii="Arial" w:hAnsi="Arial" w:cs="Arial"/>
          <w:sz w:val="22"/>
        </w:rPr>
        <w:t>A</w:t>
      </w:r>
      <w:r w:rsidRPr="00FB5BF3">
        <w:rPr>
          <w:rFonts w:ascii="Arial" w:hAnsi="Arial" w:cs="Arial"/>
          <w:sz w:val="22"/>
        </w:rPr>
        <w:t xml:space="preserve">dult </w:t>
      </w:r>
      <w:r w:rsidR="008327AD" w:rsidRPr="00FB5BF3">
        <w:rPr>
          <w:rFonts w:ascii="Arial" w:hAnsi="Arial" w:cs="Arial"/>
          <w:sz w:val="22"/>
        </w:rPr>
        <w:t>F</w:t>
      </w:r>
      <w:r w:rsidRPr="00FB5BF3">
        <w:rPr>
          <w:rFonts w:ascii="Arial" w:hAnsi="Arial" w:cs="Arial"/>
          <w:sz w:val="22"/>
        </w:rPr>
        <w:t xml:space="preserve">oster </w:t>
      </w:r>
      <w:r w:rsidR="008327AD" w:rsidRPr="00FB5BF3">
        <w:rPr>
          <w:rFonts w:ascii="Arial" w:hAnsi="Arial" w:cs="Arial"/>
          <w:sz w:val="22"/>
        </w:rPr>
        <w:t>C</w:t>
      </w:r>
      <w:r w:rsidRPr="00FB5BF3">
        <w:rPr>
          <w:rFonts w:ascii="Arial" w:hAnsi="Arial" w:cs="Arial"/>
          <w:sz w:val="22"/>
        </w:rPr>
        <w:t xml:space="preserve">are and </w:t>
      </w:r>
      <w:r w:rsidR="008327AD" w:rsidRPr="00FB5BF3">
        <w:rPr>
          <w:rFonts w:ascii="Arial" w:hAnsi="Arial" w:cs="Arial"/>
          <w:sz w:val="22"/>
        </w:rPr>
        <w:t>G</w:t>
      </w:r>
      <w:r w:rsidRPr="00FB5BF3">
        <w:rPr>
          <w:rFonts w:ascii="Arial" w:hAnsi="Arial" w:cs="Arial"/>
          <w:sz w:val="22"/>
        </w:rPr>
        <w:t xml:space="preserve">roup </w:t>
      </w:r>
      <w:r w:rsidR="008327AD" w:rsidRPr="00FB5BF3">
        <w:rPr>
          <w:rFonts w:ascii="Arial" w:hAnsi="Arial" w:cs="Arial"/>
          <w:sz w:val="22"/>
        </w:rPr>
        <w:t>A</w:t>
      </w:r>
      <w:r w:rsidRPr="00FB5BF3">
        <w:rPr>
          <w:rFonts w:ascii="Arial" w:hAnsi="Arial" w:cs="Arial"/>
          <w:sz w:val="22"/>
        </w:rPr>
        <w:t xml:space="preserve">dult </w:t>
      </w:r>
      <w:r w:rsidR="008327AD" w:rsidRPr="00FB5BF3">
        <w:rPr>
          <w:rFonts w:ascii="Arial" w:hAnsi="Arial" w:cs="Arial"/>
          <w:sz w:val="22"/>
        </w:rPr>
        <w:t>F</w:t>
      </w:r>
      <w:r w:rsidRPr="00FB5BF3">
        <w:rPr>
          <w:rFonts w:ascii="Arial" w:hAnsi="Arial" w:cs="Arial"/>
          <w:sz w:val="22"/>
        </w:rPr>
        <w:t xml:space="preserve">oster </w:t>
      </w:r>
      <w:r w:rsidR="008327AD" w:rsidRPr="00FB5BF3">
        <w:rPr>
          <w:rFonts w:ascii="Arial" w:hAnsi="Arial" w:cs="Arial"/>
          <w:sz w:val="22"/>
        </w:rPr>
        <w:t>C</w:t>
      </w:r>
      <w:r w:rsidRPr="00FB5BF3">
        <w:rPr>
          <w:rFonts w:ascii="Arial" w:hAnsi="Arial" w:cs="Arial"/>
          <w:sz w:val="22"/>
        </w:rPr>
        <w:t>are services, the Group Adult Foster Care policy has been added to the Adult Foster Care program reg</w:t>
      </w:r>
      <w:r w:rsidR="008327AD" w:rsidRPr="00FB5BF3">
        <w:rPr>
          <w:rFonts w:ascii="Arial" w:hAnsi="Arial" w:cs="Arial"/>
          <w:sz w:val="22"/>
        </w:rPr>
        <w:t>ulation</w:t>
      </w:r>
      <w:r w:rsidRPr="00FB5BF3">
        <w:rPr>
          <w:rFonts w:ascii="Arial" w:hAnsi="Arial" w:cs="Arial"/>
          <w:sz w:val="22"/>
        </w:rPr>
        <w:t xml:space="preserve"> at 130 CMR 408.000. The Group Adult Foster Care rate has been added to the Adult Foster Care rate regulation at 101 CMR 351.00. As a result, the </w:t>
      </w:r>
      <w:r w:rsidRPr="00FB5BF3">
        <w:rPr>
          <w:rFonts w:ascii="Arial" w:hAnsi="Arial" w:cs="Arial"/>
          <w:i/>
          <w:iCs/>
          <w:sz w:val="22"/>
        </w:rPr>
        <w:t>Group Adult Foster Care Manual</w:t>
      </w:r>
      <w:r w:rsidRPr="00FB5BF3">
        <w:rPr>
          <w:rFonts w:ascii="Arial" w:hAnsi="Arial" w:cs="Arial"/>
          <w:sz w:val="22"/>
        </w:rPr>
        <w:t xml:space="preserve"> is now obsolete, and code H0043 has been removed from the Group Adult Foster Subchapter 6 and added to the Adult Foster Care Subchapter 6. </w:t>
      </w:r>
    </w:p>
    <w:p w14:paraId="4F3C0756" w14:textId="77777777" w:rsidR="00FB26EF" w:rsidRPr="00FB5BF3" w:rsidRDefault="00FB26EF">
      <w:pPr>
        <w:widowControl w:val="0"/>
        <w:rPr>
          <w:rFonts w:ascii="Arial" w:hAnsi="Arial" w:cs="Arial"/>
          <w:sz w:val="22"/>
        </w:rPr>
      </w:pPr>
    </w:p>
    <w:p w14:paraId="4CF25BB6" w14:textId="6E11F2DD" w:rsidR="000B17B0" w:rsidRPr="00FB5BF3" w:rsidRDefault="000B17B0">
      <w:pPr>
        <w:widowControl w:val="0"/>
        <w:rPr>
          <w:rFonts w:ascii="Arial" w:hAnsi="Arial" w:cs="Arial"/>
          <w:sz w:val="22"/>
        </w:rPr>
      </w:pPr>
      <w:r w:rsidRPr="00FB5BF3">
        <w:rPr>
          <w:rFonts w:ascii="Arial" w:hAnsi="Arial" w:cs="Arial"/>
          <w:sz w:val="22"/>
        </w:rPr>
        <w:t xml:space="preserve">These </w:t>
      </w:r>
      <w:r w:rsidR="004D4B3E" w:rsidRPr="00FB5BF3">
        <w:rPr>
          <w:rFonts w:ascii="Arial" w:hAnsi="Arial" w:cs="Arial"/>
          <w:sz w:val="22"/>
        </w:rPr>
        <w:t>updates</w:t>
      </w:r>
      <w:r w:rsidRPr="00FB5BF3">
        <w:rPr>
          <w:rFonts w:ascii="Arial" w:hAnsi="Arial" w:cs="Arial"/>
          <w:sz w:val="22"/>
        </w:rPr>
        <w:t xml:space="preserve"> are effective </w:t>
      </w:r>
      <w:r w:rsidR="004D4B3E" w:rsidRPr="00FB5BF3">
        <w:rPr>
          <w:rFonts w:ascii="Arial" w:hAnsi="Arial" w:cs="Arial"/>
          <w:sz w:val="22"/>
        </w:rPr>
        <w:t>July 1, 2022</w:t>
      </w:r>
      <w:r w:rsidRPr="00FB5BF3">
        <w:rPr>
          <w:rFonts w:ascii="Arial" w:hAnsi="Arial" w:cs="Arial"/>
          <w:sz w:val="22"/>
        </w:rPr>
        <w:t>.</w:t>
      </w:r>
    </w:p>
    <w:p w14:paraId="08B53D6C" w14:textId="77777777" w:rsidR="00D219D4" w:rsidRPr="00FB5BF3" w:rsidRDefault="00D219D4">
      <w:pPr>
        <w:widowControl w:val="0"/>
        <w:rPr>
          <w:rFonts w:ascii="Arial" w:hAnsi="Arial" w:cs="Arial"/>
          <w:sz w:val="22"/>
        </w:rPr>
      </w:pPr>
    </w:p>
    <w:p w14:paraId="2C0205B8" w14:textId="77777777" w:rsidR="003C4A8F" w:rsidRPr="00FB5BF3" w:rsidRDefault="003C4A8F" w:rsidP="003C4A8F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b/>
          <w:bCs/>
          <w:sz w:val="22"/>
        </w:rPr>
      </w:pPr>
      <w:r w:rsidRPr="00FB5BF3">
        <w:rPr>
          <w:rFonts w:ascii="Arial" w:hAnsi="Arial" w:cs="Arial"/>
          <w:b/>
          <w:bCs/>
          <w:sz w:val="22"/>
        </w:rPr>
        <w:t>MassHealth Website</w:t>
      </w:r>
    </w:p>
    <w:p w14:paraId="64A22122" w14:textId="77777777" w:rsidR="003C4A8F" w:rsidRPr="00FB5BF3" w:rsidRDefault="003C4A8F" w:rsidP="003C4A8F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</w:p>
    <w:p w14:paraId="3ADE0585" w14:textId="715965A1" w:rsidR="003C4A8F" w:rsidRPr="00FB5BF3" w:rsidRDefault="003C4A8F" w:rsidP="003C4A8F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  <w:r w:rsidRPr="00FB5BF3">
        <w:rPr>
          <w:rFonts w:ascii="Arial" w:hAnsi="Arial" w:cs="Arial"/>
          <w:sz w:val="22"/>
        </w:rPr>
        <w:t xml:space="preserve">This transmittal letter and attached pages are available on the MassHealth website at </w:t>
      </w:r>
      <w:hyperlink r:id="rId11" w:history="1">
        <w:r w:rsidRPr="00E71C57">
          <w:rPr>
            <w:rStyle w:val="Hyperlink"/>
            <w:rFonts w:ascii="Arial" w:hAnsi="Arial" w:cs="Arial"/>
            <w:sz w:val="22"/>
          </w:rPr>
          <w:t>www.mass.gov/masshealth-transmittal-letters</w:t>
        </w:r>
      </w:hyperlink>
      <w:r w:rsidRPr="00FB5BF3">
        <w:rPr>
          <w:rFonts w:ascii="Arial" w:hAnsi="Arial" w:cs="Arial"/>
          <w:sz w:val="22"/>
        </w:rPr>
        <w:t xml:space="preserve">. </w:t>
      </w:r>
    </w:p>
    <w:p w14:paraId="728695EE" w14:textId="77777777" w:rsidR="003C4A8F" w:rsidRPr="00FB5BF3" w:rsidRDefault="003C4A8F" w:rsidP="003C4A8F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</w:p>
    <w:p w14:paraId="3032CAC4" w14:textId="7F33A003" w:rsidR="003C4A8F" w:rsidRPr="00FB5BF3" w:rsidRDefault="00E71C57" w:rsidP="003C4A8F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  <w:hyperlink r:id="rId12" w:history="1">
        <w:r w:rsidR="005839DB" w:rsidRPr="00E71C57">
          <w:rPr>
            <w:rStyle w:val="Hyperlink"/>
            <w:rFonts w:ascii="Arial" w:hAnsi="Arial" w:cs="Arial"/>
            <w:sz w:val="22"/>
          </w:rPr>
          <w:t>S</w:t>
        </w:r>
        <w:r w:rsidR="003C4A8F" w:rsidRPr="00E71C57">
          <w:rPr>
            <w:rStyle w:val="Hyperlink"/>
            <w:rFonts w:ascii="Arial" w:hAnsi="Arial" w:cs="Arial"/>
            <w:sz w:val="22"/>
          </w:rPr>
          <w:t>ign up</w:t>
        </w:r>
      </w:hyperlink>
      <w:r w:rsidR="003C4A8F" w:rsidRPr="00FB5BF3">
        <w:rPr>
          <w:rFonts w:ascii="Arial" w:hAnsi="Arial" w:cs="Arial"/>
          <w:sz w:val="22"/>
        </w:rPr>
        <w:t xml:space="preserve"> to receive email alerts when MassHealth issues new transmittal letters and provider bulletins.</w:t>
      </w:r>
    </w:p>
    <w:p w14:paraId="27998C0F" w14:textId="77777777" w:rsidR="00D0210B" w:rsidRPr="00FB5BF3" w:rsidRDefault="00D0210B">
      <w:pPr>
        <w:widowControl w:val="0"/>
        <w:rPr>
          <w:rFonts w:ascii="Arial" w:hAnsi="Arial" w:cs="Arial"/>
          <w:sz w:val="22"/>
        </w:rPr>
      </w:pPr>
    </w:p>
    <w:p w14:paraId="489EE088" w14:textId="77777777" w:rsidR="00D0210B" w:rsidRPr="00FB5BF3" w:rsidRDefault="00D0210B">
      <w:pPr>
        <w:widowControl w:val="0"/>
        <w:rPr>
          <w:rFonts w:ascii="Arial" w:hAnsi="Arial" w:cs="Arial"/>
          <w:b/>
          <w:sz w:val="22"/>
        </w:rPr>
      </w:pPr>
      <w:r w:rsidRPr="00FB5BF3">
        <w:rPr>
          <w:rFonts w:ascii="Arial" w:hAnsi="Arial" w:cs="Arial"/>
          <w:b/>
          <w:sz w:val="22"/>
        </w:rPr>
        <w:t>Questions</w:t>
      </w:r>
    </w:p>
    <w:p w14:paraId="1218AD62" w14:textId="77777777" w:rsidR="00D0210B" w:rsidRPr="00FB5BF3" w:rsidRDefault="00D0210B">
      <w:pPr>
        <w:widowControl w:val="0"/>
        <w:rPr>
          <w:rFonts w:ascii="Arial" w:hAnsi="Arial" w:cs="Arial"/>
          <w:sz w:val="22"/>
        </w:rPr>
      </w:pPr>
    </w:p>
    <w:p w14:paraId="57C03243" w14:textId="77777777" w:rsidR="00B20419" w:rsidRPr="00FB5BF3" w:rsidRDefault="00D219D4" w:rsidP="00B20419">
      <w:r w:rsidRPr="00FB5BF3">
        <w:rPr>
          <w:rFonts w:ascii="Arial" w:hAnsi="Arial" w:cs="Arial"/>
          <w:sz w:val="22"/>
          <w:szCs w:val="22"/>
        </w:rPr>
        <w:t>If you have any questions about the information in this transmittal letter</w:t>
      </w:r>
      <w:r w:rsidR="00914AA5" w:rsidRPr="00FB5BF3">
        <w:rPr>
          <w:rFonts w:ascii="Arial" w:hAnsi="Arial" w:cs="Arial"/>
          <w:sz w:val="22"/>
          <w:szCs w:val="22"/>
        </w:rPr>
        <w:t>,</w:t>
      </w:r>
      <w:r w:rsidRPr="00FB5BF3">
        <w:rPr>
          <w:rFonts w:ascii="Arial" w:hAnsi="Arial" w:cs="Arial"/>
          <w:sz w:val="22"/>
          <w:szCs w:val="22"/>
        </w:rPr>
        <w:t xml:space="preserve"> </w:t>
      </w:r>
      <w:r w:rsidR="00B20419" w:rsidRPr="00FB5BF3">
        <w:rPr>
          <w:rFonts w:ascii="Arial" w:hAnsi="Arial" w:cs="Arial"/>
          <w:sz w:val="22"/>
          <w:szCs w:val="22"/>
        </w:rPr>
        <w:t>please contact</w:t>
      </w:r>
      <w:r w:rsidR="00B20419" w:rsidRPr="00FB5BF3">
        <w:t xml:space="preserve"> </w:t>
      </w:r>
    </w:p>
    <w:p w14:paraId="03550DE2" w14:textId="62977704" w:rsidR="00D219D4" w:rsidRPr="00FB5BF3" w:rsidRDefault="00033354" w:rsidP="00D219D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B5BF3">
        <w:rPr>
          <w:rFonts w:ascii="Arial" w:hAnsi="Arial" w:cs="Arial"/>
          <w:sz w:val="22"/>
          <w:szCs w:val="22"/>
        </w:rPr>
        <w:t>t</w:t>
      </w:r>
      <w:r w:rsidR="007418F4" w:rsidRPr="00FB5BF3">
        <w:rPr>
          <w:rFonts w:ascii="Arial" w:hAnsi="Arial" w:cs="Arial"/>
          <w:sz w:val="22"/>
          <w:szCs w:val="22"/>
        </w:rPr>
        <w:t xml:space="preserve">he </w:t>
      </w:r>
      <w:r w:rsidR="00D219D4" w:rsidRPr="00FB5BF3">
        <w:rPr>
          <w:rFonts w:ascii="Arial" w:hAnsi="Arial" w:cs="Arial"/>
          <w:sz w:val="22"/>
          <w:szCs w:val="22"/>
        </w:rPr>
        <w:t>MassHealth Customer Service</w:t>
      </w:r>
      <w:r w:rsidR="007418F4" w:rsidRPr="00FB5BF3">
        <w:rPr>
          <w:rFonts w:ascii="Arial" w:hAnsi="Arial" w:cs="Arial"/>
          <w:sz w:val="22"/>
          <w:szCs w:val="22"/>
        </w:rPr>
        <w:t xml:space="preserve"> Center</w:t>
      </w:r>
      <w:r w:rsidR="00676ED1" w:rsidRPr="00FB5BF3">
        <w:rPr>
          <w:rFonts w:ascii="Arial" w:hAnsi="Arial" w:cs="Arial"/>
          <w:sz w:val="22"/>
          <w:szCs w:val="22"/>
        </w:rPr>
        <w:t xml:space="preserve"> at (</w:t>
      </w:r>
      <w:r w:rsidR="00D219D4" w:rsidRPr="00FB5BF3">
        <w:rPr>
          <w:rFonts w:ascii="Arial" w:hAnsi="Arial" w:cs="Arial"/>
          <w:sz w:val="22"/>
          <w:szCs w:val="22"/>
        </w:rPr>
        <w:t>800</w:t>
      </w:r>
      <w:r w:rsidR="00676ED1" w:rsidRPr="00FB5BF3">
        <w:rPr>
          <w:rFonts w:ascii="Arial" w:hAnsi="Arial" w:cs="Arial"/>
          <w:sz w:val="22"/>
          <w:szCs w:val="22"/>
        </w:rPr>
        <w:t xml:space="preserve">) </w:t>
      </w:r>
      <w:r w:rsidR="00D219D4" w:rsidRPr="00FB5BF3">
        <w:rPr>
          <w:rFonts w:ascii="Arial" w:hAnsi="Arial" w:cs="Arial"/>
          <w:sz w:val="22"/>
          <w:szCs w:val="22"/>
        </w:rPr>
        <w:t>841-2900</w:t>
      </w:r>
      <w:r w:rsidR="00B20419" w:rsidRPr="00FB5BF3">
        <w:rPr>
          <w:rFonts w:ascii="Arial" w:hAnsi="Arial" w:cs="Arial"/>
          <w:sz w:val="22"/>
          <w:szCs w:val="22"/>
        </w:rPr>
        <w:t>,</w:t>
      </w:r>
      <w:r w:rsidR="00D219D4" w:rsidRPr="00FB5BF3">
        <w:rPr>
          <w:rFonts w:ascii="Arial" w:hAnsi="Arial" w:cs="Arial"/>
          <w:sz w:val="22"/>
          <w:szCs w:val="22"/>
        </w:rPr>
        <w:t xml:space="preserve"> </w:t>
      </w:r>
      <w:r w:rsidR="00671602" w:rsidRPr="00FB5BF3">
        <w:rPr>
          <w:rFonts w:ascii="Arial" w:hAnsi="Arial" w:cs="Arial"/>
          <w:sz w:val="22"/>
          <w:szCs w:val="22"/>
        </w:rPr>
        <w:t>email</w:t>
      </w:r>
      <w:r w:rsidR="00D219D4" w:rsidRPr="00FB5BF3">
        <w:rPr>
          <w:rFonts w:ascii="Arial" w:hAnsi="Arial" w:cs="Arial"/>
          <w:sz w:val="22"/>
          <w:szCs w:val="22"/>
        </w:rPr>
        <w:t xml:space="preserve"> your inquiry to </w:t>
      </w:r>
      <w:hyperlink r:id="rId13" w:history="1">
        <w:r w:rsidR="00D219D4" w:rsidRPr="00E71C57">
          <w:rPr>
            <w:rStyle w:val="Hyperlink"/>
            <w:rFonts w:ascii="Arial" w:hAnsi="Arial" w:cs="Arial"/>
            <w:sz w:val="22"/>
            <w:szCs w:val="22"/>
          </w:rPr>
          <w:t>providersupport@mahealth.net</w:t>
        </w:r>
      </w:hyperlink>
      <w:r w:rsidR="00B20419" w:rsidRPr="00FB5BF3">
        <w:rPr>
          <w:rFonts w:ascii="Arial" w:hAnsi="Arial" w:cs="Arial"/>
          <w:sz w:val="22"/>
          <w:szCs w:val="22"/>
        </w:rPr>
        <w:t xml:space="preserve">, or fax your inquiry to </w:t>
      </w:r>
      <w:r w:rsidR="00676ED1" w:rsidRPr="00FB5BF3">
        <w:rPr>
          <w:rFonts w:ascii="Arial" w:hAnsi="Arial" w:cs="Arial"/>
          <w:sz w:val="22"/>
          <w:szCs w:val="22"/>
        </w:rPr>
        <w:t>(</w:t>
      </w:r>
      <w:r w:rsidR="00B20419" w:rsidRPr="00FB5BF3">
        <w:rPr>
          <w:rFonts w:ascii="Arial" w:hAnsi="Arial" w:cs="Arial"/>
          <w:sz w:val="22"/>
          <w:szCs w:val="22"/>
        </w:rPr>
        <w:t>617</w:t>
      </w:r>
      <w:r w:rsidR="00676ED1" w:rsidRPr="00FB5BF3">
        <w:rPr>
          <w:rFonts w:ascii="Arial" w:hAnsi="Arial" w:cs="Arial"/>
          <w:sz w:val="22"/>
          <w:szCs w:val="22"/>
        </w:rPr>
        <w:t xml:space="preserve">) </w:t>
      </w:r>
      <w:r w:rsidR="00B20419" w:rsidRPr="00FB5BF3">
        <w:rPr>
          <w:rFonts w:ascii="Arial" w:hAnsi="Arial" w:cs="Arial"/>
          <w:sz w:val="22"/>
          <w:szCs w:val="22"/>
        </w:rPr>
        <w:t>988-8974.</w:t>
      </w:r>
      <w:r w:rsidR="00D219D4" w:rsidRPr="00FB5BF3">
        <w:rPr>
          <w:rFonts w:ascii="Arial" w:hAnsi="Arial" w:cs="Arial"/>
          <w:sz w:val="22"/>
          <w:szCs w:val="22"/>
        </w:rPr>
        <w:t xml:space="preserve">  </w:t>
      </w:r>
    </w:p>
    <w:p w14:paraId="71024CE6" w14:textId="77777777" w:rsidR="000B17B0" w:rsidRPr="00FB5BF3" w:rsidRDefault="000B17B0">
      <w:pPr>
        <w:widowControl w:val="0"/>
        <w:rPr>
          <w:rFonts w:ascii="Arial" w:hAnsi="Arial" w:cs="Arial"/>
          <w:sz w:val="22"/>
        </w:rPr>
      </w:pPr>
    </w:p>
    <w:p w14:paraId="004CFD6F" w14:textId="77777777" w:rsidR="000B17B0" w:rsidRPr="00FB5BF3" w:rsidRDefault="000B17B0">
      <w:pPr>
        <w:widowControl w:val="0"/>
        <w:rPr>
          <w:rFonts w:ascii="Arial" w:hAnsi="Arial" w:cs="Arial"/>
          <w:sz w:val="22"/>
        </w:rPr>
      </w:pPr>
      <w:r w:rsidRPr="00FB5BF3">
        <w:rPr>
          <w:rFonts w:ascii="Arial" w:hAnsi="Arial" w:cs="Arial"/>
          <w:sz w:val="22"/>
          <w:u w:val="single"/>
        </w:rPr>
        <w:t>NEW MATERIAL</w:t>
      </w:r>
    </w:p>
    <w:p w14:paraId="24A348B1" w14:textId="77777777" w:rsidR="000B17B0" w:rsidRPr="00FB5BF3" w:rsidRDefault="000B17B0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 w:rsidRPr="00FB5BF3">
        <w:rPr>
          <w:rFonts w:ascii="Arial" w:hAnsi="Arial" w:cs="Arial"/>
          <w:sz w:val="22"/>
        </w:rPr>
        <w:t>(The pages listed here contain new or revised language.)</w:t>
      </w:r>
    </w:p>
    <w:p w14:paraId="27287F14" w14:textId="77777777" w:rsidR="000B17B0" w:rsidRPr="00FB5BF3" w:rsidRDefault="000B17B0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14:paraId="579FDCC9" w14:textId="1D3C446E" w:rsidR="000B17B0" w:rsidRPr="00FB5BF3" w:rsidRDefault="004D4B3E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 w:rsidRPr="00FB5BF3">
        <w:rPr>
          <w:rFonts w:ascii="Arial" w:hAnsi="Arial" w:cs="Arial"/>
          <w:sz w:val="22"/>
          <w:u w:val="single"/>
        </w:rPr>
        <w:t>Adult Foster Care</w:t>
      </w:r>
      <w:r w:rsidR="000B17B0" w:rsidRPr="00FB5BF3">
        <w:rPr>
          <w:rFonts w:ascii="Arial" w:hAnsi="Arial" w:cs="Arial"/>
          <w:sz w:val="22"/>
          <w:u w:val="single"/>
        </w:rPr>
        <w:t xml:space="preserve"> Manual</w:t>
      </w:r>
    </w:p>
    <w:p w14:paraId="2AE5DF8A" w14:textId="77777777" w:rsidR="000B17B0" w:rsidRPr="00FB5BF3" w:rsidRDefault="000B17B0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14:paraId="4FBD86C6" w14:textId="62CB2925" w:rsidR="000B17B0" w:rsidRPr="00FB5BF3" w:rsidRDefault="000B17B0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ascii="Arial" w:hAnsi="Arial" w:cs="Arial"/>
          <w:sz w:val="22"/>
        </w:rPr>
      </w:pPr>
      <w:r w:rsidRPr="00FB5BF3">
        <w:rPr>
          <w:rFonts w:ascii="Arial" w:hAnsi="Arial" w:cs="Arial"/>
          <w:sz w:val="22"/>
        </w:rPr>
        <w:t xml:space="preserve">Pages </w:t>
      </w:r>
      <w:r w:rsidR="00171A16" w:rsidRPr="00FB5BF3">
        <w:rPr>
          <w:rFonts w:ascii="Arial" w:hAnsi="Arial" w:cs="Arial"/>
          <w:sz w:val="22"/>
        </w:rPr>
        <w:t>6-1 and 6-2</w:t>
      </w:r>
    </w:p>
    <w:p w14:paraId="492A4F3F" w14:textId="77777777" w:rsidR="00881FC9" w:rsidRDefault="00881FC9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  <w:sectPr w:rsidR="00881FC9">
          <w:headerReference w:type="default" r:id="rId14"/>
          <w:endnotePr>
            <w:numFmt w:val="decimal"/>
          </w:endnotePr>
          <w:type w:val="continuous"/>
          <w:pgSz w:w="12240" w:h="15840"/>
          <w:pgMar w:top="1080" w:right="1440" w:bottom="432" w:left="1440" w:header="1080" w:footer="432" w:gutter="0"/>
          <w:cols w:space="720"/>
          <w:noEndnote/>
        </w:sectPr>
      </w:pPr>
    </w:p>
    <w:p w14:paraId="4EA05580" w14:textId="77777777" w:rsidR="000B17B0" w:rsidRPr="00FB5BF3" w:rsidRDefault="000B17B0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  <w:r w:rsidRPr="00FB5BF3">
        <w:rPr>
          <w:rFonts w:ascii="Arial" w:hAnsi="Arial" w:cs="Arial"/>
          <w:sz w:val="22"/>
          <w:u w:val="single"/>
        </w:rPr>
        <w:lastRenderedPageBreak/>
        <w:t>OBSOLETE MATERIAL</w:t>
      </w:r>
    </w:p>
    <w:p w14:paraId="77FCEF1B" w14:textId="77777777" w:rsidR="000B17B0" w:rsidRPr="00FB5BF3" w:rsidRDefault="000B17B0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 w:rsidRPr="00FB5BF3">
        <w:rPr>
          <w:rFonts w:ascii="Arial" w:hAnsi="Arial" w:cs="Arial"/>
          <w:sz w:val="22"/>
        </w:rPr>
        <w:t>(The pages listed here are no longer in effect.)</w:t>
      </w:r>
    </w:p>
    <w:p w14:paraId="3D6DD652" w14:textId="77777777" w:rsidR="000B17B0" w:rsidRPr="00FB5BF3" w:rsidRDefault="000B17B0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14:paraId="39C3D6D7" w14:textId="659C47DE" w:rsidR="000B17B0" w:rsidRPr="00FB5BF3" w:rsidRDefault="004D4B3E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 w:rsidRPr="00FB5BF3">
        <w:rPr>
          <w:rFonts w:ascii="Arial" w:hAnsi="Arial" w:cs="Arial"/>
          <w:sz w:val="22"/>
          <w:u w:val="single"/>
        </w:rPr>
        <w:t>Adult Foster Care</w:t>
      </w:r>
      <w:r w:rsidR="00D66A39" w:rsidRPr="00FB5BF3">
        <w:rPr>
          <w:rFonts w:ascii="Arial" w:hAnsi="Arial" w:cs="Arial"/>
          <w:sz w:val="22"/>
          <w:u w:val="single"/>
        </w:rPr>
        <w:t xml:space="preserve"> </w:t>
      </w:r>
      <w:r w:rsidR="000B17B0" w:rsidRPr="00FB5BF3">
        <w:rPr>
          <w:rFonts w:ascii="Arial" w:hAnsi="Arial" w:cs="Arial"/>
          <w:sz w:val="22"/>
          <w:u w:val="single"/>
        </w:rPr>
        <w:t>Manual</w:t>
      </w:r>
    </w:p>
    <w:p w14:paraId="2915C1C9" w14:textId="77777777" w:rsidR="000B17B0" w:rsidRPr="00FB5BF3" w:rsidRDefault="000B17B0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14:paraId="5EEB8950" w14:textId="30DD32B9" w:rsidR="00881FC9" w:rsidRDefault="000B17B0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ascii="Arial" w:hAnsi="Arial" w:cs="Arial"/>
          <w:sz w:val="22"/>
        </w:rPr>
        <w:sectPr w:rsidR="00881FC9" w:rsidSect="00881FC9">
          <w:endnotePr>
            <w:numFmt w:val="decimal"/>
          </w:endnotePr>
          <w:pgSz w:w="12240" w:h="15840"/>
          <w:pgMar w:top="1080" w:right="1440" w:bottom="432" w:left="1440" w:header="1080" w:footer="432" w:gutter="0"/>
          <w:cols w:space="720"/>
          <w:noEndnote/>
        </w:sectPr>
      </w:pPr>
      <w:r w:rsidRPr="00FB5BF3">
        <w:rPr>
          <w:rFonts w:ascii="Arial" w:hAnsi="Arial" w:cs="Arial"/>
          <w:sz w:val="22"/>
        </w:rPr>
        <w:t xml:space="preserve">Pages </w:t>
      </w:r>
      <w:r w:rsidR="00171A16" w:rsidRPr="00FB5BF3">
        <w:rPr>
          <w:rFonts w:ascii="Arial" w:hAnsi="Arial" w:cs="Arial"/>
          <w:sz w:val="22"/>
        </w:rPr>
        <w:t>6-1 and 6-2</w:t>
      </w:r>
      <w:r w:rsidR="00881FC9">
        <w:rPr>
          <w:rFonts w:ascii="Arial" w:hAnsi="Arial" w:cs="Arial"/>
          <w:sz w:val="22"/>
        </w:rPr>
        <w:t xml:space="preserve"> </w:t>
      </w:r>
      <w:r w:rsidR="00AA4AB0">
        <w:rPr>
          <w:rFonts w:ascii="Arial" w:hAnsi="Arial" w:cs="Arial"/>
          <w:sz w:val="22"/>
        </w:rPr>
        <w:t>– transmitted by Transmittal Letter AFC-17</w:t>
      </w:r>
    </w:p>
    <w:tbl>
      <w:tblPr>
        <w:tblpPr w:leftFromText="180" w:rightFromText="180" w:horzAnchor="margin" w:tblpY="-250"/>
        <w:tblW w:w="9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0"/>
        <w:gridCol w:w="3750"/>
        <w:gridCol w:w="1771"/>
      </w:tblGrid>
      <w:tr w:rsidR="00881FC9" w:rsidRPr="002B61E2" w14:paraId="2DDBCAC3" w14:textId="77777777" w:rsidTr="00881FC9">
        <w:trPr>
          <w:trHeight w:hRule="exact" w:val="864"/>
        </w:trPr>
        <w:tc>
          <w:tcPr>
            <w:tcW w:w="4080" w:type="dxa"/>
            <w:tcBorders>
              <w:bottom w:val="nil"/>
            </w:tcBorders>
          </w:tcPr>
          <w:p w14:paraId="4975E169" w14:textId="77777777" w:rsidR="00881FC9" w:rsidRPr="002B61E2" w:rsidRDefault="00881FC9" w:rsidP="00881FC9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2B61E2">
              <w:rPr>
                <w:rFonts w:ascii="Arial" w:hAnsi="Arial" w:cs="Arial"/>
                <w:b/>
              </w:rPr>
              <w:lastRenderedPageBreak/>
              <w:t xml:space="preserve">Commonwealth </w:t>
            </w:r>
            <w:r>
              <w:rPr>
                <w:rFonts w:ascii="Arial" w:hAnsi="Arial" w:cs="Arial"/>
                <w:b/>
              </w:rPr>
              <w:t>o</w:t>
            </w:r>
            <w:r w:rsidRPr="002B61E2">
              <w:rPr>
                <w:rFonts w:ascii="Arial" w:hAnsi="Arial" w:cs="Arial"/>
                <w:b/>
              </w:rPr>
              <w:t xml:space="preserve">f </w:t>
            </w:r>
            <w:smartTag w:uri="urn:schemas-microsoft-com:office:smarttags" w:element="PlaceName">
              <w:r w:rsidRPr="002B61E2">
                <w:rPr>
                  <w:rFonts w:ascii="Arial" w:hAnsi="Arial" w:cs="Arial"/>
                  <w:b/>
                </w:rPr>
                <w:t>Massachusetts</w:t>
              </w:r>
            </w:smartTag>
          </w:p>
          <w:p w14:paraId="4A55474B" w14:textId="77777777" w:rsidR="00881FC9" w:rsidRPr="002B61E2" w:rsidRDefault="00881FC9" w:rsidP="00881FC9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2B61E2">
              <w:rPr>
                <w:rFonts w:ascii="Arial" w:hAnsi="Arial" w:cs="Arial"/>
                <w:b/>
              </w:rPr>
              <w:t>Mass</w:t>
            </w:r>
            <w:r>
              <w:rPr>
                <w:rFonts w:ascii="Arial" w:hAnsi="Arial" w:cs="Arial"/>
                <w:b/>
              </w:rPr>
              <w:t>H</w:t>
            </w:r>
            <w:r w:rsidRPr="002B61E2">
              <w:rPr>
                <w:rFonts w:ascii="Arial" w:hAnsi="Arial" w:cs="Arial"/>
                <w:b/>
              </w:rPr>
              <w:t>ealth</w:t>
            </w:r>
          </w:p>
          <w:p w14:paraId="449CF365" w14:textId="77777777" w:rsidR="00881FC9" w:rsidRPr="002B61E2" w:rsidRDefault="00881FC9" w:rsidP="00881FC9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2B61E2">
              <w:rPr>
                <w:rFonts w:ascii="Arial" w:hAnsi="Arial" w:cs="Arial"/>
                <w:b/>
              </w:rPr>
              <w:t>Provider Manual Series</w:t>
            </w:r>
          </w:p>
        </w:tc>
        <w:tc>
          <w:tcPr>
            <w:tcW w:w="3750" w:type="dxa"/>
          </w:tcPr>
          <w:p w14:paraId="543239CA" w14:textId="77777777" w:rsidR="00881FC9" w:rsidRPr="002B61E2" w:rsidRDefault="00881FC9" w:rsidP="00881FC9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B61E2">
              <w:rPr>
                <w:rFonts w:ascii="Arial" w:hAnsi="Arial" w:cs="Arial"/>
                <w:b/>
              </w:rPr>
              <w:t xml:space="preserve">Subchapter Number </w:t>
            </w:r>
            <w:r>
              <w:rPr>
                <w:rFonts w:ascii="Arial" w:hAnsi="Arial" w:cs="Arial"/>
                <w:b/>
              </w:rPr>
              <w:t>a</w:t>
            </w:r>
            <w:r w:rsidRPr="002B61E2">
              <w:rPr>
                <w:rFonts w:ascii="Arial" w:hAnsi="Arial" w:cs="Arial"/>
                <w:b/>
              </w:rPr>
              <w:t>nd Title</w:t>
            </w:r>
          </w:p>
          <w:p w14:paraId="25DFDAE4" w14:textId="77777777" w:rsidR="00881FC9" w:rsidRPr="002B61E2" w:rsidRDefault="00881FC9" w:rsidP="00881FC9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 Service Codes and Descriptions</w:t>
            </w:r>
          </w:p>
        </w:tc>
        <w:tc>
          <w:tcPr>
            <w:tcW w:w="1771" w:type="dxa"/>
          </w:tcPr>
          <w:p w14:paraId="17DD34DF" w14:textId="77777777" w:rsidR="00881FC9" w:rsidRPr="002B61E2" w:rsidRDefault="00881FC9" w:rsidP="00881FC9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B61E2">
              <w:rPr>
                <w:rFonts w:ascii="Arial" w:hAnsi="Arial" w:cs="Arial"/>
                <w:b/>
              </w:rPr>
              <w:t>Page</w:t>
            </w:r>
          </w:p>
          <w:p w14:paraId="1C4212E6" w14:textId="77777777" w:rsidR="00881FC9" w:rsidRPr="002B61E2" w:rsidRDefault="00881FC9" w:rsidP="00881FC9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6-1</w:t>
            </w:r>
          </w:p>
        </w:tc>
      </w:tr>
      <w:tr w:rsidR="00881FC9" w:rsidRPr="002B61E2" w14:paraId="0407E2D3" w14:textId="77777777" w:rsidTr="00881FC9">
        <w:trPr>
          <w:trHeight w:hRule="exact" w:val="864"/>
        </w:trPr>
        <w:tc>
          <w:tcPr>
            <w:tcW w:w="4080" w:type="dxa"/>
            <w:tcBorders>
              <w:top w:val="nil"/>
            </w:tcBorders>
            <w:vAlign w:val="center"/>
          </w:tcPr>
          <w:p w14:paraId="63FE6012" w14:textId="77777777" w:rsidR="00881FC9" w:rsidRPr="002B61E2" w:rsidRDefault="00881FC9" w:rsidP="00881FC9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Adult Foster Care Manual</w:t>
            </w:r>
          </w:p>
        </w:tc>
        <w:tc>
          <w:tcPr>
            <w:tcW w:w="3750" w:type="dxa"/>
          </w:tcPr>
          <w:p w14:paraId="30B88C73" w14:textId="77777777" w:rsidR="00881FC9" w:rsidRPr="003F6F4E" w:rsidRDefault="00881FC9" w:rsidP="00881FC9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3F6F4E">
              <w:rPr>
                <w:rFonts w:ascii="Arial" w:hAnsi="Arial" w:cs="Arial"/>
                <w:b/>
              </w:rPr>
              <w:t>Transmittal Letter</w:t>
            </w:r>
          </w:p>
          <w:p w14:paraId="32F0DF8F" w14:textId="77777777" w:rsidR="00881FC9" w:rsidRPr="003F6F4E" w:rsidRDefault="00881FC9" w:rsidP="00881FC9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AFC-19</w:t>
            </w:r>
          </w:p>
        </w:tc>
        <w:tc>
          <w:tcPr>
            <w:tcW w:w="1771" w:type="dxa"/>
          </w:tcPr>
          <w:p w14:paraId="5DBD4B3C" w14:textId="77777777" w:rsidR="00881FC9" w:rsidRPr="003F6F4E" w:rsidRDefault="00881FC9" w:rsidP="00881FC9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3F6F4E">
              <w:rPr>
                <w:rFonts w:ascii="Arial" w:hAnsi="Arial" w:cs="Arial"/>
                <w:b/>
              </w:rPr>
              <w:t>Date</w:t>
            </w:r>
          </w:p>
          <w:p w14:paraId="41FC3847" w14:textId="77777777" w:rsidR="00881FC9" w:rsidRPr="002B61E2" w:rsidRDefault="00881FC9" w:rsidP="00881FC9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07/01/22</w:t>
            </w:r>
          </w:p>
        </w:tc>
      </w:tr>
    </w:tbl>
    <w:p w14:paraId="3D9562C3" w14:textId="77777777" w:rsidR="00881FC9" w:rsidRDefault="00881FC9" w:rsidP="00993F22">
      <w:pPr>
        <w:widowControl w:val="0"/>
        <w:tabs>
          <w:tab w:val="center" w:pos="4824"/>
        </w:tabs>
        <w:rPr>
          <w:sz w:val="22"/>
        </w:rPr>
      </w:pPr>
    </w:p>
    <w:p w14:paraId="26FAAFD4" w14:textId="77777777" w:rsidR="00881FC9" w:rsidRDefault="00881FC9" w:rsidP="00993F22">
      <w:pPr>
        <w:rPr>
          <w:sz w:val="22"/>
          <w:u w:val="single"/>
        </w:rPr>
      </w:pPr>
      <w:proofErr w:type="gramStart"/>
      <w:r>
        <w:rPr>
          <w:sz w:val="22"/>
        </w:rPr>
        <w:t xml:space="preserve">601  </w:t>
      </w:r>
      <w:r>
        <w:rPr>
          <w:sz w:val="22"/>
          <w:u w:val="single"/>
        </w:rPr>
        <w:t>Service</w:t>
      </w:r>
      <w:proofErr w:type="gramEnd"/>
      <w:r>
        <w:rPr>
          <w:sz w:val="22"/>
          <w:u w:val="single"/>
        </w:rPr>
        <w:t xml:space="preserve"> Codes and Descriptions</w:t>
      </w:r>
    </w:p>
    <w:p w14:paraId="7A381B73" w14:textId="77777777" w:rsidR="00881FC9" w:rsidRDefault="00881FC9" w:rsidP="00993F22">
      <w:pPr>
        <w:rPr>
          <w:sz w:val="22"/>
          <w:u w:val="single"/>
        </w:rPr>
      </w:pPr>
    </w:p>
    <w:p w14:paraId="5581F6E6" w14:textId="77777777" w:rsidR="00881FC9" w:rsidRDefault="00881FC9" w:rsidP="00993F22">
      <w:pPr>
        <w:tabs>
          <w:tab w:val="left" w:pos="810"/>
          <w:tab w:val="left" w:pos="1890"/>
        </w:tabs>
        <w:rPr>
          <w:sz w:val="22"/>
        </w:rPr>
      </w:pPr>
      <w:r>
        <w:rPr>
          <w:sz w:val="22"/>
        </w:rPr>
        <w:t>Service</w:t>
      </w:r>
    </w:p>
    <w:p w14:paraId="75E9B396" w14:textId="77777777" w:rsidR="00881FC9" w:rsidRDefault="00881FC9" w:rsidP="00993F22">
      <w:pPr>
        <w:tabs>
          <w:tab w:val="left" w:pos="810"/>
          <w:tab w:val="left" w:pos="900"/>
          <w:tab w:val="left" w:pos="1890"/>
        </w:tabs>
        <w:rPr>
          <w:sz w:val="22"/>
          <w:u w:val="single"/>
        </w:rPr>
      </w:pPr>
      <w:r>
        <w:rPr>
          <w:sz w:val="22"/>
          <w:u w:val="single"/>
        </w:rPr>
        <w:t>Code</w:t>
      </w:r>
      <w:r w:rsidRPr="0022529C">
        <w:rPr>
          <w:sz w:val="22"/>
        </w:rPr>
        <w:tab/>
      </w:r>
      <w:r>
        <w:rPr>
          <w:sz w:val="22"/>
          <w:u w:val="single"/>
        </w:rPr>
        <w:t>Modifier</w:t>
      </w:r>
      <w:r w:rsidRPr="0022529C">
        <w:rPr>
          <w:sz w:val="22"/>
        </w:rPr>
        <w:tab/>
      </w:r>
      <w:r>
        <w:rPr>
          <w:sz w:val="22"/>
          <w:u w:val="single"/>
        </w:rPr>
        <w:t>Service Description</w:t>
      </w:r>
    </w:p>
    <w:p w14:paraId="219B8020" w14:textId="77777777" w:rsidR="00881FC9" w:rsidRDefault="00881FC9" w:rsidP="00993F22">
      <w:pPr>
        <w:pStyle w:val="BodyTextIndent"/>
        <w:tabs>
          <w:tab w:val="left" w:pos="810"/>
          <w:tab w:val="left" w:pos="1890"/>
        </w:tabs>
        <w:ind w:left="360" w:firstLine="0"/>
        <w:rPr>
          <w:sz w:val="22"/>
          <w:u w:val="single"/>
        </w:rPr>
      </w:pPr>
    </w:p>
    <w:p w14:paraId="658EFE33" w14:textId="77777777" w:rsidR="00881FC9" w:rsidRDefault="00881FC9" w:rsidP="00993F22">
      <w:pPr>
        <w:tabs>
          <w:tab w:val="left" w:pos="810"/>
          <w:tab w:val="left" w:pos="936"/>
          <w:tab w:val="left" w:pos="1440"/>
          <w:tab w:val="left" w:pos="1890"/>
          <w:tab w:val="left" w:pos="2160"/>
          <w:tab w:val="left" w:pos="9144"/>
        </w:tabs>
        <w:ind w:left="2160" w:hanging="2160"/>
        <w:rPr>
          <w:sz w:val="22"/>
        </w:rPr>
      </w:pPr>
      <w:r>
        <w:rPr>
          <w:sz w:val="22"/>
        </w:rPr>
        <w:t>S5140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Foster care, adult; per diem (adult foster care personal care and administration; per diem, Level I)</w:t>
      </w:r>
    </w:p>
    <w:p w14:paraId="39BADBAB" w14:textId="77777777" w:rsidR="00881FC9" w:rsidRPr="00406C76" w:rsidRDefault="00881FC9" w:rsidP="00993F22">
      <w:pPr>
        <w:tabs>
          <w:tab w:val="left" w:pos="810"/>
          <w:tab w:val="left" w:pos="936"/>
          <w:tab w:val="left" w:pos="1440"/>
          <w:tab w:val="left" w:pos="1890"/>
          <w:tab w:val="left" w:pos="2160"/>
          <w:tab w:val="left" w:pos="9144"/>
        </w:tabs>
        <w:ind w:left="2160" w:hanging="2160"/>
        <w:rPr>
          <w:sz w:val="22"/>
        </w:rPr>
      </w:pPr>
      <w:r w:rsidRPr="00406C76">
        <w:rPr>
          <w:sz w:val="22"/>
        </w:rPr>
        <w:t>S5140</w:t>
      </w:r>
      <w:r>
        <w:rPr>
          <w:sz w:val="22"/>
        </w:rPr>
        <w:tab/>
        <w:t>TG</w:t>
      </w:r>
      <w:r>
        <w:rPr>
          <w:sz w:val="22"/>
        </w:rPr>
        <w:tab/>
      </w:r>
      <w:r>
        <w:rPr>
          <w:sz w:val="22"/>
        </w:rPr>
        <w:tab/>
        <w:t>Foster care, adult; per diem (adult foster care personal care and administration; per diem, Level II)</w:t>
      </w:r>
    </w:p>
    <w:p w14:paraId="508A1399" w14:textId="77777777" w:rsidR="00881FC9" w:rsidRDefault="00881FC9" w:rsidP="00993F22">
      <w:pPr>
        <w:tabs>
          <w:tab w:val="left" w:pos="810"/>
          <w:tab w:val="left" w:pos="927"/>
          <w:tab w:val="left" w:pos="1440"/>
          <w:tab w:val="left" w:pos="1890"/>
          <w:tab w:val="left" w:pos="2160"/>
          <w:tab w:val="left" w:pos="9144"/>
        </w:tabs>
        <w:ind w:left="2160" w:hanging="2160"/>
        <w:rPr>
          <w:sz w:val="22"/>
        </w:rPr>
      </w:pPr>
      <w:r>
        <w:rPr>
          <w:sz w:val="22"/>
        </w:rPr>
        <w:t>S5140</w:t>
      </w:r>
      <w:r>
        <w:rPr>
          <w:sz w:val="22"/>
        </w:rPr>
        <w:tab/>
        <w:t>TF</w:t>
      </w:r>
      <w:r>
        <w:rPr>
          <w:sz w:val="22"/>
        </w:rPr>
        <w:tab/>
      </w:r>
      <w:r>
        <w:rPr>
          <w:sz w:val="22"/>
        </w:rPr>
        <w:tab/>
        <w:t>Foster care, adult; per diem (adult foster care short-term alternative caregiver day; per diem for caregiver, Level I)</w:t>
      </w:r>
    </w:p>
    <w:p w14:paraId="5C1EC4AC" w14:textId="77777777" w:rsidR="00881FC9" w:rsidRDefault="00881FC9" w:rsidP="00993F22">
      <w:pPr>
        <w:tabs>
          <w:tab w:val="left" w:pos="810"/>
          <w:tab w:val="left" w:pos="927"/>
          <w:tab w:val="left" w:pos="1440"/>
          <w:tab w:val="left" w:pos="1890"/>
          <w:tab w:val="left" w:pos="2160"/>
          <w:tab w:val="left" w:pos="9144"/>
        </w:tabs>
        <w:ind w:left="2160" w:hanging="2160"/>
        <w:rPr>
          <w:sz w:val="22"/>
        </w:rPr>
      </w:pPr>
      <w:r>
        <w:rPr>
          <w:sz w:val="22"/>
        </w:rPr>
        <w:t>S5140</w:t>
      </w:r>
      <w:r>
        <w:rPr>
          <w:sz w:val="22"/>
        </w:rPr>
        <w:tab/>
        <w:t>U5</w:t>
      </w:r>
      <w:r>
        <w:rPr>
          <w:sz w:val="22"/>
        </w:rPr>
        <w:tab/>
      </w:r>
      <w:r>
        <w:rPr>
          <w:sz w:val="22"/>
        </w:rPr>
        <w:tab/>
        <w:t xml:space="preserve"> Foster care, adult; per diem (Adult foster care short-term alternative caregiver day; per diem for caregiver, Level II)</w:t>
      </w:r>
    </w:p>
    <w:p w14:paraId="236BF080" w14:textId="77777777" w:rsidR="00881FC9" w:rsidRDefault="00881FC9" w:rsidP="00993F22">
      <w:pPr>
        <w:tabs>
          <w:tab w:val="left" w:pos="810"/>
          <w:tab w:val="left" w:pos="927"/>
          <w:tab w:val="left" w:pos="1890"/>
          <w:tab w:val="left" w:pos="2160"/>
          <w:tab w:val="left" w:pos="9144"/>
        </w:tabs>
        <w:ind w:left="2160" w:hanging="2160"/>
        <w:rPr>
          <w:sz w:val="22"/>
        </w:rPr>
      </w:pPr>
      <w:r>
        <w:rPr>
          <w:sz w:val="22"/>
        </w:rPr>
        <w:t>S5140</w:t>
      </w:r>
      <w:r>
        <w:rPr>
          <w:sz w:val="22"/>
        </w:rPr>
        <w:tab/>
        <w:t>U6</w:t>
      </w:r>
      <w:r>
        <w:rPr>
          <w:sz w:val="22"/>
        </w:rPr>
        <w:tab/>
        <w:t>Foster care, adult; per diem (adult foster care MLOA day, Level I)</w:t>
      </w:r>
    </w:p>
    <w:p w14:paraId="7EF61532" w14:textId="77777777" w:rsidR="00881FC9" w:rsidRDefault="00881FC9" w:rsidP="00993F22">
      <w:pPr>
        <w:tabs>
          <w:tab w:val="left" w:pos="810"/>
          <w:tab w:val="left" w:pos="927"/>
          <w:tab w:val="left" w:pos="1890"/>
          <w:tab w:val="left" w:pos="2160"/>
          <w:tab w:val="left" w:pos="9144"/>
        </w:tabs>
        <w:ind w:left="2160" w:hanging="2160"/>
        <w:rPr>
          <w:sz w:val="22"/>
        </w:rPr>
      </w:pPr>
      <w:r>
        <w:rPr>
          <w:sz w:val="22"/>
        </w:rPr>
        <w:t>S5140</w:t>
      </w:r>
      <w:r>
        <w:rPr>
          <w:sz w:val="22"/>
        </w:rPr>
        <w:tab/>
        <w:t>TGU6</w:t>
      </w:r>
      <w:r>
        <w:rPr>
          <w:sz w:val="22"/>
        </w:rPr>
        <w:tab/>
      </w:r>
      <w:r w:rsidRPr="001313C9">
        <w:rPr>
          <w:sz w:val="22"/>
        </w:rPr>
        <w:t>Foster care, adult; per diem (adult foster care MLOA day, Level I</w:t>
      </w:r>
      <w:r>
        <w:rPr>
          <w:sz w:val="22"/>
        </w:rPr>
        <w:t>I)</w:t>
      </w:r>
    </w:p>
    <w:p w14:paraId="41980FEE" w14:textId="77777777" w:rsidR="00881FC9" w:rsidRDefault="00881FC9" w:rsidP="00993F22">
      <w:pPr>
        <w:tabs>
          <w:tab w:val="left" w:pos="810"/>
          <w:tab w:val="left" w:pos="1440"/>
          <w:tab w:val="left" w:pos="1890"/>
          <w:tab w:val="left" w:pos="2160"/>
          <w:tab w:val="left" w:pos="9144"/>
        </w:tabs>
        <w:ind w:left="2160" w:hanging="2160"/>
        <w:rPr>
          <w:sz w:val="22"/>
        </w:rPr>
      </w:pPr>
      <w:r>
        <w:rPr>
          <w:sz w:val="22"/>
        </w:rPr>
        <w:t>S5140</w:t>
      </w:r>
      <w:r>
        <w:rPr>
          <w:sz w:val="22"/>
        </w:rPr>
        <w:tab/>
        <w:t>U7</w:t>
      </w:r>
      <w:r>
        <w:rPr>
          <w:sz w:val="22"/>
        </w:rPr>
        <w:tab/>
      </w:r>
      <w:r>
        <w:rPr>
          <w:sz w:val="22"/>
        </w:rPr>
        <w:tab/>
        <w:t>Foster care, adult; per diem (adult foster care NMLOA day, Level I)</w:t>
      </w:r>
    </w:p>
    <w:p w14:paraId="01A8058A" w14:textId="77777777" w:rsidR="00881FC9" w:rsidRDefault="00881FC9" w:rsidP="00993F22">
      <w:pPr>
        <w:tabs>
          <w:tab w:val="left" w:pos="810"/>
          <w:tab w:val="left" w:pos="927"/>
          <w:tab w:val="left" w:pos="1440"/>
          <w:tab w:val="left" w:pos="1890"/>
          <w:tab w:val="left" w:pos="2160"/>
          <w:tab w:val="left" w:pos="9144"/>
        </w:tabs>
        <w:ind w:left="2160" w:hanging="2160"/>
        <w:rPr>
          <w:sz w:val="22"/>
        </w:rPr>
      </w:pPr>
      <w:r>
        <w:rPr>
          <w:sz w:val="22"/>
        </w:rPr>
        <w:t>S5140</w:t>
      </w:r>
      <w:r>
        <w:rPr>
          <w:sz w:val="22"/>
        </w:rPr>
        <w:tab/>
        <w:t>TGU7</w:t>
      </w:r>
      <w:r>
        <w:rPr>
          <w:sz w:val="22"/>
        </w:rPr>
        <w:tab/>
      </w:r>
      <w:r>
        <w:rPr>
          <w:sz w:val="22"/>
        </w:rPr>
        <w:tab/>
      </w:r>
      <w:r w:rsidRPr="002B6F5E">
        <w:rPr>
          <w:sz w:val="22"/>
        </w:rPr>
        <w:t>Foster care, adult; per diem (adult foster care NMLOA day, Level I</w:t>
      </w:r>
      <w:r>
        <w:rPr>
          <w:sz w:val="22"/>
        </w:rPr>
        <w:t>I)</w:t>
      </w:r>
    </w:p>
    <w:p w14:paraId="25E93E13" w14:textId="77777777" w:rsidR="00881FC9" w:rsidRDefault="00881FC9" w:rsidP="00993F22">
      <w:pPr>
        <w:tabs>
          <w:tab w:val="left" w:pos="810"/>
          <w:tab w:val="left" w:pos="927"/>
          <w:tab w:val="left" w:pos="1440"/>
          <w:tab w:val="left" w:pos="1890"/>
          <w:tab w:val="left" w:pos="2160"/>
          <w:tab w:val="left" w:pos="9144"/>
        </w:tabs>
        <w:ind w:left="2160" w:hanging="2160"/>
        <w:rPr>
          <w:sz w:val="22"/>
        </w:rPr>
      </w:pPr>
      <w:r>
        <w:rPr>
          <w:sz w:val="22"/>
        </w:rPr>
        <w:t>T1028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Assessment of home, physical, and family environment, to determine suitability to meet patient’s medical needs (adult foster care intake and assessment services </w:t>
      </w:r>
      <w:proofErr w:type="gramStart"/>
      <w:r>
        <w:rPr>
          <w:sz w:val="22"/>
        </w:rPr>
        <w:t>rate;</w:t>
      </w:r>
      <w:proofErr w:type="gramEnd"/>
      <w:r>
        <w:rPr>
          <w:sz w:val="22"/>
        </w:rPr>
        <w:t xml:space="preserve"> one-time payment per member per provider)</w:t>
      </w:r>
    </w:p>
    <w:p w14:paraId="7FFF288E" w14:textId="77777777" w:rsidR="00881FC9" w:rsidRPr="00F30ECE" w:rsidRDefault="00881FC9" w:rsidP="00840AD1">
      <w:pPr>
        <w:tabs>
          <w:tab w:val="left" w:pos="810"/>
          <w:tab w:val="left" w:pos="927"/>
          <w:tab w:val="left" w:pos="1890"/>
          <w:tab w:val="left" w:pos="2160"/>
          <w:tab w:val="left" w:pos="9144"/>
        </w:tabs>
        <w:ind w:left="2160" w:hanging="2160"/>
        <w:rPr>
          <w:sz w:val="22"/>
        </w:rPr>
      </w:pPr>
      <w:r w:rsidRPr="00F30ECE">
        <w:rPr>
          <w:sz w:val="22"/>
        </w:rPr>
        <w:t>H0043</w:t>
      </w:r>
      <w:r w:rsidRPr="006A585A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F30ECE">
        <w:rPr>
          <w:sz w:val="22"/>
        </w:rPr>
        <w:t>Supported housing, per diem (group adult foster care personal care and administration, per diem)</w:t>
      </w:r>
    </w:p>
    <w:p w14:paraId="7AC3CA21" w14:textId="77777777" w:rsidR="00881FC9" w:rsidRDefault="00881FC9" w:rsidP="00993F22">
      <w:pPr>
        <w:tabs>
          <w:tab w:val="left" w:pos="810"/>
          <w:tab w:val="left" w:pos="927"/>
          <w:tab w:val="left" w:pos="1440"/>
          <w:tab w:val="left" w:pos="1890"/>
          <w:tab w:val="left" w:pos="2160"/>
          <w:tab w:val="left" w:pos="9144"/>
        </w:tabs>
        <w:ind w:left="2160" w:hanging="2160"/>
        <w:rPr>
          <w:sz w:val="22"/>
        </w:rPr>
      </w:pPr>
    </w:p>
    <w:p w14:paraId="442E43DB" w14:textId="77777777" w:rsidR="00881FC9" w:rsidRPr="00CA6C33" w:rsidRDefault="00881FC9" w:rsidP="00993F22">
      <w:pPr>
        <w:tabs>
          <w:tab w:val="left" w:pos="1440"/>
          <w:tab w:val="left" w:pos="1800"/>
          <w:tab w:val="left" w:pos="1890"/>
          <w:tab w:val="left" w:pos="9144"/>
        </w:tabs>
        <w:ind w:left="1800" w:hanging="1800"/>
        <w:rPr>
          <w:sz w:val="22"/>
        </w:rPr>
      </w:pPr>
    </w:p>
    <w:p w14:paraId="3DEE09BE" w14:textId="77777777" w:rsidR="00881FC9" w:rsidRDefault="00881FC9" w:rsidP="00993F22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6"/>
        </w:rPr>
        <w:sectPr w:rsidR="00881FC9" w:rsidSect="00881FC9">
          <w:headerReference w:type="default" r:id="rId15"/>
          <w:endnotePr>
            <w:numFmt w:val="decimal"/>
          </w:endnotePr>
          <w:pgSz w:w="12240" w:h="15840"/>
          <w:pgMar w:top="1080" w:right="1440" w:bottom="432" w:left="1440" w:header="144" w:footer="432" w:gutter="0"/>
          <w:cols w:space="720"/>
          <w:noEndnote/>
          <w:docGrid w:linePitch="272"/>
        </w:sectPr>
      </w:pPr>
    </w:p>
    <w:tbl>
      <w:tblPr>
        <w:tblW w:w="9601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0"/>
        <w:gridCol w:w="3750"/>
        <w:gridCol w:w="1771"/>
      </w:tblGrid>
      <w:tr w:rsidR="00881FC9" w:rsidRPr="002B61E2" w14:paraId="2ED51CE3" w14:textId="77777777" w:rsidTr="005B7192">
        <w:trPr>
          <w:trHeight w:hRule="exact" w:val="864"/>
        </w:trPr>
        <w:tc>
          <w:tcPr>
            <w:tcW w:w="4080" w:type="dxa"/>
            <w:tcBorders>
              <w:bottom w:val="nil"/>
            </w:tcBorders>
          </w:tcPr>
          <w:p w14:paraId="6FF8880D" w14:textId="77777777" w:rsidR="00881FC9" w:rsidRPr="002B61E2" w:rsidRDefault="00881FC9" w:rsidP="005B719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2B61E2">
              <w:rPr>
                <w:rFonts w:ascii="Arial" w:hAnsi="Arial" w:cs="Arial"/>
                <w:b/>
              </w:rPr>
              <w:lastRenderedPageBreak/>
              <w:t xml:space="preserve">Commonwealth </w:t>
            </w:r>
            <w:r>
              <w:rPr>
                <w:rFonts w:ascii="Arial" w:hAnsi="Arial" w:cs="Arial"/>
                <w:b/>
              </w:rPr>
              <w:t>o</w:t>
            </w:r>
            <w:r w:rsidRPr="002B61E2">
              <w:rPr>
                <w:rFonts w:ascii="Arial" w:hAnsi="Arial" w:cs="Arial"/>
                <w:b/>
              </w:rPr>
              <w:t>f Massachusetts</w:t>
            </w:r>
          </w:p>
          <w:p w14:paraId="2C88463F" w14:textId="77777777" w:rsidR="00881FC9" w:rsidRPr="002B61E2" w:rsidRDefault="00881FC9" w:rsidP="005B719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2B61E2">
              <w:rPr>
                <w:rFonts w:ascii="Arial" w:hAnsi="Arial" w:cs="Arial"/>
                <w:b/>
              </w:rPr>
              <w:t>Mass</w:t>
            </w:r>
            <w:r>
              <w:rPr>
                <w:rFonts w:ascii="Arial" w:hAnsi="Arial" w:cs="Arial"/>
                <w:b/>
              </w:rPr>
              <w:t>H</w:t>
            </w:r>
            <w:r w:rsidRPr="002B61E2">
              <w:rPr>
                <w:rFonts w:ascii="Arial" w:hAnsi="Arial" w:cs="Arial"/>
                <w:b/>
              </w:rPr>
              <w:t>ealth</w:t>
            </w:r>
          </w:p>
          <w:p w14:paraId="02FBAB8B" w14:textId="77777777" w:rsidR="00881FC9" w:rsidRPr="002B61E2" w:rsidRDefault="00881FC9" w:rsidP="005B719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2B61E2">
              <w:rPr>
                <w:rFonts w:ascii="Arial" w:hAnsi="Arial" w:cs="Arial"/>
                <w:b/>
              </w:rPr>
              <w:t>Provider Manual Series</w:t>
            </w:r>
          </w:p>
        </w:tc>
        <w:tc>
          <w:tcPr>
            <w:tcW w:w="3750" w:type="dxa"/>
          </w:tcPr>
          <w:p w14:paraId="0BF0A002" w14:textId="77777777" w:rsidR="00881FC9" w:rsidRPr="002B61E2" w:rsidRDefault="00881FC9" w:rsidP="005B719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B61E2">
              <w:rPr>
                <w:rFonts w:ascii="Arial" w:hAnsi="Arial" w:cs="Arial"/>
                <w:b/>
              </w:rPr>
              <w:t xml:space="preserve">Subchapter Number </w:t>
            </w:r>
            <w:r>
              <w:rPr>
                <w:rFonts w:ascii="Arial" w:hAnsi="Arial" w:cs="Arial"/>
                <w:b/>
              </w:rPr>
              <w:t>a</w:t>
            </w:r>
            <w:r w:rsidRPr="002B61E2">
              <w:rPr>
                <w:rFonts w:ascii="Arial" w:hAnsi="Arial" w:cs="Arial"/>
                <w:b/>
              </w:rPr>
              <w:t>nd Title</w:t>
            </w:r>
          </w:p>
          <w:p w14:paraId="29371C29" w14:textId="77777777" w:rsidR="00881FC9" w:rsidRPr="002B61E2" w:rsidRDefault="00881FC9" w:rsidP="005B719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 Service Codes and Descriptions</w:t>
            </w:r>
          </w:p>
        </w:tc>
        <w:tc>
          <w:tcPr>
            <w:tcW w:w="1771" w:type="dxa"/>
          </w:tcPr>
          <w:p w14:paraId="42401A8A" w14:textId="77777777" w:rsidR="00881FC9" w:rsidRPr="002B61E2" w:rsidRDefault="00881FC9" w:rsidP="005B719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B61E2">
              <w:rPr>
                <w:rFonts w:ascii="Arial" w:hAnsi="Arial" w:cs="Arial"/>
                <w:b/>
              </w:rPr>
              <w:t>Page</w:t>
            </w:r>
          </w:p>
          <w:p w14:paraId="3046FFEE" w14:textId="77777777" w:rsidR="00881FC9" w:rsidRPr="002B61E2" w:rsidRDefault="00881FC9" w:rsidP="005B719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6-2</w:t>
            </w:r>
          </w:p>
        </w:tc>
      </w:tr>
      <w:tr w:rsidR="00881FC9" w:rsidRPr="002B61E2" w14:paraId="4F98630E" w14:textId="77777777" w:rsidTr="005B7192">
        <w:trPr>
          <w:trHeight w:hRule="exact" w:val="864"/>
        </w:trPr>
        <w:tc>
          <w:tcPr>
            <w:tcW w:w="4080" w:type="dxa"/>
            <w:tcBorders>
              <w:top w:val="nil"/>
            </w:tcBorders>
            <w:vAlign w:val="center"/>
          </w:tcPr>
          <w:p w14:paraId="40C1F89F" w14:textId="77777777" w:rsidR="00881FC9" w:rsidRPr="002B61E2" w:rsidRDefault="00881FC9" w:rsidP="005B719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Adult Foster Care Manual</w:t>
            </w:r>
          </w:p>
        </w:tc>
        <w:tc>
          <w:tcPr>
            <w:tcW w:w="3750" w:type="dxa"/>
          </w:tcPr>
          <w:p w14:paraId="6C6BC287" w14:textId="77777777" w:rsidR="00881FC9" w:rsidRPr="003F6F4E" w:rsidRDefault="00881FC9" w:rsidP="005B719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3F6F4E">
              <w:rPr>
                <w:rFonts w:ascii="Arial" w:hAnsi="Arial" w:cs="Arial"/>
                <w:b/>
              </w:rPr>
              <w:t>Transmittal Letter</w:t>
            </w:r>
          </w:p>
          <w:p w14:paraId="7D129BEB" w14:textId="77777777" w:rsidR="00881FC9" w:rsidRPr="003F6F4E" w:rsidRDefault="00881FC9" w:rsidP="005B719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AFC-19</w:t>
            </w:r>
          </w:p>
        </w:tc>
        <w:tc>
          <w:tcPr>
            <w:tcW w:w="1771" w:type="dxa"/>
          </w:tcPr>
          <w:p w14:paraId="4DF46F58" w14:textId="77777777" w:rsidR="00881FC9" w:rsidRPr="003F6F4E" w:rsidRDefault="00881FC9" w:rsidP="005B719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3F6F4E">
              <w:rPr>
                <w:rFonts w:ascii="Arial" w:hAnsi="Arial" w:cs="Arial"/>
                <w:b/>
              </w:rPr>
              <w:t>Date</w:t>
            </w:r>
          </w:p>
          <w:p w14:paraId="35606F3E" w14:textId="77777777" w:rsidR="00881FC9" w:rsidRPr="002B61E2" w:rsidRDefault="00881FC9" w:rsidP="005B719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07/01/22</w:t>
            </w:r>
          </w:p>
        </w:tc>
      </w:tr>
    </w:tbl>
    <w:p w14:paraId="101B5D8C" w14:textId="74A7EFE5" w:rsidR="00881FC9" w:rsidRDefault="00881FC9" w:rsidP="00881FC9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spacing w:before="3720"/>
        <w:jc w:val="center"/>
        <w:rPr>
          <w:sz w:val="22"/>
        </w:rPr>
      </w:pPr>
      <w:r>
        <w:rPr>
          <w:sz w:val="22"/>
        </w:rPr>
        <w:t>This page is reserved.</w:t>
      </w:r>
    </w:p>
    <w:p w14:paraId="04E06C2D" w14:textId="77777777" w:rsidR="00881FC9" w:rsidRDefault="00881FC9" w:rsidP="00993F22">
      <w:pPr>
        <w:tabs>
          <w:tab w:val="left" w:pos="1022"/>
          <w:tab w:val="left" w:pos="9144"/>
        </w:tabs>
        <w:ind w:left="1440" w:hanging="1440"/>
        <w:rPr>
          <w:b/>
          <w:sz w:val="24"/>
        </w:rPr>
      </w:pPr>
    </w:p>
    <w:p w14:paraId="30A2A32F" w14:textId="77777777" w:rsidR="00881FC9" w:rsidRDefault="00881FC9" w:rsidP="00993F22">
      <w:pPr>
        <w:widowControl w:val="0"/>
        <w:tabs>
          <w:tab w:val="left" w:pos="360"/>
          <w:tab w:val="left" w:pos="720"/>
          <w:tab w:val="left" w:pos="1080"/>
        </w:tabs>
        <w:ind w:left="720"/>
      </w:pPr>
    </w:p>
    <w:p w14:paraId="6A5B1BB0" w14:textId="77777777" w:rsidR="00881FC9" w:rsidRPr="00993F22" w:rsidRDefault="00881FC9" w:rsidP="00993F22"/>
    <w:p w14:paraId="42B80107" w14:textId="41B1D956" w:rsidR="000B17B0" w:rsidRPr="00FB5BF3" w:rsidRDefault="000B17B0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ascii="Arial" w:hAnsi="Arial" w:cs="Arial"/>
          <w:sz w:val="22"/>
        </w:rPr>
      </w:pPr>
    </w:p>
    <w:sectPr w:rsidR="000B17B0" w:rsidRPr="00FB5BF3" w:rsidSect="00840AD1">
      <w:headerReference w:type="default" r:id="rId16"/>
      <w:endnotePr>
        <w:numFmt w:val="decimal"/>
      </w:endnotePr>
      <w:pgSz w:w="12240" w:h="15840"/>
      <w:pgMar w:top="900" w:right="1440" w:bottom="432" w:left="1440" w:header="432" w:footer="4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AEEAD" w14:textId="77777777" w:rsidR="0013717B" w:rsidRDefault="0013717B">
      <w:r>
        <w:separator/>
      </w:r>
    </w:p>
  </w:endnote>
  <w:endnote w:type="continuationSeparator" w:id="0">
    <w:p w14:paraId="11DE21E3" w14:textId="77777777" w:rsidR="0013717B" w:rsidRDefault="0013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01393" w14:textId="77777777" w:rsidR="0013717B" w:rsidRDefault="0013717B">
      <w:r>
        <w:separator/>
      </w:r>
    </w:p>
  </w:footnote>
  <w:footnote w:type="continuationSeparator" w:id="0">
    <w:p w14:paraId="0C1E46BB" w14:textId="77777777" w:rsidR="0013717B" w:rsidRDefault="00137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3502E" w14:textId="77777777" w:rsidR="000B17B0" w:rsidRDefault="002A2379">
    <w:pPr>
      <w:pStyle w:val="Header"/>
      <w:tabs>
        <w:tab w:val="clear" w:pos="4320"/>
        <w:tab w:val="clear" w:pos="8640"/>
        <w:tab w:val="left" w:pos="5760"/>
      </w:tabs>
      <w:rPr>
        <w:rFonts w:ascii="Helv" w:hAnsi="Helv"/>
        <w:sz w:val="22"/>
      </w:rPr>
    </w:pPr>
    <w:r>
      <w:rPr>
        <w:rFonts w:ascii="Helv" w:hAnsi="Helv"/>
        <w:sz w:val="22"/>
      </w:rPr>
      <w:tab/>
      <w:t>MassHealth</w:t>
    </w:r>
  </w:p>
  <w:p w14:paraId="6FC7A377" w14:textId="291E47EF" w:rsidR="000B17B0" w:rsidRPr="00881FC9" w:rsidRDefault="002A2379">
    <w:pPr>
      <w:pStyle w:val="Header"/>
      <w:tabs>
        <w:tab w:val="clear" w:pos="4320"/>
        <w:tab w:val="clear" w:pos="8640"/>
        <w:tab w:val="left" w:pos="5760"/>
      </w:tabs>
      <w:rPr>
        <w:rFonts w:ascii="Helv" w:hAnsi="Helv"/>
        <w:sz w:val="22"/>
      </w:rPr>
    </w:pPr>
    <w:r>
      <w:rPr>
        <w:rFonts w:ascii="Helv" w:hAnsi="Helv"/>
        <w:sz w:val="22"/>
      </w:rPr>
      <w:tab/>
    </w:r>
    <w:r w:rsidRPr="00881FC9">
      <w:rPr>
        <w:rFonts w:ascii="Helv" w:hAnsi="Helv"/>
        <w:sz w:val="22"/>
      </w:rPr>
      <w:t>Transmittal Letter</w:t>
    </w:r>
    <w:r w:rsidR="009751D4" w:rsidRPr="00881FC9">
      <w:rPr>
        <w:rFonts w:ascii="Helv" w:hAnsi="Helv"/>
        <w:sz w:val="22"/>
      </w:rPr>
      <w:t xml:space="preserve"> </w:t>
    </w:r>
    <w:r w:rsidR="00881FC9" w:rsidRPr="00881FC9">
      <w:rPr>
        <w:rFonts w:ascii="Helv" w:hAnsi="Helv"/>
        <w:sz w:val="22"/>
      </w:rPr>
      <w:t>AFC-19</w:t>
    </w:r>
  </w:p>
  <w:p w14:paraId="58D6F341" w14:textId="530EB0C8" w:rsidR="000B17B0" w:rsidRPr="00881FC9" w:rsidRDefault="000B17B0">
    <w:pPr>
      <w:pStyle w:val="Header"/>
      <w:tabs>
        <w:tab w:val="clear" w:pos="4320"/>
        <w:tab w:val="clear" w:pos="8640"/>
        <w:tab w:val="left" w:pos="5760"/>
      </w:tabs>
      <w:rPr>
        <w:rFonts w:ascii="Helv" w:hAnsi="Helv"/>
        <w:sz w:val="22"/>
      </w:rPr>
    </w:pPr>
    <w:r w:rsidRPr="00881FC9">
      <w:rPr>
        <w:rFonts w:ascii="Helv" w:hAnsi="Helv"/>
        <w:sz w:val="22"/>
      </w:rPr>
      <w:tab/>
    </w:r>
    <w:r w:rsidR="00881FC9" w:rsidRPr="00881FC9">
      <w:rPr>
        <w:rFonts w:ascii="Helv" w:hAnsi="Helv"/>
        <w:sz w:val="22"/>
      </w:rPr>
      <w:t>July 2022</w:t>
    </w:r>
  </w:p>
  <w:p w14:paraId="493EFB86" w14:textId="77777777" w:rsidR="000B17B0" w:rsidRDefault="000B17B0">
    <w:pPr>
      <w:pStyle w:val="Header"/>
      <w:tabs>
        <w:tab w:val="clear" w:pos="4320"/>
        <w:tab w:val="clear" w:pos="8640"/>
        <w:tab w:val="left" w:pos="5760"/>
      </w:tabs>
      <w:rPr>
        <w:rStyle w:val="PageNumber"/>
        <w:rFonts w:ascii="Helv" w:hAnsi="Helv"/>
        <w:sz w:val="22"/>
      </w:rPr>
    </w:pPr>
    <w:r>
      <w:rPr>
        <w:rFonts w:ascii="Helv" w:hAnsi="Helv"/>
        <w:sz w:val="22"/>
      </w:rPr>
      <w:tab/>
      <w:t xml:space="preserve">Page </w:t>
    </w:r>
    <w:r>
      <w:rPr>
        <w:rStyle w:val="PageNumber"/>
        <w:rFonts w:ascii="Helv" w:hAnsi="Helv"/>
        <w:sz w:val="22"/>
      </w:rPr>
      <w:fldChar w:fldCharType="begin"/>
    </w:r>
    <w:r>
      <w:rPr>
        <w:rStyle w:val="PageNumber"/>
        <w:rFonts w:ascii="Helv" w:hAnsi="Helv"/>
        <w:sz w:val="22"/>
      </w:rPr>
      <w:instrText xml:space="preserve"> PAGE </w:instrText>
    </w:r>
    <w:r>
      <w:rPr>
        <w:rStyle w:val="PageNumber"/>
        <w:rFonts w:ascii="Helv" w:hAnsi="Helv"/>
        <w:sz w:val="22"/>
      </w:rPr>
      <w:fldChar w:fldCharType="separate"/>
    </w:r>
    <w:r w:rsidR="005839DB">
      <w:rPr>
        <w:rStyle w:val="PageNumber"/>
        <w:rFonts w:ascii="Helv" w:hAnsi="Helv"/>
        <w:noProof/>
        <w:sz w:val="22"/>
      </w:rPr>
      <w:t>2</w:t>
    </w:r>
    <w:r>
      <w:rPr>
        <w:rStyle w:val="PageNumber"/>
        <w:rFonts w:ascii="Helv" w:hAnsi="Helv"/>
        <w:sz w:val="22"/>
      </w:rPr>
      <w:fldChar w:fldCharType="end"/>
    </w:r>
  </w:p>
  <w:p w14:paraId="104427A3" w14:textId="77777777" w:rsidR="000B17B0" w:rsidRDefault="000B17B0">
    <w:pPr>
      <w:pStyle w:val="Header"/>
      <w:tabs>
        <w:tab w:val="clear" w:pos="4320"/>
        <w:tab w:val="clear" w:pos="8640"/>
        <w:tab w:val="left" w:pos="5760"/>
      </w:tabs>
      <w:rPr>
        <w:rStyle w:val="PageNumber"/>
        <w:rFonts w:ascii="Helv" w:hAnsi="Helv"/>
        <w:sz w:val="22"/>
      </w:rPr>
    </w:pPr>
  </w:p>
  <w:p w14:paraId="21B15788" w14:textId="77777777" w:rsidR="000B17B0" w:rsidRDefault="000B17B0">
    <w:pPr>
      <w:pStyle w:val="Header"/>
      <w:tabs>
        <w:tab w:val="clear" w:pos="4320"/>
        <w:tab w:val="clear" w:pos="8640"/>
        <w:tab w:val="left" w:pos="5760"/>
      </w:tabs>
      <w:rPr>
        <w:rFonts w:ascii="Helv" w:hAnsi="Helv"/>
        <w:sz w:val="22"/>
      </w:rPr>
    </w:pPr>
  </w:p>
  <w:p w14:paraId="2B77C28A" w14:textId="77777777" w:rsidR="000B17B0" w:rsidRDefault="000B17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7BB40" w14:textId="2FC40F48" w:rsidR="00881FC9" w:rsidRDefault="00881FC9" w:rsidP="00881FC9">
    <w:pPr>
      <w:pStyle w:val="Header"/>
      <w:tabs>
        <w:tab w:val="clear" w:pos="4320"/>
        <w:tab w:val="clear" w:pos="8640"/>
        <w:tab w:val="left" w:pos="5760"/>
      </w:tabs>
    </w:pPr>
    <w:r>
      <w:rPr>
        <w:rFonts w:ascii="Helv" w:hAnsi="Helv"/>
        <w:sz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0E4B1" w14:textId="1DF6BEFF" w:rsidR="00881FC9" w:rsidRDefault="00881FC9" w:rsidP="00881FC9">
    <w:pPr>
      <w:pStyle w:val="Header"/>
      <w:tabs>
        <w:tab w:val="clear" w:pos="4320"/>
        <w:tab w:val="clear" w:pos="8640"/>
        <w:tab w:val="left" w:pos="5760"/>
      </w:tabs>
    </w:pPr>
    <w:r>
      <w:rPr>
        <w:rFonts w:ascii="Helv" w:hAnsi="Helv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CB707F"/>
    <w:multiLevelType w:val="hybridMultilevel"/>
    <w:tmpl w:val="33B078D4"/>
    <w:lvl w:ilvl="0" w:tplc="818430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yNjQwsrAwNTc0MDVX0lEKTi0uzszPAykwrAUA7mS7pCwAAAA="/>
  </w:docVars>
  <w:rsids>
    <w:rsidRoot w:val="004C5316"/>
    <w:rsid w:val="00033354"/>
    <w:rsid w:val="00036390"/>
    <w:rsid w:val="00037508"/>
    <w:rsid w:val="000375D5"/>
    <w:rsid w:val="00044735"/>
    <w:rsid w:val="00051DDA"/>
    <w:rsid w:val="000B17B0"/>
    <w:rsid w:val="000B2575"/>
    <w:rsid w:val="000D4E3B"/>
    <w:rsid w:val="000D6535"/>
    <w:rsid w:val="000E7FBC"/>
    <w:rsid w:val="0013717B"/>
    <w:rsid w:val="00153B4E"/>
    <w:rsid w:val="00171A16"/>
    <w:rsid w:val="00182255"/>
    <w:rsid w:val="001971A3"/>
    <w:rsid w:val="001A17DC"/>
    <w:rsid w:val="001C0EA7"/>
    <w:rsid w:val="001F6186"/>
    <w:rsid w:val="002004B8"/>
    <w:rsid w:val="002A2379"/>
    <w:rsid w:val="002B6E95"/>
    <w:rsid w:val="002E63AD"/>
    <w:rsid w:val="002F1666"/>
    <w:rsid w:val="00334CF9"/>
    <w:rsid w:val="00355633"/>
    <w:rsid w:val="0037107D"/>
    <w:rsid w:val="003837B4"/>
    <w:rsid w:val="003C4A8F"/>
    <w:rsid w:val="00406081"/>
    <w:rsid w:val="00413684"/>
    <w:rsid w:val="00455276"/>
    <w:rsid w:val="00486000"/>
    <w:rsid w:val="004A0D97"/>
    <w:rsid w:val="004C5316"/>
    <w:rsid w:val="004D0654"/>
    <w:rsid w:val="004D4B3E"/>
    <w:rsid w:val="004E467D"/>
    <w:rsid w:val="00531751"/>
    <w:rsid w:val="00566B2C"/>
    <w:rsid w:val="005839DB"/>
    <w:rsid w:val="00587E91"/>
    <w:rsid w:val="00592E32"/>
    <w:rsid w:val="005C3E29"/>
    <w:rsid w:val="005D5562"/>
    <w:rsid w:val="005E5542"/>
    <w:rsid w:val="005F496D"/>
    <w:rsid w:val="006151BF"/>
    <w:rsid w:val="00615AF4"/>
    <w:rsid w:val="00671602"/>
    <w:rsid w:val="00676ED1"/>
    <w:rsid w:val="00683D2E"/>
    <w:rsid w:val="00687DB6"/>
    <w:rsid w:val="006961DC"/>
    <w:rsid w:val="006E7E9B"/>
    <w:rsid w:val="006F2F9E"/>
    <w:rsid w:val="00712925"/>
    <w:rsid w:val="007302DC"/>
    <w:rsid w:val="007303DB"/>
    <w:rsid w:val="00730994"/>
    <w:rsid w:val="007418F4"/>
    <w:rsid w:val="007543BB"/>
    <w:rsid w:val="007C6D6A"/>
    <w:rsid w:val="007C7A2A"/>
    <w:rsid w:val="008327AD"/>
    <w:rsid w:val="00837E50"/>
    <w:rsid w:val="00881FC9"/>
    <w:rsid w:val="008843EC"/>
    <w:rsid w:val="00893684"/>
    <w:rsid w:val="008C70A6"/>
    <w:rsid w:val="008F0772"/>
    <w:rsid w:val="008F6655"/>
    <w:rsid w:val="00906EFC"/>
    <w:rsid w:val="00911A2F"/>
    <w:rsid w:val="00914AA5"/>
    <w:rsid w:val="00931E7B"/>
    <w:rsid w:val="00943304"/>
    <w:rsid w:val="00973470"/>
    <w:rsid w:val="009751D4"/>
    <w:rsid w:val="009B08C0"/>
    <w:rsid w:val="009E5B61"/>
    <w:rsid w:val="00A3078E"/>
    <w:rsid w:val="00A36CFC"/>
    <w:rsid w:val="00A56596"/>
    <w:rsid w:val="00A65821"/>
    <w:rsid w:val="00AA4AB0"/>
    <w:rsid w:val="00AA56BA"/>
    <w:rsid w:val="00AD337E"/>
    <w:rsid w:val="00B20419"/>
    <w:rsid w:val="00B266CB"/>
    <w:rsid w:val="00B849B6"/>
    <w:rsid w:val="00B877DD"/>
    <w:rsid w:val="00BB55FE"/>
    <w:rsid w:val="00C1164A"/>
    <w:rsid w:val="00C273D4"/>
    <w:rsid w:val="00C31515"/>
    <w:rsid w:val="00C63F69"/>
    <w:rsid w:val="00C812DC"/>
    <w:rsid w:val="00CA3C5E"/>
    <w:rsid w:val="00CA792D"/>
    <w:rsid w:val="00CB2598"/>
    <w:rsid w:val="00CF1593"/>
    <w:rsid w:val="00CF79FC"/>
    <w:rsid w:val="00D0210B"/>
    <w:rsid w:val="00D219D4"/>
    <w:rsid w:val="00D66A39"/>
    <w:rsid w:val="00DA2C0D"/>
    <w:rsid w:val="00DD4C29"/>
    <w:rsid w:val="00DF2A27"/>
    <w:rsid w:val="00E249E7"/>
    <w:rsid w:val="00E33B33"/>
    <w:rsid w:val="00E5079A"/>
    <w:rsid w:val="00E60DC3"/>
    <w:rsid w:val="00E71C57"/>
    <w:rsid w:val="00EB3290"/>
    <w:rsid w:val="00EC5EFA"/>
    <w:rsid w:val="00EC695A"/>
    <w:rsid w:val="00F72F61"/>
    <w:rsid w:val="00F87613"/>
    <w:rsid w:val="00FA2CED"/>
    <w:rsid w:val="00FB26EF"/>
    <w:rsid w:val="00FB5BF3"/>
    <w:rsid w:val="00FC1BD1"/>
    <w:rsid w:val="00FC7D2C"/>
    <w:rsid w:val="00FE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  <w14:docId w14:val="76A49537"/>
  <w15:docId w15:val="{0D4C2A2D-0B50-42CB-A925-E440A88F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400"/>
      </w:tabs>
      <w:outlineLvl w:val="0"/>
    </w:pPr>
    <w:rPr>
      <w:rFonts w:ascii="Bookman Old Style" w:hAnsi="Bookman Old Style"/>
      <w:i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5400"/>
      </w:tabs>
      <w:outlineLvl w:val="2"/>
    </w:pPr>
    <w:rPr>
      <w:rFonts w:ascii="Bookman Old Style" w:hAnsi="Bookman Old Style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FB26EF"/>
    <w:rPr>
      <w:color w:val="0000FF"/>
      <w:u w:val="single"/>
    </w:rPr>
  </w:style>
  <w:style w:type="character" w:styleId="FollowedHyperlink">
    <w:name w:val="FollowedHyperlink"/>
    <w:rsid w:val="00153B4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E7F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7FB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881FC9"/>
    <w:pPr>
      <w:tabs>
        <w:tab w:val="left" w:pos="1022"/>
        <w:tab w:val="left" w:pos="1440"/>
        <w:tab w:val="left" w:pos="1800"/>
        <w:tab w:val="left" w:pos="9144"/>
      </w:tabs>
      <w:ind w:left="1800" w:hanging="144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81FC9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1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providersupport@mahealth.ne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www.mass.gov/forms/email-notifications-for-masshealth-provider-bulletins-and-transmittal-letter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www.mass.gov/masshealth-transmittal-letter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3677</CharactersWithSpaces>
  <SharedDoc>false</SharedDoc>
  <HLinks>
    <vt:vector size="18" baseType="variant">
      <vt:variant>
        <vt:i4>3276801</vt:i4>
      </vt:variant>
      <vt:variant>
        <vt:i4>6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  <vt:variant>
        <vt:i4>852095</vt:i4>
      </vt:variant>
      <vt:variant>
        <vt:i4>3</vt:i4>
      </vt:variant>
      <vt:variant>
        <vt:i4>0</vt:i4>
      </vt:variant>
      <vt:variant>
        <vt:i4>5</vt:i4>
      </vt:variant>
      <vt:variant>
        <vt:lpwstr>mailto:join-masshealth-provider-pubs@listserv.state.ma.us</vt:lpwstr>
      </vt:variant>
      <vt:variant>
        <vt:lpwstr/>
      </vt:variant>
      <vt:variant>
        <vt:i4>3211319</vt:i4>
      </vt:variant>
      <vt:variant>
        <vt:i4>0</vt:i4>
      </vt:variant>
      <vt:variant>
        <vt:i4>0</vt:i4>
      </vt:variant>
      <vt:variant>
        <vt:i4>5</vt:i4>
      </vt:variant>
      <vt:variant>
        <vt:lpwstr>http://www.mass.gov/masshealth-transmittal-letters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Eisan, Jenna (EHS)</cp:lastModifiedBy>
  <cp:revision>14</cp:revision>
  <cp:lastPrinted>2003-12-26T14:46:00Z</cp:lastPrinted>
  <dcterms:created xsi:type="dcterms:W3CDTF">2021-07-01T17:25:00Z</dcterms:created>
  <dcterms:modified xsi:type="dcterms:W3CDTF">2022-07-22T14:08:00Z</dcterms:modified>
</cp:coreProperties>
</file>