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6E7D5" w14:textId="03E5C866" w:rsidR="000A2C4E" w:rsidRDefault="000A2C4E" w:rsidP="000A2C4E">
      <w:pPr>
        <w:tabs>
          <w:tab w:val="left" w:pos="9270"/>
        </w:tabs>
        <w:jc w:val="center"/>
        <w:rPr>
          <w:b/>
          <w:bCs/>
          <w:smallCaps/>
          <w:sz w:val="32"/>
          <w:szCs w:val="32"/>
          <w:u w:val="single"/>
        </w:rPr>
      </w:pPr>
    </w:p>
    <w:p w14:paraId="214591F3" w14:textId="04FCE728" w:rsidR="000A2C4E" w:rsidRDefault="000A2C4E" w:rsidP="000A2C4E">
      <w:pPr>
        <w:tabs>
          <w:tab w:val="left" w:pos="9270"/>
        </w:tabs>
        <w:jc w:val="center"/>
        <w:rPr>
          <w:b/>
          <w:bCs/>
          <w:smallCaps/>
          <w:sz w:val="32"/>
          <w:szCs w:val="32"/>
          <w:u w:val="single"/>
        </w:rPr>
      </w:pPr>
    </w:p>
    <w:p w14:paraId="753C8EC5" w14:textId="2F3DFFF9" w:rsidR="000A2C4E" w:rsidRDefault="000A2C4E" w:rsidP="000A2C4E">
      <w:pPr>
        <w:tabs>
          <w:tab w:val="left" w:pos="9270"/>
        </w:tabs>
        <w:jc w:val="center"/>
        <w:rPr>
          <w:b/>
          <w:bCs/>
          <w:smallCaps/>
          <w:sz w:val="32"/>
          <w:szCs w:val="32"/>
          <w:u w:val="single"/>
        </w:rPr>
      </w:pPr>
    </w:p>
    <w:p w14:paraId="7891B637" w14:textId="77777777" w:rsidR="000A2C4E" w:rsidRDefault="000A2C4E" w:rsidP="000A2C4E">
      <w:pPr>
        <w:tabs>
          <w:tab w:val="left" w:pos="9270"/>
        </w:tabs>
        <w:jc w:val="center"/>
        <w:rPr>
          <w:b/>
          <w:bCs/>
          <w:smallCaps/>
          <w:sz w:val="32"/>
          <w:szCs w:val="32"/>
          <w:u w:val="single"/>
        </w:rPr>
      </w:pPr>
    </w:p>
    <w:p w14:paraId="4D3EA14E" w14:textId="77777777" w:rsidR="000A2C4E" w:rsidRPr="000A2C4E" w:rsidRDefault="000A2C4E" w:rsidP="000A2C4E">
      <w:pPr>
        <w:tabs>
          <w:tab w:val="left" w:pos="9270"/>
        </w:tabs>
        <w:jc w:val="center"/>
        <w:rPr>
          <w:b/>
          <w:bCs/>
          <w:smallCaps/>
          <w:sz w:val="24"/>
          <w:szCs w:val="24"/>
          <w:u w:val="single"/>
        </w:rPr>
      </w:pPr>
    </w:p>
    <w:p w14:paraId="551222E7" w14:textId="1048A069" w:rsidR="000A2C4E" w:rsidRPr="000A2C4E" w:rsidRDefault="000A2C4E" w:rsidP="000A2C4E">
      <w:pPr>
        <w:tabs>
          <w:tab w:val="left" w:pos="9270"/>
        </w:tabs>
        <w:jc w:val="center"/>
        <w:rPr>
          <w:b/>
          <w:bCs/>
          <w:smallCaps/>
          <w:sz w:val="24"/>
          <w:szCs w:val="24"/>
          <w:u w:val="single"/>
        </w:rPr>
      </w:pPr>
      <w:r w:rsidRPr="000A2C4E">
        <w:rPr>
          <w:b/>
          <w:bCs/>
          <w:smallCaps/>
          <w:sz w:val="24"/>
          <w:szCs w:val="24"/>
          <w:u w:val="single"/>
        </w:rPr>
        <w:t xml:space="preserve">Exhibit </w:t>
      </w:r>
      <w:proofErr w:type="spellStart"/>
      <w:r w:rsidRPr="000A2C4E">
        <w:rPr>
          <w:b/>
          <w:bCs/>
          <w:smallCaps/>
          <w:sz w:val="24"/>
          <w:szCs w:val="24"/>
          <w:u w:val="single"/>
        </w:rPr>
        <w:t>B.c</w:t>
      </w:r>
      <w:proofErr w:type="spellEnd"/>
    </w:p>
    <w:p w14:paraId="394901B4" w14:textId="33D1E7F0" w:rsidR="000D1460" w:rsidRPr="000A2C4E" w:rsidRDefault="000A2C4E" w:rsidP="000A2C4E">
      <w:pPr>
        <w:tabs>
          <w:tab w:val="left" w:pos="9270"/>
        </w:tabs>
        <w:jc w:val="center"/>
        <w:rPr>
          <w:sz w:val="24"/>
          <w:szCs w:val="24"/>
        </w:rPr>
      </w:pPr>
      <w:r w:rsidRPr="000A2C4E">
        <w:rPr>
          <w:smallCaps/>
          <w:sz w:val="24"/>
          <w:szCs w:val="24"/>
        </w:rPr>
        <w:t>Affidavit of Truthfulness Form</w:t>
      </w:r>
    </w:p>
    <w:p w14:paraId="40D31ACD" w14:textId="77777777" w:rsidR="000D1460" w:rsidRDefault="000D1460" w:rsidP="000D1460">
      <w:pPr>
        <w:tabs>
          <w:tab w:val="left" w:pos="9270"/>
        </w:tabs>
        <w:jc w:val="center"/>
        <w:rPr>
          <w:sz w:val="32"/>
        </w:rPr>
        <w:sectPr w:rsidR="000D1460">
          <w:pgSz w:w="12240" w:h="15840"/>
          <w:pgMar w:top="1380" w:right="0" w:bottom="280" w:left="200" w:header="720" w:footer="720" w:gutter="0"/>
          <w:cols w:space="720"/>
        </w:sectPr>
      </w:pPr>
    </w:p>
    <w:p w14:paraId="7DB7FE17" w14:textId="24B473A2" w:rsidR="000D1460" w:rsidRPr="000D1460" w:rsidRDefault="000D1460" w:rsidP="000D1460">
      <w:pPr>
        <w:pStyle w:val="BodyText"/>
        <w:tabs>
          <w:tab w:val="left" w:pos="7830"/>
        </w:tabs>
        <w:rPr>
          <w:sz w:val="18"/>
          <w:szCs w:val="18"/>
        </w:rPr>
      </w:pPr>
      <w:r w:rsidRPr="000D1460">
        <w:rPr>
          <w:noProof/>
          <w:sz w:val="18"/>
          <w:szCs w:val="18"/>
        </w:rPr>
        <w:lastRenderedPageBreak/>
        <w:drawing>
          <wp:inline distT="0" distB="0" distL="0" distR="0" wp14:anchorId="16D0DA61" wp14:editId="6556669F">
            <wp:extent cx="764931" cy="778755"/>
            <wp:effectExtent l="0" t="0" r="0" b="2540"/>
            <wp:docPr id="6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11200"/>
                              </a14:imgEffect>
                              <a14:imgEffect>
                                <a14:saturation sat="33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838" cy="78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1460">
        <w:rPr>
          <w:color w:val="161616"/>
          <w:sz w:val="18"/>
          <w:szCs w:val="18"/>
        </w:rPr>
        <w:tab/>
      </w:r>
      <w:r w:rsidRPr="000D1460">
        <w:rPr>
          <w:color w:val="161616"/>
          <w:sz w:val="18"/>
          <w:szCs w:val="18"/>
        </w:rPr>
        <w:t xml:space="preserve"> Version:</w:t>
      </w:r>
      <w:r>
        <w:rPr>
          <w:color w:val="161616"/>
          <w:sz w:val="18"/>
          <w:szCs w:val="18"/>
        </w:rPr>
        <w:t xml:space="preserve"> </w:t>
      </w:r>
      <w:r w:rsidRPr="000D1460">
        <w:rPr>
          <w:color w:val="161616"/>
          <w:sz w:val="18"/>
          <w:szCs w:val="18"/>
        </w:rPr>
        <w:t>7-6-17</w:t>
      </w:r>
    </w:p>
    <w:p w14:paraId="169BAD79" w14:textId="77777777" w:rsidR="000D1460" w:rsidRPr="00A5446A" w:rsidRDefault="000D1460" w:rsidP="000D1460">
      <w:pPr>
        <w:pStyle w:val="Title"/>
        <w:tabs>
          <w:tab w:val="left" w:pos="720"/>
          <w:tab w:val="left" w:pos="9270"/>
        </w:tabs>
        <w:spacing w:before="76" w:line="271" w:lineRule="auto"/>
        <w:ind w:left="0" w:right="0"/>
        <w:rPr>
          <w:rStyle w:val="Strong"/>
          <w:b/>
          <w:bCs/>
          <w:sz w:val="24"/>
          <w:szCs w:val="24"/>
        </w:rPr>
      </w:pPr>
      <w:r w:rsidRPr="00A5446A">
        <w:rPr>
          <w:rStyle w:val="Strong"/>
          <w:b/>
          <w:bCs/>
          <w:sz w:val="24"/>
          <w:szCs w:val="24"/>
        </w:rPr>
        <w:t>Massachusetts Department of Public Health</w:t>
      </w:r>
    </w:p>
    <w:p w14:paraId="6D5AAAD5" w14:textId="77777777" w:rsidR="000D1460" w:rsidRPr="00A5446A" w:rsidRDefault="000D1460" w:rsidP="000D1460">
      <w:pPr>
        <w:pStyle w:val="Title"/>
        <w:tabs>
          <w:tab w:val="left" w:pos="720"/>
          <w:tab w:val="left" w:pos="9270"/>
        </w:tabs>
        <w:spacing w:before="76" w:line="271" w:lineRule="auto"/>
        <w:ind w:left="0" w:right="0"/>
        <w:rPr>
          <w:rStyle w:val="Strong"/>
          <w:b/>
          <w:bCs/>
          <w:sz w:val="24"/>
          <w:szCs w:val="24"/>
        </w:rPr>
      </w:pPr>
      <w:r w:rsidRPr="00A5446A">
        <w:rPr>
          <w:rStyle w:val="Strong"/>
          <w:b/>
          <w:bCs/>
          <w:sz w:val="24"/>
          <w:szCs w:val="24"/>
        </w:rPr>
        <w:t>Determination of Need</w:t>
      </w:r>
    </w:p>
    <w:p w14:paraId="4A58B034" w14:textId="77777777" w:rsidR="000D1460" w:rsidRPr="00A5446A" w:rsidRDefault="000D1460" w:rsidP="000D1460">
      <w:pPr>
        <w:pStyle w:val="Title"/>
        <w:tabs>
          <w:tab w:val="left" w:pos="720"/>
          <w:tab w:val="left" w:pos="9270"/>
        </w:tabs>
        <w:spacing w:line="271" w:lineRule="auto"/>
        <w:ind w:left="0" w:right="0"/>
        <w:rPr>
          <w:rStyle w:val="Strong"/>
          <w:b/>
          <w:bCs/>
          <w:sz w:val="24"/>
          <w:szCs w:val="24"/>
        </w:rPr>
      </w:pPr>
      <w:r w:rsidRPr="00A5446A">
        <w:rPr>
          <w:rStyle w:val="Strong"/>
          <w:b/>
          <w:bCs/>
          <w:sz w:val="24"/>
          <w:szCs w:val="24"/>
        </w:rPr>
        <w:t xml:space="preserve">Affidavit of Truthfulness and Compliance </w:t>
      </w:r>
    </w:p>
    <w:p w14:paraId="476C9A6D" w14:textId="77777777" w:rsidR="000D1460" w:rsidRPr="00A5446A" w:rsidRDefault="000D1460" w:rsidP="000D1460">
      <w:pPr>
        <w:pStyle w:val="Title"/>
        <w:tabs>
          <w:tab w:val="left" w:pos="720"/>
          <w:tab w:val="left" w:pos="9270"/>
        </w:tabs>
        <w:spacing w:line="271" w:lineRule="auto"/>
        <w:ind w:left="0" w:right="0"/>
        <w:rPr>
          <w:rStyle w:val="Strong"/>
          <w:b/>
          <w:bCs/>
          <w:sz w:val="24"/>
          <w:szCs w:val="24"/>
        </w:rPr>
      </w:pPr>
      <w:r w:rsidRPr="00A5446A">
        <w:rPr>
          <w:rStyle w:val="Strong"/>
          <w:b/>
          <w:bCs/>
          <w:sz w:val="24"/>
          <w:szCs w:val="24"/>
        </w:rPr>
        <w:t>with Law and Disclosure Form 100.405 (B)</w:t>
      </w:r>
    </w:p>
    <w:p w14:paraId="2C6D11C7" w14:textId="77777777" w:rsidR="000D1460" w:rsidRPr="00CD7EBB" w:rsidRDefault="000D1460" w:rsidP="000D1460">
      <w:pPr>
        <w:pStyle w:val="BodyText"/>
        <w:tabs>
          <w:tab w:val="left" w:pos="720"/>
          <w:tab w:val="left" w:pos="9270"/>
        </w:tabs>
        <w:spacing w:before="6" w:line="280" w:lineRule="auto"/>
        <w:ind w:hanging="1"/>
        <w:jc w:val="both"/>
        <w:rPr>
          <w:rFonts w:ascii="Arial" w:hAnsi="Arial" w:cs="Arial"/>
          <w:sz w:val="18"/>
          <w:szCs w:val="18"/>
        </w:rPr>
      </w:pPr>
      <w:r w:rsidRPr="00CD7EBB">
        <w:rPr>
          <w:rStyle w:val="Strong"/>
          <w:sz w:val="18"/>
          <w:szCs w:val="18"/>
        </w:rPr>
        <w:t>Instructions</w:t>
      </w:r>
      <w:r w:rsidRPr="00CD7EBB">
        <w:rPr>
          <w:rFonts w:ascii="Arial" w:hAnsi="Arial" w:cs="Arial"/>
          <w:b/>
          <w:color w:val="161616"/>
          <w:spacing w:val="-1"/>
          <w:w w:val="105"/>
          <w:sz w:val="18"/>
          <w:szCs w:val="18"/>
        </w:rPr>
        <w:t>:</w:t>
      </w:r>
      <w:r w:rsidRPr="00CD7EBB">
        <w:rPr>
          <w:rFonts w:ascii="Arial" w:hAnsi="Arial" w:cs="Arial"/>
          <w:b/>
          <w:color w:val="161616"/>
          <w:spacing w:val="26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pacing w:val="-1"/>
          <w:w w:val="105"/>
          <w:sz w:val="18"/>
          <w:szCs w:val="18"/>
        </w:rPr>
        <w:t>Compl</w:t>
      </w:r>
      <w:r w:rsidRPr="00CD7EBB">
        <w:rPr>
          <w:rFonts w:ascii="Arial" w:hAnsi="Arial" w:cs="Arial"/>
          <w:color w:val="3A3A3A"/>
          <w:spacing w:val="-1"/>
          <w:w w:val="105"/>
          <w:sz w:val="18"/>
          <w:szCs w:val="18"/>
        </w:rPr>
        <w:t>ete</w:t>
      </w:r>
      <w:r w:rsidRPr="00CD7EBB">
        <w:rPr>
          <w:rFonts w:ascii="Arial" w:hAnsi="Arial" w:cs="Arial"/>
          <w:color w:val="3A3A3A"/>
          <w:spacing w:val="-5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pacing w:val="-1"/>
          <w:w w:val="105"/>
          <w:sz w:val="18"/>
          <w:szCs w:val="18"/>
        </w:rPr>
        <w:t>I</w:t>
      </w:r>
      <w:r w:rsidRPr="00CD7EBB">
        <w:rPr>
          <w:rFonts w:ascii="Arial" w:hAnsi="Arial" w:cs="Arial"/>
          <w:color w:val="3A3A3A"/>
          <w:spacing w:val="-1"/>
          <w:w w:val="105"/>
          <w:sz w:val="18"/>
          <w:szCs w:val="18"/>
        </w:rPr>
        <w:t>n</w:t>
      </w:r>
      <w:r w:rsidRPr="00CD7EBB">
        <w:rPr>
          <w:rFonts w:ascii="Arial" w:hAnsi="Arial" w:cs="Arial"/>
          <w:color w:val="161616"/>
          <w:spacing w:val="-1"/>
          <w:w w:val="105"/>
          <w:sz w:val="18"/>
          <w:szCs w:val="18"/>
        </w:rPr>
        <w:t>formation</w:t>
      </w:r>
      <w:r w:rsidRPr="00CD7EBB">
        <w:rPr>
          <w:rFonts w:ascii="Arial" w:hAnsi="Arial" w:cs="Arial"/>
          <w:color w:val="161616"/>
          <w:spacing w:val="2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pacing w:val="-1"/>
          <w:w w:val="105"/>
          <w:sz w:val="18"/>
          <w:szCs w:val="18"/>
        </w:rPr>
        <w:t>below.</w:t>
      </w:r>
      <w:r w:rsidRPr="00CD7EBB">
        <w:rPr>
          <w:rFonts w:ascii="Arial" w:hAnsi="Arial" w:cs="Arial"/>
          <w:color w:val="161616"/>
          <w:spacing w:val="29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When</w:t>
      </w:r>
      <w:r w:rsidRPr="00CD7EBB">
        <w:rPr>
          <w:rFonts w:ascii="Arial" w:hAnsi="Arial" w:cs="Arial"/>
          <w:color w:val="161616"/>
          <w:spacing w:val="-4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complete</w:t>
      </w:r>
      <w:r w:rsidRPr="00CD7EBB">
        <w:rPr>
          <w:rFonts w:ascii="Arial" w:hAnsi="Arial" w:cs="Arial"/>
          <w:color w:val="161616"/>
          <w:spacing w:val="-3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ch</w:t>
      </w:r>
      <w:r w:rsidRPr="00CD7EBB">
        <w:rPr>
          <w:rFonts w:ascii="Arial" w:hAnsi="Arial" w:cs="Arial"/>
          <w:color w:val="3A3A3A"/>
          <w:w w:val="105"/>
          <w:sz w:val="18"/>
          <w:szCs w:val="18"/>
        </w:rPr>
        <w:t>eck</w:t>
      </w:r>
      <w:r w:rsidRPr="00CD7EBB">
        <w:rPr>
          <w:rFonts w:ascii="Arial" w:hAnsi="Arial" w:cs="Arial"/>
          <w:color w:val="3A3A3A"/>
          <w:spacing w:val="-2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th</w:t>
      </w:r>
      <w:r w:rsidRPr="00CD7EBB">
        <w:rPr>
          <w:rFonts w:ascii="Arial" w:hAnsi="Arial" w:cs="Arial"/>
          <w:color w:val="3A3A3A"/>
          <w:w w:val="105"/>
          <w:sz w:val="18"/>
          <w:szCs w:val="18"/>
        </w:rPr>
        <w:t>e</w:t>
      </w:r>
      <w:r w:rsidRPr="00CD7EBB">
        <w:rPr>
          <w:rFonts w:ascii="Arial" w:hAnsi="Arial" w:cs="Arial"/>
          <w:color w:val="3A3A3A"/>
          <w:spacing w:val="-19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box</w:t>
      </w:r>
      <w:r w:rsidRPr="00CD7EBB">
        <w:rPr>
          <w:rFonts w:ascii="Arial" w:hAnsi="Arial" w:cs="Arial"/>
          <w:color w:val="161616"/>
          <w:spacing w:val="-11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"Th</w:t>
      </w:r>
      <w:r w:rsidRPr="00CD7EBB">
        <w:rPr>
          <w:rFonts w:ascii="Arial" w:hAnsi="Arial" w:cs="Arial"/>
          <w:color w:val="3A3A3A"/>
          <w:w w:val="105"/>
          <w:sz w:val="18"/>
          <w:szCs w:val="18"/>
        </w:rPr>
        <w:t>i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s</w:t>
      </w:r>
      <w:r w:rsidRPr="00CD7EBB">
        <w:rPr>
          <w:rFonts w:ascii="Arial" w:hAnsi="Arial" w:cs="Arial"/>
          <w:color w:val="161616"/>
          <w:spacing w:val="-11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document</w:t>
      </w:r>
      <w:r w:rsidRPr="00CD7EBB">
        <w:rPr>
          <w:rFonts w:ascii="Arial" w:hAnsi="Arial" w:cs="Arial"/>
          <w:color w:val="161616"/>
          <w:spacing w:val="12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3A3A3A"/>
          <w:w w:val="105"/>
          <w:sz w:val="18"/>
          <w:szCs w:val="18"/>
        </w:rPr>
        <w:t>i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s</w:t>
      </w:r>
      <w:r w:rsidRPr="00CD7EBB">
        <w:rPr>
          <w:rFonts w:ascii="Arial" w:hAnsi="Arial" w:cs="Arial"/>
          <w:color w:val="161616"/>
          <w:spacing w:val="-12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ready</w:t>
      </w:r>
      <w:r w:rsidRPr="00CD7EBB">
        <w:rPr>
          <w:rFonts w:ascii="Arial" w:hAnsi="Arial" w:cs="Arial"/>
          <w:color w:val="161616"/>
          <w:spacing w:val="-10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to</w:t>
      </w:r>
      <w:r w:rsidRPr="00CD7EBB">
        <w:rPr>
          <w:rFonts w:ascii="Arial" w:hAnsi="Arial" w:cs="Arial"/>
          <w:color w:val="161616"/>
          <w:spacing w:val="17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p</w:t>
      </w:r>
      <w:r w:rsidRPr="00CD7EBB">
        <w:rPr>
          <w:rFonts w:ascii="Arial" w:hAnsi="Arial" w:cs="Arial"/>
          <w:color w:val="3A3A3A"/>
          <w:w w:val="105"/>
          <w:sz w:val="18"/>
          <w:szCs w:val="18"/>
        </w:rPr>
        <w:t>rint: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"</w:t>
      </w:r>
      <w:r w:rsidRPr="00CD7EBB">
        <w:rPr>
          <w:rFonts w:ascii="Arial" w:hAnsi="Arial" w:cs="Arial"/>
          <w:color w:val="5B5B5B"/>
          <w:w w:val="105"/>
          <w:sz w:val="18"/>
          <w:szCs w:val="18"/>
        </w:rPr>
        <w:t>.</w:t>
      </w:r>
      <w:r w:rsidRPr="00CD7EBB">
        <w:rPr>
          <w:rFonts w:ascii="Arial" w:hAnsi="Arial" w:cs="Arial"/>
          <w:color w:val="5B5B5B"/>
          <w:spacing w:val="7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3A3A3A"/>
          <w:w w:val="105"/>
          <w:sz w:val="18"/>
          <w:szCs w:val="18"/>
        </w:rPr>
        <w:t>T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his</w:t>
      </w:r>
      <w:r w:rsidRPr="00CD7EBB">
        <w:rPr>
          <w:rFonts w:ascii="Arial" w:hAnsi="Arial" w:cs="Arial"/>
          <w:color w:val="161616"/>
          <w:spacing w:val="-18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will</w:t>
      </w:r>
      <w:r w:rsidRPr="00CD7EBB">
        <w:rPr>
          <w:rFonts w:ascii="Arial" w:hAnsi="Arial" w:cs="Arial"/>
          <w:color w:val="161616"/>
          <w:spacing w:val="-13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date</w:t>
      </w:r>
      <w:r w:rsidRPr="00CD7EBB">
        <w:rPr>
          <w:rFonts w:ascii="Arial" w:hAnsi="Arial" w:cs="Arial"/>
          <w:color w:val="161616"/>
          <w:spacing w:val="-8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stamp</w:t>
      </w:r>
      <w:r w:rsidRPr="00CD7EBB">
        <w:rPr>
          <w:rFonts w:ascii="Arial" w:hAnsi="Arial" w:cs="Arial"/>
          <w:color w:val="161616"/>
          <w:spacing w:val="-3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and</w:t>
      </w:r>
      <w:r w:rsidRPr="00CD7EBB">
        <w:rPr>
          <w:rFonts w:ascii="Arial" w:hAnsi="Arial" w:cs="Arial"/>
          <w:color w:val="161616"/>
          <w:spacing w:val="1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pacing w:val="-1"/>
          <w:w w:val="105"/>
          <w:sz w:val="18"/>
          <w:szCs w:val="18"/>
        </w:rPr>
        <w:t>lock the form</w:t>
      </w:r>
      <w:r w:rsidRPr="00CD7EBB">
        <w:rPr>
          <w:rFonts w:ascii="Arial" w:hAnsi="Arial" w:cs="Arial"/>
          <w:color w:val="3A3A3A"/>
          <w:spacing w:val="-1"/>
          <w:w w:val="105"/>
          <w:sz w:val="18"/>
          <w:szCs w:val="18"/>
        </w:rPr>
        <w:t xml:space="preserve">. </w:t>
      </w:r>
      <w:r w:rsidRPr="00CD7EBB">
        <w:rPr>
          <w:rFonts w:ascii="Arial" w:hAnsi="Arial" w:cs="Arial"/>
          <w:color w:val="161616"/>
          <w:spacing w:val="-1"/>
          <w:w w:val="105"/>
          <w:sz w:val="18"/>
          <w:szCs w:val="18"/>
        </w:rPr>
        <w:t xml:space="preserve">Print Form. Each person must sign and date the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form</w:t>
      </w:r>
      <w:r w:rsidRPr="00CD7EBB">
        <w:rPr>
          <w:rFonts w:ascii="Arial" w:hAnsi="Arial" w:cs="Arial"/>
          <w:color w:val="5B5B5B"/>
          <w:w w:val="105"/>
          <w:sz w:val="18"/>
          <w:szCs w:val="18"/>
        </w:rPr>
        <w:t>.</w:t>
      </w:r>
      <w:r w:rsidRPr="00CD7EBB">
        <w:rPr>
          <w:rFonts w:ascii="Arial" w:hAnsi="Arial" w:cs="Arial"/>
          <w:color w:val="5B5B5B"/>
          <w:spacing w:val="1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When all signatures have been collected</w:t>
      </w:r>
      <w:r w:rsidRPr="00CD7EBB">
        <w:rPr>
          <w:rFonts w:ascii="Arial" w:hAnsi="Arial" w:cs="Arial"/>
          <w:color w:val="3A3A3A"/>
          <w:w w:val="105"/>
          <w:sz w:val="18"/>
          <w:szCs w:val="18"/>
        </w:rPr>
        <w:t xml:space="preserve">,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scan the document and</w:t>
      </w:r>
      <w:r w:rsidRPr="00CD7EBB">
        <w:rPr>
          <w:rFonts w:ascii="Arial" w:hAnsi="Arial" w:cs="Arial"/>
          <w:color w:val="161616"/>
          <w:spacing w:val="1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e-mail</w:t>
      </w:r>
      <w:r w:rsidRPr="00CD7EBB">
        <w:rPr>
          <w:rFonts w:ascii="Arial" w:hAnsi="Arial" w:cs="Arial"/>
          <w:color w:val="161616"/>
          <w:spacing w:val="-11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to:</w:t>
      </w:r>
      <w:r w:rsidRPr="00CD7EBB">
        <w:rPr>
          <w:rFonts w:ascii="Arial" w:hAnsi="Arial" w:cs="Arial"/>
          <w:color w:val="161616"/>
          <w:spacing w:val="33"/>
          <w:w w:val="105"/>
          <w:sz w:val="18"/>
          <w:szCs w:val="18"/>
        </w:rPr>
        <w:t xml:space="preserve"> </w:t>
      </w:r>
      <w:hyperlink r:id="rId10">
        <w:r w:rsidRPr="00CD7EBB">
          <w:rPr>
            <w:rFonts w:ascii="Arial" w:hAnsi="Arial" w:cs="Arial"/>
            <w:b/>
            <w:color w:val="161616"/>
            <w:w w:val="105"/>
            <w:sz w:val="18"/>
            <w:szCs w:val="18"/>
          </w:rPr>
          <w:t>dph.don@state.ma.us</w:t>
        </w:r>
      </w:hyperlink>
      <w:r w:rsidRPr="00CD7EBB">
        <w:rPr>
          <w:rFonts w:ascii="Arial" w:hAnsi="Arial" w:cs="Arial"/>
          <w:b/>
          <w:color w:val="161616"/>
          <w:spacing w:val="13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Include</w:t>
      </w:r>
      <w:r w:rsidRPr="00CD7EBB">
        <w:rPr>
          <w:rFonts w:ascii="Arial" w:hAnsi="Arial" w:cs="Arial"/>
          <w:color w:val="161616"/>
          <w:spacing w:val="-4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all</w:t>
      </w:r>
      <w:r w:rsidRPr="00CD7EBB">
        <w:rPr>
          <w:rFonts w:ascii="Arial" w:hAnsi="Arial" w:cs="Arial"/>
          <w:color w:val="161616"/>
          <w:spacing w:val="-8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attachments</w:t>
      </w:r>
      <w:r w:rsidRPr="00CD7EBB">
        <w:rPr>
          <w:rFonts w:ascii="Arial" w:hAnsi="Arial" w:cs="Arial"/>
          <w:color w:val="161616"/>
          <w:spacing w:val="9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as</w:t>
      </w:r>
      <w:r w:rsidRPr="00CD7EBB">
        <w:rPr>
          <w:rFonts w:ascii="Arial" w:hAnsi="Arial" w:cs="Arial"/>
          <w:color w:val="161616"/>
          <w:spacing w:val="-7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w w:val="105"/>
          <w:sz w:val="18"/>
          <w:szCs w:val="18"/>
        </w:rPr>
        <w:t>requested.</w:t>
      </w:r>
    </w:p>
    <w:p w14:paraId="6F4FD263" w14:textId="77777777" w:rsidR="000D1460" w:rsidRPr="00CD7EBB" w:rsidRDefault="000D1460" w:rsidP="000D1460">
      <w:pPr>
        <w:pStyle w:val="BodyText"/>
        <w:tabs>
          <w:tab w:val="left" w:pos="720"/>
          <w:tab w:val="left" w:pos="6920"/>
          <w:tab w:val="left" w:pos="9270"/>
          <w:tab w:val="left" w:pos="10858"/>
        </w:tabs>
        <w:spacing w:before="87"/>
        <w:rPr>
          <w:rFonts w:ascii="Arial" w:hAnsi="Arial" w:cs="Arial"/>
          <w:color w:val="161616"/>
          <w:spacing w:val="-1"/>
          <w:w w:val="106"/>
          <w:sz w:val="18"/>
          <w:szCs w:val="18"/>
          <w:u w:color="161616"/>
        </w:rPr>
      </w:pPr>
      <w:r w:rsidRPr="00CD7EBB">
        <w:rPr>
          <w:rFonts w:ascii="Arial" w:hAnsi="Arial" w:cs="Arial"/>
          <w:color w:val="161616"/>
          <w:spacing w:val="-1"/>
          <w:w w:val="107"/>
          <w:sz w:val="18"/>
          <w:szCs w:val="18"/>
        </w:rPr>
        <w:t>Applicatio</w:t>
      </w:r>
      <w:r w:rsidRPr="00CD7EBB">
        <w:rPr>
          <w:rFonts w:ascii="Arial" w:hAnsi="Arial" w:cs="Arial"/>
          <w:color w:val="161616"/>
          <w:w w:val="107"/>
          <w:sz w:val="18"/>
          <w:szCs w:val="18"/>
        </w:rPr>
        <w:t>n</w:t>
      </w:r>
      <w:r w:rsidRPr="00CD7EBB">
        <w:rPr>
          <w:rFonts w:ascii="Arial" w:hAnsi="Arial" w:cs="Arial"/>
          <w:color w:val="161616"/>
          <w:spacing w:val="6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pacing w:val="-1"/>
          <w:w w:val="106"/>
          <w:sz w:val="18"/>
          <w:szCs w:val="18"/>
          <w:u w:color="161616"/>
        </w:rPr>
        <w:t xml:space="preserve">Number:    </w:t>
      </w:r>
      <w:r w:rsidRPr="007869AD">
        <w:rPr>
          <w:rFonts w:ascii="Arial" w:hAnsi="Arial" w:cs="Arial"/>
          <w:color w:val="161616"/>
          <w:spacing w:val="-1"/>
          <w:w w:val="106"/>
          <w:sz w:val="18"/>
          <w:szCs w:val="18"/>
          <w:u w:color="161616"/>
        </w:rPr>
        <w:t>BMCHS-22080908-HE</w:t>
      </w:r>
    </w:p>
    <w:p w14:paraId="64470AA9" w14:textId="3AA19365" w:rsidR="000D1460" w:rsidRPr="00CD7EBB" w:rsidRDefault="000D1460" w:rsidP="000D1460">
      <w:pPr>
        <w:pStyle w:val="BodyText"/>
        <w:tabs>
          <w:tab w:val="left" w:pos="720"/>
          <w:tab w:val="left" w:pos="6920"/>
          <w:tab w:val="left" w:pos="9270"/>
          <w:tab w:val="left" w:pos="10858"/>
        </w:tabs>
        <w:spacing w:before="87"/>
        <w:rPr>
          <w:rFonts w:ascii="Arial" w:hAnsi="Arial" w:cs="Arial"/>
          <w:color w:val="161616"/>
          <w:spacing w:val="-1"/>
          <w:w w:val="106"/>
          <w:sz w:val="18"/>
          <w:szCs w:val="18"/>
          <w:u w:color="161616"/>
        </w:rPr>
      </w:pPr>
      <w:r w:rsidRPr="00CD7EBB">
        <w:rPr>
          <w:rFonts w:ascii="Arial" w:hAnsi="Arial" w:cs="Arial"/>
          <w:color w:val="161616"/>
          <w:spacing w:val="-1"/>
          <w:w w:val="106"/>
          <w:sz w:val="18"/>
          <w:szCs w:val="18"/>
          <w:u w:color="161616"/>
        </w:rPr>
        <w:t xml:space="preserve">Original Application Date: </w:t>
      </w:r>
      <w:r>
        <w:rPr>
          <w:rFonts w:ascii="Arial" w:hAnsi="Arial" w:cs="Arial"/>
          <w:color w:val="161616"/>
          <w:spacing w:val="-1"/>
          <w:w w:val="106"/>
          <w:sz w:val="18"/>
          <w:szCs w:val="18"/>
          <w:u w:color="161616"/>
        </w:rPr>
        <w:t>09/14</w:t>
      </w:r>
      <w:r w:rsidRPr="00CD7EBB">
        <w:rPr>
          <w:rFonts w:ascii="Arial" w:hAnsi="Arial" w:cs="Arial"/>
          <w:color w:val="161616"/>
          <w:spacing w:val="-1"/>
          <w:w w:val="106"/>
          <w:sz w:val="18"/>
          <w:szCs w:val="18"/>
          <w:u w:color="161616"/>
        </w:rPr>
        <w:t>/2022</w:t>
      </w:r>
      <w:r w:rsidRPr="00CD7EBB">
        <w:rPr>
          <w:rFonts w:ascii="Arial" w:hAnsi="Arial" w:cs="Arial"/>
          <w:color w:val="161616"/>
          <w:spacing w:val="-1"/>
          <w:w w:val="106"/>
          <w:sz w:val="18"/>
          <w:szCs w:val="18"/>
          <w:u w:color="161616"/>
        </w:rPr>
        <w:tab/>
      </w:r>
    </w:p>
    <w:p w14:paraId="1470E86A" w14:textId="62054D8E" w:rsidR="000D1460" w:rsidRPr="00CD7EBB" w:rsidRDefault="000D1460" w:rsidP="000D1460">
      <w:pPr>
        <w:pStyle w:val="BodyText"/>
        <w:tabs>
          <w:tab w:val="left" w:pos="720"/>
          <w:tab w:val="left" w:pos="9270"/>
          <w:tab w:val="left" w:pos="10906"/>
        </w:tabs>
        <w:spacing w:before="74"/>
        <w:rPr>
          <w:rFonts w:ascii="Arial" w:hAnsi="Arial" w:cs="Arial"/>
          <w:color w:val="161616"/>
          <w:spacing w:val="-1"/>
          <w:w w:val="106"/>
          <w:sz w:val="18"/>
          <w:szCs w:val="18"/>
          <w:u w:color="161616"/>
        </w:rPr>
      </w:pPr>
      <w:r w:rsidRPr="00CD7EBB">
        <w:rPr>
          <w:rFonts w:ascii="Arial" w:hAnsi="Arial" w:cs="Arial"/>
          <w:color w:val="161616"/>
          <w:spacing w:val="-1"/>
          <w:w w:val="106"/>
          <w:sz w:val="18"/>
          <w:szCs w:val="18"/>
          <w:u w:color="161616"/>
        </w:rPr>
        <w:t xml:space="preserve">Applicant Name:   </w:t>
      </w:r>
      <w:r>
        <w:rPr>
          <w:rFonts w:ascii="Arial" w:hAnsi="Arial" w:cs="Arial"/>
          <w:color w:val="161616"/>
          <w:spacing w:val="-1"/>
          <w:w w:val="106"/>
          <w:sz w:val="18"/>
          <w:szCs w:val="18"/>
          <w:u w:color="161616"/>
        </w:rPr>
        <w:t>Tufts</w:t>
      </w:r>
      <w:r w:rsidRPr="000D1460">
        <w:rPr>
          <w:rFonts w:ascii="Arial" w:hAnsi="Arial" w:cs="Arial"/>
          <w:color w:val="161616"/>
          <w:spacing w:val="-1"/>
          <w:w w:val="106"/>
          <w:sz w:val="18"/>
          <w:szCs w:val="18"/>
          <w:u w:color="161616"/>
        </w:rPr>
        <w:t xml:space="preserve"> Medicine: Shields PET-CT</w:t>
      </w:r>
    </w:p>
    <w:p w14:paraId="1EDBC436" w14:textId="77777777" w:rsidR="000D1460" w:rsidRDefault="000D1460" w:rsidP="000D1460">
      <w:pPr>
        <w:pStyle w:val="BodyText"/>
        <w:tabs>
          <w:tab w:val="left" w:pos="720"/>
          <w:tab w:val="left" w:pos="9270"/>
        </w:tabs>
        <w:spacing w:before="95"/>
        <w:rPr>
          <w:rFonts w:ascii="Arial" w:hAnsi="Arial" w:cs="Arial"/>
          <w:color w:val="111111"/>
          <w:sz w:val="18"/>
          <w:szCs w:val="18"/>
          <w:u w:color="111111"/>
        </w:rPr>
      </w:pPr>
      <w:r w:rsidRPr="00CD7EBB">
        <w:rPr>
          <w:rFonts w:ascii="Arial" w:hAnsi="Arial" w:cs="Arial"/>
          <w:color w:val="161616"/>
          <w:spacing w:val="-1"/>
          <w:w w:val="105"/>
          <w:sz w:val="18"/>
          <w:szCs w:val="18"/>
        </w:rPr>
        <w:t>Application</w:t>
      </w:r>
      <w:r w:rsidRPr="00CD7EBB">
        <w:rPr>
          <w:rFonts w:ascii="Arial" w:hAnsi="Arial" w:cs="Arial"/>
          <w:color w:val="161616"/>
          <w:spacing w:val="-9"/>
          <w:w w:val="10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pacing w:val="-1"/>
          <w:w w:val="105"/>
          <w:sz w:val="18"/>
          <w:szCs w:val="18"/>
        </w:rPr>
        <w:t xml:space="preserve">Type:  </w:t>
      </w:r>
      <w:proofErr w:type="spellStart"/>
      <w:r w:rsidRPr="000D1460">
        <w:rPr>
          <w:rFonts w:ascii="Arial" w:hAnsi="Arial" w:cs="Arial"/>
          <w:color w:val="111111"/>
          <w:sz w:val="18"/>
          <w:szCs w:val="18"/>
          <w:u w:color="111111"/>
        </w:rPr>
        <w:t>DoN-Requlred</w:t>
      </w:r>
      <w:proofErr w:type="spellEnd"/>
      <w:r w:rsidRPr="000D1460">
        <w:rPr>
          <w:rFonts w:ascii="Arial" w:hAnsi="Arial" w:cs="Arial"/>
          <w:color w:val="111111"/>
          <w:sz w:val="18"/>
          <w:szCs w:val="18"/>
          <w:u w:color="111111"/>
        </w:rPr>
        <w:t xml:space="preserve"> Equipment</w:t>
      </w:r>
    </w:p>
    <w:p w14:paraId="31958A3F" w14:textId="597A8555" w:rsidR="000D1460" w:rsidRPr="00CD7EBB" w:rsidRDefault="000D1460" w:rsidP="000D1460">
      <w:pPr>
        <w:pStyle w:val="BodyText"/>
        <w:tabs>
          <w:tab w:val="left" w:pos="720"/>
          <w:tab w:val="left" w:pos="9270"/>
        </w:tabs>
        <w:spacing w:before="95"/>
        <w:rPr>
          <w:rFonts w:ascii="Arial" w:hAnsi="Arial" w:cs="Arial"/>
          <w:color w:val="161616"/>
          <w:sz w:val="18"/>
          <w:szCs w:val="18"/>
        </w:rPr>
      </w:pPr>
      <w:r w:rsidRPr="00CD7EBB">
        <w:rPr>
          <w:rFonts w:ascii="Arial" w:hAnsi="Arial" w:cs="Arial"/>
          <w:color w:val="161616"/>
          <w:sz w:val="18"/>
          <w:szCs w:val="18"/>
        </w:rPr>
        <w:t>Applicant's</w:t>
      </w:r>
      <w:r w:rsidRPr="00CD7EBB">
        <w:rPr>
          <w:rFonts w:ascii="Arial" w:hAnsi="Arial" w:cs="Arial"/>
          <w:color w:val="161616"/>
          <w:spacing w:val="8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Business</w:t>
      </w:r>
      <w:r w:rsidRPr="00CD7EBB">
        <w:rPr>
          <w:rFonts w:ascii="Arial" w:hAnsi="Arial" w:cs="Arial"/>
          <w:color w:val="161616"/>
          <w:spacing w:val="-3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Type</w:t>
      </w:r>
      <w:r w:rsidRPr="00CD7EBB">
        <w:rPr>
          <w:rFonts w:ascii="Arial" w:hAnsi="Arial" w:cs="Arial"/>
          <w:color w:val="3A3A3A"/>
          <w:sz w:val="18"/>
          <w:szCs w:val="18"/>
        </w:rPr>
        <w:t>:</w:t>
      </w:r>
      <w:r>
        <w:rPr>
          <w:rFonts w:ascii="Arial" w:hAnsi="Arial" w:cs="Arial"/>
          <w:color w:val="3A3A3A"/>
          <w:sz w:val="18"/>
          <w:szCs w:val="18"/>
        </w:rPr>
        <w:t xml:space="preserve"> </w:t>
      </w:r>
      <w:r>
        <w:rPr>
          <w:rFonts w:ascii="Arial" w:hAnsi="Arial" w:cs="Arial"/>
          <w:color w:val="161616"/>
          <w:sz w:val="18"/>
          <w:szCs w:val="18"/>
        </w:rPr>
        <w:t>LLC</w:t>
      </w:r>
    </w:p>
    <w:p w14:paraId="50E56BE7" w14:textId="77777777" w:rsidR="000D1460" w:rsidRPr="00CD7EBB" w:rsidRDefault="000D1460" w:rsidP="000D1460">
      <w:pPr>
        <w:pStyle w:val="BodyText"/>
        <w:tabs>
          <w:tab w:val="left" w:pos="720"/>
          <w:tab w:val="left" w:pos="9270"/>
        </w:tabs>
        <w:spacing w:before="95"/>
        <w:rPr>
          <w:rFonts w:ascii="Arial" w:hAnsi="Arial" w:cs="Arial"/>
          <w:color w:val="161616"/>
          <w:sz w:val="18"/>
          <w:szCs w:val="18"/>
        </w:rPr>
      </w:pPr>
      <w:r w:rsidRPr="00CD7EBB">
        <w:rPr>
          <w:rFonts w:ascii="Arial" w:hAnsi="Arial" w:cs="Arial"/>
          <w:color w:val="161616"/>
          <w:sz w:val="18"/>
          <w:szCs w:val="18"/>
        </w:rPr>
        <w:t>Is</w:t>
      </w:r>
      <w:r w:rsidRPr="00CD7EBB">
        <w:rPr>
          <w:rFonts w:ascii="Arial" w:hAnsi="Arial" w:cs="Arial"/>
          <w:color w:val="161616"/>
          <w:spacing w:val="-7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the</w:t>
      </w:r>
      <w:r w:rsidRPr="00CD7EBB">
        <w:rPr>
          <w:rFonts w:ascii="Arial" w:hAnsi="Arial" w:cs="Arial"/>
          <w:color w:val="161616"/>
          <w:spacing w:val="40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Applicant</w:t>
      </w:r>
      <w:r w:rsidRPr="00CD7EBB">
        <w:rPr>
          <w:rFonts w:ascii="Arial" w:hAnsi="Arial" w:cs="Arial"/>
          <w:color w:val="161616"/>
          <w:spacing w:val="14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the</w:t>
      </w:r>
      <w:r w:rsidRPr="00CD7EBB">
        <w:rPr>
          <w:rFonts w:ascii="Arial" w:hAnsi="Arial" w:cs="Arial"/>
          <w:color w:val="161616"/>
          <w:spacing w:val="1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sole</w:t>
      </w:r>
      <w:r w:rsidRPr="00CD7EBB">
        <w:rPr>
          <w:rFonts w:ascii="Arial" w:hAnsi="Arial" w:cs="Arial"/>
          <w:color w:val="161616"/>
          <w:spacing w:val="2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member</w:t>
      </w:r>
      <w:r w:rsidRPr="00CD7EBB">
        <w:rPr>
          <w:rFonts w:ascii="Arial" w:hAnsi="Arial" w:cs="Arial"/>
          <w:color w:val="161616"/>
          <w:spacing w:val="14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or</w:t>
      </w:r>
      <w:r w:rsidRPr="00CD7EBB">
        <w:rPr>
          <w:rFonts w:ascii="Arial" w:hAnsi="Arial" w:cs="Arial"/>
          <w:color w:val="161616"/>
          <w:spacing w:val="7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sole</w:t>
      </w:r>
      <w:r w:rsidRPr="00CD7EBB">
        <w:rPr>
          <w:rFonts w:ascii="Arial" w:hAnsi="Arial" w:cs="Arial"/>
          <w:color w:val="161616"/>
          <w:spacing w:val="-2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shareholder</w:t>
      </w:r>
      <w:r w:rsidRPr="00CD7EBB">
        <w:rPr>
          <w:rFonts w:ascii="Arial" w:hAnsi="Arial" w:cs="Arial"/>
          <w:color w:val="161616"/>
          <w:spacing w:val="20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of</w:t>
      </w:r>
      <w:r w:rsidRPr="00CD7EBB">
        <w:rPr>
          <w:rFonts w:ascii="Arial" w:hAnsi="Arial" w:cs="Arial"/>
          <w:color w:val="161616"/>
          <w:spacing w:val="14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the</w:t>
      </w:r>
      <w:r w:rsidRPr="00CD7EBB">
        <w:rPr>
          <w:rFonts w:ascii="Arial" w:hAnsi="Arial" w:cs="Arial"/>
          <w:color w:val="161616"/>
          <w:spacing w:val="18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Health</w:t>
      </w:r>
      <w:r w:rsidRPr="00CD7EBB">
        <w:rPr>
          <w:rFonts w:ascii="Arial" w:hAnsi="Arial" w:cs="Arial"/>
          <w:color w:val="161616"/>
          <w:spacing w:val="10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Facility(</w:t>
      </w:r>
      <w:proofErr w:type="spellStart"/>
      <w:r w:rsidRPr="00CD7EBB">
        <w:rPr>
          <w:rFonts w:ascii="Arial" w:hAnsi="Arial" w:cs="Arial"/>
          <w:color w:val="161616"/>
          <w:sz w:val="18"/>
          <w:szCs w:val="18"/>
        </w:rPr>
        <w:t>ies</w:t>
      </w:r>
      <w:proofErr w:type="spellEnd"/>
      <w:r w:rsidRPr="00CD7EBB">
        <w:rPr>
          <w:rFonts w:ascii="Arial" w:hAnsi="Arial" w:cs="Arial"/>
          <w:color w:val="161616"/>
          <w:sz w:val="18"/>
          <w:szCs w:val="18"/>
        </w:rPr>
        <w:t>)</w:t>
      </w:r>
      <w:r w:rsidRPr="00CD7EBB">
        <w:rPr>
          <w:rFonts w:ascii="Arial" w:hAnsi="Arial" w:cs="Arial"/>
          <w:color w:val="161616"/>
          <w:spacing w:val="15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that</w:t>
      </w:r>
      <w:r w:rsidRPr="00CD7EBB">
        <w:rPr>
          <w:rFonts w:ascii="Arial" w:hAnsi="Arial" w:cs="Arial"/>
          <w:color w:val="161616"/>
          <w:spacing w:val="12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are</w:t>
      </w:r>
      <w:r w:rsidRPr="00CD7EBB">
        <w:rPr>
          <w:rFonts w:ascii="Arial" w:hAnsi="Arial" w:cs="Arial"/>
          <w:color w:val="161616"/>
          <w:spacing w:val="-4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the</w:t>
      </w:r>
      <w:r w:rsidRPr="00CD7EBB">
        <w:rPr>
          <w:rFonts w:ascii="Arial" w:hAnsi="Arial" w:cs="Arial"/>
          <w:color w:val="161616"/>
          <w:spacing w:val="39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subject</w:t>
      </w:r>
      <w:r w:rsidRPr="00CD7EBB">
        <w:rPr>
          <w:rFonts w:ascii="Arial" w:hAnsi="Arial" w:cs="Arial"/>
          <w:color w:val="161616"/>
          <w:spacing w:val="8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of</w:t>
      </w:r>
      <w:r w:rsidRPr="00CD7EBB">
        <w:rPr>
          <w:rFonts w:ascii="Arial" w:hAnsi="Arial" w:cs="Arial"/>
          <w:color w:val="161616"/>
          <w:spacing w:val="-9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this</w:t>
      </w:r>
      <w:r w:rsidRPr="00CD7EBB">
        <w:rPr>
          <w:rFonts w:ascii="Arial" w:hAnsi="Arial" w:cs="Arial"/>
          <w:color w:val="161616"/>
          <w:spacing w:val="12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Application?</w:t>
      </w:r>
      <w:r w:rsidRPr="00CD7EBB">
        <w:rPr>
          <w:rFonts w:ascii="Arial" w:hAnsi="Arial" w:cs="Arial"/>
          <w:color w:val="161616"/>
          <w:spacing w:val="35"/>
          <w:sz w:val="18"/>
          <w:szCs w:val="18"/>
        </w:rPr>
        <w:t xml:space="preserve"> </w:t>
      </w:r>
      <w:r w:rsidRPr="00CD7EBB">
        <w:rPr>
          <w:rFonts w:ascii="Arial" w:hAnsi="Arial" w:cs="Arial"/>
          <w:b/>
          <w:color w:val="161616"/>
          <w:sz w:val="18"/>
          <w:szCs w:val="18"/>
        </w:rPr>
        <w:t xml:space="preserve"> </w:t>
      </w:r>
      <w:r w:rsidRPr="00CD7EBB">
        <w:rPr>
          <w:rFonts w:ascii="Arial" w:hAnsi="Arial" w:cs="Arial"/>
          <w:color w:val="161616"/>
          <w:sz w:val="18"/>
          <w:szCs w:val="18"/>
        </w:rPr>
        <w:t>Yes</w:t>
      </w:r>
    </w:p>
    <w:p w14:paraId="0C694EAB" w14:textId="77777777" w:rsidR="000D1460" w:rsidRPr="00CD7EBB" w:rsidRDefault="000D1460" w:rsidP="000D1460">
      <w:pPr>
        <w:pStyle w:val="TableParagraph"/>
        <w:tabs>
          <w:tab w:val="left" w:pos="9270"/>
        </w:tabs>
        <w:spacing w:before="15"/>
        <w:ind w:left="0"/>
        <w:rPr>
          <w:sz w:val="18"/>
          <w:szCs w:val="18"/>
        </w:rPr>
      </w:pPr>
      <w:r w:rsidRPr="00CD7EBB">
        <w:rPr>
          <w:color w:val="161616"/>
          <w:spacing w:val="-1"/>
          <w:w w:val="105"/>
          <w:sz w:val="18"/>
          <w:szCs w:val="18"/>
        </w:rPr>
        <w:t>Th</w:t>
      </w:r>
      <w:r w:rsidRPr="00CD7EBB">
        <w:rPr>
          <w:color w:val="3A3A3A"/>
          <w:spacing w:val="-1"/>
          <w:w w:val="105"/>
          <w:sz w:val="18"/>
          <w:szCs w:val="18"/>
        </w:rPr>
        <w:t>e</w:t>
      </w:r>
      <w:r w:rsidRPr="00CD7EBB">
        <w:rPr>
          <w:color w:val="3A3A3A"/>
          <w:spacing w:val="-25"/>
          <w:w w:val="105"/>
          <w:sz w:val="18"/>
          <w:szCs w:val="18"/>
        </w:rPr>
        <w:t xml:space="preserve"> </w:t>
      </w:r>
      <w:r w:rsidRPr="00CD7EBB">
        <w:rPr>
          <w:color w:val="161616"/>
          <w:spacing w:val="-1"/>
          <w:w w:val="105"/>
          <w:sz w:val="18"/>
          <w:szCs w:val="18"/>
        </w:rPr>
        <w:t>undersigned</w:t>
      </w:r>
      <w:r w:rsidRPr="00CD7EBB">
        <w:rPr>
          <w:color w:val="161616"/>
          <w:spacing w:val="5"/>
          <w:w w:val="105"/>
          <w:sz w:val="18"/>
          <w:szCs w:val="18"/>
        </w:rPr>
        <w:t xml:space="preserve"> </w:t>
      </w:r>
      <w:r w:rsidRPr="00CD7EBB">
        <w:rPr>
          <w:color w:val="161616"/>
          <w:spacing w:val="-1"/>
          <w:w w:val="105"/>
          <w:sz w:val="18"/>
          <w:szCs w:val="18"/>
        </w:rPr>
        <w:t>certifies</w:t>
      </w:r>
      <w:r w:rsidRPr="00CD7EBB">
        <w:rPr>
          <w:color w:val="161616"/>
          <w:w w:val="105"/>
          <w:sz w:val="18"/>
          <w:szCs w:val="18"/>
        </w:rPr>
        <w:t xml:space="preserve"> u</w:t>
      </w:r>
      <w:r w:rsidRPr="00CD7EBB">
        <w:rPr>
          <w:color w:val="3A3A3A"/>
          <w:w w:val="105"/>
          <w:sz w:val="18"/>
          <w:szCs w:val="18"/>
        </w:rPr>
        <w:t>n</w:t>
      </w:r>
      <w:r w:rsidRPr="00CD7EBB">
        <w:rPr>
          <w:color w:val="161616"/>
          <w:w w:val="105"/>
          <w:sz w:val="18"/>
          <w:szCs w:val="18"/>
        </w:rPr>
        <w:t>de</w:t>
      </w:r>
      <w:r w:rsidRPr="00CD7EBB">
        <w:rPr>
          <w:color w:val="3A3A3A"/>
          <w:w w:val="105"/>
          <w:sz w:val="18"/>
          <w:szCs w:val="18"/>
        </w:rPr>
        <w:t>r</w:t>
      </w:r>
      <w:r w:rsidRPr="00CD7EBB">
        <w:rPr>
          <w:color w:val="3A3A3A"/>
          <w:spacing w:val="-3"/>
          <w:w w:val="105"/>
          <w:sz w:val="18"/>
          <w:szCs w:val="18"/>
        </w:rPr>
        <w:t xml:space="preserve"> </w:t>
      </w:r>
      <w:r w:rsidRPr="00CD7EBB">
        <w:rPr>
          <w:color w:val="3A3A3A"/>
          <w:w w:val="105"/>
          <w:sz w:val="18"/>
          <w:szCs w:val="18"/>
        </w:rPr>
        <w:t>th</w:t>
      </w:r>
      <w:r w:rsidRPr="00CD7EBB">
        <w:rPr>
          <w:color w:val="161616"/>
          <w:w w:val="105"/>
          <w:sz w:val="18"/>
          <w:szCs w:val="18"/>
        </w:rPr>
        <w:t>e</w:t>
      </w:r>
      <w:r w:rsidRPr="00CD7EBB">
        <w:rPr>
          <w:color w:val="161616"/>
          <w:spacing w:val="-15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pains</w:t>
      </w:r>
      <w:r w:rsidRPr="00CD7EBB">
        <w:rPr>
          <w:color w:val="161616"/>
          <w:spacing w:val="-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and</w:t>
      </w:r>
      <w:r w:rsidRPr="00CD7EBB">
        <w:rPr>
          <w:color w:val="161616"/>
          <w:spacing w:val="-1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penalties of</w:t>
      </w:r>
      <w:r w:rsidRPr="00CD7EBB">
        <w:rPr>
          <w:color w:val="161616"/>
          <w:spacing w:val="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perjury:</w:t>
      </w:r>
    </w:p>
    <w:p w14:paraId="3EFBB01E" w14:textId="77777777" w:rsidR="000D1460" w:rsidRPr="00CD7EBB" w:rsidRDefault="000D1460" w:rsidP="000D1460">
      <w:pPr>
        <w:pStyle w:val="TableParagraph"/>
        <w:numPr>
          <w:ilvl w:val="0"/>
          <w:numId w:val="1"/>
        </w:numPr>
        <w:tabs>
          <w:tab w:val="left" w:pos="721"/>
          <w:tab w:val="left" w:pos="722"/>
          <w:tab w:val="left" w:pos="9270"/>
        </w:tabs>
        <w:spacing w:before="26"/>
        <w:ind w:left="720" w:hanging="679"/>
        <w:rPr>
          <w:sz w:val="18"/>
          <w:szCs w:val="18"/>
        </w:rPr>
      </w:pPr>
      <w:r w:rsidRPr="00CD7EBB">
        <w:rPr>
          <w:color w:val="161616"/>
          <w:sz w:val="18"/>
          <w:szCs w:val="18"/>
        </w:rPr>
        <w:t>The</w:t>
      </w:r>
      <w:r w:rsidRPr="00CD7EBB">
        <w:rPr>
          <w:color w:val="161616"/>
          <w:spacing w:val="1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Applicant</w:t>
      </w:r>
      <w:r w:rsidRPr="00CD7EBB">
        <w:rPr>
          <w:color w:val="161616"/>
          <w:spacing w:val="2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is</w:t>
      </w:r>
      <w:r w:rsidRPr="00CD7EBB">
        <w:rPr>
          <w:color w:val="161616"/>
          <w:spacing w:val="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the sole corporate member or sole shareholder of the Health Facility(</w:t>
      </w:r>
      <w:proofErr w:type="spellStart"/>
      <w:r w:rsidRPr="00CD7EBB">
        <w:rPr>
          <w:color w:val="161616"/>
          <w:sz w:val="18"/>
          <w:szCs w:val="18"/>
        </w:rPr>
        <w:t>ies</w:t>
      </w:r>
      <w:proofErr w:type="spellEnd"/>
      <w:r w:rsidRPr="00CD7EBB">
        <w:rPr>
          <w:color w:val="161616"/>
          <w:sz w:val="18"/>
          <w:szCs w:val="18"/>
        </w:rPr>
        <w:t xml:space="preserve">) that are the subject of this </w:t>
      </w:r>
      <w:proofErr w:type="gramStart"/>
      <w:r w:rsidRPr="00CD7EBB">
        <w:rPr>
          <w:color w:val="161616"/>
          <w:sz w:val="18"/>
          <w:szCs w:val="18"/>
        </w:rPr>
        <w:t>Application;</w:t>
      </w:r>
      <w:proofErr w:type="gramEnd"/>
    </w:p>
    <w:p w14:paraId="58A03900" w14:textId="569B1FF2" w:rsidR="000D1460" w:rsidRPr="00CD7EBB" w:rsidRDefault="000D1460" w:rsidP="000D1460">
      <w:pPr>
        <w:pStyle w:val="TableParagraph"/>
        <w:numPr>
          <w:ilvl w:val="0"/>
          <w:numId w:val="1"/>
        </w:numPr>
        <w:tabs>
          <w:tab w:val="left" w:pos="719"/>
          <w:tab w:val="left" w:pos="720"/>
          <w:tab w:val="left" w:pos="9270"/>
        </w:tabs>
        <w:spacing w:before="35"/>
        <w:ind w:left="720"/>
        <w:rPr>
          <w:sz w:val="18"/>
          <w:szCs w:val="18"/>
        </w:rPr>
      </w:pPr>
      <w:r w:rsidRPr="00CD7EBB">
        <w:rPr>
          <w:color w:val="161616"/>
          <w:sz w:val="18"/>
          <w:szCs w:val="18"/>
        </w:rPr>
        <w:t>I</w:t>
      </w:r>
      <w:r w:rsidRPr="00CD7EBB">
        <w:rPr>
          <w:color w:val="161616"/>
          <w:spacing w:val="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have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read</w:t>
      </w:r>
      <w:r w:rsidRPr="00CD7EBB">
        <w:rPr>
          <w:color w:val="161616"/>
          <w:spacing w:val="-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105</w:t>
      </w:r>
      <w:r w:rsidRPr="00CD7EBB">
        <w:rPr>
          <w:color w:val="161616"/>
          <w:spacing w:val="8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CMR</w:t>
      </w:r>
      <w:r w:rsidRPr="00CD7EBB">
        <w:rPr>
          <w:color w:val="161616"/>
          <w:spacing w:val="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100.000,</w:t>
      </w:r>
      <w:r w:rsidRPr="00CD7EBB">
        <w:rPr>
          <w:color w:val="161616"/>
          <w:spacing w:val="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the</w:t>
      </w:r>
      <w:r w:rsidRPr="00CD7EBB">
        <w:rPr>
          <w:color w:val="161616"/>
          <w:spacing w:val="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Massachusetts</w:t>
      </w:r>
      <w:r w:rsidRPr="00CD7EBB">
        <w:rPr>
          <w:color w:val="161616"/>
          <w:spacing w:val="19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Determination</w:t>
      </w:r>
      <w:r w:rsidRPr="00CD7EBB">
        <w:rPr>
          <w:color w:val="161616"/>
          <w:spacing w:val="1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of</w:t>
      </w:r>
      <w:r w:rsidRPr="00CD7EBB">
        <w:rPr>
          <w:color w:val="161616"/>
          <w:spacing w:val="8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Need</w:t>
      </w:r>
      <w:r w:rsidRPr="00CD7EBB">
        <w:rPr>
          <w:color w:val="161616"/>
          <w:spacing w:val="-4"/>
          <w:sz w:val="18"/>
          <w:szCs w:val="18"/>
        </w:rPr>
        <w:t xml:space="preserve"> </w:t>
      </w:r>
      <w:proofErr w:type="gramStart"/>
      <w:r w:rsidRPr="00CD7EBB">
        <w:rPr>
          <w:color w:val="161616"/>
          <w:sz w:val="18"/>
          <w:szCs w:val="18"/>
        </w:rPr>
        <w:t>Regulation;</w:t>
      </w:r>
      <w:proofErr w:type="gramEnd"/>
    </w:p>
    <w:p w14:paraId="15B7A77E" w14:textId="77777777" w:rsidR="000D1460" w:rsidRPr="00CD7EBB" w:rsidRDefault="000D1460" w:rsidP="000D1460">
      <w:pPr>
        <w:pStyle w:val="TableParagraph"/>
        <w:numPr>
          <w:ilvl w:val="0"/>
          <w:numId w:val="1"/>
        </w:numPr>
        <w:tabs>
          <w:tab w:val="left" w:pos="714"/>
          <w:tab w:val="left" w:pos="715"/>
          <w:tab w:val="left" w:pos="9270"/>
        </w:tabs>
        <w:spacing w:before="31"/>
        <w:ind w:left="720" w:hanging="675"/>
        <w:rPr>
          <w:sz w:val="18"/>
          <w:szCs w:val="18"/>
        </w:rPr>
      </w:pPr>
      <w:r w:rsidRPr="00CD7EBB">
        <w:rPr>
          <w:color w:val="161616"/>
          <w:sz w:val="18"/>
          <w:szCs w:val="18"/>
        </w:rPr>
        <w:t>I</w:t>
      </w:r>
      <w:r w:rsidRPr="00CD7EBB">
        <w:rPr>
          <w:color w:val="161616"/>
          <w:spacing w:val="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understand</w:t>
      </w:r>
      <w:r w:rsidRPr="00CD7EBB">
        <w:rPr>
          <w:color w:val="161616"/>
          <w:spacing w:val="1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and</w:t>
      </w:r>
      <w:r w:rsidRPr="00CD7EBB">
        <w:rPr>
          <w:color w:val="161616"/>
          <w:spacing w:val="-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agree</w:t>
      </w:r>
      <w:r w:rsidRPr="00CD7EBB">
        <w:rPr>
          <w:color w:val="161616"/>
          <w:spacing w:val="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to</w:t>
      </w:r>
      <w:r w:rsidRPr="00CD7EBB">
        <w:rPr>
          <w:color w:val="161616"/>
          <w:spacing w:val="2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the</w:t>
      </w:r>
      <w:r w:rsidRPr="00CD7EBB">
        <w:rPr>
          <w:color w:val="161616"/>
          <w:spacing w:val="36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expected</w:t>
      </w:r>
      <w:r w:rsidRPr="00CD7EBB">
        <w:rPr>
          <w:color w:val="161616"/>
          <w:spacing w:val="1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and</w:t>
      </w:r>
      <w:r w:rsidRPr="00CD7EBB">
        <w:rPr>
          <w:color w:val="161616"/>
          <w:spacing w:val="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appropriate</w:t>
      </w:r>
      <w:r w:rsidRPr="00CD7EBB">
        <w:rPr>
          <w:color w:val="161616"/>
          <w:spacing w:val="1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conduct</w:t>
      </w:r>
      <w:r w:rsidRPr="00CD7EBB">
        <w:rPr>
          <w:color w:val="161616"/>
          <w:spacing w:val="1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of</w:t>
      </w:r>
      <w:r w:rsidRPr="00CD7EBB">
        <w:rPr>
          <w:color w:val="161616"/>
          <w:spacing w:val="1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the</w:t>
      </w:r>
      <w:r w:rsidRPr="00CD7EBB">
        <w:rPr>
          <w:color w:val="161616"/>
          <w:spacing w:val="1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Applicant</w:t>
      </w:r>
      <w:r w:rsidRPr="00CD7EBB">
        <w:rPr>
          <w:color w:val="161616"/>
          <w:spacing w:val="1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pursuant</w:t>
      </w:r>
      <w:r w:rsidRPr="00CD7EBB">
        <w:rPr>
          <w:color w:val="161616"/>
          <w:spacing w:val="18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to</w:t>
      </w:r>
      <w:r w:rsidRPr="00CD7EBB">
        <w:rPr>
          <w:color w:val="161616"/>
          <w:spacing w:val="1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105</w:t>
      </w:r>
      <w:r w:rsidRPr="00CD7EBB">
        <w:rPr>
          <w:color w:val="161616"/>
          <w:spacing w:val="8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CMR</w:t>
      </w:r>
      <w:r w:rsidRPr="00CD7EBB">
        <w:rPr>
          <w:color w:val="161616"/>
          <w:spacing w:val="1"/>
          <w:sz w:val="18"/>
          <w:szCs w:val="18"/>
        </w:rPr>
        <w:t xml:space="preserve"> </w:t>
      </w:r>
      <w:proofErr w:type="gramStart"/>
      <w:r w:rsidRPr="00CD7EBB">
        <w:rPr>
          <w:color w:val="161616"/>
          <w:sz w:val="18"/>
          <w:szCs w:val="18"/>
        </w:rPr>
        <w:t>100.800</w:t>
      </w:r>
      <w:r w:rsidRPr="00CD7EBB">
        <w:rPr>
          <w:color w:val="3A3A3A"/>
          <w:sz w:val="18"/>
          <w:szCs w:val="18"/>
        </w:rPr>
        <w:t>;</w:t>
      </w:r>
      <w:proofErr w:type="gramEnd"/>
    </w:p>
    <w:p w14:paraId="41A1553B" w14:textId="6F4AE345" w:rsidR="000D1460" w:rsidRPr="00CD7EBB" w:rsidRDefault="000D1460" w:rsidP="000D1460">
      <w:pPr>
        <w:pStyle w:val="TableParagraph"/>
        <w:numPr>
          <w:ilvl w:val="0"/>
          <w:numId w:val="1"/>
        </w:numPr>
        <w:tabs>
          <w:tab w:val="left" w:pos="714"/>
          <w:tab w:val="left" w:pos="715"/>
          <w:tab w:val="left" w:pos="9270"/>
        </w:tabs>
        <w:spacing w:before="30" w:line="283" w:lineRule="auto"/>
        <w:ind w:left="720" w:hanging="717"/>
        <w:rPr>
          <w:sz w:val="18"/>
          <w:szCs w:val="18"/>
        </w:rPr>
      </w:pPr>
      <w:r w:rsidRPr="00CD7EBB">
        <w:rPr>
          <w:color w:val="161616"/>
          <w:w w:val="105"/>
          <w:sz w:val="18"/>
          <w:szCs w:val="18"/>
        </w:rPr>
        <w:t xml:space="preserve">I have </w:t>
      </w:r>
      <w:r w:rsidRPr="004251DA">
        <w:rPr>
          <w:color w:val="161616"/>
          <w:w w:val="105"/>
          <w:sz w:val="18"/>
          <w:szCs w:val="18"/>
        </w:rPr>
        <w:t>read</w:t>
      </w:r>
      <w:r w:rsidRPr="00CD7EBB">
        <w:rPr>
          <w:color w:val="161616"/>
          <w:w w:val="105"/>
          <w:sz w:val="18"/>
          <w:szCs w:val="18"/>
        </w:rPr>
        <w:t xml:space="preserve"> this application for Determination of Need including all exhibits and attachments, and </w:t>
      </w:r>
      <w:r w:rsidRPr="004251DA">
        <w:rPr>
          <w:color w:val="161616"/>
          <w:w w:val="105"/>
          <w:sz w:val="18"/>
          <w:szCs w:val="18"/>
        </w:rPr>
        <w:t xml:space="preserve">certify that </w:t>
      </w:r>
      <w:r w:rsidRPr="00CD7EBB">
        <w:rPr>
          <w:color w:val="161616"/>
          <w:w w:val="105"/>
          <w:sz w:val="18"/>
          <w:szCs w:val="18"/>
        </w:rPr>
        <w:t xml:space="preserve">all of </w:t>
      </w:r>
      <w:proofErr w:type="gramStart"/>
      <w:r w:rsidRPr="00CD7EBB">
        <w:rPr>
          <w:color w:val="161616"/>
          <w:w w:val="105"/>
          <w:sz w:val="18"/>
          <w:szCs w:val="18"/>
        </w:rPr>
        <w:t xml:space="preserve">the </w:t>
      </w:r>
      <w:r w:rsidRPr="00CD7EBB">
        <w:rPr>
          <w:color w:val="161616"/>
          <w:spacing w:val="-47"/>
          <w:w w:val="105"/>
          <w:sz w:val="18"/>
          <w:szCs w:val="18"/>
        </w:rPr>
        <w:t xml:space="preserve"> </w:t>
      </w:r>
      <w:r w:rsidRPr="00CD7EBB">
        <w:rPr>
          <w:color w:val="161616"/>
          <w:w w:val="110"/>
          <w:sz w:val="18"/>
          <w:szCs w:val="18"/>
        </w:rPr>
        <w:t>information</w:t>
      </w:r>
      <w:proofErr w:type="gramEnd"/>
      <w:r w:rsidRPr="00CD7EBB">
        <w:rPr>
          <w:color w:val="161616"/>
          <w:spacing w:val="-5"/>
          <w:w w:val="110"/>
          <w:sz w:val="18"/>
          <w:szCs w:val="18"/>
        </w:rPr>
        <w:t xml:space="preserve"> </w:t>
      </w:r>
      <w:r w:rsidRPr="00CD7EBB">
        <w:rPr>
          <w:color w:val="161616"/>
          <w:w w:val="110"/>
          <w:sz w:val="18"/>
          <w:szCs w:val="18"/>
        </w:rPr>
        <w:t>contained</w:t>
      </w:r>
      <w:r w:rsidRPr="00CD7EBB">
        <w:rPr>
          <w:color w:val="161616"/>
          <w:spacing w:val="-4"/>
          <w:w w:val="110"/>
          <w:sz w:val="18"/>
          <w:szCs w:val="18"/>
        </w:rPr>
        <w:t xml:space="preserve"> </w:t>
      </w:r>
      <w:r w:rsidRPr="00CD7EBB">
        <w:rPr>
          <w:color w:val="161616"/>
          <w:w w:val="110"/>
          <w:sz w:val="18"/>
          <w:szCs w:val="18"/>
        </w:rPr>
        <w:t>herein</w:t>
      </w:r>
      <w:r w:rsidRPr="00CD7EBB">
        <w:rPr>
          <w:color w:val="161616"/>
          <w:spacing w:val="-7"/>
          <w:w w:val="110"/>
          <w:sz w:val="18"/>
          <w:szCs w:val="18"/>
        </w:rPr>
        <w:t xml:space="preserve"> </w:t>
      </w:r>
      <w:r w:rsidRPr="00CD7EBB">
        <w:rPr>
          <w:color w:val="161616"/>
          <w:w w:val="110"/>
          <w:sz w:val="18"/>
          <w:szCs w:val="18"/>
        </w:rPr>
        <w:t>is</w:t>
      </w:r>
      <w:r w:rsidRPr="00CD7EBB">
        <w:rPr>
          <w:color w:val="161616"/>
          <w:spacing w:val="-14"/>
          <w:w w:val="110"/>
          <w:sz w:val="18"/>
          <w:szCs w:val="18"/>
        </w:rPr>
        <w:t xml:space="preserve"> </w:t>
      </w:r>
      <w:r w:rsidRPr="00CD7EBB">
        <w:rPr>
          <w:color w:val="161616"/>
          <w:w w:val="110"/>
          <w:sz w:val="18"/>
          <w:szCs w:val="18"/>
        </w:rPr>
        <w:t>accurate</w:t>
      </w:r>
      <w:r w:rsidRPr="00CD7EBB">
        <w:rPr>
          <w:color w:val="161616"/>
          <w:spacing w:val="-4"/>
          <w:w w:val="110"/>
          <w:sz w:val="18"/>
          <w:szCs w:val="18"/>
        </w:rPr>
        <w:t xml:space="preserve"> </w:t>
      </w:r>
      <w:r w:rsidRPr="00CD7EBB">
        <w:rPr>
          <w:color w:val="161616"/>
          <w:w w:val="110"/>
          <w:sz w:val="18"/>
          <w:szCs w:val="18"/>
        </w:rPr>
        <w:t>and</w:t>
      </w:r>
      <w:r w:rsidRPr="00CD7EBB">
        <w:rPr>
          <w:color w:val="161616"/>
          <w:spacing w:val="-15"/>
          <w:w w:val="110"/>
          <w:sz w:val="18"/>
          <w:szCs w:val="18"/>
        </w:rPr>
        <w:t xml:space="preserve"> </w:t>
      </w:r>
      <w:r w:rsidRPr="00CD7EBB">
        <w:rPr>
          <w:color w:val="161616"/>
          <w:w w:val="110"/>
          <w:sz w:val="18"/>
          <w:szCs w:val="18"/>
        </w:rPr>
        <w:t>true;</w:t>
      </w:r>
    </w:p>
    <w:p w14:paraId="654F84B5" w14:textId="77777777" w:rsidR="000D1460" w:rsidRPr="00CD7EBB" w:rsidRDefault="000D1460" w:rsidP="000D1460">
      <w:pPr>
        <w:pStyle w:val="TableParagraph"/>
        <w:numPr>
          <w:ilvl w:val="0"/>
          <w:numId w:val="1"/>
        </w:numPr>
        <w:tabs>
          <w:tab w:val="left" w:pos="714"/>
          <w:tab w:val="left" w:pos="715"/>
          <w:tab w:val="left" w:pos="9270"/>
        </w:tabs>
        <w:spacing w:line="191" w:lineRule="exact"/>
        <w:ind w:left="720" w:hanging="675"/>
        <w:rPr>
          <w:sz w:val="18"/>
          <w:szCs w:val="18"/>
        </w:rPr>
      </w:pPr>
      <w:r w:rsidRPr="00CD7EBB">
        <w:rPr>
          <w:color w:val="161616"/>
          <w:sz w:val="18"/>
          <w:szCs w:val="18"/>
        </w:rPr>
        <w:t>I</w:t>
      </w:r>
      <w:r w:rsidRPr="00CD7EBB">
        <w:rPr>
          <w:color w:val="161616"/>
          <w:spacing w:val="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have</w:t>
      </w:r>
      <w:r w:rsidRPr="00CD7EBB">
        <w:rPr>
          <w:color w:val="161616"/>
          <w:spacing w:val="1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submitted</w:t>
      </w:r>
      <w:r w:rsidRPr="00CD7EBB">
        <w:rPr>
          <w:color w:val="161616"/>
          <w:spacing w:val="1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the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correct</w:t>
      </w:r>
      <w:r w:rsidRPr="00CD7EBB">
        <w:rPr>
          <w:color w:val="161616"/>
          <w:spacing w:val="1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Filing</w:t>
      </w:r>
      <w:r w:rsidRPr="00CD7EBB">
        <w:rPr>
          <w:color w:val="161616"/>
          <w:spacing w:val="10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Fee</w:t>
      </w:r>
      <w:r w:rsidRPr="00CD7EBB">
        <w:rPr>
          <w:color w:val="161616"/>
          <w:spacing w:val="1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and understand</w:t>
      </w:r>
      <w:r w:rsidRPr="00CD7EBB">
        <w:rPr>
          <w:color w:val="161616"/>
          <w:spacing w:val="8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it</w:t>
      </w:r>
      <w:r w:rsidRPr="00CD7EBB">
        <w:rPr>
          <w:color w:val="161616"/>
          <w:spacing w:val="19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is</w:t>
      </w:r>
      <w:r w:rsidRPr="00CD7EBB">
        <w:rPr>
          <w:color w:val="161616"/>
          <w:spacing w:val="6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nonrefundable</w:t>
      </w:r>
      <w:r w:rsidRPr="00CD7EBB">
        <w:rPr>
          <w:color w:val="161616"/>
          <w:spacing w:val="3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pursuant</w:t>
      </w:r>
      <w:r w:rsidRPr="00CD7EBB">
        <w:rPr>
          <w:color w:val="161616"/>
          <w:spacing w:val="2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to</w:t>
      </w:r>
      <w:r w:rsidRPr="00CD7EBB">
        <w:rPr>
          <w:color w:val="161616"/>
          <w:spacing w:val="2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105</w:t>
      </w:r>
      <w:r w:rsidRPr="00CD7EBB">
        <w:rPr>
          <w:color w:val="161616"/>
          <w:spacing w:val="1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CMR</w:t>
      </w:r>
      <w:r w:rsidRPr="00CD7EBB">
        <w:rPr>
          <w:color w:val="161616"/>
          <w:spacing w:val="16"/>
          <w:sz w:val="18"/>
          <w:szCs w:val="18"/>
        </w:rPr>
        <w:t xml:space="preserve"> </w:t>
      </w:r>
      <w:proofErr w:type="gramStart"/>
      <w:r w:rsidRPr="00CD7EBB">
        <w:rPr>
          <w:color w:val="161616"/>
          <w:sz w:val="18"/>
          <w:szCs w:val="18"/>
        </w:rPr>
        <w:t>100.405(B);</w:t>
      </w:r>
      <w:proofErr w:type="gramEnd"/>
    </w:p>
    <w:p w14:paraId="36A31083" w14:textId="77777777" w:rsidR="000D1460" w:rsidRPr="00CD7EBB" w:rsidRDefault="000D1460" w:rsidP="000D1460">
      <w:pPr>
        <w:pStyle w:val="TableParagraph"/>
        <w:numPr>
          <w:ilvl w:val="0"/>
          <w:numId w:val="1"/>
        </w:numPr>
        <w:tabs>
          <w:tab w:val="left" w:pos="714"/>
          <w:tab w:val="left" w:pos="715"/>
          <w:tab w:val="left" w:pos="9270"/>
        </w:tabs>
        <w:spacing w:before="30" w:line="278" w:lineRule="auto"/>
        <w:ind w:left="720" w:hanging="686"/>
        <w:rPr>
          <w:sz w:val="18"/>
          <w:szCs w:val="18"/>
        </w:rPr>
      </w:pPr>
      <w:r w:rsidRPr="00CD7EBB">
        <w:rPr>
          <w:color w:val="161616"/>
          <w:spacing w:val="-1"/>
          <w:w w:val="105"/>
          <w:sz w:val="18"/>
          <w:szCs w:val="18"/>
        </w:rPr>
        <w:t>I</w:t>
      </w:r>
      <w:r w:rsidRPr="00CD7EBB">
        <w:rPr>
          <w:color w:val="161616"/>
          <w:spacing w:val="-10"/>
          <w:w w:val="105"/>
          <w:sz w:val="18"/>
          <w:szCs w:val="18"/>
        </w:rPr>
        <w:t xml:space="preserve"> </w:t>
      </w:r>
      <w:r w:rsidRPr="00CD7EBB">
        <w:rPr>
          <w:color w:val="161616"/>
          <w:spacing w:val="-1"/>
          <w:w w:val="105"/>
          <w:sz w:val="18"/>
          <w:szCs w:val="18"/>
        </w:rPr>
        <w:t>have</w:t>
      </w:r>
      <w:r w:rsidRPr="00CD7EBB">
        <w:rPr>
          <w:color w:val="161616"/>
          <w:spacing w:val="-9"/>
          <w:w w:val="105"/>
          <w:sz w:val="18"/>
          <w:szCs w:val="18"/>
        </w:rPr>
        <w:t xml:space="preserve"> </w:t>
      </w:r>
      <w:r w:rsidRPr="00CD7EBB">
        <w:rPr>
          <w:color w:val="161616"/>
          <w:spacing w:val="-1"/>
          <w:w w:val="105"/>
          <w:sz w:val="18"/>
          <w:szCs w:val="18"/>
        </w:rPr>
        <w:t>submitted</w:t>
      </w:r>
      <w:r w:rsidRPr="00CD7EBB">
        <w:rPr>
          <w:color w:val="161616"/>
          <w:spacing w:val="4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the</w:t>
      </w:r>
      <w:r w:rsidRPr="00CD7EBB">
        <w:rPr>
          <w:color w:val="161616"/>
          <w:spacing w:val="-16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required</w:t>
      </w:r>
      <w:r w:rsidRPr="00CD7EBB">
        <w:rPr>
          <w:color w:val="161616"/>
          <w:spacing w:val="-9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copies</w:t>
      </w:r>
      <w:r w:rsidRPr="00CD7EBB">
        <w:rPr>
          <w:color w:val="161616"/>
          <w:spacing w:val="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of</w:t>
      </w:r>
      <w:r w:rsidRPr="00CD7EBB">
        <w:rPr>
          <w:color w:val="161616"/>
          <w:spacing w:val="-7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this</w:t>
      </w:r>
      <w:r w:rsidRPr="00CD7EBB">
        <w:rPr>
          <w:color w:val="161616"/>
          <w:spacing w:val="-4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application</w:t>
      </w:r>
      <w:r w:rsidRPr="00CD7EBB">
        <w:rPr>
          <w:color w:val="161616"/>
          <w:spacing w:val="6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to</w:t>
      </w:r>
      <w:r w:rsidRPr="00CD7EBB">
        <w:rPr>
          <w:color w:val="161616"/>
          <w:spacing w:val="-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the</w:t>
      </w:r>
      <w:r w:rsidRPr="00CD7EBB">
        <w:rPr>
          <w:color w:val="161616"/>
          <w:spacing w:val="-1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Determination</w:t>
      </w:r>
      <w:r w:rsidRPr="00CD7EBB">
        <w:rPr>
          <w:color w:val="161616"/>
          <w:spacing w:val="1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of</w:t>
      </w:r>
      <w:r w:rsidRPr="00CD7EBB">
        <w:rPr>
          <w:color w:val="161616"/>
          <w:spacing w:val="-1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Need</w:t>
      </w:r>
      <w:r w:rsidRPr="00CD7EBB">
        <w:rPr>
          <w:color w:val="161616"/>
          <w:spacing w:val="-1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Program,</w:t>
      </w:r>
      <w:r w:rsidRPr="00CD7EBB">
        <w:rPr>
          <w:color w:val="161616"/>
          <w:spacing w:val="-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and,</w:t>
      </w:r>
      <w:r w:rsidRPr="00CD7EBB">
        <w:rPr>
          <w:color w:val="161616"/>
          <w:spacing w:val="-14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as</w:t>
      </w:r>
      <w:r w:rsidRPr="00CD7EBB">
        <w:rPr>
          <w:color w:val="161616"/>
          <w:spacing w:val="-5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applicable,</w:t>
      </w:r>
      <w:r w:rsidRPr="00CD7EBB">
        <w:rPr>
          <w:color w:val="161616"/>
          <w:spacing w:val="-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to</w:t>
      </w:r>
      <w:r w:rsidRPr="00CD7EBB">
        <w:rPr>
          <w:color w:val="161616"/>
          <w:spacing w:val="10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all</w:t>
      </w:r>
      <w:r w:rsidRPr="00CD7EBB">
        <w:rPr>
          <w:color w:val="161616"/>
          <w:spacing w:val="1"/>
          <w:w w:val="10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Parties</w:t>
      </w:r>
      <w:r w:rsidRPr="00CD7EBB">
        <w:rPr>
          <w:color w:val="161616"/>
          <w:spacing w:val="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of</w:t>
      </w:r>
      <w:r w:rsidRPr="00CD7EBB">
        <w:rPr>
          <w:color w:val="161616"/>
          <w:spacing w:val="1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Record</w:t>
      </w:r>
      <w:r w:rsidRPr="00CD7EBB">
        <w:rPr>
          <w:color w:val="161616"/>
          <w:spacing w:val="-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and</w:t>
      </w:r>
      <w:r w:rsidRPr="00CD7EBB">
        <w:rPr>
          <w:color w:val="161616"/>
          <w:spacing w:val="-9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other</w:t>
      </w:r>
      <w:r w:rsidRPr="00CD7EBB">
        <w:rPr>
          <w:color w:val="161616"/>
          <w:spacing w:val="-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parties</w:t>
      </w:r>
      <w:r w:rsidRPr="00CD7EBB">
        <w:rPr>
          <w:color w:val="161616"/>
          <w:spacing w:val="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as</w:t>
      </w:r>
      <w:r w:rsidRPr="00CD7EBB">
        <w:rPr>
          <w:color w:val="161616"/>
          <w:spacing w:val="-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required pursuant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to</w:t>
      </w:r>
      <w:r w:rsidRPr="00CD7EBB">
        <w:rPr>
          <w:color w:val="161616"/>
          <w:spacing w:val="1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105</w:t>
      </w:r>
      <w:r w:rsidRPr="00CD7EBB">
        <w:rPr>
          <w:color w:val="161616"/>
          <w:spacing w:val="-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CMR</w:t>
      </w:r>
      <w:r w:rsidRPr="00CD7EBB">
        <w:rPr>
          <w:color w:val="161616"/>
          <w:spacing w:val="5"/>
          <w:sz w:val="18"/>
          <w:szCs w:val="18"/>
        </w:rPr>
        <w:t xml:space="preserve"> </w:t>
      </w:r>
      <w:proofErr w:type="gramStart"/>
      <w:r w:rsidRPr="00CD7EBB">
        <w:rPr>
          <w:color w:val="161616"/>
          <w:sz w:val="18"/>
          <w:szCs w:val="18"/>
        </w:rPr>
        <w:t>100.405(B);</w:t>
      </w:r>
      <w:proofErr w:type="gramEnd"/>
    </w:p>
    <w:p w14:paraId="28BD35A0" w14:textId="77777777" w:rsidR="000D1460" w:rsidRPr="00CD7EBB" w:rsidRDefault="000D1460" w:rsidP="000D1460">
      <w:pPr>
        <w:pStyle w:val="TableParagraph"/>
        <w:numPr>
          <w:ilvl w:val="0"/>
          <w:numId w:val="1"/>
        </w:numPr>
        <w:tabs>
          <w:tab w:val="left" w:pos="714"/>
          <w:tab w:val="left" w:pos="715"/>
          <w:tab w:val="left" w:pos="9270"/>
        </w:tabs>
        <w:spacing w:before="3" w:line="278" w:lineRule="auto"/>
        <w:ind w:left="720" w:hanging="680"/>
        <w:rPr>
          <w:sz w:val="18"/>
          <w:szCs w:val="18"/>
        </w:rPr>
      </w:pPr>
      <w:r w:rsidRPr="00CD7EBB">
        <w:rPr>
          <w:color w:val="161616"/>
          <w:sz w:val="18"/>
          <w:szCs w:val="18"/>
        </w:rPr>
        <w:t>I</w:t>
      </w:r>
      <w:r w:rsidRPr="00CD7EBB">
        <w:rPr>
          <w:color w:val="161616"/>
          <w:spacing w:val="9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have</w:t>
      </w:r>
      <w:r w:rsidRPr="00CD7EBB">
        <w:rPr>
          <w:color w:val="161616"/>
          <w:spacing w:val="6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caused,</w:t>
      </w:r>
      <w:r w:rsidRPr="00CD7EBB">
        <w:rPr>
          <w:color w:val="161616"/>
          <w:spacing w:val="9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as</w:t>
      </w:r>
      <w:r w:rsidRPr="00CD7EBB">
        <w:rPr>
          <w:color w:val="161616"/>
          <w:spacing w:val="9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required,</w:t>
      </w:r>
      <w:r w:rsidRPr="00CD7EBB">
        <w:rPr>
          <w:color w:val="161616"/>
          <w:spacing w:val="1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notices</w:t>
      </w:r>
      <w:r w:rsidRPr="00CD7EBB">
        <w:rPr>
          <w:color w:val="161616"/>
          <w:spacing w:val="1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of</w:t>
      </w:r>
      <w:r w:rsidRPr="00CD7EBB">
        <w:rPr>
          <w:color w:val="161616"/>
          <w:spacing w:val="1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intent</w:t>
      </w:r>
      <w:r w:rsidRPr="00CD7EBB">
        <w:rPr>
          <w:color w:val="161616"/>
          <w:spacing w:val="9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to</w:t>
      </w:r>
      <w:r w:rsidRPr="00CD7EBB">
        <w:rPr>
          <w:color w:val="161616"/>
          <w:spacing w:val="1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be published</w:t>
      </w:r>
      <w:r w:rsidRPr="00CD7EBB">
        <w:rPr>
          <w:color w:val="161616"/>
          <w:spacing w:val="16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and</w:t>
      </w:r>
      <w:r w:rsidRPr="00CD7EBB">
        <w:rPr>
          <w:color w:val="161616"/>
          <w:spacing w:val="8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duplicate</w:t>
      </w:r>
      <w:r w:rsidRPr="00CD7EBB">
        <w:rPr>
          <w:color w:val="161616"/>
          <w:spacing w:val="1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copies</w:t>
      </w:r>
      <w:r w:rsidRPr="00CD7EBB">
        <w:rPr>
          <w:color w:val="161616"/>
          <w:spacing w:val="1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to</w:t>
      </w:r>
      <w:r w:rsidRPr="00CD7EBB">
        <w:rPr>
          <w:color w:val="161616"/>
          <w:spacing w:val="3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be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submitted</w:t>
      </w:r>
      <w:r w:rsidRPr="00CD7EBB">
        <w:rPr>
          <w:color w:val="161616"/>
          <w:spacing w:val="2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to</w:t>
      </w:r>
      <w:r w:rsidRPr="00CD7EBB">
        <w:rPr>
          <w:color w:val="161616"/>
          <w:spacing w:val="2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all</w:t>
      </w:r>
      <w:r w:rsidRPr="00CD7EBB">
        <w:rPr>
          <w:color w:val="161616"/>
          <w:spacing w:val="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Parties</w:t>
      </w:r>
      <w:r w:rsidRPr="00CD7EBB">
        <w:rPr>
          <w:color w:val="161616"/>
          <w:spacing w:val="1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of</w:t>
      </w:r>
      <w:r w:rsidRPr="00CD7EBB">
        <w:rPr>
          <w:color w:val="161616"/>
          <w:spacing w:val="2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Record,</w:t>
      </w:r>
      <w:r w:rsidRPr="00CD7EBB">
        <w:rPr>
          <w:color w:val="161616"/>
          <w:spacing w:val="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and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all carriers or third-party administrators, public and commercial, for the payment of health care services with which the</w:t>
      </w:r>
      <w:r w:rsidRPr="00CD7EBB">
        <w:rPr>
          <w:color w:val="161616"/>
          <w:spacing w:val="1"/>
          <w:w w:val="10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Applicant</w:t>
      </w:r>
      <w:r w:rsidRPr="00CD7EBB">
        <w:rPr>
          <w:color w:val="161616"/>
          <w:spacing w:val="1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contracts,</w:t>
      </w:r>
      <w:r w:rsidRPr="00CD7EBB">
        <w:rPr>
          <w:color w:val="161616"/>
          <w:spacing w:val="-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and</w:t>
      </w:r>
      <w:r w:rsidRPr="00CD7EBB">
        <w:rPr>
          <w:color w:val="161616"/>
          <w:spacing w:val="-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with</w:t>
      </w:r>
      <w:r w:rsidRPr="00CD7EBB">
        <w:rPr>
          <w:color w:val="161616"/>
          <w:spacing w:val="-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Medicare</w:t>
      </w:r>
      <w:r w:rsidRPr="00CD7EBB">
        <w:rPr>
          <w:color w:val="161616"/>
          <w:spacing w:val="-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and</w:t>
      </w:r>
      <w:r w:rsidRPr="00CD7EBB">
        <w:rPr>
          <w:color w:val="161616"/>
          <w:spacing w:val="-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Medicaid, as</w:t>
      </w:r>
      <w:r w:rsidRPr="00CD7EBB">
        <w:rPr>
          <w:color w:val="161616"/>
          <w:spacing w:val="-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required</w:t>
      </w:r>
      <w:r w:rsidRPr="00CD7EBB">
        <w:rPr>
          <w:color w:val="161616"/>
          <w:spacing w:val="-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by</w:t>
      </w:r>
      <w:r w:rsidRPr="00CD7EBB">
        <w:rPr>
          <w:color w:val="161616"/>
          <w:spacing w:val="-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105</w:t>
      </w:r>
      <w:r w:rsidRPr="00CD7EBB">
        <w:rPr>
          <w:color w:val="161616"/>
          <w:spacing w:val="-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CMR</w:t>
      </w:r>
      <w:r w:rsidRPr="00CD7EBB">
        <w:rPr>
          <w:color w:val="161616"/>
          <w:spacing w:val="-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100.405(C),</w:t>
      </w:r>
      <w:r w:rsidRPr="00CD7EBB">
        <w:rPr>
          <w:color w:val="161616"/>
          <w:spacing w:val="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et</w:t>
      </w:r>
      <w:r w:rsidRPr="00CD7EBB">
        <w:rPr>
          <w:color w:val="161616"/>
          <w:spacing w:val="-3"/>
          <w:sz w:val="18"/>
          <w:szCs w:val="18"/>
        </w:rPr>
        <w:t xml:space="preserve"> </w:t>
      </w:r>
      <w:proofErr w:type="gramStart"/>
      <w:r w:rsidRPr="00CD7EBB">
        <w:rPr>
          <w:color w:val="161616"/>
          <w:sz w:val="18"/>
          <w:szCs w:val="18"/>
        </w:rPr>
        <w:t>seq.;</w:t>
      </w:r>
      <w:proofErr w:type="gramEnd"/>
    </w:p>
    <w:p w14:paraId="7DBF1243" w14:textId="26FDCCFF" w:rsidR="000D1460" w:rsidRPr="00CD7EBB" w:rsidRDefault="000D1460" w:rsidP="000D1460">
      <w:pPr>
        <w:pStyle w:val="TableParagraph"/>
        <w:numPr>
          <w:ilvl w:val="0"/>
          <w:numId w:val="1"/>
        </w:numPr>
        <w:tabs>
          <w:tab w:val="left" w:pos="709"/>
          <w:tab w:val="left" w:pos="710"/>
          <w:tab w:val="left" w:pos="9270"/>
        </w:tabs>
        <w:spacing w:before="2" w:line="278" w:lineRule="auto"/>
        <w:ind w:left="720" w:hanging="681"/>
        <w:rPr>
          <w:sz w:val="18"/>
          <w:szCs w:val="18"/>
        </w:rPr>
      </w:pPr>
      <w:r w:rsidRPr="004251DA">
        <w:rPr>
          <w:color w:val="161616"/>
          <w:sz w:val="18"/>
          <w:szCs w:val="18"/>
        </w:rPr>
        <w:t>I</w:t>
      </w:r>
      <w:r w:rsidRPr="004251DA">
        <w:rPr>
          <w:color w:val="161616"/>
          <w:spacing w:val="12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have</w:t>
      </w:r>
      <w:r w:rsidRPr="004251DA">
        <w:rPr>
          <w:color w:val="161616"/>
          <w:spacing w:val="3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caused</w:t>
      </w:r>
      <w:r w:rsidRPr="00CD7EBB">
        <w:rPr>
          <w:color w:val="161616"/>
          <w:sz w:val="18"/>
          <w:szCs w:val="18"/>
        </w:rPr>
        <w:t xml:space="preserve"> proper</w:t>
      </w:r>
      <w:r w:rsidRPr="00CD7EBB">
        <w:rPr>
          <w:color w:val="161616"/>
          <w:spacing w:val="19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notification</w:t>
      </w:r>
      <w:r w:rsidRPr="00CD7EBB">
        <w:rPr>
          <w:color w:val="161616"/>
          <w:spacing w:val="19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and</w:t>
      </w:r>
      <w:r w:rsidRPr="00CD7EBB">
        <w:rPr>
          <w:color w:val="161616"/>
          <w:spacing w:val="-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submissions</w:t>
      </w:r>
      <w:r w:rsidRPr="00CD7EBB">
        <w:rPr>
          <w:color w:val="161616"/>
          <w:spacing w:val="20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to</w:t>
      </w:r>
      <w:r w:rsidRPr="00CD7EBB">
        <w:rPr>
          <w:color w:val="161616"/>
          <w:spacing w:val="26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the</w:t>
      </w:r>
      <w:r w:rsidRPr="00CD7EBB">
        <w:rPr>
          <w:color w:val="161616"/>
          <w:spacing w:val="-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Secretary</w:t>
      </w:r>
      <w:r w:rsidRPr="00CD7EBB">
        <w:rPr>
          <w:color w:val="161616"/>
          <w:spacing w:val="1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of</w:t>
      </w:r>
      <w:r w:rsidRPr="00CD7EBB">
        <w:rPr>
          <w:color w:val="161616"/>
          <w:spacing w:val="16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Environmental</w:t>
      </w:r>
      <w:r w:rsidRPr="00CD7EBB">
        <w:rPr>
          <w:color w:val="161616"/>
          <w:spacing w:val="2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Affairs</w:t>
      </w:r>
      <w:r w:rsidRPr="00CD7EBB">
        <w:rPr>
          <w:color w:val="161616"/>
          <w:spacing w:val="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pursuant</w:t>
      </w:r>
      <w:r w:rsidRPr="00CD7EBB">
        <w:rPr>
          <w:color w:val="161616"/>
          <w:spacing w:val="18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to</w:t>
      </w:r>
      <w:r w:rsidRPr="00CD7EBB">
        <w:rPr>
          <w:color w:val="161616"/>
          <w:spacing w:val="2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105</w:t>
      </w:r>
      <w:r w:rsidRPr="00CD7EBB">
        <w:rPr>
          <w:color w:val="161616"/>
          <w:spacing w:val="10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CMR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100.405(E)</w:t>
      </w:r>
      <w:r w:rsidRPr="00CD7EBB">
        <w:rPr>
          <w:color w:val="161616"/>
          <w:spacing w:val="1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and</w:t>
      </w:r>
      <w:r w:rsidRPr="00CD7EBB">
        <w:rPr>
          <w:color w:val="161616"/>
          <w:spacing w:val="-1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301</w:t>
      </w:r>
      <w:r w:rsidRPr="00CD7EBB">
        <w:rPr>
          <w:color w:val="161616"/>
          <w:spacing w:val="-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CMR</w:t>
      </w:r>
      <w:r w:rsidRPr="00CD7EBB">
        <w:rPr>
          <w:color w:val="161616"/>
          <w:spacing w:val="-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 xml:space="preserve">11.00; </w:t>
      </w:r>
      <w:r>
        <w:rPr>
          <w:color w:val="161616"/>
          <w:sz w:val="18"/>
          <w:szCs w:val="18"/>
        </w:rPr>
        <w:t>[</w:t>
      </w:r>
      <w:r w:rsidRPr="00CD7EBB">
        <w:rPr>
          <w:color w:val="161616"/>
          <w:sz w:val="18"/>
          <w:szCs w:val="18"/>
        </w:rPr>
        <w:t>will be made, if applicable.</w:t>
      </w:r>
      <w:r>
        <w:rPr>
          <w:color w:val="161616"/>
          <w:sz w:val="18"/>
          <w:szCs w:val="18"/>
        </w:rPr>
        <w:t>]</w:t>
      </w:r>
    </w:p>
    <w:p w14:paraId="262C9E0F" w14:textId="77777777" w:rsidR="000D1460" w:rsidRPr="00CD7EBB" w:rsidRDefault="000D1460" w:rsidP="000D1460">
      <w:pPr>
        <w:pStyle w:val="TableParagraph"/>
        <w:numPr>
          <w:ilvl w:val="0"/>
          <w:numId w:val="1"/>
        </w:numPr>
        <w:tabs>
          <w:tab w:val="left" w:pos="709"/>
          <w:tab w:val="left" w:pos="710"/>
          <w:tab w:val="left" w:pos="9270"/>
        </w:tabs>
        <w:spacing w:line="283" w:lineRule="auto"/>
        <w:ind w:left="720" w:hanging="689"/>
        <w:rPr>
          <w:sz w:val="18"/>
          <w:szCs w:val="18"/>
        </w:rPr>
      </w:pPr>
      <w:r w:rsidRPr="00CD7EBB">
        <w:rPr>
          <w:color w:val="161616"/>
          <w:sz w:val="18"/>
          <w:szCs w:val="18"/>
        </w:rPr>
        <w:t>If subject to M.G</w:t>
      </w:r>
      <w:r w:rsidRPr="00CD7EBB">
        <w:rPr>
          <w:color w:val="3A3A3A"/>
          <w:sz w:val="18"/>
          <w:szCs w:val="18"/>
        </w:rPr>
        <w:t>.</w:t>
      </w:r>
      <w:r w:rsidRPr="00CD7EBB">
        <w:rPr>
          <w:color w:val="161616"/>
          <w:sz w:val="18"/>
          <w:szCs w:val="18"/>
        </w:rPr>
        <w:t>L. c. 6D, § 13 and 958 CMR 7.00, I have submitted such Notice of Material Change to the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HPC - in</w:t>
      </w:r>
      <w:r w:rsidRPr="00CD7EBB">
        <w:rPr>
          <w:color w:val="161616"/>
          <w:spacing w:val="-4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accordance</w:t>
      </w:r>
      <w:r w:rsidRPr="00CD7EBB">
        <w:rPr>
          <w:color w:val="161616"/>
          <w:spacing w:val="6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with</w:t>
      </w:r>
      <w:r w:rsidRPr="00CD7EBB">
        <w:rPr>
          <w:color w:val="161616"/>
          <w:spacing w:val="-8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105</w:t>
      </w:r>
      <w:r w:rsidRPr="00CD7EBB">
        <w:rPr>
          <w:color w:val="161616"/>
          <w:spacing w:val="-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CMR</w:t>
      </w:r>
      <w:r w:rsidRPr="00CD7EBB">
        <w:rPr>
          <w:color w:val="161616"/>
          <w:spacing w:val="-1"/>
          <w:sz w:val="18"/>
          <w:szCs w:val="18"/>
        </w:rPr>
        <w:t xml:space="preserve"> </w:t>
      </w:r>
      <w:proofErr w:type="gramStart"/>
      <w:r w:rsidRPr="00CD7EBB">
        <w:rPr>
          <w:color w:val="161616"/>
          <w:sz w:val="18"/>
          <w:szCs w:val="18"/>
        </w:rPr>
        <w:t>100.405(G);</w:t>
      </w:r>
      <w:proofErr w:type="gramEnd"/>
    </w:p>
    <w:p w14:paraId="18B879E5" w14:textId="45A2AB6F" w:rsidR="000D1460" w:rsidRPr="00CD7EBB" w:rsidRDefault="000D1460" w:rsidP="000D1460">
      <w:pPr>
        <w:pStyle w:val="TableParagraph"/>
        <w:numPr>
          <w:ilvl w:val="0"/>
          <w:numId w:val="1"/>
        </w:numPr>
        <w:tabs>
          <w:tab w:val="left" w:pos="712"/>
          <w:tab w:val="left" w:pos="713"/>
          <w:tab w:val="left" w:pos="9270"/>
        </w:tabs>
        <w:spacing w:line="280" w:lineRule="auto"/>
        <w:ind w:left="720"/>
        <w:rPr>
          <w:color w:val="161616"/>
          <w:w w:val="105"/>
          <w:sz w:val="18"/>
          <w:szCs w:val="18"/>
        </w:rPr>
      </w:pPr>
      <w:r w:rsidRPr="00CD7EBB">
        <w:rPr>
          <w:color w:val="161616"/>
          <w:sz w:val="18"/>
          <w:szCs w:val="18"/>
        </w:rPr>
        <w:t>Pursuant to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105 CMR 100.210(A)(3), I certify that both the Applicant and the Proposed Project are in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material and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substantial</w:t>
      </w:r>
      <w:r w:rsidRPr="00CD7EBB">
        <w:rPr>
          <w:color w:val="161616"/>
          <w:spacing w:val="-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compliance</w:t>
      </w:r>
      <w:r w:rsidRPr="00CD7EBB">
        <w:rPr>
          <w:color w:val="161616"/>
          <w:spacing w:val="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and</w:t>
      </w:r>
      <w:r w:rsidRPr="00CD7EBB">
        <w:rPr>
          <w:color w:val="161616"/>
          <w:spacing w:val="-15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good</w:t>
      </w:r>
      <w:r w:rsidRPr="00CD7EBB">
        <w:rPr>
          <w:color w:val="161616"/>
          <w:spacing w:val="-5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standing</w:t>
      </w:r>
      <w:r w:rsidRPr="00CD7EBB">
        <w:rPr>
          <w:color w:val="161616"/>
          <w:spacing w:val="5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with</w:t>
      </w:r>
      <w:r w:rsidRPr="00CD7EBB">
        <w:rPr>
          <w:color w:val="161616"/>
          <w:spacing w:val="-17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relevant</w:t>
      </w:r>
      <w:r w:rsidRPr="00CD7EBB">
        <w:rPr>
          <w:color w:val="161616"/>
          <w:spacing w:val="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federal,</w:t>
      </w:r>
      <w:r w:rsidRPr="00CD7EBB">
        <w:rPr>
          <w:color w:val="161616"/>
          <w:spacing w:val="-7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state,</w:t>
      </w:r>
      <w:r w:rsidRPr="00CD7EBB">
        <w:rPr>
          <w:color w:val="161616"/>
          <w:spacing w:val="-9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and</w:t>
      </w:r>
      <w:r w:rsidRPr="00CD7EBB">
        <w:rPr>
          <w:color w:val="161616"/>
          <w:spacing w:val="-1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local</w:t>
      </w:r>
      <w:r w:rsidRPr="00CD7EBB">
        <w:rPr>
          <w:color w:val="161616"/>
          <w:spacing w:val="-10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laws</w:t>
      </w:r>
      <w:r w:rsidRPr="00CD7EBB">
        <w:rPr>
          <w:color w:val="161616"/>
          <w:spacing w:val="-4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and</w:t>
      </w:r>
      <w:r w:rsidRPr="00CD7EBB">
        <w:rPr>
          <w:color w:val="161616"/>
          <w:spacing w:val="-8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regulations,</w:t>
      </w:r>
      <w:r w:rsidRPr="00CD7EBB">
        <w:rPr>
          <w:color w:val="161616"/>
          <w:spacing w:val="-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as</w:t>
      </w:r>
      <w:r w:rsidRPr="00CD7EBB">
        <w:rPr>
          <w:color w:val="161616"/>
          <w:spacing w:val="-4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well</w:t>
      </w:r>
      <w:r w:rsidRPr="00CD7EBB">
        <w:rPr>
          <w:color w:val="161616"/>
          <w:spacing w:val="-16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as</w:t>
      </w:r>
      <w:r w:rsidRPr="00CD7EBB">
        <w:rPr>
          <w:color w:val="161616"/>
          <w:spacing w:val="-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with</w:t>
      </w:r>
      <w:r w:rsidRPr="00CD7EBB">
        <w:rPr>
          <w:color w:val="161616"/>
          <w:spacing w:val="-1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all</w:t>
      </w:r>
      <w:r w:rsidRPr="00CD7EBB">
        <w:rPr>
          <w:color w:val="161616"/>
          <w:spacing w:val="1"/>
          <w:w w:val="105"/>
          <w:sz w:val="18"/>
          <w:szCs w:val="18"/>
        </w:rPr>
        <w:t xml:space="preserve"> </w:t>
      </w:r>
      <w:r w:rsidRPr="004251DA">
        <w:rPr>
          <w:color w:val="161616"/>
          <w:spacing w:val="-1"/>
          <w:w w:val="105"/>
          <w:sz w:val="18"/>
          <w:szCs w:val="18"/>
        </w:rPr>
        <w:t>previously</w:t>
      </w:r>
      <w:r w:rsidRPr="004251DA">
        <w:rPr>
          <w:color w:val="161616"/>
          <w:w w:val="105"/>
          <w:sz w:val="18"/>
          <w:szCs w:val="18"/>
        </w:rPr>
        <w:t xml:space="preserve"> </w:t>
      </w:r>
      <w:r w:rsidRPr="004251DA">
        <w:rPr>
          <w:color w:val="161616"/>
          <w:spacing w:val="-1"/>
          <w:w w:val="105"/>
          <w:sz w:val="18"/>
          <w:szCs w:val="18"/>
        </w:rPr>
        <w:t>issued</w:t>
      </w:r>
      <w:r w:rsidRPr="004251DA">
        <w:rPr>
          <w:color w:val="161616"/>
          <w:spacing w:val="-10"/>
          <w:w w:val="105"/>
          <w:sz w:val="18"/>
          <w:szCs w:val="18"/>
        </w:rPr>
        <w:t xml:space="preserve"> </w:t>
      </w:r>
      <w:r w:rsidRPr="004251DA">
        <w:rPr>
          <w:color w:val="161616"/>
          <w:spacing w:val="-1"/>
          <w:w w:val="105"/>
          <w:sz w:val="18"/>
          <w:szCs w:val="18"/>
        </w:rPr>
        <w:t>Notices of</w:t>
      </w:r>
      <w:r w:rsidRPr="004251DA">
        <w:rPr>
          <w:color w:val="161616"/>
          <w:spacing w:val="-17"/>
          <w:w w:val="105"/>
          <w:sz w:val="18"/>
          <w:szCs w:val="18"/>
        </w:rPr>
        <w:t xml:space="preserve"> </w:t>
      </w:r>
      <w:r w:rsidRPr="004251DA">
        <w:rPr>
          <w:color w:val="161616"/>
          <w:spacing w:val="-1"/>
          <w:w w:val="105"/>
          <w:sz w:val="18"/>
          <w:szCs w:val="18"/>
        </w:rPr>
        <w:t>Determination</w:t>
      </w:r>
      <w:r w:rsidRPr="004251DA">
        <w:rPr>
          <w:color w:val="161616"/>
          <w:spacing w:val="6"/>
          <w:w w:val="105"/>
          <w:sz w:val="18"/>
          <w:szCs w:val="18"/>
        </w:rPr>
        <w:t xml:space="preserve"> </w:t>
      </w:r>
      <w:r w:rsidRPr="004251DA">
        <w:rPr>
          <w:color w:val="161616"/>
          <w:spacing w:val="-1"/>
          <w:w w:val="105"/>
          <w:sz w:val="18"/>
          <w:szCs w:val="18"/>
        </w:rPr>
        <w:t>of</w:t>
      </w:r>
      <w:r w:rsidRPr="004251DA">
        <w:rPr>
          <w:color w:val="161616"/>
          <w:spacing w:val="-4"/>
          <w:w w:val="105"/>
          <w:sz w:val="18"/>
          <w:szCs w:val="18"/>
        </w:rPr>
        <w:t xml:space="preserve"> </w:t>
      </w:r>
      <w:r w:rsidRPr="004251DA">
        <w:rPr>
          <w:color w:val="161616"/>
          <w:spacing w:val="-1"/>
          <w:w w:val="105"/>
          <w:sz w:val="18"/>
          <w:szCs w:val="18"/>
        </w:rPr>
        <w:t>Need</w:t>
      </w:r>
      <w:r w:rsidRPr="004251DA">
        <w:rPr>
          <w:color w:val="161616"/>
          <w:spacing w:val="-6"/>
          <w:w w:val="105"/>
          <w:sz w:val="18"/>
          <w:szCs w:val="18"/>
        </w:rPr>
        <w:t xml:space="preserve"> </w:t>
      </w:r>
      <w:r w:rsidRPr="004251DA">
        <w:rPr>
          <w:color w:val="161616"/>
          <w:w w:val="105"/>
          <w:sz w:val="18"/>
          <w:szCs w:val="18"/>
        </w:rPr>
        <w:t>and</w:t>
      </w:r>
      <w:r w:rsidRPr="004251DA">
        <w:rPr>
          <w:color w:val="161616"/>
          <w:spacing w:val="-13"/>
          <w:w w:val="105"/>
          <w:sz w:val="18"/>
          <w:szCs w:val="18"/>
        </w:rPr>
        <w:t xml:space="preserve"> </w:t>
      </w:r>
      <w:r w:rsidRPr="004251DA">
        <w:rPr>
          <w:color w:val="161616"/>
          <w:w w:val="105"/>
          <w:sz w:val="18"/>
          <w:szCs w:val="18"/>
        </w:rPr>
        <w:t>the</w:t>
      </w:r>
      <w:r w:rsidRPr="004251DA">
        <w:rPr>
          <w:color w:val="161616"/>
          <w:spacing w:val="5"/>
          <w:w w:val="105"/>
          <w:sz w:val="18"/>
          <w:szCs w:val="18"/>
        </w:rPr>
        <w:t xml:space="preserve"> </w:t>
      </w:r>
      <w:r w:rsidRPr="004251DA">
        <w:rPr>
          <w:color w:val="161616"/>
          <w:w w:val="105"/>
          <w:sz w:val="18"/>
          <w:szCs w:val="18"/>
        </w:rPr>
        <w:t>terms</w:t>
      </w:r>
      <w:r w:rsidRPr="004251DA">
        <w:rPr>
          <w:color w:val="161616"/>
          <w:spacing w:val="-1"/>
          <w:w w:val="105"/>
          <w:sz w:val="18"/>
          <w:szCs w:val="18"/>
        </w:rPr>
        <w:t xml:space="preserve"> </w:t>
      </w:r>
      <w:r w:rsidRPr="004251DA">
        <w:rPr>
          <w:color w:val="161616"/>
          <w:w w:val="105"/>
          <w:sz w:val="18"/>
          <w:szCs w:val="18"/>
        </w:rPr>
        <w:t>and</w:t>
      </w:r>
      <w:r w:rsidRPr="004251DA">
        <w:rPr>
          <w:color w:val="161616"/>
          <w:spacing w:val="-14"/>
          <w:w w:val="105"/>
          <w:sz w:val="18"/>
          <w:szCs w:val="18"/>
        </w:rPr>
        <w:t xml:space="preserve"> </w:t>
      </w:r>
      <w:r w:rsidRPr="004251DA">
        <w:rPr>
          <w:color w:val="161616"/>
          <w:w w:val="105"/>
          <w:sz w:val="18"/>
          <w:szCs w:val="18"/>
        </w:rPr>
        <w:t>Conditions</w:t>
      </w:r>
      <w:r w:rsidRPr="004251DA">
        <w:rPr>
          <w:color w:val="161616"/>
          <w:spacing w:val="4"/>
          <w:w w:val="105"/>
          <w:sz w:val="18"/>
          <w:szCs w:val="18"/>
        </w:rPr>
        <w:t xml:space="preserve"> </w:t>
      </w:r>
      <w:r w:rsidRPr="004251DA">
        <w:rPr>
          <w:color w:val="161616"/>
          <w:w w:val="105"/>
          <w:sz w:val="18"/>
          <w:szCs w:val="18"/>
        </w:rPr>
        <w:t>attached</w:t>
      </w:r>
      <w:r w:rsidRPr="004251DA">
        <w:rPr>
          <w:color w:val="161616"/>
          <w:spacing w:val="-4"/>
          <w:w w:val="105"/>
          <w:sz w:val="18"/>
          <w:szCs w:val="18"/>
        </w:rPr>
        <w:t xml:space="preserve"> </w:t>
      </w:r>
      <w:proofErr w:type="gramStart"/>
      <w:r w:rsidRPr="004251DA">
        <w:rPr>
          <w:color w:val="161616"/>
          <w:w w:val="105"/>
          <w:sz w:val="18"/>
          <w:szCs w:val="18"/>
        </w:rPr>
        <w:t>therein</w:t>
      </w:r>
      <w:r w:rsidR="004251DA" w:rsidRPr="004251DA">
        <w:rPr>
          <w:color w:val="161616"/>
          <w:w w:val="105"/>
          <w:sz w:val="18"/>
          <w:szCs w:val="18"/>
        </w:rPr>
        <w:t>;</w:t>
      </w:r>
      <w:proofErr w:type="gramEnd"/>
    </w:p>
    <w:p w14:paraId="782914DD" w14:textId="2CB8A7FF" w:rsidR="000D1460" w:rsidRPr="00CD7EBB" w:rsidRDefault="000D1460" w:rsidP="000D1460">
      <w:pPr>
        <w:pStyle w:val="TableParagraph"/>
        <w:numPr>
          <w:ilvl w:val="0"/>
          <w:numId w:val="1"/>
        </w:numPr>
        <w:tabs>
          <w:tab w:val="left" w:pos="704"/>
          <w:tab w:val="left" w:pos="705"/>
          <w:tab w:val="left" w:pos="9270"/>
        </w:tabs>
        <w:spacing w:line="283" w:lineRule="auto"/>
        <w:ind w:left="720" w:hanging="679"/>
        <w:rPr>
          <w:sz w:val="18"/>
          <w:szCs w:val="18"/>
        </w:rPr>
      </w:pPr>
      <w:r w:rsidRPr="00CD7EBB">
        <w:rPr>
          <w:color w:val="161616"/>
          <w:w w:val="105"/>
          <w:sz w:val="18"/>
          <w:szCs w:val="18"/>
        </w:rPr>
        <w:t>I</w:t>
      </w:r>
      <w:r w:rsidRPr="00CD7EBB">
        <w:rPr>
          <w:color w:val="161616"/>
          <w:spacing w:val="-6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 xml:space="preserve">have </w:t>
      </w:r>
      <w:r w:rsidRPr="004251DA">
        <w:rPr>
          <w:color w:val="161616"/>
          <w:w w:val="105"/>
          <w:sz w:val="18"/>
          <w:szCs w:val="18"/>
        </w:rPr>
        <w:t>read</w:t>
      </w:r>
      <w:r w:rsidRPr="00CD7EBB">
        <w:rPr>
          <w:color w:val="161616"/>
          <w:spacing w:val="-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and</w:t>
      </w:r>
      <w:r w:rsidRPr="00CD7EBB">
        <w:rPr>
          <w:color w:val="161616"/>
          <w:spacing w:val="-5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understand</w:t>
      </w:r>
      <w:r w:rsidRPr="00CD7EBB">
        <w:rPr>
          <w:color w:val="161616"/>
          <w:spacing w:val="9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the</w:t>
      </w:r>
      <w:r w:rsidRPr="00CD7EBB">
        <w:rPr>
          <w:color w:val="161616"/>
          <w:spacing w:val="1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limitations</w:t>
      </w:r>
      <w:r w:rsidRPr="00CD7EBB">
        <w:rPr>
          <w:color w:val="161616"/>
          <w:spacing w:val="4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on solicitation</w:t>
      </w:r>
      <w:r w:rsidRPr="00CD7EBB">
        <w:rPr>
          <w:color w:val="161616"/>
          <w:spacing w:val="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of</w:t>
      </w:r>
      <w:r w:rsidRPr="00CD7EBB">
        <w:rPr>
          <w:color w:val="161616"/>
          <w:spacing w:val="-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funding</w:t>
      </w:r>
      <w:r w:rsidRPr="00CD7EBB">
        <w:rPr>
          <w:color w:val="161616"/>
          <w:spacing w:val="-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from</w:t>
      </w:r>
      <w:r w:rsidRPr="00CD7EBB">
        <w:rPr>
          <w:color w:val="161616"/>
          <w:spacing w:val="-8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the</w:t>
      </w:r>
      <w:r w:rsidRPr="00CD7EBB">
        <w:rPr>
          <w:color w:val="161616"/>
          <w:spacing w:val="-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general public</w:t>
      </w:r>
      <w:r w:rsidRPr="00CD7EBB">
        <w:rPr>
          <w:color w:val="161616"/>
          <w:spacing w:val="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prior</w:t>
      </w:r>
      <w:r w:rsidRPr="00CD7EBB">
        <w:rPr>
          <w:color w:val="161616"/>
          <w:spacing w:val="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to</w:t>
      </w:r>
      <w:r w:rsidRPr="00CD7EBB">
        <w:rPr>
          <w:color w:val="161616"/>
          <w:spacing w:val="5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receiving</w:t>
      </w:r>
      <w:r w:rsidRPr="00CD7EBB">
        <w:rPr>
          <w:color w:val="161616"/>
          <w:spacing w:val="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</w:t>
      </w:r>
      <w:r w:rsidRPr="00CD7EBB">
        <w:rPr>
          <w:color w:val="161616"/>
          <w:spacing w:val="-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Notice</w:t>
      </w:r>
      <w:r w:rsidRPr="00CD7EBB">
        <w:rPr>
          <w:color w:val="161616"/>
          <w:spacing w:val="-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of</w:t>
      </w:r>
      <w:r w:rsidRPr="00CD7EBB">
        <w:rPr>
          <w:color w:val="161616"/>
          <w:spacing w:val="-47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Determination</w:t>
      </w:r>
      <w:r w:rsidRPr="00CD7EBB">
        <w:rPr>
          <w:color w:val="161616"/>
          <w:spacing w:val="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of</w:t>
      </w:r>
      <w:r w:rsidRPr="00CD7EBB">
        <w:rPr>
          <w:color w:val="161616"/>
          <w:spacing w:val="-9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Need</w:t>
      </w:r>
      <w:r w:rsidRPr="00CD7EBB">
        <w:rPr>
          <w:color w:val="161616"/>
          <w:spacing w:val="-9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as</w:t>
      </w:r>
      <w:r w:rsidRPr="00CD7EBB">
        <w:rPr>
          <w:color w:val="161616"/>
          <w:spacing w:val="-7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established</w:t>
      </w:r>
      <w:r w:rsidRPr="00CD7EBB">
        <w:rPr>
          <w:color w:val="161616"/>
          <w:spacing w:val="-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in</w:t>
      </w:r>
      <w:r w:rsidRPr="00CD7EBB">
        <w:rPr>
          <w:color w:val="161616"/>
          <w:spacing w:val="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105</w:t>
      </w:r>
      <w:r w:rsidRPr="00CD7EBB">
        <w:rPr>
          <w:color w:val="161616"/>
          <w:spacing w:val="-4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CMR</w:t>
      </w:r>
      <w:r w:rsidRPr="00CD7EBB">
        <w:rPr>
          <w:color w:val="161616"/>
          <w:spacing w:val="-7"/>
          <w:w w:val="105"/>
          <w:sz w:val="18"/>
          <w:szCs w:val="18"/>
        </w:rPr>
        <w:t xml:space="preserve"> </w:t>
      </w:r>
      <w:proofErr w:type="gramStart"/>
      <w:r w:rsidRPr="00CD7EBB">
        <w:rPr>
          <w:color w:val="161616"/>
          <w:w w:val="105"/>
          <w:sz w:val="18"/>
          <w:szCs w:val="18"/>
        </w:rPr>
        <w:t>100.415;</w:t>
      </w:r>
      <w:proofErr w:type="gramEnd"/>
    </w:p>
    <w:p w14:paraId="5B1257D9" w14:textId="77777777" w:rsidR="000D1460" w:rsidRPr="00CD7EBB" w:rsidRDefault="000D1460" w:rsidP="004251DA">
      <w:pPr>
        <w:pStyle w:val="TableParagraph"/>
        <w:numPr>
          <w:ilvl w:val="0"/>
          <w:numId w:val="1"/>
        </w:numPr>
        <w:tabs>
          <w:tab w:val="left" w:pos="9270"/>
        </w:tabs>
        <w:spacing w:line="280" w:lineRule="auto"/>
        <w:ind w:left="720" w:hanging="682"/>
        <w:rPr>
          <w:sz w:val="18"/>
          <w:szCs w:val="18"/>
        </w:rPr>
      </w:pPr>
      <w:r w:rsidRPr="00CD7EBB">
        <w:rPr>
          <w:color w:val="161616"/>
          <w:spacing w:val="-1"/>
          <w:w w:val="105"/>
          <w:sz w:val="18"/>
          <w:szCs w:val="18"/>
        </w:rPr>
        <w:t>I</w:t>
      </w:r>
      <w:r w:rsidRPr="00CD7EBB">
        <w:rPr>
          <w:color w:val="161616"/>
          <w:spacing w:val="-9"/>
          <w:w w:val="105"/>
          <w:sz w:val="18"/>
          <w:szCs w:val="18"/>
        </w:rPr>
        <w:t xml:space="preserve"> </w:t>
      </w:r>
      <w:r w:rsidRPr="00CD7EBB">
        <w:rPr>
          <w:color w:val="161616"/>
          <w:spacing w:val="-1"/>
          <w:w w:val="105"/>
          <w:sz w:val="18"/>
          <w:szCs w:val="18"/>
        </w:rPr>
        <w:t>understand</w:t>
      </w:r>
      <w:r w:rsidRPr="00CD7EBB">
        <w:rPr>
          <w:color w:val="161616"/>
          <w:spacing w:val="-6"/>
          <w:w w:val="105"/>
          <w:sz w:val="18"/>
          <w:szCs w:val="18"/>
        </w:rPr>
        <w:t xml:space="preserve"> </w:t>
      </w:r>
      <w:r w:rsidRPr="00CD7EBB">
        <w:rPr>
          <w:color w:val="161616"/>
          <w:spacing w:val="-1"/>
          <w:w w:val="105"/>
          <w:sz w:val="18"/>
          <w:szCs w:val="18"/>
        </w:rPr>
        <w:t>that,</w:t>
      </w:r>
      <w:r w:rsidRPr="00CD7EBB">
        <w:rPr>
          <w:color w:val="161616"/>
          <w:spacing w:val="-13"/>
          <w:w w:val="105"/>
          <w:sz w:val="18"/>
          <w:szCs w:val="18"/>
        </w:rPr>
        <w:t xml:space="preserve"> </w:t>
      </w:r>
      <w:r w:rsidRPr="00CD7EBB">
        <w:rPr>
          <w:color w:val="161616"/>
          <w:spacing w:val="-1"/>
          <w:w w:val="105"/>
          <w:sz w:val="18"/>
          <w:szCs w:val="18"/>
        </w:rPr>
        <w:t>if</w:t>
      </w:r>
      <w:r w:rsidRPr="00CD7EBB">
        <w:rPr>
          <w:color w:val="161616"/>
          <w:spacing w:val="-2"/>
          <w:w w:val="105"/>
          <w:sz w:val="18"/>
          <w:szCs w:val="18"/>
        </w:rPr>
        <w:t xml:space="preserve"> </w:t>
      </w:r>
      <w:proofErr w:type="gramStart"/>
      <w:r w:rsidRPr="00CD7EBB">
        <w:rPr>
          <w:color w:val="161616"/>
          <w:spacing w:val="-1"/>
          <w:w w:val="105"/>
          <w:sz w:val="18"/>
          <w:szCs w:val="18"/>
        </w:rPr>
        <w:t>Approved</w:t>
      </w:r>
      <w:proofErr w:type="gramEnd"/>
      <w:r w:rsidRPr="00CD7EBB">
        <w:rPr>
          <w:color w:val="161616"/>
          <w:spacing w:val="-1"/>
          <w:w w:val="105"/>
          <w:sz w:val="18"/>
          <w:szCs w:val="18"/>
        </w:rPr>
        <w:t>,</w:t>
      </w:r>
      <w:r w:rsidRPr="00CD7EBB">
        <w:rPr>
          <w:color w:val="161616"/>
          <w:spacing w:val="-7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the</w:t>
      </w:r>
      <w:r w:rsidRPr="00CD7EBB">
        <w:rPr>
          <w:color w:val="161616"/>
          <w:spacing w:val="1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Applicant,</w:t>
      </w:r>
      <w:r w:rsidRPr="00CD7EBB">
        <w:rPr>
          <w:color w:val="161616"/>
          <w:spacing w:val="-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as</w:t>
      </w:r>
      <w:r w:rsidRPr="00CD7EBB">
        <w:rPr>
          <w:color w:val="161616"/>
          <w:spacing w:val="-1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Holder</w:t>
      </w:r>
      <w:r w:rsidRPr="00CD7EBB">
        <w:rPr>
          <w:color w:val="161616"/>
          <w:spacing w:val="-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of</w:t>
      </w:r>
      <w:r w:rsidRPr="00CD7EBB">
        <w:rPr>
          <w:color w:val="161616"/>
          <w:spacing w:val="-4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the</w:t>
      </w:r>
      <w:r w:rsidRPr="00CD7EBB">
        <w:rPr>
          <w:color w:val="161616"/>
          <w:spacing w:val="-9"/>
          <w:w w:val="105"/>
          <w:sz w:val="18"/>
          <w:szCs w:val="18"/>
        </w:rPr>
        <w:t xml:space="preserve"> </w:t>
      </w:r>
      <w:proofErr w:type="spellStart"/>
      <w:r w:rsidRPr="00CD7EBB">
        <w:rPr>
          <w:color w:val="161616"/>
          <w:w w:val="105"/>
          <w:sz w:val="18"/>
          <w:szCs w:val="18"/>
        </w:rPr>
        <w:t>DoN</w:t>
      </w:r>
      <w:proofErr w:type="spellEnd"/>
      <w:r w:rsidRPr="00CD7EBB">
        <w:rPr>
          <w:color w:val="161616"/>
          <w:w w:val="105"/>
          <w:sz w:val="18"/>
          <w:szCs w:val="18"/>
        </w:rPr>
        <w:t>,</w:t>
      </w:r>
      <w:r w:rsidRPr="00CD7EBB">
        <w:rPr>
          <w:color w:val="161616"/>
          <w:spacing w:val="-10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shall</w:t>
      </w:r>
      <w:r w:rsidRPr="00CD7EBB">
        <w:rPr>
          <w:color w:val="161616"/>
          <w:spacing w:val="-14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become</w:t>
      </w:r>
      <w:r w:rsidRPr="00CD7EBB">
        <w:rPr>
          <w:color w:val="161616"/>
          <w:spacing w:val="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obligated</w:t>
      </w:r>
      <w:r w:rsidRPr="00CD7EBB">
        <w:rPr>
          <w:color w:val="161616"/>
          <w:spacing w:val="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to</w:t>
      </w:r>
      <w:r w:rsidRPr="00CD7EBB">
        <w:rPr>
          <w:color w:val="161616"/>
          <w:spacing w:val="-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all</w:t>
      </w:r>
      <w:r w:rsidRPr="00CD7EBB">
        <w:rPr>
          <w:color w:val="161616"/>
          <w:spacing w:val="-19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Standard</w:t>
      </w:r>
      <w:r w:rsidRPr="00CD7EBB">
        <w:rPr>
          <w:color w:val="161616"/>
          <w:spacing w:val="-6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Conditions</w:t>
      </w:r>
      <w:r w:rsidRPr="00CD7EBB">
        <w:rPr>
          <w:color w:val="161616"/>
          <w:spacing w:val="1"/>
          <w:w w:val="10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pursuant</w:t>
      </w:r>
      <w:r w:rsidRPr="00CD7EBB">
        <w:rPr>
          <w:color w:val="161616"/>
          <w:spacing w:val="10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to</w:t>
      </w:r>
      <w:r w:rsidRPr="00CD7EBB">
        <w:rPr>
          <w:color w:val="161616"/>
          <w:spacing w:val="19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105</w:t>
      </w:r>
      <w:r w:rsidRPr="00CD7EBB">
        <w:rPr>
          <w:color w:val="161616"/>
          <w:spacing w:val="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CMR</w:t>
      </w:r>
      <w:r w:rsidRPr="00CD7EBB">
        <w:rPr>
          <w:color w:val="161616"/>
          <w:spacing w:val="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100.310,</w:t>
      </w:r>
      <w:r w:rsidRPr="00CD7EBB">
        <w:rPr>
          <w:color w:val="161616"/>
          <w:spacing w:val="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as</w:t>
      </w:r>
      <w:r w:rsidRPr="00CD7EBB">
        <w:rPr>
          <w:color w:val="161616"/>
          <w:spacing w:val="-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well</w:t>
      </w:r>
      <w:r w:rsidRPr="00CD7EBB">
        <w:rPr>
          <w:color w:val="161616"/>
          <w:spacing w:val="-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as</w:t>
      </w:r>
      <w:r w:rsidRPr="00CD7EBB">
        <w:rPr>
          <w:color w:val="161616"/>
          <w:spacing w:val="-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any</w:t>
      </w:r>
      <w:r w:rsidRPr="00CD7EBB">
        <w:rPr>
          <w:color w:val="161616"/>
          <w:spacing w:val="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applicable</w:t>
      </w:r>
      <w:r w:rsidRPr="00CD7EBB">
        <w:rPr>
          <w:color w:val="161616"/>
          <w:spacing w:val="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Other</w:t>
      </w:r>
      <w:r w:rsidRPr="00CD7EBB">
        <w:rPr>
          <w:color w:val="161616"/>
          <w:spacing w:val="8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Conditions</w:t>
      </w:r>
      <w:r w:rsidRPr="00CD7EBB">
        <w:rPr>
          <w:color w:val="161616"/>
          <w:spacing w:val="9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as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outlined</w:t>
      </w:r>
      <w:r w:rsidRPr="00CD7EBB">
        <w:rPr>
          <w:color w:val="161616"/>
          <w:spacing w:val="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within 105</w:t>
      </w:r>
      <w:r w:rsidRPr="00CD7EBB">
        <w:rPr>
          <w:color w:val="161616"/>
          <w:spacing w:val="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CMR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100.000</w:t>
      </w:r>
      <w:r w:rsidRPr="00CD7EBB">
        <w:rPr>
          <w:color w:val="161616"/>
          <w:spacing w:val="10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or</w:t>
      </w:r>
      <w:r w:rsidRPr="00CD7EBB">
        <w:rPr>
          <w:color w:val="161616"/>
          <w:spacing w:val="-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that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otherwise</w:t>
      </w:r>
      <w:r w:rsidRPr="00CD7EBB">
        <w:rPr>
          <w:color w:val="161616"/>
          <w:spacing w:val="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become</w:t>
      </w:r>
      <w:r w:rsidRPr="00CD7EBB">
        <w:rPr>
          <w:color w:val="161616"/>
          <w:spacing w:val="-5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</w:t>
      </w:r>
      <w:r w:rsidRPr="00CD7EBB">
        <w:rPr>
          <w:color w:val="161616"/>
          <w:spacing w:val="-5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part</w:t>
      </w:r>
      <w:r w:rsidRPr="00CD7EBB">
        <w:rPr>
          <w:color w:val="161616"/>
          <w:spacing w:val="-6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of</w:t>
      </w:r>
      <w:r w:rsidRPr="00CD7EBB">
        <w:rPr>
          <w:color w:val="161616"/>
          <w:spacing w:val="-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the</w:t>
      </w:r>
      <w:r w:rsidRPr="00CD7EBB">
        <w:rPr>
          <w:color w:val="161616"/>
          <w:spacing w:val="-1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Final</w:t>
      </w:r>
      <w:r w:rsidRPr="00CD7EBB">
        <w:rPr>
          <w:color w:val="161616"/>
          <w:spacing w:val="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Action</w:t>
      </w:r>
      <w:r w:rsidRPr="00CD7EBB">
        <w:rPr>
          <w:color w:val="161616"/>
          <w:spacing w:val="-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pursuant to</w:t>
      </w:r>
      <w:r w:rsidRPr="00CD7EBB">
        <w:rPr>
          <w:color w:val="161616"/>
          <w:spacing w:val="2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105</w:t>
      </w:r>
      <w:r w:rsidRPr="00CD7EBB">
        <w:rPr>
          <w:color w:val="161616"/>
          <w:spacing w:val="-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CMR</w:t>
      </w:r>
      <w:r w:rsidRPr="00CD7EBB">
        <w:rPr>
          <w:color w:val="161616"/>
          <w:spacing w:val="-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100.360;</w:t>
      </w:r>
    </w:p>
    <w:p w14:paraId="69C0F985" w14:textId="77777777" w:rsidR="000D1460" w:rsidRPr="00CD7EBB" w:rsidRDefault="000D1460" w:rsidP="004251DA">
      <w:pPr>
        <w:pStyle w:val="TableParagraph"/>
        <w:numPr>
          <w:ilvl w:val="0"/>
          <w:numId w:val="1"/>
        </w:numPr>
        <w:tabs>
          <w:tab w:val="left" w:pos="9270"/>
        </w:tabs>
        <w:spacing w:line="192" w:lineRule="exact"/>
        <w:ind w:left="720" w:hanging="682"/>
        <w:rPr>
          <w:sz w:val="18"/>
          <w:szCs w:val="18"/>
        </w:rPr>
      </w:pPr>
      <w:r w:rsidRPr="00CD7EBB">
        <w:rPr>
          <w:color w:val="161616"/>
          <w:sz w:val="18"/>
          <w:szCs w:val="18"/>
        </w:rPr>
        <w:t>Pursuant</w:t>
      </w:r>
      <w:r w:rsidRPr="00CD7EBB">
        <w:rPr>
          <w:color w:val="161616"/>
          <w:spacing w:val="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to</w:t>
      </w:r>
      <w:r w:rsidRPr="00CD7EBB">
        <w:rPr>
          <w:color w:val="161616"/>
          <w:spacing w:val="2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105</w:t>
      </w:r>
      <w:r w:rsidRPr="00CD7EBB">
        <w:rPr>
          <w:color w:val="161616"/>
          <w:spacing w:val="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CMR</w:t>
      </w:r>
      <w:r w:rsidRPr="00CD7EBB">
        <w:rPr>
          <w:color w:val="161616"/>
          <w:spacing w:val="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100.705(A),</w:t>
      </w:r>
      <w:r w:rsidRPr="00CD7EBB">
        <w:rPr>
          <w:color w:val="161616"/>
          <w:spacing w:val="4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I</w:t>
      </w:r>
      <w:r w:rsidRPr="00CD7EBB">
        <w:rPr>
          <w:color w:val="161616"/>
          <w:spacing w:val="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certify</w:t>
      </w:r>
      <w:r w:rsidRPr="00CD7EBB">
        <w:rPr>
          <w:color w:val="161616"/>
          <w:spacing w:val="-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that</w:t>
      </w:r>
      <w:r w:rsidRPr="00CD7EBB">
        <w:rPr>
          <w:color w:val="161616"/>
          <w:spacing w:val="-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the</w:t>
      </w:r>
      <w:r w:rsidRPr="00CD7EBB">
        <w:rPr>
          <w:color w:val="161616"/>
          <w:spacing w:val="-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Applicant</w:t>
      </w:r>
      <w:r w:rsidRPr="00CD7EBB">
        <w:rPr>
          <w:color w:val="161616"/>
          <w:spacing w:val="1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has</w:t>
      </w:r>
      <w:r w:rsidRPr="00CD7EBB">
        <w:rPr>
          <w:color w:val="161616"/>
          <w:spacing w:val="-5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Sufficient</w:t>
      </w:r>
      <w:r w:rsidRPr="00CD7EBB">
        <w:rPr>
          <w:color w:val="161616"/>
          <w:spacing w:val="-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Interest</w:t>
      </w:r>
      <w:r w:rsidRPr="00CD7EBB">
        <w:rPr>
          <w:color w:val="161616"/>
          <w:spacing w:val="9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in</w:t>
      </w:r>
      <w:r w:rsidRPr="00CD7EBB">
        <w:rPr>
          <w:color w:val="161616"/>
          <w:spacing w:val="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the</w:t>
      </w:r>
      <w:r w:rsidRPr="00CD7EBB">
        <w:rPr>
          <w:color w:val="161616"/>
          <w:spacing w:val="7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Site</w:t>
      </w:r>
      <w:r w:rsidRPr="00CD7EBB">
        <w:rPr>
          <w:color w:val="161616"/>
          <w:spacing w:val="-3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or</w:t>
      </w:r>
      <w:r w:rsidRPr="00CD7EBB">
        <w:rPr>
          <w:color w:val="161616"/>
          <w:spacing w:val="-2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facility</w:t>
      </w:r>
      <w:r w:rsidRPr="00CD7EBB">
        <w:rPr>
          <w:color w:val="3A3A3A"/>
          <w:sz w:val="18"/>
          <w:szCs w:val="18"/>
        </w:rPr>
        <w:t xml:space="preserve">; </w:t>
      </w:r>
      <w:r w:rsidRPr="00CD7EBB">
        <w:rPr>
          <w:color w:val="161616"/>
          <w:sz w:val="18"/>
          <w:szCs w:val="18"/>
        </w:rPr>
        <w:t>and</w:t>
      </w:r>
    </w:p>
    <w:p w14:paraId="414C2CAC" w14:textId="77777777" w:rsidR="004251DA" w:rsidRDefault="000D1460" w:rsidP="004251DA">
      <w:pPr>
        <w:pStyle w:val="TableParagraph"/>
        <w:numPr>
          <w:ilvl w:val="0"/>
          <w:numId w:val="1"/>
        </w:numPr>
        <w:tabs>
          <w:tab w:val="left" w:pos="9270"/>
        </w:tabs>
        <w:spacing w:before="16" w:line="283" w:lineRule="auto"/>
        <w:ind w:left="720" w:hanging="682"/>
        <w:rPr>
          <w:sz w:val="18"/>
          <w:szCs w:val="18"/>
        </w:rPr>
      </w:pPr>
      <w:r w:rsidRPr="00CD7EBB">
        <w:rPr>
          <w:color w:val="161616"/>
          <w:sz w:val="18"/>
          <w:szCs w:val="18"/>
        </w:rPr>
        <w:lastRenderedPageBreak/>
        <w:t>Pursuant to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105 CMR 100.705(A), I certify that the Proposed Project is authorized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under applicable zoning by-laws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sz w:val="18"/>
          <w:szCs w:val="18"/>
        </w:rPr>
        <w:t>or</w:t>
      </w:r>
      <w:r w:rsidRPr="00CD7EBB">
        <w:rPr>
          <w:color w:val="161616"/>
          <w:spacing w:val="1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ordinances,</w:t>
      </w:r>
      <w:r w:rsidRPr="00CD7EBB">
        <w:rPr>
          <w:color w:val="161616"/>
          <w:spacing w:val="-5"/>
          <w:w w:val="105"/>
          <w:sz w:val="18"/>
          <w:szCs w:val="18"/>
        </w:rPr>
        <w:t xml:space="preserve"> </w:t>
      </w:r>
      <w:proofErr w:type="gramStart"/>
      <w:r w:rsidRPr="00CD7EBB">
        <w:rPr>
          <w:color w:val="161616"/>
          <w:w w:val="105"/>
          <w:sz w:val="18"/>
          <w:szCs w:val="18"/>
        </w:rPr>
        <w:t>whether</w:t>
      </w:r>
      <w:r w:rsidRPr="00CD7EBB">
        <w:rPr>
          <w:color w:val="161616"/>
          <w:spacing w:val="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or</w:t>
      </w:r>
      <w:r w:rsidRPr="00CD7EBB">
        <w:rPr>
          <w:color w:val="161616"/>
          <w:spacing w:val="-9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not</w:t>
      </w:r>
      <w:proofErr w:type="gramEnd"/>
      <w:r w:rsidRPr="00CD7EBB">
        <w:rPr>
          <w:color w:val="161616"/>
          <w:spacing w:val="10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a</w:t>
      </w:r>
      <w:r w:rsidRPr="00CD7EBB">
        <w:rPr>
          <w:color w:val="161616"/>
          <w:spacing w:val="-8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special</w:t>
      </w:r>
      <w:r w:rsidRPr="00CD7EBB">
        <w:rPr>
          <w:color w:val="161616"/>
          <w:spacing w:val="-1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permit</w:t>
      </w:r>
      <w:r w:rsidRPr="00CD7EBB">
        <w:rPr>
          <w:color w:val="161616"/>
          <w:spacing w:val="-3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is</w:t>
      </w:r>
      <w:r w:rsidRPr="00CD7EBB">
        <w:rPr>
          <w:color w:val="161616"/>
          <w:spacing w:val="-9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required;</w:t>
      </w:r>
      <w:r w:rsidRPr="00CD7EBB">
        <w:rPr>
          <w:color w:val="161616"/>
          <w:spacing w:val="-14"/>
          <w:w w:val="105"/>
          <w:sz w:val="18"/>
          <w:szCs w:val="18"/>
        </w:rPr>
        <w:t xml:space="preserve"> </w:t>
      </w:r>
      <w:r w:rsidRPr="00CD7EBB">
        <w:rPr>
          <w:color w:val="161616"/>
          <w:w w:val="105"/>
          <w:sz w:val="18"/>
          <w:szCs w:val="18"/>
        </w:rPr>
        <w:t>or,</w:t>
      </w:r>
    </w:p>
    <w:p w14:paraId="736E4D42" w14:textId="77777777" w:rsidR="004251DA" w:rsidRDefault="000D1460" w:rsidP="004251DA">
      <w:pPr>
        <w:pStyle w:val="TableParagraph"/>
        <w:numPr>
          <w:ilvl w:val="1"/>
          <w:numId w:val="1"/>
        </w:numPr>
        <w:tabs>
          <w:tab w:val="left" w:pos="9270"/>
        </w:tabs>
        <w:spacing w:before="16" w:line="283" w:lineRule="auto"/>
        <w:ind w:left="1350" w:hanging="355"/>
        <w:rPr>
          <w:sz w:val="18"/>
          <w:szCs w:val="18"/>
        </w:rPr>
      </w:pPr>
      <w:r w:rsidRPr="004251DA">
        <w:rPr>
          <w:color w:val="161616"/>
          <w:sz w:val="18"/>
          <w:szCs w:val="18"/>
        </w:rPr>
        <w:t>If</w:t>
      </w:r>
      <w:r w:rsidRPr="004251DA">
        <w:rPr>
          <w:color w:val="161616"/>
          <w:spacing w:val="16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the</w:t>
      </w:r>
      <w:r w:rsidRPr="004251DA">
        <w:rPr>
          <w:color w:val="161616"/>
          <w:spacing w:val="2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Proposed</w:t>
      </w:r>
      <w:r w:rsidRPr="004251DA">
        <w:rPr>
          <w:color w:val="161616"/>
          <w:spacing w:val="15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Project</w:t>
      </w:r>
      <w:r w:rsidRPr="004251DA">
        <w:rPr>
          <w:color w:val="161616"/>
          <w:spacing w:val="9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is</w:t>
      </w:r>
      <w:r w:rsidRPr="004251DA">
        <w:rPr>
          <w:color w:val="161616"/>
          <w:spacing w:val="3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not</w:t>
      </w:r>
      <w:r w:rsidRPr="004251DA">
        <w:rPr>
          <w:color w:val="161616"/>
          <w:spacing w:val="6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authorized</w:t>
      </w:r>
      <w:r w:rsidRPr="004251DA">
        <w:rPr>
          <w:color w:val="161616"/>
          <w:spacing w:val="5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under</w:t>
      </w:r>
      <w:r w:rsidRPr="004251DA">
        <w:rPr>
          <w:color w:val="161616"/>
          <w:spacing w:val="8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applicable</w:t>
      </w:r>
      <w:r w:rsidRPr="004251DA">
        <w:rPr>
          <w:color w:val="161616"/>
          <w:spacing w:val="4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zoning</w:t>
      </w:r>
      <w:r w:rsidRPr="004251DA">
        <w:rPr>
          <w:color w:val="161616"/>
          <w:spacing w:val="7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by-laws</w:t>
      </w:r>
      <w:r w:rsidRPr="004251DA">
        <w:rPr>
          <w:color w:val="161616"/>
          <w:spacing w:val="10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or</w:t>
      </w:r>
      <w:r w:rsidRPr="004251DA">
        <w:rPr>
          <w:color w:val="161616"/>
          <w:spacing w:val="4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ordinances,</w:t>
      </w:r>
      <w:r w:rsidRPr="004251DA">
        <w:rPr>
          <w:color w:val="161616"/>
          <w:spacing w:val="14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a variance</w:t>
      </w:r>
      <w:r w:rsidRPr="004251DA">
        <w:rPr>
          <w:color w:val="161616"/>
          <w:spacing w:val="5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has</w:t>
      </w:r>
      <w:r w:rsidRPr="004251DA">
        <w:rPr>
          <w:color w:val="161616"/>
          <w:spacing w:val="7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been</w:t>
      </w:r>
      <w:r w:rsidRPr="004251DA">
        <w:rPr>
          <w:color w:val="161616"/>
          <w:spacing w:val="1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received</w:t>
      </w:r>
      <w:r w:rsidRPr="004251DA">
        <w:rPr>
          <w:color w:val="161616"/>
          <w:spacing w:val="-4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to</w:t>
      </w:r>
      <w:r w:rsidRPr="004251DA">
        <w:rPr>
          <w:color w:val="161616"/>
          <w:spacing w:val="17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permit</w:t>
      </w:r>
      <w:r w:rsidRPr="004251DA">
        <w:rPr>
          <w:color w:val="161616"/>
          <w:spacing w:val="2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such</w:t>
      </w:r>
      <w:r w:rsidRPr="004251DA">
        <w:rPr>
          <w:color w:val="161616"/>
          <w:spacing w:val="-7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Proposed</w:t>
      </w:r>
      <w:r w:rsidRPr="004251DA">
        <w:rPr>
          <w:color w:val="161616"/>
          <w:spacing w:val="7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Project;</w:t>
      </w:r>
      <w:r w:rsidRPr="004251DA">
        <w:rPr>
          <w:color w:val="161616"/>
          <w:spacing w:val="-7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or,</w:t>
      </w:r>
    </w:p>
    <w:p w14:paraId="7C2BDB8D" w14:textId="645386FC" w:rsidR="000D1460" w:rsidRPr="004251DA" w:rsidRDefault="000D1460" w:rsidP="004251DA">
      <w:pPr>
        <w:pStyle w:val="TableParagraph"/>
        <w:numPr>
          <w:ilvl w:val="1"/>
          <w:numId w:val="1"/>
        </w:numPr>
        <w:tabs>
          <w:tab w:val="left" w:pos="9270"/>
        </w:tabs>
        <w:spacing w:before="16" w:line="283" w:lineRule="auto"/>
        <w:ind w:left="1350" w:hanging="355"/>
        <w:rPr>
          <w:sz w:val="18"/>
          <w:szCs w:val="18"/>
        </w:rPr>
      </w:pPr>
      <w:r w:rsidRPr="004251DA">
        <w:rPr>
          <w:color w:val="161616"/>
          <w:sz w:val="18"/>
          <w:szCs w:val="18"/>
        </w:rPr>
        <w:t>The</w:t>
      </w:r>
      <w:r w:rsidRPr="004251DA">
        <w:rPr>
          <w:color w:val="161616"/>
          <w:spacing w:val="3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Proposed</w:t>
      </w:r>
      <w:r w:rsidRPr="004251DA">
        <w:rPr>
          <w:color w:val="161616"/>
          <w:spacing w:val="21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Project</w:t>
      </w:r>
      <w:r w:rsidRPr="004251DA">
        <w:rPr>
          <w:color w:val="161616"/>
          <w:spacing w:val="20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is</w:t>
      </w:r>
      <w:r w:rsidRPr="004251DA">
        <w:rPr>
          <w:color w:val="161616"/>
          <w:spacing w:val="11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exempt</w:t>
      </w:r>
      <w:r w:rsidRPr="004251DA">
        <w:rPr>
          <w:color w:val="161616"/>
          <w:spacing w:val="26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from</w:t>
      </w:r>
      <w:r w:rsidRPr="004251DA">
        <w:rPr>
          <w:color w:val="161616"/>
          <w:spacing w:val="10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zoning</w:t>
      </w:r>
      <w:r w:rsidRPr="004251DA">
        <w:rPr>
          <w:color w:val="161616"/>
          <w:spacing w:val="18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by-laws</w:t>
      </w:r>
      <w:r w:rsidRPr="004251DA">
        <w:rPr>
          <w:color w:val="161616"/>
          <w:spacing w:val="17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or</w:t>
      </w:r>
      <w:r w:rsidRPr="004251DA">
        <w:rPr>
          <w:color w:val="161616"/>
          <w:spacing w:val="14"/>
          <w:sz w:val="18"/>
          <w:szCs w:val="18"/>
        </w:rPr>
        <w:t xml:space="preserve"> </w:t>
      </w:r>
      <w:r w:rsidRPr="004251DA">
        <w:rPr>
          <w:color w:val="161616"/>
          <w:sz w:val="18"/>
          <w:szCs w:val="18"/>
        </w:rPr>
        <w:t>ordinances.</w:t>
      </w:r>
    </w:p>
    <w:p w14:paraId="3992A962" w14:textId="77777777" w:rsidR="000D1460" w:rsidRDefault="000D1460" w:rsidP="000D1460">
      <w:pPr>
        <w:pStyle w:val="TableParagraph"/>
        <w:tabs>
          <w:tab w:val="left" w:pos="702"/>
          <w:tab w:val="left" w:pos="703"/>
          <w:tab w:val="left" w:pos="9270"/>
        </w:tabs>
        <w:spacing w:before="16" w:line="283" w:lineRule="auto"/>
        <w:ind w:left="0"/>
        <w:rPr>
          <w:color w:val="161616"/>
          <w:sz w:val="18"/>
          <w:szCs w:val="18"/>
        </w:rPr>
      </w:pPr>
    </w:p>
    <w:p w14:paraId="4A78E380" w14:textId="77777777" w:rsidR="000D1460" w:rsidRDefault="000D1460" w:rsidP="000D1460">
      <w:pPr>
        <w:pStyle w:val="TableParagraph"/>
        <w:tabs>
          <w:tab w:val="left" w:pos="702"/>
          <w:tab w:val="left" w:pos="703"/>
          <w:tab w:val="left" w:pos="9270"/>
        </w:tabs>
        <w:spacing w:before="16" w:line="283" w:lineRule="auto"/>
        <w:ind w:left="0"/>
        <w:rPr>
          <w:color w:val="161616"/>
          <w:sz w:val="18"/>
          <w:szCs w:val="18"/>
        </w:rPr>
      </w:pPr>
    </w:p>
    <w:tbl>
      <w:tblPr>
        <w:tblpPr w:leftFromText="180" w:rightFromText="180" w:vertAnchor="text" w:horzAnchor="margin" w:tblpY="63"/>
        <w:tblW w:w="9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7"/>
      </w:tblGrid>
      <w:tr w:rsidR="000D1460" w:rsidRPr="00E71E86" w14:paraId="488A28C8" w14:textId="77777777" w:rsidTr="000D1460">
        <w:trPr>
          <w:cantSplit/>
          <w:trHeight w:val="1037"/>
        </w:trPr>
        <w:tc>
          <w:tcPr>
            <w:tcW w:w="9277" w:type="dxa"/>
          </w:tcPr>
          <w:p w14:paraId="6035A2E8" w14:textId="379021A3" w:rsidR="000D1460" w:rsidRPr="00AE5F1E" w:rsidRDefault="004251DA" w:rsidP="000D1460">
            <w:pPr>
              <w:pStyle w:val="TableParagraph"/>
              <w:tabs>
                <w:tab w:val="left" w:pos="9270"/>
              </w:tabs>
              <w:spacing w:before="13"/>
              <w:ind w:left="0"/>
              <w:rPr>
                <w:rStyle w:val="Strong"/>
                <w:sz w:val="17"/>
                <w:szCs w:val="17"/>
              </w:rPr>
            </w:pPr>
            <w:r>
              <w:rPr>
                <w:rStyle w:val="Strong"/>
                <w:sz w:val="17"/>
                <w:szCs w:val="17"/>
              </w:rPr>
              <w:t>LLC</w:t>
            </w:r>
          </w:p>
          <w:p w14:paraId="10315049" w14:textId="7B47D061" w:rsidR="000D1460" w:rsidRDefault="004251DA" w:rsidP="000D1460">
            <w:pPr>
              <w:pStyle w:val="TableParagraph"/>
              <w:tabs>
                <w:tab w:val="left" w:pos="4200"/>
                <w:tab w:val="left" w:pos="9212"/>
                <w:tab w:val="left" w:pos="9270"/>
              </w:tabs>
              <w:ind w:left="0"/>
              <w:rPr>
                <w:color w:val="111111"/>
                <w:w w:val="105"/>
                <w:sz w:val="17"/>
              </w:rPr>
            </w:pPr>
            <w:r w:rsidRPr="004251DA">
              <w:rPr>
                <w:color w:val="111111"/>
                <w:w w:val="105"/>
                <w:sz w:val="17"/>
              </w:rPr>
              <w:t>All parties must sign. Add additional names as needed.</w:t>
            </w:r>
          </w:p>
          <w:p w14:paraId="0D12213D" w14:textId="77777777" w:rsidR="004251DA" w:rsidRDefault="004251DA" w:rsidP="000D1460">
            <w:pPr>
              <w:pStyle w:val="TableParagraph"/>
              <w:tabs>
                <w:tab w:val="left" w:pos="4200"/>
                <w:tab w:val="left" w:pos="9212"/>
                <w:tab w:val="left" w:pos="9270"/>
              </w:tabs>
              <w:ind w:left="0"/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</w:pPr>
          </w:p>
          <w:p w14:paraId="4EE1C84D" w14:textId="3E27520D" w:rsidR="000D1460" w:rsidRPr="00E71E86" w:rsidRDefault="000A2C4E" w:rsidP="000D1460">
            <w:pPr>
              <w:pStyle w:val="TableParagraph"/>
              <w:tabs>
                <w:tab w:val="left" w:pos="4200"/>
                <w:tab w:val="left" w:pos="9212"/>
                <w:tab w:val="left" w:pos="9270"/>
              </w:tabs>
              <w:ind w:left="0"/>
              <w:rPr>
                <w:rFonts w:ascii="Times New Roman"/>
                <w:b/>
                <w:i/>
                <w:sz w:val="16"/>
                <w:szCs w:val="16"/>
              </w:rPr>
            </w:pPr>
            <w:r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  <w:t>Peter Ferrari</w:t>
            </w:r>
            <w:r w:rsidR="000D1460" w:rsidRPr="00E71E86">
              <w:rPr>
                <w:color w:val="161616"/>
                <w:sz w:val="16"/>
                <w:szCs w:val="16"/>
              </w:rPr>
              <w:tab/>
              <w:t>&lt;Signature on File</w:t>
            </w:r>
            <w:r w:rsidR="000D1460" w:rsidRPr="002B05F8">
              <w:rPr>
                <w:sz w:val="16"/>
                <w:szCs w:val="16"/>
              </w:rPr>
              <w:t xml:space="preserve">&gt;     </w:t>
            </w:r>
            <w:r>
              <w:rPr>
                <w:color w:val="161616"/>
                <w:sz w:val="16"/>
                <w:szCs w:val="16"/>
              </w:rPr>
              <w:t>09</w:t>
            </w:r>
            <w:r w:rsidR="000D1460">
              <w:rPr>
                <w:color w:val="161616"/>
                <w:sz w:val="16"/>
                <w:szCs w:val="16"/>
              </w:rPr>
              <w:t>/</w:t>
            </w:r>
            <w:r>
              <w:rPr>
                <w:color w:val="161616"/>
                <w:sz w:val="16"/>
                <w:szCs w:val="16"/>
              </w:rPr>
              <w:t>0</w:t>
            </w:r>
            <w:r w:rsidR="000D1460">
              <w:rPr>
                <w:color w:val="161616"/>
                <w:sz w:val="16"/>
                <w:szCs w:val="16"/>
              </w:rPr>
              <w:t>9/2022</w:t>
            </w:r>
            <w:r w:rsidR="000D1460" w:rsidRPr="00E71E86">
              <w:rPr>
                <w:rFonts w:ascii="Times New Roman"/>
                <w:b/>
                <w:i/>
                <w:color w:val="5B5B5B"/>
                <w:spacing w:val="42"/>
                <w:sz w:val="16"/>
                <w:szCs w:val="16"/>
                <w:u w:color="5B5B5B"/>
              </w:rPr>
              <w:tab/>
            </w:r>
          </w:p>
          <w:p w14:paraId="46CE0C43" w14:textId="05838EEC" w:rsidR="000D1460" w:rsidRDefault="000D1460" w:rsidP="000D1460">
            <w:pPr>
              <w:pStyle w:val="TableParagraph"/>
              <w:tabs>
                <w:tab w:val="left" w:pos="4116"/>
                <w:tab w:val="left" w:pos="6270"/>
                <w:tab w:val="left" w:pos="8732"/>
                <w:tab w:val="left" w:pos="9270"/>
              </w:tabs>
              <w:ind w:left="0"/>
              <w:rPr>
                <w:color w:val="161616"/>
                <w:sz w:val="16"/>
                <w:szCs w:val="16"/>
              </w:rPr>
            </w:pPr>
            <w:r w:rsidRPr="00E71E86">
              <w:rPr>
                <w:color w:val="161616"/>
                <w:sz w:val="16"/>
                <w:szCs w:val="16"/>
              </w:rPr>
              <w:t>Name:</w:t>
            </w:r>
            <w:r w:rsidRPr="00E71E86">
              <w:rPr>
                <w:color w:val="161616"/>
                <w:sz w:val="16"/>
                <w:szCs w:val="16"/>
              </w:rPr>
              <w:tab/>
              <w:t>Signature:</w:t>
            </w:r>
            <w:r w:rsidRPr="00E71E86">
              <w:rPr>
                <w:color w:val="161616"/>
                <w:sz w:val="16"/>
                <w:szCs w:val="16"/>
              </w:rPr>
              <w:tab/>
            </w:r>
            <w:r>
              <w:rPr>
                <w:color w:val="161616"/>
                <w:sz w:val="16"/>
                <w:szCs w:val="16"/>
              </w:rPr>
              <w:t xml:space="preserve">Date: </w:t>
            </w:r>
          </w:p>
          <w:p w14:paraId="448F4D02" w14:textId="77777777" w:rsidR="000D1460" w:rsidRPr="00E71E86" w:rsidRDefault="000D1460" w:rsidP="000D1460">
            <w:pPr>
              <w:pStyle w:val="TableParagraph"/>
              <w:tabs>
                <w:tab w:val="left" w:pos="4116"/>
                <w:tab w:val="left" w:pos="6270"/>
                <w:tab w:val="left" w:pos="8732"/>
                <w:tab w:val="left" w:pos="9270"/>
              </w:tabs>
              <w:ind w:left="0"/>
              <w:rPr>
                <w:color w:val="161616"/>
                <w:w w:val="95"/>
                <w:position w:val="1"/>
                <w:sz w:val="17"/>
              </w:rPr>
            </w:pPr>
          </w:p>
        </w:tc>
      </w:tr>
    </w:tbl>
    <w:p w14:paraId="631686E8" w14:textId="77777777" w:rsidR="000D1460" w:rsidRDefault="000D1460" w:rsidP="000D1460">
      <w:pPr>
        <w:pStyle w:val="TableParagraph"/>
        <w:tabs>
          <w:tab w:val="left" w:pos="702"/>
          <w:tab w:val="left" w:pos="703"/>
          <w:tab w:val="left" w:pos="9270"/>
        </w:tabs>
        <w:spacing w:before="16" w:line="283" w:lineRule="auto"/>
        <w:ind w:left="0"/>
        <w:rPr>
          <w:color w:val="161616"/>
          <w:sz w:val="18"/>
          <w:szCs w:val="18"/>
        </w:rPr>
      </w:pPr>
    </w:p>
    <w:p w14:paraId="2D9DB90C" w14:textId="34BA9E68" w:rsidR="000D1460" w:rsidRPr="00210819" w:rsidRDefault="000D1460" w:rsidP="000A2C4E">
      <w:pPr>
        <w:pStyle w:val="TableParagraph"/>
        <w:tabs>
          <w:tab w:val="left" w:pos="702"/>
          <w:tab w:val="left" w:pos="703"/>
        </w:tabs>
        <w:spacing w:before="16" w:line="283" w:lineRule="auto"/>
        <w:ind w:left="0"/>
        <w:rPr>
          <w:color w:val="161616"/>
          <w:sz w:val="18"/>
          <w:szCs w:val="18"/>
        </w:rPr>
      </w:pPr>
      <w:r>
        <w:rPr>
          <w:b/>
          <w:bCs/>
          <w:color w:val="161616"/>
          <w:sz w:val="18"/>
          <w:szCs w:val="18"/>
        </w:rPr>
        <w:t xml:space="preserve">This document is ready to </w:t>
      </w:r>
      <w:proofErr w:type="gramStart"/>
      <w:r>
        <w:rPr>
          <w:b/>
          <w:bCs/>
          <w:color w:val="161616"/>
          <w:sz w:val="18"/>
          <w:szCs w:val="18"/>
        </w:rPr>
        <w:t>print?</w:t>
      </w:r>
      <w:proofErr w:type="gramEnd"/>
      <w:r>
        <w:rPr>
          <w:color w:val="161616"/>
          <w:sz w:val="18"/>
          <w:szCs w:val="18"/>
        </w:rPr>
        <w:t xml:space="preserve"> Yes</w:t>
      </w:r>
      <w:r w:rsidR="000A2C4E">
        <w:rPr>
          <w:color w:val="161616"/>
          <w:sz w:val="18"/>
          <w:szCs w:val="18"/>
        </w:rPr>
        <w:tab/>
      </w:r>
      <w:r>
        <w:rPr>
          <w:color w:val="161616"/>
          <w:sz w:val="18"/>
          <w:szCs w:val="18"/>
        </w:rPr>
        <w:t xml:space="preserve">Date/time Stamp: </w:t>
      </w:r>
      <w:r w:rsidR="000A2C4E" w:rsidRPr="000A2C4E">
        <w:rPr>
          <w:color w:val="161616"/>
          <w:sz w:val="18"/>
          <w:szCs w:val="18"/>
        </w:rPr>
        <w:t>09/14/2022 2:59 pm</w:t>
      </w:r>
    </w:p>
    <w:p w14:paraId="5859E868" w14:textId="77777777" w:rsidR="007C43BB" w:rsidRDefault="007C43BB" w:rsidP="000D1460">
      <w:pPr>
        <w:tabs>
          <w:tab w:val="left" w:pos="9270"/>
        </w:tabs>
      </w:pPr>
    </w:p>
    <w:sectPr w:rsidR="007C43BB" w:rsidSect="000A2C4E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121F4" w14:textId="77777777" w:rsidR="000A2C4E" w:rsidRDefault="000A2C4E" w:rsidP="000A2C4E">
      <w:r>
        <w:separator/>
      </w:r>
    </w:p>
  </w:endnote>
  <w:endnote w:type="continuationSeparator" w:id="0">
    <w:p w14:paraId="05AA7203" w14:textId="77777777" w:rsidR="000A2C4E" w:rsidRDefault="000A2C4E" w:rsidP="000A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2811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B3F4CCE" w14:textId="4442EFA3" w:rsidR="000A2C4E" w:rsidRDefault="000A2C4E" w:rsidP="000A2C4E">
            <w:pPr>
              <w:pStyle w:val="Footer"/>
              <w:tabs>
                <w:tab w:val="clear" w:pos="4680"/>
                <w:tab w:val="center" w:pos="5760"/>
                <w:tab w:val="left" w:pos="6660"/>
                <w:tab w:val="left" w:pos="7200"/>
              </w:tabs>
              <w:ind w:left="-900"/>
              <w:jc w:val="right"/>
            </w:pPr>
            <w:r w:rsidRPr="000A2C4E">
              <w:rPr>
                <w:sz w:val="18"/>
                <w:szCs w:val="18"/>
              </w:rPr>
              <w:t>Affidavit of</w:t>
            </w:r>
            <w:r w:rsidRPr="000A2C4E">
              <w:rPr>
                <w:sz w:val="18"/>
                <w:szCs w:val="18"/>
              </w:rPr>
              <w:t xml:space="preserve"> </w:t>
            </w:r>
            <w:r w:rsidRPr="000A2C4E">
              <w:rPr>
                <w:sz w:val="18"/>
                <w:szCs w:val="18"/>
              </w:rPr>
              <w:t>Truthfulness Tufts Medic</w:t>
            </w:r>
            <w:r w:rsidRPr="000A2C4E">
              <w:rPr>
                <w:sz w:val="18"/>
                <w:szCs w:val="18"/>
              </w:rPr>
              <w:t>i</w:t>
            </w:r>
            <w:r w:rsidRPr="000A2C4E">
              <w:rPr>
                <w:sz w:val="18"/>
                <w:szCs w:val="18"/>
              </w:rPr>
              <w:t>ne:</w:t>
            </w:r>
            <w:r w:rsidRPr="000A2C4E">
              <w:rPr>
                <w:sz w:val="18"/>
                <w:szCs w:val="18"/>
              </w:rPr>
              <w:t xml:space="preserve"> Shields</w:t>
            </w:r>
            <w:r w:rsidRPr="000A2C4E">
              <w:rPr>
                <w:sz w:val="18"/>
                <w:szCs w:val="18"/>
              </w:rPr>
              <w:t xml:space="preserve"> PET-CT</w:t>
            </w:r>
            <w:r w:rsidRPr="000A2C4E">
              <w:rPr>
                <w:sz w:val="18"/>
                <w:szCs w:val="18"/>
              </w:rPr>
              <w:t xml:space="preserve"> </w:t>
            </w:r>
            <w:r w:rsidRPr="000A2C4E">
              <w:rPr>
                <w:sz w:val="18"/>
                <w:szCs w:val="18"/>
              </w:rPr>
              <w:tab/>
            </w:r>
            <w:r w:rsidRPr="000A2C4E">
              <w:rPr>
                <w:sz w:val="18"/>
                <w:szCs w:val="18"/>
              </w:rPr>
              <w:t xml:space="preserve">NA-22091411-RE </w:t>
            </w:r>
            <w:r>
              <w:rPr>
                <w:sz w:val="18"/>
                <w:szCs w:val="18"/>
              </w:rPr>
              <w:tab/>
            </w:r>
            <w:r w:rsidRPr="000A2C4E">
              <w:rPr>
                <w:sz w:val="18"/>
                <w:szCs w:val="18"/>
              </w:rPr>
              <w:t>09/14/2022 2:59 pm</w:t>
            </w:r>
            <w:r>
              <w:rPr>
                <w:sz w:val="18"/>
                <w:szCs w:val="18"/>
              </w:rPr>
              <w:tab/>
            </w:r>
            <w:r w:rsidRPr="000A2C4E">
              <w:rPr>
                <w:sz w:val="18"/>
                <w:szCs w:val="18"/>
              </w:rPr>
              <w:t xml:space="preserve">Page </w:t>
            </w:r>
            <w:r w:rsidRPr="000A2C4E">
              <w:rPr>
                <w:b/>
                <w:bCs/>
                <w:sz w:val="20"/>
                <w:szCs w:val="20"/>
              </w:rPr>
              <w:fldChar w:fldCharType="begin"/>
            </w:r>
            <w:r w:rsidRPr="000A2C4E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0A2C4E">
              <w:rPr>
                <w:b/>
                <w:bCs/>
                <w:sz w:val="20"/>
                <w:szCs w:val="20"/>
              </w:rPr>
              <w:fldChar w:fldCharType="separate"/>
            </w:r>
            <w:r w:rsidRPr="000A2C4E">
              <w:rPr>
                <w:b/>
                <w:bCs/>
                <w:noProof/>
                <w:sz w:val="18"/>
                <w:szCs w:val="18"/>
              </w:rPr>
              <w:t>2</w:t>
            </w:r>
            <w:r w:rsidRPr="000A2C4E">
              <w:rPr>
                <w:b/>
                <w:bCs/>
                <w:sz w:val="20"/>
                <w:szCs w:val="20"/>
              </w:rPr>
              <w:fldChar w:fldCharType="end"/>
            </w:r>
            <w:r w:rsidRPr="000A2C4E">
              <w:rPr>
                <w:sz w:val="18"/>
                <w:szCs w:val="18"/>
              </w:rPr>
              <w:t xml:space="preserve"> of </w:t>
            </w:r>
            <w:r w:rsidRPr="000A2C4E">
              <w:rPr>
                <w:b/>
                <w:bCs/>
                <w:sz w:val="20"/>
                <w:szCs w:val="20"/>
              </w:rPr>
              <w:t>2</w:t>
            </w:r>
          </w:p>
        </w:sdtContent>
      </w:sdt>
    </w:sdtContent>
  </w:sdt>
  <w:p w14:paraId="3883B901" w14:textId="77777777" w:rsidR="000A2C4E" w:rsidRDefault="000A2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E85B0" w14:textId="77777777" w:rsidR="000A2C4E" w:rsidRDefault="000A2C4E" w:rsidP="000A2C4E">
      <w:r>
        <w:separator/>
      </w:r>
    </w:p>
  </w:footnote>
  <w:footnote w:type="continuationSeparator" w:id="0">
    <w:p w14:paraId="1741BE86" w14:textId="77777777" w:rsidR="000A2C4E" w:rsidRDefault="000A2C4E" w:rsidP="000A2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B64D7"/>
    <w:multiLevelType w:val="hybridMultilevel"/>
    <w:tmpl w:val="902C5CAC"/>
    <w:lvl w:ilvl="0" w:tplc="ACFAA276">
      <w:start w:val="1"/>
      <w:numFmt w:val="decimal"/>
      <w:lvlText w:val="%1."/>
      <w:lvlJc w:val="left"/>
      <w:pPr>
        <w:ind w:left="721" w:hanging="678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6"/>
        <w:w w:val="105"/>
        <w:sz w:val="17"/>
        <w:szCs w:val="17"/>
      </w:rPr>
    </w:lvl>
    <w:lvl w:ilvl="1" w:tplc="1EA867E8">
      <w:start w:val="1"/>
      <w:numFmt w:val="lowerLetter"/>
      <w:lvlText w:val="%2."/>
      <w:lvlJc w:val="left"/>
      <w:pPr>
        <w:ind w:left="2065" w:hanging="169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7"/>
        <w:w w:val="93"/>
        <w:sz w:val="17"/>
        <w:szCs w:val="17"/>
      </w:rPr>
    </w:lvl>
    <w:lvl w:ilvl="2" w:tplc="A320ADF8">
      <w:numFmt w:val="bullet"/>
      <w:lvlText w:val="•"/>
      <w:lvlJc w:val="left"/>
      <w:pPr>
        <w:ind w:left="3036" w:hanging="169"/>
      </w:pPr>
      <w:rPr>
        <w:rFonts w:hint="default"/>
      </w:rPr>
    </w:lvl>
    <w:lvl w:ilvl="3" w:tplc="8A767BCE">
      <w:numFmt w:val="bullet"/>
      <w:lvlText w:val="•"/>
      <w:lvlJc w:val="left"/>
      <w:pPr>
        <w:ind w:left="4013" w:hanging="169"/>
      </w:pPr>
      <w:rPr>
        <w:rFonts w:hint="default"/>
      </w:rPr>
    </w:lvl>
    <w:lvl w:ilvl="4" w:tplc="EE9A5146">
      <w:numFmt w:val="bullet"/>
      <w:lvlText w:val="•"/>
      <w:lvlJc w:val="left"/>
      <w:pPr>
        <w:ind w:left="4989" w:hanging="169"/>
      </w:pPr>
      <w:rPr>
        <w:rFonts w:hint="default"/>
      </w:rPr>
    </w:lvl>
    <w:lvl w:ilvl="5" w:tplc="5EB49D6A">
      <w:numFmt w:val="bullet"/>
      <w:lvlText w:val="•"/>
      <w:lvlJc w:val="left"/>
      <w:pPr>
        <w:ind w:left="5966" w:hanging="169"/>
      </w:pPr>
      <w:rPr>
        <w:rFonts w:hint="default"/>
      </w:rPr>
    </w:lvl>
    <w:lvl w:ilvl="6" w:tplc="835AABB2">
      <w:numFmt w:val="bullet"/>
      <w:lvlText w:val="•"/>
      <w:lvlJc w:val="left"/>
      <w:pPr>
        <w:ind w:left="6942" w:hanging="169"/>
      </w:pPr>
      <w:rPr>
        <w:rFonts w:hint="default"/>
      </w:rPr>
    </w:lvl>
    <w:lvl w:ilvl="7" w:tplc="4D308E18">
      <w:numFmt w:val="bullet"/>
      <w:lvlText w:val="•"/>
      <w:lvlJc w:val="left"/>
      <w:pPr>
        <w:ind w:left="7919" w:hanging="169"/>
      </w:pPr>
      <w:rPr>
        <w:rFonts w:hint="default"/>
      </w:rPr>
    </w:lvl>
    <w:lvl w:ilvl="8" w:tplc="B79C7916">
      <w:numFmt w:val="bullet"/>
      <w:lvlText w:val="•"/>
      <w:lvlJc w:val="left"/>
      <w:pPr>
        <w:ind w:left="8895" w:hanging="169"/>
      </w:pPr>
      <w:rPr>
        <w:rFonts w:hint="default"/>
      </w:rPr>
    </w:lvl>
  </w:abstractNum>
  <w:num w:numId="1" w16cid:durableId="105141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60"/>
    <w:rsid w:val="000A2C4E"/>
    <w:rsid w:val="000D1460"/>
    <w:rsid w:val="004251DA"/>
    <w:rsid w:val="007C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62493"/>
  <w15:chartTrackingRefBased/>
  <w15:docId w15:val="{16ABB3AF-0920-46E8-80B8-2BB79A43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4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unhideWhenUsed/>
    <w:qFormat/>
    <w:rsid w:val="000D1460"/>
    <w:pPr>
      <w:ind w:left="150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1460"/>
    <w:rPr>
      <w:rFonts w:ascii="Arial" w:eastAsia="Arial" w:hAnsi="Arial" w:cs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0D1460"/>
    <w:rPr>
      <w:rFonts w:ascii="Verdana" w:eastAsia="Verdana" w:hAnsi="Verdana" w:cs="Verdana"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0D1460"/>
    <w:rPr>
      <w:rFonts w:ascii="Verdana" w:eastAsia="Verdana" w:hAnsi="Verdana" w:cs="Verdana"/>
      <w:sz w:val="13"/>
      <w:szCs w:val="13"/>
    </w:rPr>
  </w:style>
  <w:style w:type="paragraph" w:customStyle="1" w:styleId="TableParagraph">
    <w:name w:val="Table Paragraph"/>
    <w:basedOn w:val="Normal"/>
    <w:uiPriority w:val="1"/>
    <w:qFormat/>
    <w:rsid w:val="000D1460"/>
    <w:pPr>
      <w:ind w:left="746"/>
    </w:pPr>
  </w:style>
  <w:style w:type="paragraph" w:styleId="Title">
    <w:name w:val="Title"/>
    <w:basedOn w:val="Normal"/>
    <w:link w:val="TitleChar"/>
    <w:uiPriority w:val="10"/>
    <w:qFormat/>
    <w:rsid w:val="000D1460"/>
    <w:pPr>
      <w:ind w:left="2131" w:right="54"/>
      <w:jc w:val="center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0D1460"/>
    <w:rPr>
      <w:rFonts w:ascii="Arial" w:eastAsia="Arial" w:hAnsi="Arial" w:cs="Arial"/>
      <w:b/>
      <w:bCs/>
      <w:sz w:val="30"/>
      <w:szCs w:val="30"/>
    </w:rPr>
  </w:style>
  <w:style w:type="character" w:styleId="Strong">
    <w:name w:val="Strong"/>
    <w:basedOn w:val="DefaultParagraphFont"/>
    <w:uiPriority w:val="22"/>
    <w:qFormat/>
    <w:rsid w:val="000D146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A2C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C4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A2C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C4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h.don@state.ma.us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4123D-825F-4B6C-ABA9-270E046B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2022-09-29T18:41:00Z</dcterms:created>
  <dcterms:modified xsi:type="dcterms:W3CDTF">2022-09-29T19:37:00Z</dcterms:modified>
</cp:coreProperties>
</file>