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C14" w:rsidRPr="008C5C14" w:rsidRDefault="001F12C2" w:rsidP="004E6E81">
      <w:pPr>
        <w:pStyle w:val="BasicParagraph"/>
        <w:jc w:val="right"/>
        <w:rPr>
          <w:rFonts w:ascii="Franklin Gothic Book" w:hAnsi="Franklin Gothic Book" w:cs="Franklin Gothic Book"/>
          <w:position w:val="-16"/>
          <w:sz w:val="52"/>
          <w:szCs w:val="52"/>
        </w:rPr>
      </w:pPr>
      <w:r>
        <w:rPr>
          <w:rFonts w:ascii="Franklin Gothic Book" w:hAnsi="Franklin Gothic Book" w:cs="Franklin Gothic Book"/>
          <w:position w:val="-16"/>
          <w:sz w:val="52"/>
          <w:szCs w:val="52"/>
        </w:rPr>
        <w:tab/>
      </w:r>
      <w:r w:rsidR="003C3F1B">
        <w:rPr>
          <w:rFonts w:ascii="Franklin Gothic Demi" w:hAnsi="Franklin Gothic Demi" w:cs="Franklin Gothic Demi"/>
          <w:noProof/>
          <w:spacing w:val="-5"/>
          <w:position w:val="-16"/>
          <w:sz w:val="52"/>
          <w:szCs w:val="52"/>
        </w:rPr>
        <w:drawing>
          <wp:inline distT="0" distB="0" distL="0" distR="0">
            <wp:extent cx="1505835" cy="437765"/>
            <wp:effectExtent l="0" t="0" r="0" b="635"/>
            <wp:docPr id="2" name="Picture 2" descr="Health Connector logo" title="Health Connect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ealth Connector logo" title="Health Connector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7799">
        <w:rPr>
          <w:rFonts w:ascii="Franklin Gothic Book" w:hAnsi="Franklin Gothic Book" w:cs="Franklin Gothic Book"/>
          <w:position w:val="-16"/>
          <w:sz w:val="52"/>
          <w:szCs w:val="52"/>
        </w:rPr>
        <w:tab/>
      </w:r>
      <w:r w:rsidR="000512A4">
        <w:rPr>
          <w:rFonts w:ascii="Franklin Gothic Book" w:hAnsi="Franklin Gothic Book" w:cs="Franklin Gothic Book"/>
          <w:position w:val="-16"/>
          <w:sz w:val="52"/>
          <w:szCs w:val="52"/>
        </w:rPr>
        <w:t xml:space="preserve">Affidavit to Verify </w:t>
      </w:r>
    </w:p>
    <w:p w:rsidR="000512A4" w:rsidRPr="00212B9A" w:rsidRDefault="008C5C14" w:rsidP="004E6E81">
      <w:pPr>
        <w:jc w:val="right"/>
        <w:rPr>
          <w:rFonts w:ascii="FranklinGothic-Medium" w:hAnsi="FranklinGothic-Medium" w:cs="FranklinGothic-Medium"/>
          <w:sz w:val="24"/>
          <w:szCs w:val="24"/>
        </w:rPr>
      </w:pPr>
      <w:r>
        <w:t xml:space="preserve"> </w:t>
      </w:r>
      <w:r w:rsidR="00212B9A" w:rsidRPr="001F12C2">
        <w:rPr>
          <w:b/>
          <w:color w:val="211D1E"/>
          <w:sz w:val="66"/>
          <w:szCs w:val="66"/>
        </w:rPr>
        <w:t>Zero Income</w:t>
      </w:r>
      <w:bookmarkStart w:id="0" w:name="_GoBack"/>
      <w:bookmarkEnd w:id="0"/>
      <w:r w:rsidR="003B6CE8">
        <w:rPr>
          <w:spacing w:val="-5"/>
          <w:position w:val="-16"/>
          <w:sz w:val="52"/>
          <w:szCs w:val="52"/>
        </w:rPr>
        <w:br/>
      </w:r>
      <w:r w:rsidR="003B6CE8">
        <w:rPr>
          <w:rFonts w:ascii="Franklin Gothic Medium" w:hAnsi="Franklin Gothic Medium" w:cs="Franklin Gothic Medium"/>
        </w:rPr>
        <w:br/>
      </w:r>
      <w:r w:rsidR="006C52AF">
        <w:rPr>
          <w:rFonts w:ascii="FranklinGothic-Medium" w:hAnsi="FranklinGothic-Medium" w:cs="FranklinGothic-Medium"/>
          <w:sz w:val="24"/>
          <w:szCs w:val="24"/>
        </w:rPr>
        <w:t>When y</w:t>
      </w:r>
      <w:r w:rsidR="00212B9A">
        <w:rPr>
          <w:rFonts w:ascii="FranklinGothic-Medium" w:hAnsi="FranklinGothic-Medium" w:cs="FranklinGothic-Medium"/>
          <w:sz w:val="24"/>
          <w:szCs w:val="24"/>
        </w:rPr>
        <w:t xml:space="preserve">ou send us this form, please include a copy of the letter that we sent you </w:t>
      </w:r>
      <w:r w:rsidR="00212B9A">
        <w:rPr>
          <w:rFonts w:ascii="FranklinGothic-Medium" w:hAnsi="FranklinGothic-Medium" w:cs="FranklinGothic-Medium"/>
          <w:sz w:val="24"/>
          <w:szCs w:val="24"/>
        </w:rPr>
        <w:br/>
        <w:t>asking for proof of your income. The letter is called a “Request for Information.”</w:t>
      </w:r>
    </w:p>
    <w:p w:rsidR="000512A4" w:rsidRDefault="000512A4" w:rsidP="000512A4">
      <w:pPr>
        <w:pStyle w:val="steprules"/>
        <w:rPr>
          <w:rFonts w:ascii="Franklin Gothic Demi" w:hAnsi="Franklin Gothic Demi" w:cs="Franklin Gothic Demi"/>
          <w:sz w:val="24"/>
          <w:szCs w:val="24"/>
        </w:rPr>
      </w:pPr>
      <w:r>
        <w:rPr>
          <w:rFonts w:ascii="Franklin Gothic Demi" w:hAnsi="Franklin Gothic Demi" w:cs="Franklin Gothic Demi"/>
          <w:sz w:val="24"/>
          <w:szCs w:val="24"/>
        </w:rPr>
        <w:br/>
        <w:t>STEP 1</w:t>
      </w:r>
      <w:r w:rsidR="003F7E75">
        <w:rPr>
          <w:rFonts w:ascii="Franklin Gothic Demi" w:hAnsi="Franklin Gothic Demi" w:cs="Franklin Gothic Demi"/>
          <w:sz w:val="24"/>
          <w:szCs w:val="24"/>
        </w:rPr>
        <w:tab/>
      </w:r>
      <w:r w:rsidR="003F7E75">
        <w:rPr>
          <w:rFonts w:ascii="Franklin Gothic Demi" w:hAnsi="Franklin Gothic Demi" w:cs="Franklin Gothic Demi"/>
          <w:sz w:val="24"/>
          <w:szCs w:val="24"/>
        </w:rPr>
        <w:br/>
      </w:r>
      <w:r>
        <w:rPr>
          <w:rFonts w:ascii="Franklin Gothic Demi" w:hAnsi="Franklin Gothic Demi" w:cs="Franklin Gothic Demi"/>
          <w:sz w:val="24"/>
          <w:szCs w:val="24"/>
        </w:rPr>
        <w:t>Tell us about yourself. Please print.</w:t>
      </w:r>
    </w:p>
    <w:p w:rsidR="000512A4" w:rsidRDefault="001F12C2" w:rsidP="00212B9A">
      <w:pPr>
        <w:pStyle w:val="BasicParagraph"/>
        <w:tabs>
          <w:tab w:val="left" w:pos="4320"/>
          <w:tab w:val="left" w:pos="5920"/>
        </w:tabs>
        <w:spacing w:before="120"/>
        <w:rPr>
          <w:rFonts w:ascii="Franklin Gothic Book" w:hAnsi="Franklin Gothic Book" w:cs="Franklin Gothic Book"/>
          <w:sz w:val="28"/>
          <w:szCs w:val="28"/>
        </w:rPr>
      </w:pPr>
      <w:r>
        <w:rPr>
          <w:rFonts w:ascii="Franklin Gothic Book" w:hAnsi="Franklin Gothic Book" w:cs="Franklin Gothic Book"/>
          <w:sz w:val="20"/>
          <w:szCs w:val="20"/>
        </w:rPr>
        <w:t>First name</w:t>
      </w:r>
      <w:r w:rsidR="00666985">
        <w:rPr>
          <w:rFonts w:ascii="Franklin Gothic Book" w:hAnsi="Franklin Gothic Book" w:cs="Franklin Gothic Book"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>Middle initial</w:t>
      </w:r>
      <w:r w:rsidR="00666985">
        <w:rPr>
          <w:rFonts w:ascii="Franklin Gothic Book" w:hAnsi="Franklin Gothic Book" w:cs="Franklin Gothic Book"/>
          <w:sz w:val="20"/>
          <w:szCs w:val="20"/>
        </w:rPr>
        <w:br/>
      </w:r>
      <w:r w:rsidR="000512A4">
        <w:rPr>
          <w:rFonts w:ascii="Franklin Gothic Book" w:hAnsi="Franklin Gothic Book" w:cs="Franklin Gothic Book"/>
          <w:sz w:val="20"/>
          <w:szCs w:val="20"/>
        </w:rPr>
        <w:t>Last name</w:t>
      </w:r>
      <w:r w:rsidR="00666985">
        <w:rPr>
          <w:rFonts w:ascii="Franklin Gothic Book" w:hAnsi="Franklin Gothic Book" w:cs="Franklin Gothic Book"/>
          <w:sz w:val="20"/>
          <w:szCs w:val="20"/>
        </w:rPr>
        <w:br/>
      </w:r>
      <w:r w:rsidR="00974E54">
        <w:rPr>
          <w:rFonts w:ascii="Franklin Gothic Book" w:hAnsi="Franklin Gothic Book" w:cs="Franklin Gothic Book"/>
          <w:sz w:val="20"/>
          <w:szCs w:val="20"/>
        </w:rPr>
        <w:t xml:space="preserve">Date of birth (MM/DD/YYYY) </w:t>
      </w:r>
      <w:r w:rsidR="00584638">
        <w:rPr>
          <w:rFonts w:ascii="Franklin Gothic Book" w:hAnsi="Franklin Gothic Book" w:cs="Franklin Gothic Book"/>
          <w:sz w:val="20"/>
          <w:szCs w:val="20"/>
        </w:rPr>
        <w:t xml:space="preserve"> </w:t>
      </w:r>
    </w:p>
    <w:p w:rsidR="000512A4" w:rsidRPr="000512A4" w:rsidRDefault="000512A4" w:rsidP="000512A4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Ref ID (optional)</w:t>
      </w:r>
    </w:p>
    <w:p w:rsidR="00F06D58" w:rsidRDefault="00F06D58" w:rsidP="00695F2B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 xml:space="preserve">Social Security number </w:t>
      </w:r>
    </w:p>
    <w:p w:rsidR="00F06D58" w:rsidRDefault="00F06D58" w:rsidP="00F06D58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  <w:proofErr w:type="spellStart"/>
      <w:r>
        <w:rPr>
          <w:rFonts w:ascii="Franklin Gothic Book" w:hAnsi="Franklin Gothic Book" w:cs="Franklin Gothic Book"/>
          <w:sz w:val="20"/>
          <w:szCs w:val="20"/>
        </w:rPr>
        <w:t>MassHealth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ID (optional)</w:t>
      </w:r>
      <w:r w:rsidR="00666985">
        <w:rPr>
          <w:rFonts w:ascii="Franklin Gothic Book" w:hAnsi="Franklin Gothic Book" w:cs="Franklin Gothic Book"/>
          <w:sz w:val="20"/>
          <w:szCs w:val="20"/>
        </w:rPr>
        <w:br/>
        <w:t xml:space="preserve"> </w:t>
      </w:r>
    </w:p>
    <w:p w:rsidR="001C665C" w:rsidRPr="001C665C" w:rsidRDefault="00F06D58" w:rsidP="001C665C">
      <w:pPr>
        <w:pStyle w:val="steprules"/>
        <w:spacing w:after="120"/>
        <w:rPr>
          <w:rFonts w:ascii="Franklin Gothic Demi" w:hAnsi="Franklin Gothic Demi" w:cs="Franklin Gothic Demi"/>
          <w:sz w:val="24"/>
          <w:szCs w:val="24"/>
        </w:rPr>
      </w:pPr>
      <w:r>
        <w:rPr>
          <w:rFonts w:ascii="Franklin Gothic Demi" w:hAnsi="Franklin Gothic Demi" w:cs="Franklin Gothic Demi"/>
          <w:sz w:val="24"/>
          <w:szCs w:val="24"/>
        </w:rPr>
        <w:t>STEP 2</w:t>
      </w:r>
      <w:r w:rsidR="003F7E75">
        <w:rPr>
          <w:rFonts w:ascii="Franklin Gothic Demi" w:hAnsi="Franklin Gothic Demi" w:cs="Franklin Gothic Demi"/>
          <w:sz w:val="24"/>
          <w:szCs w:val="24"/>
        </w:rPr>
        <w:br/>
      </w:r>
      <w:r>
        <w:rPr>
          <w:rFonts w:ascii="Franklin Gothic Demi" w:hAnsi="Franklin Gothic Demi" w:cs="Franklin Gothic Demi"/>
          <w:sz w:val="24"/>
          <w:szCs w:val="24"/>
        </w:rPr>
        <w:t>Read and sign this form.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20"/>
      </w:tblGrid>
      <w:tr w:rsidR="001C665C" w:rsidRPr="001C665C" w:rsidTr="001C665C">
        <w:trPr>
          <w:trHeight w:val="80"/>
        </w:trPr>
        <w:tc>
          <w:tcPr>
            <w:tcW w:w="10820" w:type="dxa"/>
          </w:tcPr>
          <w:p w:rsidR="001C665C" w:rsidRPr="001C665C" w:rsidRDefault="001C665C" w:rsidP="001C665C">
            <w:pPr>
              <w:autoSpaceDE w:val="0"/>
              <w:autoSpaceDN w:val="0"/>
              <w:adjustRightInd w:val="0"/>
              <w:spacing w:after="0" w:line="221" w:lineRule="atLeast"/>
              <w:jc w:val="both"/>
              <w:rPr>
                <w:rFonts w:ascii="Franklin Gothic Book" w:hAnsi="Franklin Gothic Book" w:cs="Franklin Gothic Book"/>
                <w:color w:val="221E1F"/>
              </w:rPr>
            </w:pPr>
            <w:r w:rsidRPr="001C665C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 xml:space="preserve">I do not receive any income </w:t>
            </w:r>
            <w:proofErr w:type="gramStart"/>
            <w:r w:rsidRPr="001C665C">
              <w:rPr>
                <w:rFonts w:ascii="Franklin Gothic Book" w:hAnsi="Franklin Gothic Book" w:cs="Franklin Gothic Book"/>
                <w:color w:val="221E1F"/>
                <w:sz w:val="20"/>
                <w:szCs w:val="20"/>
              </w:rPr>
              <w:t>at this time</w:t>
            </w:r>
            <w:proofErr w:type="gramEnd"/>
            <w:r w:rsidRPr="001C665C">
              <w:rPr>
                <w:rFonts w:ascii="Franklin Gothic Book" w:hAnsi="Franklin Gothic Book" w:cs="Franklin Gothic Book"/>
                <w:color w:val="221E1F"/>
              </w:rPr>
              <w:t xml:space="preserve">. </w:t>
            </w:r>
          </w:p>
        </w:tc>
      </w:tr>
    </w:tbl>
    <w:p w:rsidR="00212B9A" w:rsidRDefault="007117FA" w:rsidP="00212B9A">
      <w:pPr>
        <w:autoSpaceDE w:val="0"/>
        <w:autoSpaceDN w:val="0"/>
        <w:adjustRightInd w:val="0"/>
        <w:spacing w:before="120" w:after="0" w:line="240" w:lineRule="auto"/>
        <w:rPr>
          <w:rFonts w:ascii="FranklinGothic-Book" w:hAnsi="FranklinGothic-Book" w:cs="FranklinGothic-Book"/>
          <w:sz w:val="20"/>
          <w:szCs w:val="20"/>
        </w:rPr>
      </w:pPr>
      <w:r w:rsidRPr="008C5C14">
        <w:rPr>
          <w:rFonts w:ascii="Franklin Gothic Book" w:hAnsi="Franklin Gothic Book" w:cs="Franklin Gothic Book"/>
          <w:color w:val="211D1E"/>
          <w:sz w:val="20"/>
          <w:szCs w:val="20"/>
        </w:rPr>
        <w:t xml:space="preserve">By </w:t>
      </w:r>
      <w:r w:rsidR="00212B9A">
        <w:rPr>
          <w:rFonts w:ascii="FranklinGothic-Book" w:hAnsi="FranklinGothic-Book" w:cs="FranklinGothic-Book"/>
          <w:sz w:val="20"/>
          <w:szCs w:val="20"/>
        </w:rPr>
        <w:t>signing below, I swear under the pains and penalties of perjury that everything on this form is true and complete to the best of my knowledge.</w:t>
      </w:r>
    </w:p>
    <w:p w:rsidR="00212B9A" w:rsidRPr="00212B9A" w:rsidRDefault="00212B9A" w:rsidP="00212B9A">
      <w:pPr>
        <w:autoSpaceDE w:val="0"/>
        <w:autoSpaceDN w:val="0"/>
        <w:adjustRightInd w:val="0"/>
        <w:spacing w:before="120"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I know that if I lie on this form, my health coverage might end and I might have to repay Massachusetts for any tax credits or health benefits I got.</w:t>
      </w:r>
    </w:p>
    <w:p w:rsidR="007117FA" w:rsidRDefault="007117FA" w:rsidP="007117FA">
      <w:pPr>
        <w:autoSpaceDE w:val="0"/>
        <w:autoSpaceDN w:val="0"/>
        <w:adjustRightInd w:val="0"/>
        <w:spacing w:before="80" w:after="0" w:line="221" w:lineRule="atLeast"/>
        <w:rPr>
          <w:rFonts w:ascii="Franklin Gothic Book" w:hAnsi="Franklin Gothic Book" w:cs="Franklin Gothic Book"/>
          <w:color w:val="211D1E"/>
          <w:sz w:val="20"/>
          <w:szCs w:val="20"/>
        </w:rPr>
      </w:pPr>
    </w:p>
    <w:p w:rsidR="007117FA" w:rsidRDefault="007117FA" w:rsidP="007117FA">
      <w:pPr>
        <w:pStyle w:val="BasicParagraph"/>
        <w:tabs>
          <w:tab w:val="left" w:pos="317"/>
          <w:tab w:val="right" w:pos="4660"/>
        </w:tabs>
        <w:rPr>
          <w:rStyle w:val="redtrianglesymbols"/>
        </w:rPr>
      </w:pPr>
      <w:r>
        <w:rPr>
          <w:rStyle w:val="redtrianglesymbols"/>
        </w:rPr>
        <w:t></w:t>
      </w:r>
    </w:p>
    <w:p w:rsidR="007117FA" w:rsidRPr="00A07E83" w:rsidRDefault="007117FA" w:rsidP="007117F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7117FA" w:rsidRPr="001F12C2" w:rsidRDefault="001F12C2" w:rsidP="007117FA">
      <w:pPr>
        <w:autoSpaceDE w:val="0"/>
        <w:autoSpaceDN w:val="0"/>
        <w:adjustRightInd w:val="0"/>
        <w:spacing w:before="80" w:after="0" w:line="221" w:lineRule="atLeast"/>
        <w:rPr>
          <w:rFonts w:ascii="Franklin Gothic Book" w:hAnsi="Franklin Gothic Book" w:cs="Franklin Gothic Book"/>
          <w:color w:val="211D1E"/>
          <w:sz w:val="18"/>
          <w:szCs w:val="18"/>
        </w:rPr>
      </w:pPr>
      <w:r w:rsidRPr="001F12C2">
        <w:rPr>
          <w:rFonts w:ascii="FranklinGothic-Book" w:hAnsi="FranklinGothic-Book" w:cs="FranklinGothic-Book"/>
          <w:sz w:val="18"/>
          <w:szCs w:val="18"/>
        </w:rPr>
        <w:t>Applicant, member, or authorized representative signature</w:t>
      </w:r>
    </w:p>
    <w:p w:rsidR="007117FA" w:rsidRPr="00A07E83" w:rsidRDefault="007117FA" w:rsidP="007117F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4"/>
          <w:szCs w:val="24"/>
        </w:rPr>
      </w:pPr>
    </w:p>
    <w:p w:rsidR="002B1989" w:rsidRPr="001C665C" w:rsidRDefault="007117FA" w:rsidP="00EB7D8A">
      <w:pPr>
        <w:autoSpaceDE w:val="0"/>
        <w:autoSpaceDN w:val="0"/>
        <w:adjustRightInd w:val="0"/>
        <w:spacing w:after="120" w:line="240" w:lineRule="auto"/>
        <w:rPr>
          <w:rFonts w:ascii="Franklin Gothic Book" w:hAnsi="Franklin Gothic Book" w:cs="Franklin Gothic Book"/>
          <w:color w:val="211D1E"/>
          <w:sz w:val="18"/>
          <w:szCs w:val="18"/>
        </w:rPr>
      </w:pPr>
      <w:r w:rsidRPr="00CC39EF">
        <w:rPr>
          <w:rFonts w:ascii="Franklin Gothic Book" w:hAnsi="Franklin Gothic Book" w:cs="Franklin Gothic Book"/>
          <w:color w:val="211D1E"/>
          <w:sz w:val="18"/>
          <w:szCs w:val="18"/>
        </w:rPr>
        <w:t xml:space="preserve">Date </w:t>
      </w:r>
      <w:r w:rsidRPr="00CC39EF">
        <w:rPr>
          <w:rFonts w:ascii="Franklin Gothic Book" w:hAnsi="Franklin Gothic Book" w:cs="Franklin Gothic Book"/>
          <w:sz w:val="20"/>
          <w:szCs w:val="20"/>
        </w:rPr>
        <w:t>(MM/DD/YYYY)</w:t>
      </w:r>
      <w:r w:rsidRPr="00CC39EF">
        <w:rPr>
          <w:rFonts w:ascii="Franklin Gothic Book" w:hAnsi="Franklin Gothic Book" w:cs="Franklin Gothic Book"/>
          <w:sz w:val="28"/>
          <w:szCs w:val="28"/>
        </w:rPr>
        <w:t xml:space="preserve"> </w:t>
      </w:r>
      <w:r w:rsidRPr="00CC39EF">
        <w:rPr>
          <w:rFonts w:ascii="Franklin Gothic Book" w:hAnsi="Franklin Gothic Book" w:cs="Franklin Gothic Book"/>
          <w:color w:val="211D1E"/>
          <w:sz w:val="18"/>
          <w:szCs w:val="18"/>
        </w:rPr>
        <w:t>………………………</w:t>
      </w:r>
      <w:r w:rsidR="00EB7D8A">
        <w:rPr>
          <w:rFonts w:ascii="Franklin Gothic Book" w:hAnsi="Franklin Gothic Book" w:cs="Franklin Gothic Book"/>
          <w:color w:val="211D1E"/>
          <w:sz w:val="18"/>
          <w:szCs w:val="18"/>
        </w:rPr>
        <w:t>…</w:t>
      </w:r>
    </w:p>
    <w:p w:rsidR="002B1989" w:rsidRDefault="002B1989" w:rsidP="001C665C">
      <w:pPr>
        <w:pStyle w:val="steprules"/>
        <w:spacing w:before="240"/>
        <w:rPr>
          <w:rFonts w:ascii="Franklin Gothic Demi" w:hAnsi="Franklin Gothic Demi" w:cs="Franklin Gothic Demi"/>
          <w:sz w:val="24"/>
          <w:szCs w:val="24"/>
        </w:rPr>
      </w:pPr>
      <w:r>
        <w:rPr>
          <w:rFonts w:ascii="Franklin Gothic Demi" w:hAnsi="Franklin Gothic Demi" w:cs="Franklin Gothic Demi"/>
          <w:sz w:val="24"/>
          <w:szCs w:val="24"/>
        </w:rPr>
        <w:t>STEP 3</w:t>
      </w:r>
      <w:r w:rsidR="003F7E75">
        <w:rPr>
          <w:rFonts w:ascii="Franklin Gothic Demi" w:hAnsi="Franklin Gothic Demi" w:cs="Franklin Gothic Demi"/>
          <w:sz w:val="24"/>
          <w:szCs w:val="24"/>
        </w:rPr>
        <w:br/>
      </w:r>
      <w:r>
        <w:rPr>
          <w:rFonts w:ascii="Franklin Gothic Demi" w:hAnsi="Franklin Gothic Demi" w:cs="Franklin Gothic Demi"/>
          <w:sz w:val="24"/>
          <w:szCs w:val="24"/>
        </w:rPr>
        <w:t>Return this signed form in one of these 3 ways.</w:t>
      </w:r>
    </w:p>
    <w:p w:rsidR="002B1989" w:rsidRDefault="002B1989" w:rsidP="002B1989">
      <w:pPr>
        <w:pStyle w:val="introtext"/>
        <w:tabs>
          <w:tab w:val="left" w:pos="760"/>
        </w:tabs>
        <w:spacing w:before="0"/>
        <w:ind w:left="0" w:right="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Demi" w:hAnsi="Franklin Gothic Demi" w:cs="Franklin Gothic Demi"/>
          <w:sz w:val="20"/>
          <w:szCs w:val="20"/>
        </w:rPr>
        <w:t>1. FAX:</w:t>
      </w:r>
      <w:r>
        <w:rPr>
          <w:rFonts w:ascii="Franklin Gothic Book" w:hAnsi="Franklin Gothic Book" w:cs="Franklin Gothic Book"/>
          <w:sz w:val="20"/>
          <w:szCs w:val="20"/>
        </w:rPr>
        <w:tab/>
        <w:t>(857) 323-8300</w:t>
      </w:r>
    </w:p>
    <w:p w:rsidR="002B1989" w:rsidRDefault="002B1989" w:rsidP="002B1989">
      <w:pPr>
        <w:pStyle w:val="introtext"/>
        <w:tabs>
          <w:tab w:val="left" w:pos="760"/>
        </w:tabs>
        <w:spacing w:before="0"/>
        <w:ind w:left="0" w:right="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Demi" w:hAnsi="Franklin Gothic Demi" w:cs="Franklin Gothic Demi"/>
          <w:sz w:val="20"/>
          <w:szCs w:val="20"/>
        </w:rPr>
        <w:t>2. Mail:</w:t>
      </w:r>
      <w:r>
        <w:rPr>
          <w:rFonts w:ascii="Franklin Gothic Book" w:hAnsi="Franklin Gothic Book" w:cs="Franklin Gothic Book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ab/>
        <w:t>Health Insurance Processing Center, P.O. Box 4405, Taunton, MA 02780</w:t>
      </w:r>
    </w:p>
    <w:p w:rsidR="002B1989" w:rsidRDefault="002B1989" w:rsidP="00731FDE">
      <w:pPr>
        <w:pStyle w:val="introtext"/>
        <w:tabs>
          <w:tab w:val="left" w:pos="820"/>
        </w:tabs>
        <w:spacing w:before="0"/>
        <w:ind w:left="0"/>
        <w:rPr>
          <w:rFonts w:ascii="Franklin Gothic Demi" w:hAnsi="Franklin Gothic Demi" w:cs="Franklin Gothic Demi"/>
          <w:sz w:val="24"/>
          <w:szCs w:val="24"/>
        </w:rPr>
      </w:pPr>
      <w:r>
        <w:rPr>
          <w:rFonts w:ascii="Franklin Gothic Demi" w:hAnsi="Franklin Gothic Demi" w:cs="Franklin Gothic Demi"/>
          <w:sz w:val="20"/>
          <w:szCs w:val="20"/>
        </w:rPr>
        <w:t>3. In person:</w:t>
      </w:r>
      <w:r w:rsidR="00731FDE">
        <w:rPr>
          <w:rFonts w:ascii="Franklin Gothic Demi" w:hAnsi="Franklin Gothic Demi" w:cs="Franklin Gothic Demi"/>
          <w:sz w:val="24"/>
          <w:szCs w:val="24"/>
        </w:rPr>
        <w:t xml:space="preserve"> </w:t>
      </w:r>
    </w:p>
    <w:p w:rsidR="002B1989" w:rsidRDefault="002B1989" w:rsidP="002B1989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</w:p>
    <w:p w:rsidR="002B1989" w:rsidRDefault="002B1989" w:rsidP="002B1989">
      <w:pPr>
        <w:pStyle w:val="BasicParagraph"/>
        <w:rPr>
          <w:rFonts w:ascii="Franklin Gothic Demi" w:hAnsi="Franklin Gothic Demi" w:cs="Franklin Gothic Demi"/>
          <w:sz w:val="24"/>
          <w:szCs w:val="24"/>
        </w:rPr>
      </w:pPr>
      <w:proofErr w:type="spellStart"/>
      <w:r>
        <w:rPr>
          <w:rFonts w:ascii="Franklin Gothic Demi" w:hAnsi="Franklin Gothic Demi" w:cs="Franklin Gothic Demi"/>
          <w:sz w:val="24"/>
          <w:szCs w:val="24"/>
        </w:rPr>
        <w:t>MassHealth</w:t>
      </w:r>
      <w:proofErr w:type="spellEnd"/>
      <w:r>
        <w:rPr>
          <w:rFonts w:ascii="Franklin Gothic Demi" w:hAnsi="Franklin Gothic Demi" w:cs="Franklin Gothic Demi"/>
          <w:sz w:val="24"/>
          <w:szCs w:val="24"/>
        </w:rPr>
        <w:t xml:space="preserve"> Enrollment Centers</w:t>
      </w:r>
    </w:p>
    <w:p w:rsidR="002B1989" w:rsidRDefault="002B1989" w:rsidP="001C665C">
      <w:pPr>
        <w:pStyle w:val="introtext"/>
        <w:tabs>
          <w:tab w:val="left" w:pos="820"/>
        </w:tabs>
        <w:spacing w:before="120"/>
        <w:ind w:left="0" w:right="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45 Spruce Street, Chelsea, MA 02150</w:t>
      </w:r>
    </w:p>
    <w:p w:rsidR="002B1989" w:rsidRDefault="002B1989" w:rsidP="001C665C">
      <w:pPr>
        <w:pStyle w:val="introtext"/>
        <w:tabs>
          <w:tab w:val="left" w:pos="820"/>
        </w:tabs>
        <w:spacing w:before="120"/>
        <w:ind w:left="0" w:right="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100 Hancock Street, 6th Floor, Quincy, MA 02171</w:t>
      </w:r>
    </w:p>
    <w:p w:rsidR="002B1989" w:rsidRDefault="002B1989" w:rsidP="001C665C">
      <w:pPr>
        <w:pStyle w:val="introtext"/>
        <w:tabs>
          <w:tab w:val="left" w:pos="820"/>
        </w:tabs>
        <w:spacing w:before="120"/>
        <w:ind w:left="0" w:right="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88 Industry Avenue, Suite D, Springfield, MA 01104</w:t>
      </w:r>
    </w:p>
    <w:p w:rsidR="002B1989" w:rsidRDefault="002B1989" w:rsidP="001C665C">
      <w:pPr>
        <w:pStyle w:val="introtext"/>
        <w:tabs>
          <w:tab w:val="left" w:pos="820"/>
        </w:tabs>
        <w:spacing w:before="120"/>
        <w:ind w:left="0" w:right="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21 Spring Street, Suite 4, Taunton, MA 02780</w:t>
      </w:r>
    </w:p>
    <w:p w:rsidR="002B1989" w:rsidRDefault="002B1989" w:rsidP="001C665C">
      <w:pPr>
        <w:pStyle w:val="introtext"/>
        <w:tabs>
          <w:tab w:val="left" w:pos="820"/>
        </w:tabs>
        <w:spacing w:before="120"/>
        <w:ind w:left="0" w:right="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367 East Street, Tewksbury, MA 01876</w:t>
      </w:r>
    </w:p>
    <w:p w:rsidR="002B1989" w:rsidRPr="001F12C2" w:rsidRDefault="002B1989" w:rsidP="001C665C">
      <w:pPr>
        <w:pStyle w:val="introtext"/>
        <w:tabs>
          <w:tab w:val="left" w:pos="820"/>
        </w:tabs>
        <w:spacing w:before="120"/>
        <w:ind w:left="0" w:right="0"/>
        <w:rPr>
          <w:rStyle w:val="redtrianglesymbols"/>
          <w:rFonts w:ascii="Franklin Gothic Book" w:hAnsi="Franklin Gothic Book" w:cs="Franklin Gothic Book"/>
          <w:color w:val="000000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 xml:space="preserve">The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Schrafft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Center, 529 Main Street, </w:t>
      </w:r>
      <w:r w:rsidR="00C735C9">
        <w:rPr>
          <w:rFonts w:ascii="Franklin Gothic Book" w:hAnsi="Franklin Gothic Book" w:cs="Franklin Gothic Book"/>
          <w:sz w:val="20"/>
          <w:szCs w:val="20"/>
        </w:rPr>
        <w:t xml:space="preserve">Floor M, </w:t>
      </w:r>
      <w:r>
        <w:rPr>
          <w:rFonts w:ascii="Franklin Gothic Book" w:hAnsi="Franklin Gothic Book" w:cs="Franklin Gothic Book"/>
          <w:sz w:val="20"/>
          <w:szCs w:val="20"/>
        </w:rPr>
        <w:t>Charlestown, MA 02129</w:t>
      </w:r>
    </w:p>
    <w:p w:rsidR="002B1989" w:rsidRDefault="002B1989" w:rsidP="002B1989">
      <w:pPr>
        <w:pStyle w:val="BasicParagraph"/>
        <w:rPr>
          <w:rFonts w:ascii="Franklin Gothic Demi" w:hAnsi="Franklin Gothic Demi" w:cs="Franklin Gothic Demi"/>
          <w:sz w:val="24"/>
          <w:szCs w:val="24"/>
        </w:rPr>
      </w:pPr>
      <w:r>
        <w:rPr>
          <w:rFonts w:ascii="Franklin Gothic Demi" w:hAnsi="Franklin Gothic Demi" w:cs="Franklin Gothic Demi"/>
          <w:sz w:val="24"/>
          <w:szCs w:val="24"/>
        </w:rPr>
        <w:lastRenderedPageBreak/>
        <w:t>Health Connector Walk-in Centers</w:t>
      </w:r>
    </w:p>
    <w:p w:rsidR="002B1989" w:rsidRDefault="002B1989" w:rsidP="002B1989">
      <w:pPr>
        <w:pStyle w:val="introtext"/>
        <w:tabs>
          <w:tab w:val="left" w:pos="820"/>
        </w:tabs>
        <w:spacing w:before="133"/>
        <w:ind w:left="0" w:right="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133 Portland Street, Boston, MA 02114</w:t>
      </w:r>
    </w:p>
    <w:p w:rsidR="002B1989" w:rsidRDefault="002B1989" w:rsidP="002B1989">
      <w:pPr>
        <w:pStyle w:val="introtext"/>
        <w:tabs>
          <w:tab w:val="left" w:pos="820"/>
        </w:tabs>
        <w:spacing w:before="133"/>
        <w:ind w:left="0" w:right="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63 Main Street, Brockton, MA 02301</w:t>
      </w:r>
    </w:p>
    <w:p w:rsidR="002B1989" w:rsidRDefault="002B1989" w:rsidP="002B1989">
      <w:pPr>
        <w:pStyle w:val="BasicParagraph"/>
        <w:tabs>
          <w:tab w:val="left" w:pos="180"/>
          <w:tab w:val="left" w:pos="6480"/>
          <w:tab w:val="right" w:pos="9320"/>
        </w:tabs>
        <w:spacing w:before="9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146 Main Street, Worcester, MA 01608</w:t>
      </w:r>
    </w:p>
    <w:p w:rsidR="002B1989" w:rsidRDefault="002B1989" w:rsidP="002B1989">
      <w:pPr>
        <w:pStyle w:val="BasicParagraph"/>
        <w:tabs>
          <w:tab w:val="left" w:pos="180"/>
          <w:tab w:val="left" w:pos="6480"/>
          <w:tab w:val="right" w:pos="9320"/>
        </w:tabs>
        <w:spacing w:before="90"/>
        <w:rPr>
          <w:rFonts w:ascii="Franklin Gothic Book" w:hAnsi="Franklin Gothic Book" w:cs="Franklin Gothic Book"/>
          <w:sz w:val="20"/>
          <w:szCs w:val="20"/>
        </w:rPr>
      </w:pPr>
    </w:p>
    <w:p w:rsidR="002B1989" w:rsidRPr="002B1989" w:rsidRDefault="002B1989" w:rsidP="002B1989">
      <w:pPr>
        <w:pStyle w:val="BasicParagraph"/>
        <w:rPr>
          <w:rFonts w:ascii="Franklin Gothic Book" w:hAnsi="Franklin Gothic Book" w:cs="Franklin Gothic Medium"/>
          <w:sz w:val="21"/>
          <w:szCs w:val="21"/>
          <w:lang w:val="en-GB"/>
        </w:rPr>
      </w:pPr>
      <w:r>
        <w:rPr>
          <w:rFonts w:ascii="Franklin Gothic Demi" w:hAnsi="Franklin Gothic Demi" w:cs="Franklin Gothic Demi"/>
          <w:position w:val="2"/>
          <w:sz w:val="24"/>
          <w:szCs w:val="24"/>
        </w:rPr>
        <w:t>Questions?</w:t>
      </w:r>
      <w:r w:rsidR="00731FDE" w:rsidRPr="002B1989">
        <w:rPr>
          <w:rFonts w:ascii="Franklin Gothic Book" w:hAnsi="Franklin Gothic Book" w:cs="Franklin Gothic Medium"/>
          <w:sz w:val="21"/>
          <w:szCs w:val="21"/>
          <w:lang w:val="en-GB"/>
        </w:rPr>
        <w:t xml:space="preserve"> </w:t>
      </w:r>
      <w:r w:rsidR="00731FDE">
        <w:rPr>
          <w:rFonts w:ascii="Franklin Gothic Book" w:hAnsi="Franklin Gothic Book" w:cs="Franklin Gothic Medium"/>
          <w:sz w:val="21"/>
          <w:szCs w:val="21"/>
          <w:lang w:val="en-GB"/>
        </w:rPr>
        <w:br/>
      </w:r>
      <w:r w:rsidRPr="002B1989">
        <w:rPr>
          <w:rFonts w:ascii="Franklin Gothic Book" w:hAnsi="Franklin Gothic Book" w:cs="Franklin Gothic Medium"/>
          <w:sz w:val="21"/>
          <w:szCs w:val="21"/>
          <w:lang w:val="en-GB"/>
        </w:rPr>
        <w:t>Call the Health Connector at (877) MA ENROLL, (877) 623-6765 or TTY: (877) 623-7773.</w:t>
      </w:r>
    </w:p>
    <w:p w:rsidR="00A24C07" w:rsidRDefault="002B1989" w:rsidP="00A24C07">
      <w:pPr>
        <w:pStyle w:val="BasicParagraph"/>
        <w:rPr>
          <w:rFonts w:ascii="Franklin Gothic Book" w:hAnsi="Franklin Gothic Book" w:cs="Franklin Gothic Medium"/>
          <w:sz w:val="21"/>
          <w:szCs w:val="21"/>
          <w:lang w:val="en-GB"/>
        </w:rPr>
      </w:pPr>
      <w:r w:rsidRPr="002B1989">
        <w:rPr>
          <w:rFonts w:ascii="Franklin Gothic Book" w:hAnsi="Franklin Gothic Book" w:cs="Franklin Gothic Medium"/>
          <w:sz w:val="21"/>
          <w:szCs w:val="21"/>
          <w:lang w:val="en-GB"/>
        </w:rPr>
        <w:t xml:space="preserve">Or call </w:t>
      </w:r>
      <w:proofErr w:type="spellStart"/>
      <w:r w:rsidRPr="002B1989">
        <w:rPr>
          <w:rFonts w:ascii="Franklin Gothic Book" w:hAnsi="Franklin Gothic Book" w:cs="Franklin Gothic Medium"/>
          <w:sz w:val="21"/>
          <w:szCs w:val="21"/>
          <w:lang w:val="en-GB"/>
        </w:rPr>
        <w:t>MassHealth</w:t>
      </w:r>
      <w:proofErr w:type="spellEnd"/>
      <w:r w:rsidRPr="002B1989">
        <w:rPr>
          <w:rFonts w:ascii="Franklin Gothic Book" w:hAnsi="Franklin Gothic Book" w:cs="Franklin Gothic Medium"/>
          <w:sz w:val="21"/>
          <w:szCs w:val="21"/>
          <w:lang w:val="en-GB"/>
        </w:rPr>
        <w:t xml:space="preserve"> at (800) 841-2900 or TTY: (800) 497-4648.</w:t>
      </w:r>
    </w:p>
    <w:p w:rsidR="00A24C07" w:rsidRDefault="00A24C07" w:rsidP="00A24C07">
      <w:pPr>
        <w:pStyle w:val="BasicParagraph"/>
        <w:rPr>
          <w:rFonts w:ascii="Franklin Gothic Book" w:hAnsi="Franklin Gothic Book" w:cs="Franklin Gothic Medium"/>
          <w:sz w:val="21"/>
          <w:szCs w:val="21"/>
          <w:lang w:val="en-GB"/>
        </w:rPr>
      </w:pPr>
    </w:p>
    <w:p w:rsidR="00A24C07" w:rsidRDefault="00A24C07" w:rsidP="00A24C07">
      <w:pPr>
        <w:pStyle w:val="BasicParagraph"/>
        <w:rPr>
          <w:rFonts w:ascii="Franklin Gothic Book" w:hAnsi="Franklin Gothic Book" w:cs="Franklin Gothic Medium"/>
          <w:sz w:val="21"/>
          <w:szCs w:val="21"/>
          <w:lang w:val="en-GB"/>
        </w:rPr>
      </w:pPr>
    </w:p>
    <w:p w:rsidR="002B1989" w:rsidRPr="00A24C07" w:rsidRDefault="002B1989" w:rsidP="00A24C07">
      <w:pPr>
        <w:pStyle w:val="BasicParagraph"/>
        <w:rPr>
          <w:rFonts w:ascii="Franklin Gothic Book" w:hAnsi="Franklin Gothic Book" w:cs="Franklin Gothic Demi"/>
          <w:position w:val="2"/>
          <w:sz w:val="24"/>
          <w:szCs w:val="24"/>
        </w:rPr>
      </w:pPr>
      <w:r w:rsidRPr="002B1989">
        <w:rPr>
          <w:rFonts w:ascii="Franklin Gothic Book" w:hAnsi="Franklin Gothic Book" w:cs="Franklin Gothic Book"/>
          <w:caps/>
          <w:sz w:val="18"/>
          <w:szCs w:val="18"/>
        </w:rPr>
        <w:t>AFF-</w:t>
      </w:r>
      <w:r w:rsidR="00212B9A">
        <w:rPr>
          <w:rFonts w:ascii="Franklin Gothic Book" w:hAnsi="Franklin Gothic Book" w:cs="Franklin Gothic Book"/>
          <w:caps/>
          <w:sz w:val="18"/>
          <w:szCs w:val="18"/>
        </w:rPr>
        <w:t>Z</w:t>
      </w:r>
      <w:r w:rsidR="00A07E83">
        <w:rPr>
          <w:rFonts w:ascii="Franklin Gothic Book" w:hAnsi="Franklin Gothic Book" w:cs="Franklin Gothic Book"/>
          <w:caps/>
          <w:sz w:val="18"/>
          <w:szCs w:val="18"/>
        </w:rPr>
        <w:t xml:space="preserve">I </w:t>
      </w:r>
      <w:r w:rsidR="006A4EFF">
        <w:rPr>
          <w:rFonts w:ascii="Franklin Gothic Book" w:hAnsi="Franklin Gothic Book" w:cs="Franklin Gothic Book"/>
          <w:caps/>
          <w:sz w:val="18"/>
          <w:szCs w:val="18"/>
        </w:rPr>
        <w:t>(10</w:t>
      </w:r>
      <w:r w:rsidRPr="002B1989">
        <w:rPr>
          <w:rFonts w:ascii="Franklin Gothic Book" w:hAnsi="Franklin Gothic Book" w:cs="Franklin Gothic Book"/>
          <w:caps/>
          <w:sz w:val="18"/>
          <w:szCs w:val="18"/>
        </w:rPr>
        <w:t>/19)</w:t>
      </w:r>
      <w:r w:rsidR="00B8369A">
        <w:rPr>
          <w:rFonts w:ascii="Franklin Gothic Book" w:hAnsi="Franklin Gothic Book" w:cs="Franklin Gothic Book"/>
          <w:caps/>
          <w:sz w:val="18"/>
          <w:szCs w:val="18"/>
        </w:rPr>
        <w:t xml:space="preserve"> </w:t>
      </w:r>
    </w:p>
    <w:p w:rsidR="00BC17BF" w:rsidRDefault="00BC17BF"/>
    <w:sectPr w:rsidR="00BC17BF" w:rsidSect="003863E9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GothicURWBoo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URWBoo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ranklinGothicURWDe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Gothic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8077F68"/>
    <w:multiLevelType w:val="hybridMultilevel"/>
    <w:tmpl w:val="EA7097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09B1382"/>
    <w:multiLevelType w:val="hybridMultilevel"/>
    <w:tmpl w:val="0BCE190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A4"/>
    <w:rsid w:val="00004C13"/>
    <w:rsid w:val="000127FF"/>
    <w:rsid w:val="00037799"/>
    <w:rsid w:val="000512A4"/>
    <w:rsid w:val="000964CE"/>
    <w:rsid w:val="000D0DB7"/>
    <w:rsid w:val="00110710"/>
    <w:rsid w:val="001672B3"/>
    <w:rsid w:val="00190066"/>
    <w:rsid w:val="001C665C"/>
    <w:rsid w:val="001F12C2"/>
    <w:rsid w:val="001F5894"/>
    <w:rsid w:val="00212B9A"/>
    <w:rsid w:val="002372B2"/>
    <w:rsid w:val="002B1989"/>
    <w:rsid w:val="002C5C7D"/>
    <w:rsid w:val="003863E9"/>
    <w:rsid w:val="003B6CE8"/>
    <w:rsid w:val="003C3F1B"/>
    <w:rsid w:val="003F7E75"/>
    <w:rsid w:val="00432B28"/>
    <w:rsid w:val="004A482B"/>
    <w:rsid w:val="004E34C2"/>
    <w:rsid w:val="004E6E81"/>
    <w:rsid w:val="00583BEB"/>
    <w:rsid w:val="00584638"/>
    <w:rsid w:val="005C39DD"/>
    <w:rsid w:val="00662825"/>
    <w:rsid w:val="00666985"/>
    <w:rsid w:val="00695F2B"/>
    <w:rsid w:val="006A4EFF"/>
    <w:rsid w:val="006C52AF"/>
    <w:rsid w:val="006D00DE"/>
    <w:rsid w:val="006D303B"/>
    <w:rsid w:val="006F3C04"/>
    <w:rsid w:val="007117FA"/>
    <w:rsid w:val="00731FDE"/>
    <w:rsid w:val="00771EF1"/>
    <w:rsid w:val="008339FF"/>
    <w:rsid w:val="0085670A"/>
    <w:rsid w:val="008756BC"/>
    <w:rsid w:val="008916AA"/>
    <w:rsid w:val="008C5C14"/>
    <w:rsid w:val="00974E54"/>
    <w:rsid w:val="00A07E83"/>
    <w:rsid w:val="00A24C07"/>
    <w:rsid w:val="00B8369A"/>
    <w:rsid w:val="00BA2140"/>
    <w:rsid w:val="00BC17BF"/>
    <w:rsid w:val="00C735C9"/>
    <w:rsid w:val="00C90654"/>
    <w:rsid w:val="00CC39EF"/>
    <w:rsid w:val="00CD2D5F"/>
    <w:rsid w:val="00D208FA"/>
    <w:rsid w:val="00D21FA5"/>
    <w:rsid w:val="00E84F4D"/>
    <w:rsid w:val="00EB7D8A"/>
    <w:rsid w:val="00F0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93E720-2D73-49EB-B0D6-9563E66C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512A4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FranklinGothicURWBoo Book" w:hAnsi="FranklinGothicURWBoo Book" w:cs="FranklinGothicURWBoo Book"/>
      <w:color w:val="000000"/>
    </w:rPr>
  </w:style>
  <w:style w:type="paragraph" w:customStyle="1" w:styleId="introtext">
    <w:name w:val="intro text"/>
    <w:basedOn w:val="Normal"/>
    <w:uiPriority w:val="99"/>
    <w:rsid w:val="000512A4"/>
    <w:pPr>
      <w:suppressAutoHyphens/>
      <w:autoSpaceDE w:val="0"/>
      <w:autoSpaceDN w:val="0"/>
      <w:adjustRightInd w:val="0"/>
      <w:spacing w:before="180" w:after="0" w:line="280" w:lineRule="atLeast"/>
      <w:ind w:left="60" w:right="1440"/>
      <w:textAlignment w:val="center"/>
    </w:pPr>
    <w:rPr>
      <w:rFonts w:ascii="FranklinGothicURWBoo" w:hAnsi="FranklinGothicURWBoo" w:cs="FranklinGothicURWBoo"/>
      <w:color w:val="000000"/>
    </w:rPr>
  </w:style>
  <w:style w:type="paragraph" w:customStyle="1" w:styleId="steprules">
    <w:name w:val="step rules"/>
    <w:basedOn w:val="Normal"/>
    <w:uiPriority w:val="99"/>
    <w:rsid w:val="000512A4"/>
    <w:pPr>
      <w:autoSpaceDE w:val="0"/>
      <w:autoSpaceDN w:val="0"/>
      <w:adjustRightInd w:val="0"/>
      <w:spacing w:after="0" w:line="260" w:lineRule="atLeast"/>
      <w:textAlignment w:val="center"/>
    </w:pPr>
    <w:rPr>
      <w:rFonts w:ascii="FranklinGothicURWDem" w:hAnsi="FranklinGothicURWDem" w:cs="FranklinGothicURWDem"/>
      <w:color w:val="000000"/>
      <w:sz w:val="26"/>
      <w:szCs w:val="26"/>
    </w:rPr>
  </w:style>
  <w:style w:type="paragraph" w:customStyle="1" w:styleId="NoParagraphStyle">
    <w:name w:val="[No Paragraph Style]"/>
    <w:rsid w:val="000512A4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customStyle="1" w:styleId="redtrianglesymbols">
    <w:name w:val="red triangle (symbols)"/>
    <w:uiPriority w:val="99"/>
    <w:rsid w:val="002B1989"/>
    <w:rPr>
      <w:rFonts w:ascii="Wingdings 3" w:hAnsi="Wingdings 3" w:cs="Wingdings 3"/>
      <w:color w:val="F20000"/>
      <w:position w:val="0"/>
      <w:sz w:val="28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64CE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Default">
    <w:name w:val="Default"/>
    <w:rsid w:val="008C5C14"/>
    <w:pPr>
      <w:autoSpaceDE w:val="0"/>
      <w:autoSpaceDN w:val="0"/>
      <w:adjustRightInd w:val="0"/>
    </w:pPr>
    <w:rPr>
      <w:rFonts w:ascii="Franklin Gothic Demi" w:hAnsi="Franklin Gothic Demi" w:cs="Franklin Gothic Demi"/>
      <w:color w:val="000000"/>
      <w:sz w:val="24"/>
      <w:szCs w:val="24"/>
    </w:rPr>
  </w:style>
  <w:style w:type="character" w:customStyle="1" w:styleId="A412">
    <w:name w:val="A4_12"/>
    <w:uiPriority w:val="99"/>
    <w:rsid w:val="008C5C14"/>
    <w:rPr>
      <w:rFonts w:cs="Franklin Gothic Book"/>
      <w:color w:val="211D1E"/>
      <w:sz w:val="20"/>
      <w:szCs w:val="20"/>
    </w:rPr>
  </w:style>
  <w:style w:type="character" w:customStyle="1" w:styleId="A82">
    <w:name w:val="A8_2"/>
    <w:uiPriority w:val="99"/>
    <w:rsid w:val="008C5C14"/>
    <w:rPr>
      <w:rFonts w:ascii="Wingdings" w:hAnsi="Wingdings" w:cs="Wingdings"/>
      <w:color w:val="96989B"/>
      <w:sz w:val="28"/>
      <w:szCs w:val="28"/>
    </w:rPr>
  </w:style>
  <w:style w:type="character" w:customStyle="1" w:styleId="A132">
    <w:name w:val="A13_2"/>
    <w:uiPriority w:val="99"/>
    <w:rsid w:val="00A07E83"/>
    <w:rPr>
      <w:rFonts w:cs="Franklin Gothic Book"/>
      <w:color w:val="211D1E"/>
      <w:sz w:val="18"/>
      <w:szCs w:val="18"/>
    </w:rPr>
  </w:style>
  <w:style w:type="paragraph" w:styleId="ListParagraph">
    <w:name w:val="List Paragraph"/>
    <w:basedOn w:val="Normal"/>
    <w:uiPriority w:val="34"/>
    <w:qFormat/>
    <w:rsid w:val="00CC39EF"/>
    <w:pPr>
      <w:ind w:left="720"/>
      <w:contextualSpacing/>
    </w:pPr>
  </w:style>
  <w:style w:type="character" w:customStyle="1" w:styleId="A4">
    <w:name w:val="A4"/>
    <w:uiPriority w:val="99"/>
    <w:rsid w:val="001C665C"/>
    <w:rPr>
      <w:rFonts w:cs="Franklin Gothic Book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Culligan, Seamas A (EHS)</dc:creator>
  <cp:lastModifiedBy>Culligan, Seamas A (EHS)</cp:lastModifiedBy>
  <cp:revision>8</cp:revision>
  <dcterms:created xsi:type="dcterms:W3CDTF">2019-08-08T15:57:00Z</dcterms:created>
  <dcterms:modified xsi:type="dcterms:W3CDTF">2019-10-11T13:35:00Z</dcterms:modified>
</cp:coreProperties>
</file>