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2B5B1F6F"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FD41F5" w:rsidRPr="00FD41F5">
        <w:rPr>
          <w:rFonts w:ascii="Aptos" w:hAnsi="Aptos"/>
          <w:color w:val="231F20"/>
          <w:w w:val="105"/>
          <w:sz w:val="24"/>
          <w:szCs w:val="24"/>
        </w:rPr>
        <w:t>10/08/2021</w:t>
      </w:r>
    </w:p>
    <w:p w14:paraId="43105FDA" w14:textId="1EA3CAA8"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071242" w:rsidRPr="00071242">
        <w:rPr>
          <w:rFonts w:ascii="Aptos" w:hAnsi="Aptos"/>
          <w:color w:val="231F20"/>
          <w:w w:val="105"/>
          <w:sz w:val="24"/>
          <w:szCs w:val="24"/>
        </w:rPr>
        <w:t>PHC-20152014-LE</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5A871BA8"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071242" w:rsidRPr="00071242">
        <w:rPr>
          <w:rFonts w:ascii="Aptos" w:hAnsi="Aptos"/>
          <w:color w:val="231F20"/>
          <w:w w:val="105"/>
          <w:sz w:val="24"/>
          <w:szCs w:val="24"/>
        </w:rPr>
        <w:t>Wellman Healthcare Group, Inc.</w:t>
      </w:r>
    </w:p>
    <w:p w14:paraId="6AC31718" w14:textId="65EF8D59"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CB3100" w:rsidRPr="00CB3100">
        <w:rPr>
          <w:rFonts w:ascii="Aptos" w:hAnsi="Aptos"/>
          <w:color w:val="231F20"/>
          <w:w w:val="105"/>
          <w:sz w:val="24"/>
          <w:szCs w:val="24"/>
        </w:rPr>
        <w:t>Emily Kretchmer</w:t>
      </w:r>
    </w:p>
    <w:p w14:paraId="5959F5F1" w14:textId="25CFF8C2"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CB3100" w:rsidRPr="00CB3100">
        <w:rPr>
          <w:rFonts w:ascii="Aptos" w:hAnsi="Aptos"/>
          <w:color w:val="231F20"/>
          <w:w w:val="105"/>
          <w:sz w:val="24"/>
          <w:szCs w:val="24"/>
        </w:rPr>
        <w:t>Legal Counsel</w:t>
      </w:r>
    </w:p>
    <w:p w14:paraId="6B3D12E9" w14:textId="26F527C9"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CB3100" w:rsidRPr="00CB3100">
        <w:rPr>
          <w:rFonts w:ascii="Aptos" w:hAnsi="Aptos"/>
          <w:color w:val="231F20"/>
          <w:w w:val="105"/>
          <w:sz w:val="24"/>
          <w:szCs w:val="24"/>
        </w:rPr>
        <w:t>6174827211</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0A30A585"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CA4B85" w:rsidRPr="0015229F">
          <w:rPr>
            <w:rStyle w:val="Hyperlink"/>
            <w:rFonts w:ascii="Aptos" w:hAnsi="Aptos"/>
            <w:w w:val="105"/>
            <w:sz w:val="24"/>
            <w:szCs w:val="24"/>
          </w:rPr>
          <w:t>ekretchmer@kb-law.com</w:t>
        </w:r>
      </w:hyperlink>
      <w:r w:rsidR="00CA4B85">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016"/>
        <w:gridCol w:w="797"/>
        <w:gridCol w:w="1022"/>
        <w:gridCol w:w="1251"/>
        <w:gridCol w:w="700"/>
        <w:gridCol w:w="1149"/>
        <w:gridCol w:w="2221"/>
        <w:gridCol w:w="1280"/>
        <w:gridCol w:w="1091"/>
        <w:gridCol w:w="1309"/>
        <w:gridCol w:w="1122"/>
        <w:gridCol w:w="1316"/>
      </w:tblGrid>
      <w:tr w:rsidR="002243B4" w:rsidRPr="002E4C81" w14:paraId="51E3FF4F" w14:textId="77777777" w:rsidTr="00603AE8">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31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948"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27"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87"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295"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98"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408"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603AE8">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315" w:type="dxa"/>
          </w:tcPr>
          <w:p w14:paraId="011A5D4C" w14:textId="35516007" w:rsidR="009F20B9" w:rsidRPr="0021371F" w:rsidRDefault="006C1070" w:rsidP="009F20B9">
            <w:pPr>
              <w:rPr>
                <w:rFonts w:ascii="Aptos" w:hAnsi="Aptos"/>
                <w:sz w:val="20"/>
                <w:szCs w:val="20"/>
              </w:rPr>
            </w:pPr>
            <w:r w:rsidRPr="006C1070">
              <w:rPr>
                <w:rFonts w:ascii="Aptos" w:hAnsi="Aptos"/>
                <w:sz w:val="20"/>
                <w:szCs w:val="20"/>
              </w:rPr>
              <w:t>Cavelier</w:t>
            </w:r>
          </w:p>
        </w:tc>
        <w:tc>
          <w:tcPr>
            <w:tcW w:w="948" w:type="dxa"/>
          </w:tcPr>
          <w:p w14:paraId="6B79CD20" w14:textId="01548038" w:rsidR="009F20B9" w:rsidRPr="0021371F" w:rsidRDefault="006C1070" w:rsidP="009F20B9">
            <w:pPr>
              <w:rPr>
                <w:rFonts w:ascii="Aptos" w:hAnsi="Aptos"/>
                <w:sz w:val="20"/>
                <w:szCs w:val="20"/>
              </w:rPr>
            </w:pPr>
            <w:r w:rsidRPr="006C1070">
              <w:rPr>
                <w:rFonts w:ascii="Aptos" w:hAnsi="Aptos"/>
                <w:sz w:val="20"/>
                <w:szCs w:val="20"/>
              </w:rPr>
              <w:t>David</w:t>
            </w:r>
          </w:p>
        </w:tc>
        <w:tc>
          <w:tcPr>
            <w:tcW w:w="1127" w:type="dxa"/>
          </w:tcPr>
          <w:p w14:paraId="3ABF3E63" w14:textId="2B499FF9" w:rsidR="009F20B9" w:rsidRPr="0021371F" w:rsidRDefault="006C1070" w:rsidP="009F20B9">
            <w:pPr>
              <w:rPr>
                <w:rFonts w:ascii="Aptos" w:hAnsi="Aptos"/>
                <w:sz w:val="20"/>
                <w:szCs w:val="20"/>
              </w:rPr>
            </w:pPr>
            <w:r w:rsidRPr="006C1070">
              <w:rPr>
                <w:rFonts w:ascii="Aptos" w:hAnsi="Aptos"/>
                <w:sz w:val="20"/>
                <w:szCs w:val="20"/>
              </w:rPr>
              <w:t>625 Wellman Ave</w:t>
            </w:r>
          </w:p>
        </w:tc>
        <w:tc>
          <w:tcPr>
            <w:tcW w:w="1287" w:type="dxa"/>
          </w:tcPr>
          <w:p w14:paraId="55C9216C" w14:textId="678A77E2" w:rsidR="009F20B9" w:rsidRPr="0021371F" w:rsidRDefault="006921BB" w:rsidP="009F20B9">
            <w:pPr>
              <w:rPr>
                <w:rFonts w:ascii="Aptos" w:hAnsi="Aptos"/>
                <w:sz w:val="20"/>
                <w:szCs w:val="20"/>
              </w:rPr>
            </w:pPr>
            <w:r w:rsidRPr="006921BB">
              <w:rPr>
                <w:rFonts w:ascii="Aptos" w:hAnsi="Aptos"/>
                <w:sz w:val="20"/>
                <w:szCs w:val="20"/>
              </w:rPr>
              <w:t>No. Chelmsford</w:t>
            </w:r>
          </w:p>
        </w:tc>
        <w:tc>
          <w:tcPr>
            <w:tcW w:w="700" w:type="dxa"/>
          </w:tcPr>
          <w:p w14:paraId="201414B0" w14:textId="6654C5D6" w:rsidR="009F20B9" w:rsidRPr="0021371F" w:rsidRDefault="006921BB" w:rsidP="009F20B9">
            <w:pPr>
              <w:rPr>
                <w:rFonts w:ascii="Aptos" w:hAnsi="Aptos"/>
                <w:sz w:val="20"/>
                <w:szCs w:val="20"/>
              </w:rPr>
            </w:pPr>
            <w:r>
              <w:rPr>
                <w:rFonts w:ascii="Aptos" w:hAnsi="Aptos"/>
                <w:sz w:val="20"/>
                <w:szCs w:val="20"/>
              </w:rPr>
              <w:t>MA</w:t>
            </w:r>
          </w:p>
        </w:tc>
        <w:tc>
          <w:tcPr>
            <w:tcW w:w="1295" w:type="dxa"/>
          </w:tcPr>
          <w:p w14:paraId="3D6A5F5B" w14:textId="5DD6696E" w:rsidR="009F20B9" w:rsidRPr="0021371F" w:rsidRDefault="006921BB" w:rsidP="009F20B9">
            <w:pPr>
              <w:rPr>
                <w:rFonts w:ascii="Aptos" w:hAnsi="Aptos"/>
                <w:sz w:val="20"/>
                <w:szCs w:val="20"/>
              </w:rPr>
            </w:pPr>
            <w:r>
              <w:rPr>
                <w:rFonts w:ascii="Aptos" w:hAnsi="Aptos"/>
                <w:sz w:val="20"/>
                <w:szCs w:val="20"/>
              </w:rPr>
              <w:t>n/a</w:t>
            </w:r>
          </w:p>
        </w:tc>
        <w:tc>
          <w:tcPr>
            <w:tcW w:w="1198" w:type="dxa"/>
          </w:tcPr>
          <w:p w14:paraId="34D90179" w14:textId="1A54E1FF" w:rsidR="009F20B9" w:rsidRPr="0021371F" w:rsidRDefault="006921BB" w:rsidP="009F20B9">
            <w:pPr>
              <w:rPr>
                <w:rFonts w:ascii="Aptos" w:hAnsi="Aptos"/>
                <w:sz w:val="20"/>
                <w:szCs w:val="20"/>
              </w:rPr>
            </w:pPr>
            <w:r w:rsidRPr="006921BB">
              <w:rPr>
                <w:rFonts w:ascii="Aptos" w:hAnsi="Aptos"/>
                <w:sz w:val="20"/>
                <w:szCs w:val="20"/>
              </w:rPr>
              <w:t>Officer/Director/Owner</w:t>
            </w:r>
          </w:p>
        </w:tc>
        <w:tc>
          <w:tcPr>
            <w:tcW w:w="1280" w:type="dxa"/>
          </w:tcPr>
          <w:p w14:paraId="041A4984" w14:textId="0FA11B1E" w:rsidR="009F20B9" w:rsidRPr="0021371F" w:rsidRDefault="006021A3" w:rsidP="009F20B9">
            <w:pPr>
              <w:rPr>
                <w:rFonts w:ascii="Aptos" w:hAnsi="Aptos"/>
                <w:sz w:val="20"/>
                <w:szCs w:val="20"/>
              </w:rPr>
            </w:pPr>
            <w:r w:rsidRPr="006021A3">
              <w:rPr>
                <w:rFonts w:ascii="Aptos" w:hAnsi="Aptos"/>
                <w:sz w:val="20"/>
                <w:szCs w:val="20"/>
              </w:rPr>
              <w:t>Stock</w:t>
            </w:r>
          </w:p>
        </w:tc>
        <w:tc>
          <w:tcPr>
            <w:tcW w:w="1091" w:type="dxa"/>
          </w:tcPr>
          <w:p w14:paraId="7F82F629" w14:textId="58C096B8" w:rsidR="009F20B9" w:rsidRPr="0021371F" w:rsidRDefault="006021A3" w:rsidP="009F20B9">
            <w:pPr>
              <w:rPr>
                <w:rFonts w:ascii="Aptos" w:hAnsi="Aptos"/>
                <w:sz w:val="20"/>
                <w:szCs w:val="20"/>
              </w:rPr>
            </w:pPr>
            <w:r>
              <w:rPr>
                <w:rFonts w:ascii="Aptos" w:hAnsi="Aptos"/>
                <w:sz w:val="20"/>
                <w:szCs w:val="20"/>
              </w:rPr>
              <w:t>10</w:t>
            </w:r>
            <w:r w:rsidR="0050464E">
              <w:rPr>
                <w:rFonts w:ascii="Aptos" w:hAnsi="Aptos"/>
                <w:sz w:val="20"/>
                <w:szCs w:val="20"/>
              </w:rPr>
              <w:t>0%</w:t>
            </w:r>
          </w:p>
        </w:tc>
        <w:tc>
          <w:tcPr>
            <w:tcW w:w="1309" w:type="dxa"/>
          </w:tcPr>
          <w:p w14:paraId="5E2A7F59" w14:textId="39E73117" w:rsidR="009F20B9" w:rsidRPr="0021371F" w:rsidRDefault="0050464E" w:rsidP="009F20B9">
            <w:pPr>
              <w:rPr>
                <w:rFonts w:ascii="Aptos" w:hAnsi="Aptos"/>
                <w:sz w:val="20"/>
                <w:szCs w:val="20"/>
              </w:rPr>
            </w:pPr>
            <w:r>
              <w:rPr>
                <w:rFonts w:ascii="Aptos" w:hAnsi="Aptos"/>
                <w:sz w:val="20"/>
                <w:szCs w:val="20"/>
              </w:rPr>
              <w:t>No</w:t>
            </w:r>
          </w:p>
        </w:tc>
        <w:tc>
          <w:tcPr>
            <w:tcW w:w="1408" w:type="dxa"/>
          </w:tcPr>
          <w:p w14:paraId="1F646E4C" w14:textId="4F975C5E" w:rsidR="009F20B9" w:rsidRPr="0021371F" w:rsidRDefault="0050464E" w:rsidP="009F20B9">
            <w:pPr>
              <w:rPr>
                <w:rFonts w:ascii="Aptos" w:hAnsi="Aptos"/>
                <w:sz w:val="20"/>
                <w:szCs w:val="20"/>
              </w:rPr>
            </w:pPr>
            <w:r>
              <w:rPr>
                <w:rFonts w:ascii="Aptos" w:hAnsi="Aptos"/>
                <w:sz w:val="20"/>
                <w:szCs w:val="20"/>
              </w:rPr>
              <w:t>n/a</w:t>
            </w:r>
          </w:p>
        </w:tc>
        <w:tc>
          <w:tcPr>
            <w:tcW w:w="1316" w:type="dxa"/>
          </w:tcPr>
          <w:p w14:paraId="6AE821D7" w14:textId="4E37469F" w:rsidR="009F20B9" w:rsidRPr="0021371F" w:rsidRDefault="006021A3" w:rsidP="009F20B9">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1EE5E484"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293E0B" w:rsidRPr="00293E0B">
        <w:rPr>
          <w:rFonts w:ascii="Aptos" w:hAnsi="Aptos"/>
          <w:color w:val="231F20"/>
          <w:w w:val="105"/>
          <w:sz w:val="24"/>
          <w:szCs w:val="24"/>
        </w:rPr>
        <w:t>10/08/2021 11:06 am</w:t>
      </w:r>
    </w:p>
    <w:p w14:paraId="35E0FE0A" w14:textId="36829DCB" w:rsidR="002B22C8"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2B22C8"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8D7E" w14:textId="77777777" w:rsidR="00ED090F" w:rsidRDefault="00ED090F" w:rsidP="0081527F">
      <w:r>
        <w:separator/>
      </w:r>
    </w:p>
  </w:endnote>
  <w:endnote w:type="continuationSeparator" w:id="0">
    <w:p w14:paraId="68172B52" w14:textId="77777777" w:rsidR="00ED090F" w:rsidRDefault="00ED090F"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EndPr/>
    <w:sdtContent>
      <w:sdt>
        <w:sdtPr>
          <w:rPr>
            <w:sz w:val="18"/>
            <w:szCs w:val="18"/>
          </w:rPr>
          <w:id w:val="-197553062"/>
          <w:docPartObj>
            <w:docPartGallery w:val="Page Numbers (Top of Page)"/>
            <w:docPartUnique/>
          </w:docPartObj>
        </w:sdtPr>
        <w:sdtEndPr/>
        <w:sdtContent>
          <w:p w14:paraId="39A2ACF8" w14:textId="53CF54C2" w:rsidR="00BE3E9C" w:rsidRPr="001540F8" w:rsidRDefault="00BE3E9C" w:rsidP="00BE3E9C">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CA4B85" w:rsidRPr="00CA4B85">
              <w:rPr>
                <w:sz w:val="18"/>
                <w:szCs w:val="18"/>
              </w:rPr>
              <w:t>Wellman Healthcare Group, Inc.</w:t>
            </w:r>
            <w:r>
              <w:rPr>
                <w:sz w:val="18"/>
                <w:szCs w:val="18"/>
              </w:rPr>
              <w:tab/>
            </w:r>
            <w:r w:rsidR="009F68E3" w:rsidRPr="009F68E3">
              <w:rPr>
                <w:sz w:val="18"/>
                <w:szCs w:val="18"/>
              </w:rPr>
              <w:t>10/08/2021 11:06 am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Pr>
                <w:sz w:val="18"/>
                <w:szCs w:val="18"/>
              </w:rPr>
              <w:t>3</w:t>
            </w:r>
            <w:r w:rsidRPr="001540F8">
              <w:rPr>
                <w:sz w:val="18"/>
                <w:szCs w:val="18"/>
              </w:rPr>
              <w:fldChar w:fldCharType="end"/>
            </w:r>
            <w:r w:rsidRPr="001540F8">
              <w:rPr>
                <w:sz w:val="18"/>
                <w:szCs w:val="18"/>
              </w:rPr>
              <w:t xml:space="preserve"> of </w:t>
            </w:r>
            <w:r w:rsidR="004A06F3">
              <w:rPr>
                <w:sz w:val="18"/>
                <w:szCs w:val="18"/>
              </w:rPr>
              <w:t>2</w:t>
            </w:r>
          </w:p>
        </w:sdtContent>
      </w:sdt>
    </w:sdtContent>
  </w:sdt>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9664" w14:textId="77777777" w:rsidR="00ED090F" w:rsidRDefault="00ED090F" w:rsidP="0081527F">
      <w:r>
        <w:separator/>
      </w:r>
    </w:p>
  </w:footnote>
  <w:footnote w:type="continuationSeparator" w:id="0">
    <w:p w14:paraId="6B4C3724" w14:textId="77777777" w:rsidR="00ED090F" w:rsidRDefault="00ED090F"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1242"/>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47AF9"/>
    <w:rsid w:val="001528A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84B3F"/>
    <w:rsid w:val="00293E0B"/>
    <w:rsid w:val="002A5986"/>
    <w:rsid w:val="002B22C8"/>
    <w:rsid w:val="002B4EF2"/>
    <w:rsid w:val="002B5D01"/>
    <w:rsid w:val="002C085D"/>
    <w:rsid w:val="002C1900"/>
    <w:rsid w:val="002E1AC8"/>
    <w:rsid w:val="002E35EC"/>
    <w:rsid w:val="002E4C81"/>
    <w:rsid w:val="002E7FBF"/>
    <w:rsid w:val="002F6AC1"/>
    <w:rsid w:val="002F7BB9"/>
    <w:rsid w:val="00302EB1"/>
    <w:rsid w:val="00310F69"/>
    <w:rsid w:val="003208CB"/>
    <w:rsid w:val="003262AA"/>
    <w:rsid w:val="003314C6"/>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2179"/>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2100"/>
    <w:rsid w:val="00576F8F"/>
    <w:rsid w:val="005775C8"/>
    <w:rsid w:val="00583241"/>
    <w:rsid w:val="00583634"/>
    <w:rsid w:val="00586458"/>
    <w:rsid w:val="0059156A"/>
    <w:rsid w:val="005954A7"/>
    <w:rsid w:val="005959A9"/>
    <w:rsid w:val="00596F5F"/>
    <w:rsid w:val="005A3BAD"/>
    <w:rsid w:val="005B11B9"/>
    <w:rsid w:val="005B2E61"/>
    <w:rsid w:val="005C09D1"/>
    <w:rsid w:val="005C59EA"/>
    <w:rsid w:val="005C7DFB"/>
    <w:rsid w:val="005D21C7"/>
    <w:rsid w:val="005D7FA7"/>
    <w:rsid w:val="005E2892"/>
    <w:rsid w:val="005E672E"/>
    <w:rsid w:val="005E72B3"/>
    <w:rsid w:val="005E7500"/>
    <w:rsid w:val="006021A3"/>
    <w:rsid w:val="00603AE8"/>
    <w:rsid w:val="006167FA"/>
    <w:rsid w:val="00626C27"/>
    <w:rsid w:val="00646EA7"/>
    <w:rsid w:val="00653A30"/>
    <w:rsid w:val="006550DA"/>
    <w:rsid w:val="00667171"/>
    <w:rsid w:val="00674E07"/>
    <w:rsid w:val="006772E8"/>
    <w:rsid w:val="006839F3"/>
    <w:rsid w:val="00686638"/>
    <w:rsid w:val="00686B20"/>
    <w:rsid w:val="006911CB"/>
    <w:rsid w:val="00691B69"/>
    <w:rsid w:val="006921BB"/>
    <w:rsid w:val="006A2DED"/>
    <w:rsid w:val="006B0CAE"/>
    <w:rsid w:val="006B3C9A"/>
    <w:rsid w:val="006C1070"/>
    <w:rsid w:val="006C16F9"/>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812A8"/>
    <w:rsid w:val="00795E9B"/>
    <w:rsid w:val="007A0435"/>
    <w:rsid w:val="007A090B"/>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0F2A"/>
    <w:rsid w:val="00884DDF"/>
    <w:rsid w:val="008852BC"/>
    <w:rsid w:val="00885592"/>
    <w:rsid w:val="008A13E3"/>
    <w:rsid w:val="008A1832"/>
    <w:rsid w:val="008B094D"/>
    <w:rsid w:val="008B558E"/>
    <w:rsid w:val="008C490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627ED"/>
    <w:rsid w:val="00986B22"/>
    <w:rsid w:val="009933A3"/>
    <w:rsid w:val="009A3125"/>
    <w:rsid w:val="009C7129"/>
    <w:rsid w:val="009D1306"/>
    <w:rsid w:val="009D251F"/>
    <w:rsid w:val="009F20B9"/>
    <w:rsid w:val="009F2E49"/>
    <w:rsid w:val="009F5EF1"/>
    <w:rsid w:val="009F68E3"/>
    <w:rsid w:val="009F7FE3"/>
    <w:rsid w:val="00A00EC0"/>
    <w:rsid w:val="00A03E27"/>
    <w:rsid w:val="00A06AC7"/>
    <w:rsid w:val="00A111A3"/>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A468C"/>
    <w:rsid w:val="00CA4B85"/>
    <w:rsid w:val="00CA74F4"/>
    <w:rsid w:val="00CB091D"/>
    <w:rsid w:val="00CB3100"/>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749C5"/>
    <w:rsid w:val="00D827A4"/>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C080A"/>
    <w:rsid w:val="00EC3BEC"/>
    <w:rsid w:val="00EC45EF"/>
    <w:rsid w:val="00ED090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7936"/>
    <w:rsid w:val="00FB71A6"/>
    <w:rsid w:val="00FD41F5"/>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2896</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Sturdy Health Affiliated Parties</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Wellman Affiliated Parties</dc:title>
  <dc:subject/>
  <dc:creator>Marks, Brett (DPH)</dc:creator>
  <cp:keywords/>
  <dc:description/>
  <cp:lastModifiedBy>Marks, Brett (DPH)</cp:lastModifiedBy>
  <cp:revision>419</cp:revision>
  <dcterms:created xsi:type="dcterms:W3CDTF">2022-08-25T12:35:00Z</dcterms:created>
  <dcterms:modified xsi:type="dcterms:W3CDTF">2026-05-18T17:31:00Z</dcterms:modified>
</cp:coreProperties>
</file>