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C071" w14:textId="38B53363" w:rsidR="00F90570" w:rsidRPr="002E4C81" w:rsidRDefault="002243B4" w:rsidP="008A1832">
      <w:pPr>
        <w:pStyle w:val="BodyText"/>
        <w:rPr>
          <w:rFonts w:ascii="Aptos" w:eastAsia="Verdana" w:hAnsi="Aptos"/>
          <w:b/>
          <w:color w:val="000000"/>
          <w:spacing w:val="-8"/>
          <w:w w:val="95"/>
          <w:sz w:val="19"/>
        </w:rPr>
      </w:pPr>
      <w:r w:rsidRPr="002E4C81">
        <w:rPr>
          <w:rFonts w:ascii="Aptos" w:hAnsi="Aptos"/>
          <w:sz w:val="5"/>
        </w:rPr>
        <w:t>r</w:t>
      </w:r>
    </w:p>
    <w:p w14:paraId="008E2721" w14:textId="0E28711E" w:rsidR="002243B4" w:rsidRPr="00157C9F" w:rsidRDefault="002243B4" w:rsidP="002243B4">
      <w:pPr>
        <w:pStyle w:val="BodyText"/>
        <w:tabs>
          <w:tab w:val="left" w:pos="9990"/>
        </w:tabs>
        <w:rPr>
          <w:rFonts w:ascii="Aptos" w:hAnsi="Aptos"/>
          <w:sz w:val="24"/>
          <w:szCs w:val="24"/>
        </w:rPr>
      </w:pPr>
      <w:r w:rsidRPr="00157C9F">
        <w:rPr>
          <w:rFonts w:ascii="Aptos" w:hAnsi="Aptos"/>
          <w:noProof/>
          <w:sz w:val="24"/>
          <w:szCs w:val="24"/>
        </w:rPr>
        <w:drawing>
          <wp:inline distT="0" distB="0" distL="0" distR="0" wp14:anchorId="25DAD452" wp14:editId="028E6842">
            <wp:extent cx="984595" cy="1000125"/>
            <wp:effectExtent l="0" t="0" r="6350" b="0"/>
            <wp:docPr id="1" name="image1.jpeg"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epartment of Public Health seal"/>
                    <pic:cNvPicPr/>
                  </pic:nvPicPr>
                  <pic:blipFill>
                    <a:blip r:embed="rId7" cstate="print"/>
                    <a:stretch>
                      <a:fillRect/>
                    </a:stretch>
                  </pic:blipFill>
                  <pic:spPr>
                    <a:xfrm>
                      <a:off x="0" y="0"/>
                      <a:ext cx="998403" cy="1014151"/>
                    </a:xfrm>
                    <a:prstGeom prst="rect">
                      <a:avLst/>
                    </a:prstGeom>
                  </pic:spPr>
                </pic:pic>
              </a:graphicData>
            </a:graphic>
          </wp:inline>
        </w:drawing>
      </w:r>
      <w:r w:rsidRPr="00157C9F">
        <w:rPr>
          <w:rFonts w:ascii="Aptos" w:hAnsi="Aptos"/>
          <w:color w:val="231F20"/>
          <w:w w:val="105"/>
          <w:sz w:val="24"/>
          <w:szCs w:val="24"/>
        </w:rPr>
        <w:tab/>
        <w:t>draft version 3-15-2017</w:t>
      </w:r>
    </w:p>
    <w:p w14:paraId="73659AAF" w14:textId="77777777" w:rsidR="00A30467"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 xml:space="preserve">Massachusetts Department of Public Health </w:t>
      </w:r>
    </w:p>
    <w:p w14:paraId="687FBAE2" w14:textId="624104E4" w:rsidR="002243B4"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Determination of Need</w:t>
      </w:r>
    </w:p>
    <w:p w14:paraId="07315C27" w14:textId="77777777" w:rsidR="002243B4" w:rsidRPr="005469F2" w:rsidRDefault="002243B4" w:rsidP="005469F2">
      <w:pPr>
        <w:pStyle w:val="Heading1"/>
        <w:rPr>
          <w:rStyle w:val="Strong"/>
        </w:rPr>
      </w:pPr>
      <w:r w:rsidRPr="005469F2">
        <w:rPr>
          <w:rStyle w:val="Strong"/>
        </w:rPr>
        <w:t>Affiliated Parties</w:t>
      </w:r>
    </w:p>
    <w:p w14:paraId="0BA90044" w14:textId="77777777" w:rsidR="002243B4" w:rsidRPr="002E4C81" w:rsidRDefault="002243B4" w:rsidP="002243B4">
      <w:pPr>
        <w:pStyle w:val="BodyText"/>
        <w:rPr>
          <w:rFonts w:ascii="Aptos" w:hAnsi="Aptos"/>
          <w:color w:val="231F20"/>
          <w:w w:val="105"/>
        </w:rPr>
      </w:pPr>
    </w:p>
    <w:p w14:paraId="6D7BD7BD" w14:textId="0A8F567A"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Date: </w:t>
      </w:r>
      <w:r w:rsidR="008D31C9" w:rsidRPr="008D31C9">
        <w:rPr>
          <w:rFonts w:ascii="Aptos" w:hAnsi="Aptos"/>
          <w:color w:val="231F20"/>
          <w:w w:val="105"/>
          <w:sz w:val="24"/>
          <w:szCs w:val="24"/>
        </w:rPr>
        <w:t>06/03/2026</w:t>
      </w:r>
    </w:p>
    <w:p w14:paraId="43105FDA" w14:textId="49F83284"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Number: </w:t>
      </w:r>
      <w:r w:rsidR="00093040" w:rsidRPr="00093040">
        <w:rPr>
          <w:rFonts w:ascii="Aptos" w:hAnsi="Aptos"/>
          <w:color w:val="231F20"/>
          <w:w w:val="105"/>
          <w:sz w:val="24"/>
          <w:szCs w:val="24"/>
        </w:rPr>
        <w:t>BCPSC-26040914-TO</w:t>
      </w:r>
    </w:p>
    <w:p w14:paraId="663A0124" w14:textId="77777777" w:rsidR="002243B4" w:rsidRPr="00EC45EF" w:rsidRDefault="002243B4" w:rsidP="002243B4">
      <w:pPr>
        <w:pStyle w:val="BodyText"/>
        <w:rPr>
          <w:rFonts w:ascii="Aptos" w:hAnsi="Aptos"/>
          <w:color w:val="231F20"/>
          <w:w w:val="105"/>
          <w:sz w:val="24"/>
          <w:szCs w:val="24"/>
        </w:rPr>
      </w:pPr>
    </w:p>
    <w:p w14:paraId="5A4A9ED7" w14:textId="77777777" w:rsidR="002243B4" w:rsidRPr="00EC45EF" w:rsidRDefault="002243B4" w:rsidP="005469F2">
      <w:pPr>
        <w:pStyle w:val="Heading2"/>
        <w:rPr>
          <w:rStyle w:val="Strong"/>
        </w:rPr>
      </w:pPr>
      <w:r w:rsidRPr="00EC45EF">
        <w:rPr>
          <w:rStyle w:val="Strong"/>
        </w:rPr>
        <w:t>Applicant Information</w:t>
      </w:r>
    </w:p>
    <w:p w14:paraId="7BBC72FF" w14:textId="77777777" w:rsidR="002243B4" w:rsidRPr="00EC45EF" w:rsidRDefault="002243B4" w:rsidP="002243B4">
      <w:pPr>
        <w:pStyle w:val="BodyText"/>
        <w:rPr>
          <w:rFonts w:ascii="Aptos" w:hAnsi="Aptos"/>
          <w:color w:val="231F20"/>
          <w:w w:val="105"/>
          <w:sz w:val="24"/>
          <w:szCs w:val="24"/>
        </w:rPr>
      </w:pPr>
    </w:p>
    <w:p w14:paraId="489E2C1E" w14:textId="27D0956A" w:rsidR="004A75AD"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Applicant Name: </w:t>
      </w:r>
      <w:r w:rsidR="00093040" w:rsidRPr="00093040">
        <w:rPr>
          <w:rFonts w:ascii="Aptos" w:hAnsi="Aptos"/>
          <w:color w:val="231F20"/>
          <w:w w:val="105"/>
          <w:sz w:val="24"/>
          <w:szCs w:val="24"/>
        </w:rPr>
        <w:t>Blue Cloud Pediatric Surgery Centers, LLC</w:t>
      </w:r>
    </w:p>
    <w:p w14:paraId="6AC31718" w14:textId="527B09B7" w:rsidR="002243B4"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Contact Person: </w:t>
      </w:r>
      <w:r w:rsidR="00C10C2D" w:rsidRPr="00C10C2D">
        <w:rPr>
          <w:rFonts w:ascii="Aptos" w:hAnsi="Aptos"/>
          <w:color w:val="231F20"/>
          <w:w w:val="105"/>
          <w:sz w:val="24"/>
          <w:szCs w:val="24"/>
        </w:rPr>
        <w:t>Emily Kretchmer, Esq.</w:t>
      </w:r>
    </w:p>
    <w:p w14:paraId="5959F5F1" w14:textId="035FA891"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Title: </w:t>
      </w:r>
      <w:r w:rsidR="00442183" w:rsidRPr="00442183">
        <w:rPr>
          <w:rFonts w:ascii="Aptos" w:hAnsi="Aptos"/>
          <w:color w:val="231F20"/>
          <w:w w:val="105"/>
          <w:sz w:val="24"/>
          <w:szCs w:val="24"/>
        </w:rPr>
        <w:t>Attorney</w:t>
      </w:r>
    </w:p>
    <w:p w14:paraId="6B3D12E9" w14:textId="7CEDA721" w:rsidR="002243B4"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Phone: </w:t>
      </w:r>
      <w:r w:rsidR="00C10C2D" w:rsidRPr="00C10C2D">
        <w:rPr>
          <w:rFonts w:ascii="Aptos" w:hAnsi="Aptos"/>
          <w:color w:val="231F20"/>
          <w:w w:val="105"/>
          <w:sz w:val="24"/>
          <w:szCs w:val="24"/>
        </w:rPr>
        <w:t>6174827211</w:t>
      </w:r>
    </w:p>
    <w:p w14:paraId="3BBD2EF1" w14:textId="543F2645" w:rsidR="00D3044B" w:rsidRPr="00EC45EF" w:rsidRDefault="00D3044B" w:rsidP="002243B4">
      <w:pPr>
        <w:pStyle w:val="BodyText"/>
        <w:rPr>
          <w:rFonts w:ascii="Aptos" w:hAnsi="Aptos"/>
          <w:color w:val="231F20"/>
          <w:w w:val="105"/>
          <w:sz w:val="24"/>
          <w:szCs w:val="24"/>
        </w:rPr>
      </w:pPr>
      <w:r>
        <w:rPr>
          <w:rFonts w:ascii="Aptos" w:hAnsi="Aptos"/>
          <w:color w:val="231F20"/>
          <w:w w:val="105"/>
          <w:sz w:val="24"/>
          <w:szCs w:val="24"/>
        </w:rPr>
        <w:t xml:space="preserve">Ext: </w:t>
      </w:r>
      <w:r w:rsidR="00834621" w:rsidRPr="00834621">
        <w:rPr>
          <w:rFonts w:ascii="Aptos" w:hAnsi="Aptos"/>
          <w:color w:val="231F20"/>
          <w:w w:val="105"/>
          <w:sz w:val="24"/>
          <w:szCs w:val="24"/>
        </w:rPr>
        <w:t>267</w:t>
      </w:r>
    </w:p>
    <w:p w14:paraId="210B7839" w14:textId="7DACD9CE"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E-mail: </w:t>
      </w:r>
      <w:hyperlink r:id="rId8" w:history="1">
        <w:r w:rsidR="00834621" w:rsidRPr="00537694">
          <w:rPr>
            <w:rStyle w:val="Hyperlink"/>
            <w:rFonts w:ascii="Aptos" w:hAnsi="Aptos"/>
            <w:w w:val="105"/>
            <w:sz w:val="24"/>
            <w:szCs w:val="24"/>
          </w:rPr>
          <w:t>ekretchmer@kb-law.com</w:t>
        </w:r>
      </w:hyperlink>
      <w:r w:rsidR="00834621">
        <w:rPr>
          <w:rFonts w:ascii="Aptos" w:hAnsi="Aptos"/>
          <w:color w:val="231F20"/>
          <w:w w:val="105"/>
          <w:sz w:val="24"/>
          <w:szCs w:val="24"/>
        </w:rPr>
        <w:t xml:space="preserve"> </w:t>
      </w:r>
    </w:p>
    <w:p w14:paraId="500FD4AF" w14:textId="77777777" w:rsidR="002243B4" w:rsidRPr="00EC45EF" w:rsidRDefault="002243B4" w:rsidP="002243B4">
      <w:pPr>
        <w:pStyle w:val="BodyText"/>
        <w:rPr>
          <w:rFonts w:ascii="Aptos" w:hAnsi="Aptos"/>
          <w:color w:val="231F20"/>
          <w:w w:val="105"/>
          <w:sz w:val="24"/>
          <w:szCs w:val="24"/>
        </w:rPr>
      </w:pPr>
    </w:p>
    <w:p w14:paraId="0A5F1D56" w14:textId="77777777" w:rsidR="002243B4" w:rsidRPr="00EC45EF" w:rsidRDefault="002243B4" w:rsidP="005469F2">
      <w:pPr>
        <w:pStyle w:val="Heading2"/>
        <w:rPr>
          <w:rStyle w:val="Strong"/>
        </w:rPr>
      </w:pPr>
      <w:r w:rsidRPr="00EC45EF">
        <w:rPr>
          <w:rStyle w:val="Strong"/>
        </w:rPr>
        <w:t>Affiliated Parties</w:t>
      </w:r>
    </w:p>
    <w:p w14:paraId="7DF524F6" w14:textId="77777777" w:rsidR="002243B4" w:rsidRPr="00EC45EF" w:rsidRDefault="002243B4" w:rsidP="002243B4">
      <w:pPr>
        <w:pStyle w:val="BodyText"/>
        <w:rPr>
          <w:rFonts w:ascii="Aptos" w:hAnsi="Aptos"/>
          <w:b/>
          <w:bCs/>
          <w:color w:val="231F20"/>
          <w:w w:val="105"/>
          <w:sz w:val="24"/>
          <w:szCs w:val="24"/>
        </w:rPr>
      </w:pPr>
      <w:r w:rsidRPr="00EC45EF">
        <w:rPr>
          <w:rFonts w:ascii="Aptos" w:hAnsi="Aptos"/>
          <w:color w:val="231F20"/>
          <w:w w:val="110"/>
          <w:sz w:val="24"/>
          <w:szCs w:val="24"/>
        </w:rPr>
        <w:t xml:space="preserve">1.9 Affiliated Parties: </w:t>
      </w:r>
      <w:r w:rsidRPr="00EC45EF">
        <w:rPr>
          <w:rFonts w:ascii="Aptos" w:hAnsi="Aptos"/>
          <w:color w:val="231F20"/>
          <w:w w:val="105"/>
          <w:sz w:val="24"/>
          <w:szCs w:val="24"/>
        </w:rPr>
        <w:t>List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all</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officers,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members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board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directors,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trustees,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stockholders,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partners,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Persons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who</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have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equity</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otherwise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controlling</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interest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application.</w:t>
      </w:r>
    </w:p>
    <w:tbl>
      <w:tblPr>
        <w:tblStyle w:val="TableGrid"/>
        <w:tblpPr w:leftFromText="180" w:rightFromText="180" w:vertAnchor="page" w:horzAnchor="page" w:tblpX="840" w:tblpY="666"/>
        <w:tblW w:w="14987" w:type="dxa"/>
        <w:tblLook w:val="04A0" w:firstRow="1" w:lastRow="0" w:firstColumn="1" w:lastColumn="0" w:noHBand="0" w:noVBand="1"/>
        <w:tblCaption w:val="Affiliated Parties Chart"/>
      </w:tblPr>
      <w:tblGrid>
        <w:gridCol w:w="714"/>
        <w:gridCol w:w="1251"/>
        <w:gridCol w:w="924"/>
        <w:gridCol w:w="1013"/>
        <w:gridCol w:w="1206"/>
        <w:gridCol w:w="700"/>
        <w:gridCol w:w="1120"/>
        <w:gridCol w:w="1470"/>
        <w:gridCol w:w="1280"/>
        <w:gridCol w:w="1091"/>
        <w:gridCol w:w="1309"/>
        <w:gridCol w:w="1537"/>
        <w:gridCol w:w="1372"/>
      </w:tblGrid>
      <w:tr w:rsidR="002243B4" w:rsidRPr="002E4C81" w14:paraId="51E3FF4F" w14:textId="77777777" w:rsidTr="00C13678">
        <w:trPr>
          <w:cantSplit/>
          <w:trHeight w:val="550"/>
          <w:tblHeader/>
        </w:trPr>
        <w:tc>
          <w:tcPr>
            <w:tcW w:w="714" w:type="dxa"/>
          </w:tcPr>
          <w:p w14:paraId="4097DE77"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lastRenderedPageBreak/>
              <w:t>Add/ Del Rows</w:t>
            </w:r>
          </w:p>
        </w:tc>
        <w:tc>
          <w:tcPr>
            <w:tcW w:w="1251" w:type="dxa"/>
          </w:tcPr>
          <w:p w14:paraId="1D3E40B1"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Name (Last)</w:t>
            </w:r>
          </w:p>
          <w:p w14:paraId="78448862" w14:textId="77777777" w:rsidR="002243B4" w:rsidRPr="0021371F" w:rsidRDefault="002243B4" w:rsidP="003A031B">
            <w:pPr>
              <w:pStyle w:val="BodyText"/>
              <w:jc w:val="center"/>
              <w:rPr>
                <w:rStyle w:val="Strong"/>
                <w:rFonts w:ascii="Aptos" w:hAnsi="Aptos"/>
              </w:rPr>
            </w:pPr>
          </w:p>
        </w:tc>
        <w:tc>
          <w:tcPr>
            <w:tcW w:w="924" w:type="dxa"/>
          </w:tcPr>
          <w:p w14:paraId="78311FBE" w14:textId="77777777" w:rsidR="002243B4" w:rsidRPr="0021371F" w:rsidRDefault="002243B4" w:rsidP="003A031B">
            <w:pPr>
              <w:spacing w:before="1"/>
              <w:ind w:hanging="8"/>
              <w:jc w:val="center"/>
              <w:rPr>
                <w:rStyle w:val="Strong"/>
                <w:rFonts w:ascii="Aptos" w:hAnsi="Aptos"/>
                <w:sz w:val="20"/>
                <w:szCs w:val="20"/>
              </w:rPr>
            </w:pPr>
            <w:r w:rsidRPr="0021371F">
              <w:rPr>
                <w:rStyle w:val="Strong"/>
                <w:rFonts w:ascii="Aptos" w:hAnsi="Aptos"/>
                <w:sz w:val="20"/>
                <w:szCs w:val="20"/>
              </w:rPr>
              <w:t>Name (First)</w:t>
            </w:r>
          </w:p>
        </w:tc>
        <w:tc>
          <w:tcPr>
            <w:tcW w:w="1013" w:type="dxa"/>
          </w:tcPr>
          <w:p w14:paraId="0F9BBDE1" w14:textId="30CC299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Mailing Address</w:t>
            </w:r>
          </w:p>
        </w:tc>
        <w:tc>
          <w:tcPr>
            <w:tcW w:w="1206" w:type="dxa"/>
          </w:tcPr>
          <w:p w14:paraId="64D00BF8"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City</w:t>
            </w:r>
          </w:p>
        </w:tc>
        <w:tc>
          <w:tcPr>
            <w:tcW w:w="700" w:type="dxa"/>
          </w:tcPr>
          <w:p w14:paraId="1C6821E1"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State</w:t>
            </w:r>
          </w:p>
        </w:tc>
        <w:tc>
          <w:tcPr>
            <w:tcW w:w="1120" w:type="dxa"/>
          </w:tcPr>
          <w:p w14:paraId="61E88715"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Affiliation</w:t>
            </w:r>
          </w:p>
        </w:tc>
        <w:tc>
          <w:tcPr>
            <w:tcW w:w="1470" w:type="dxa"/>
          </w:tcPr>
          <w:p w14:paraId="3093225F"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Position with affiliated entity (or with Applicant)</w:t>
            </w:r>
          </w:p>
        </w:tc>
        <w:tc>
          <w:tcPr>
            <w:tcW w:w="1280" w:type="dxa"/>
          </w:tcPr>
          <w:p w14:paraId="179A6603"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Stock, shares, or partnership</w:t>
            </w:r>
          </w:p>
        </w:tc>
        <w:tc>
          <w:tcPr>
            <w:tcW w:w="1091" w:type="dxa"/>
          </w:tcPr>
          <w:p w14:paraId="19485038"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Percent Equity (numbers only)</w:t>
            </w:r>
          </w:p>
        </w:tc>
        <w:tc>
          <w:tcPr>
            <w:tcW w:w="1309" w:type="dxa"/>
          </w:tcPr>
          <w:p w14:paraId="063A20A1"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Convictions or     violations</w:t>
            </w:r>
          </w:p>
        </w:tc>
        <w:tc>
          <w:tcPr>
            <w:tcW w:w="1537" w:type="dxa"/>
          </w:tcPr>
          <w:p w14:paraId="7F02815F" w14:textId="77777777" w:rsidR="002243B4" w:rsidRPr="0021371F" w:rsidRDefault="002243B4" w:rsidP="003A031B">
            <w:pPr>
              <w:spacing w:before="1"/>
              <w:ind w:firstLine="34"/>
              <w:jc w:val="center"/>
              <w:rPr>
                <w:rStyle w:val="Strong"/>
                <w:rFonts w:ascii="Aptos" w:hAnsi="Aptos"/>
                <w:sz w:val="20"/>
                <w:szCs w:val="20"/>
              </w:rPr>
            </w:pPr>
            <w:proofErr w:type="gramStart"/>
            <w:r w:rsidRPr="0021371F">
              <w:rPr>
                <w:rStyle w:val="Strong"/>
                <w:rFonts w:ascii="Aptos" w:hAnsi="Aptos"/>
                <w:sz w:val="20"/>
                <w:szCs w:val="20"/>
              </w:rPr>
              <w:t>List</w:t>
            </w:r>
            <w:proofErr w:type="gramEnd"/>
            <w:r w:rsidRPr="0021371F">
              <w:rPr>
                <w:rStyle w:val="Strong"/>
                <w:rFonts w:ascii="Aptos" w:hAnsi="Aptos"/>
                <w:sz w:val="20"/>
                <w:szCs w:val="20"/>
              </w:rPr>
              <w:t xml:space="preserve"> other health care facilities affiliated with</w:t>
            </w:r>
          </w:p>
        </w:tc>
        <w:tc>
          <w:tcPr>
            <w:tcW w:w="1372" w:type="dxa"/>
          </w:tcPr>
          <w:p w14:paraId="1E2A2541"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Business relationship with Applicant</w:t>
            </w:r>
          </w:p>
        </w:tc>
      </w:tr>
      <w:tr w:rsidR="00E06781" w:rsidRPr="002E4C81" w14:paraId="666712D7" w14:textId="77777777" w:rsidTr="00C13678">
        <w:trPr>
          <w:cantSplit/>
          <w:trHeight w:val="401"/>
        </w:trPr>
        <w:tc>
          <w:tcPr>
            <w:tcW w:w="714" w:type="dxa"/>
          </w:tcPr>
          <w:p w14:paraId="32C66B97" w14:textId="77777777" w:rsidR="00E06781" w:rsidRPr="0021371F" w:rsidRDefault="00E06781" w:rsidP="00E06781">
            <w:pPr>
              <w:rPr>
                <w:rFonts w:ascii="Aptos" w:hAnsi="Aptos"/>
                <w:sz w:val="20"/>
                <w:szCs w:val="20"/>
              </w:rPr>
            </w:pPr>
            <w:r w:rsidRPr="0021371F">
              <w:rPr>
                <w:rFonts w:ascii="Aptos" w:hAnsi="Aptos"/>
                <w:sz w:val="20"/>
                <w:szCs w:val="20"/>
              </w:rPr>
              <w:t>+/-</w:t>
            </w:r>
          </w:p>
        </w:tc>
        <w:tc>
          <w:tcPr>
            <w:tcW w:w="1251" w:type="dxa"/>
          </w:tcPr>
          <w:p w14:paraId="011A5D4C" w14:textId="3D2F0C2B" w:rsidR="00E06781" w:rsidRPr="0021371F" w:rsidRDefault="00264E1D" w:rsidP="00E06781">
            <w:pPr>
              <w:rPr>
                <w:rFonts w:ascii="Aptos" w:hAnsi="Aptos"/>
                <w:sz w:val="20"/>
                <w:szCs w:val="20"/>
              </w:rPr>
            </w:pPr>
            <w:r w:rsidRPr="00264E1D">
              <w:rPr>
                <w:rFonts w:ascii="Aptos" w:hAnsi="Aptos"/>
                <w:sz w:val="20"/>
                <w:szCs w:val="20"/>
              </w:rPr>
              <w:t>Larsen</w:t>
            </w:r>
          </w:p>
        </w:tc>
        <w:tc>
          <w:tcPr>
            <w:tcW w:w="924" w:type="dxa"/>
          </w:tcPr>
          <w:p w14:paraId="6B79CD20" w14:textId="73768F41" w:rsidR="00E06781" w:rsidRPr="0021371F" w:rsidRDefault="00264E1D" w:rsidP="00E06781">
            <w:pPr>
              <w:rPr>
                <w:rFonts w:ascii="Aptos" w:hAnsi="Aptos"/>
                <w:sz w:val="20"/>
                <w:szCs w:val="20"/>
              </w:rPr>
            </w:pPr>
            <w:r w:rsidRPr="00264E1D">
              <w:rPr>
                <w:rFonts w:ascii="Aptos" w:hAnsi="Aptos"/>
                <w:sz w:val="20"/>
                <w:szCs w:val="20"/>
              </w:rPr>
              <w:t>Devin</w:t>
            </w:r>
          </w:p>
        </w:tc>
        <w:tc>
          <w:tcPr>
            <w:tcW w:w="1013" w:type="dxa"/>
          </w:tcPr>
          <w:p w14:paraId="3ABF3E63" w14:textId="3723C96B" w:rsidR="00E06781" w:rsidRPr="0021371F" w:rsidRDefault="00C96311" w:rsidP="00E06781">
            <w:pPr>
              <w:rPr>
                <w:rFonts w:ascii="Aptos" w:hAnsi="Aptos"/>
                <w:sz w:val="20"/>
                <w:szCs w:val="20"/>
              </w:rPr>
            </w:pPr>
            <w:r w:rsidRPr="00C96311">
              <w:rPr>
                <w:rFonts w:ascii="Aptos" w:hAnsi="Aptos"/>
                <w:sz w:val="20"/>
                <w:szCs w:val="20"/>
              </w:rPr>
              <w:t>9709 Lakeside Blvd., Suite 350</w:t>
            </w:r>
          </w:p>
        </w:tc>
        <w:tc>
          <w:tcPr>
            <w:tcW w:w="1206" w:type="dxa"/>
          </w:tcPr>
          <w:p w14:paraId="55C9216C" w14:textId="399C027C" w:rsidR="00E06781" w:rsidRPr="0021371F" w:rsidRDefault="00C96311" w:rsidP="00E06781">
            <w:pPr>
              <w:rPr>
                <w:rFonts w:ascii="Aptos" w:hAnsi="Aptos"/>
                <w:sz w:val="20"/>
                <w:szCs w:val="20"/>
              </w:rPr>
            </w:pPr>
            <w:r w:rsidRPr="00C96311">
              <w:rPr>
                <w:rFonts w:ascii="Aptos" w:hAnsi="Aptos"/>
                <w:sz w:val="20"/>
                <w:szCs w:val="20"/>
              </w:rPr>
              <w:t>The Woodlands</w:t>
            </w:r>
          </w:p>
        </w:tc>
        <w:tc>
          <w:tcPr>
            <w:tcW w:w="700" w:type="dxa"/>
          </w:tcPr>
          <w:p w14:paraId="201414B0" w14:textId="1491AAF6" w:rsidR="00E06781" w:rsidRPr="0021371F" w:rsidRDefault="00C96311" w:rsidP="00E06781">
            <w:pPr>
              <w:rPr>
                <w:rFonts w:ascii="Aptos" w:hAnsi="Aptos"/>
                <w:sz w:val="20"/>
                <w:szCs w:val="20"/>
              </w:rPr>
            </w:pPr>
            <w:r>
              <w:rPr>
                <w:rFonts w:ascii="Aptos" w:hAnsi="Aptos"/>
                <w:sz w:val="20"/>
                <w:szCs w:val="20"/>
              </w:rPr>
              <w:t>TX</w:t>
            </w:r>
          </w:p>
        </w:tc>
        <w:tc>
          <w:tcPr>
            <w:tcW w:w="1120" w:type="dxa"/>
          </w:tcPr>
          <w:p w14:paraId="3D6A5F5B" w14:textId="699FE429" w:rsidR="00E06781" w:rsidRPr="0021371F" w:rsidRDefault="009C417F" w:rsidP="00E06781">
            <w:pPr>
              <w:rPr>
                <w:rFonts w:ascii="Aptos" w:hAnsi="Aptos"/>
                <w:sz w:val="20"/>
                <w:szCs w:val="20"/>
              </w:rPr>
            </w:pPr>
            <w:r w:rsidRPr="009C417F">
              <w:rPr>
                <w:rFonts w:ascii="Aptos" w:hAnsi="Aptos"/>
                <w:sz w:val="20"/>
                <w:szCs w:val="20"/>
              </w:rPr>
              <w:t>Blue Cloud Pediatric Surgery Centers, LLC</w:t>
            </w:r>
          </w:p>
        </w:tc>
        <w:tc>
          <w:tcPr>
            <w:tcW w:w="1470" w:type="dxa"/>
          </w:tcPr>
          <w:p w14:paraId="34D90179" w14:textId="7CBCC59E" w:rsidR="00E06781" w:rsidRPr="0021371F" w:rsidRDefault="00210906" w:rsidP="00E06781">
            <w:pPr>
              <w:rPr>
                <w:rFonts w:ascii="Aptos" w:hAnsi="Aptos"/>
                <w:sz w:val="20"/>
                <w:szCs w:val="20"/>
              </w:rPr>
            </w:pPr>
            <w:r w:rsidRPr="00210906">
              <w:rPr>
                <w:rFonts w:ascii="Aptos" w:hAnsi="Aptos"/>
                <w:sz w:val="20"/>
                <w:szCs w:val="20"/>
              </w:rPr>
              <w:t>Board Member, CEO, equity holder</w:t>
            </w:r>
          </w:p>
        </w:tc>
        <w:tc>
          <w:tcPr>
            <w:tcW w:w="1280" w:type="dxa"/>
          </w:tcPr>
          <w:p w14:paraId="041A4984" w14:textId="71BC3404" w:rsidR="00E06781" w:rsidRPr="0021371F" w:rsidRDefault="008661A8" w:rsidP="00E06781">
            <w:pPr>
              <w:rPr>
                <w:rFonts w:ascii="Aptos" w:hAnsi="Aptos"/>
                <w:sz w:val="20"/>
                <w:szCs w:val="20"/>
              </w:rPr>
            </w:pPr>
            <w:r w:rsidRPr="008661A8">
              <w:rPr>
                <w:rFonts w:ascii="Aptos" w:hAnsi="Aptos"/>
                <w:sz w:val="20"/>
                <w:szCs w:val="20"/>
              </w:rPr>
              <w:t>Partnership</w:t>
            </w:r>
          </w:p>
        </w:tc>
        <w:tc>
          <w:tcPr>
            <w:tcW w:w="1091" w:type="dxa"/>
          </w:tcPr>
          <w:p w14:paraId="7F82F629" w14:textId="2EB06573" w:rsidR="00E06781" w:rsidRPr="0021371F" w:rsidRDefault="00BE58CA" w:rsidP="00E06781">
            <w:pPr>
              <w:rPr>
                <w:rFonts w:ascii="Aptos" w:hAnsi="Aptos"/>
                <w:sz w:val="20"/>
                <w:szCs w:val="20"/>
              </w:rPr>
            </w:pPr>
            <w:r w:rsidRPr="00BE58CA">
              <w:rPr>
                <w:rFonts w:ascii="Aptos" w:hAnsi="Aptos"/>
                <w:sz w:val="20"/>
                <w:szCs w:val="20"/>
              </w:rPr>
              <w:t xml:space="preserve">  4%</w:t>
            </w:r>
          </w:p>
        </w:tc>
        <w:tc>
          <w:tcPr>
            <w:tcW w:w="1309" w:type="dxa"/>
          </w:tcPr>
          <w:p w14:paraId="5E2A7F59" w14:textId="7BD25DB5" w:rsidR="00E06781" w:rsidRPr="0021371F" w:rsidRDefault="00C13678" w:rsidP="00E06781">
            <w:pPr>
              <w:rPr>
                <w:rFonts w:ascii="Aptos" w:hAnsi="Aptos"/>
                <w:sz w:val="20"/>
                <w:szCs w:val="20"/>
              </w:rPr>
            </w:pPr>
            <w:r w:rsidRPr="00C13678">
              <w:rPr>
                <w:rFonts w:ascii="Aptos" w:hAnsi="Aptos"/>
                <w:sz w:val="20"/>
                <w:szCs w:val="20"/>
              </w:rPr>
              <w:t>No</w:t>
            </w:r>
          </w:p>
        </w:tc>
        <w:tc>
          <w:tcPr>
            <w:tcW w:w="1537" w:type="dxa"/>
          </w:tcPr>
          <w:p w14:paraId="1F646E4C" w14:textId="3AAA6A23" w:rsidR="00E06781" w:rsidRPr="0021371F" w:rsidRDefault="00C13678" w:rsidP="00E06781">
            <w:pPr>
              <w:rPr>
                <w:rFonts w:ascii="Aptos" w:hAnsi="Aptos"/>
                <w:sz w:val="20"/>
                <w:szCs w:val="20"/>
              </w:rPr>
            </w:pPr>
            <w:r w:rsidRPr="00C13678">
              <w:rPr>
                <w:rFonts w:ascii="Aptos" w:hAnsi="Aptos"/>
                <w:sz w:val="20"/>
                <w:szCs w:val="20"/>
              </w:rPr>
              <w:t>None in Massachusetts</w:t>
            </w:r>
          </w:p>
        </w:tc>
        <w:tc>
          <w:tcPr>
            <w:tcW w:w="1372" w:type="dxa"/>
          </w:tcPr>
          <w:p w14:paraId="6AE821D7" w14:textId="5310948A" w:rsidR="00E06781" w:rsidRPr="0021371F" w:rsidRDefault="00C13678" w:rsidP="00E06781">
            <w:pPr>
              <w:rPr>
                <w:rFonts w:ascii="Aptos" w:hAnsi="Aptos"/>
                <w:sz w:val="20"/>
                <w:szCs w:val="20"/>
              </w:rPr>
            </w:pPr>
            <w:r>
              <w:rPr>
                <w:rFonts w:ascii="Aptos" w:hAnsi="Aptos"/>
                <w:sz w:val="20"/>
                <w:szCs w:val="20"/>
              </w:rPr>
              <w:t>Yes</w:t>
            </w:r>
          </w:p>
        </w:tc>
      </w:tr>
      <w:tr w:rsidR="00C13678" w:rsidRPr="002E4C81" w14:paraId="6ACFD121" w14:textId="77777777" w:rsidTr="00C13678">
        <w:trPr>
          <w:cantSplit/>
          <w:trHeight w:val="266"/>
        </w:trPr>
        <w:tc>
          <w:tcPr>
            <w:tcW w:w="714" w:type="dxa"/>
          </w:tcPr>
          <w:p w14:paraId="526A0295" w14:textId="7DE3838C" w:rsidR="00C13678" w:rsidRPr="0021371F" w:rsidRDefault="00C13678" w:rsidP="00C13678">
            <w:pPr>
              <w:rPr>
                <w:rFonts w:ascii="Aptos" w:hAnsi="Aptos"/>
                <w:sz w:val="20"/>
                <w:szCs w:val="20"/>
              </w:rPr>
            </w:pPr>
            <w:r w:rsidRPr="0021371F">
              <w:rPr>
                <w:rFonts w:ascii="Aptos" w:hAnsi="Aptos"/>
                <w:sz w:val="20"/>
                <w:szCs w:val="20"/>
              </w:rPr>
              <w:t>+/-</w:t>
            </w:r>
          </w:p>
        </w:tc>
        <w:tc>
          <w:tcPr>
            <w:tcW w:w="1251" w:type="dxa"/>
          </w:tcPr>
          <w:p w14:paraId="47F1DCF4" w14:textId="443A87C0" w:rsidR="00C13678" w:rsidRPr="0021371F" w:rsidRDefault="00C13678" w:rsidP="00C13678">
            <w:pPr>
              <w:rPr>
                <w:rFonts w:ascii="Aptos" w:hAnsi="Aptos"/>
                <w:sz w:val="20"/>
                <w:szCs w:val="20"/>
              </w:rPr>
            </w:pPr>
            <w:r w:rsidRPr="00C42FD6">
              <w:rPr>
                <w:rFonts w:ascii="Aptos" w:hAnsi="Aptos"/>
                <w:sz w:val="20"/>
                <w:szCs w:val="20"/>
              </w:rPr>
              <w:t>Smythe</w:t>
            </w:r>
          </w:p>
        </w:tc>
        <w:tc>
          <w:tcPr>
            <w:tcW w:w="924" w:type="dxa"/>
          </w:tcPr>
          <w:p w14:paraId="24B659C7" w14:textId="0A2BF066" w:rsidR="00C13678" w:rsidRPr="0021371F" w:rsidRDefault="00C13678" w:rsidP="00C13678">
            <w:pPr>
              <w:rPr>
                <w:rFonts w:ascii="Aptos" w:hAnsi="Aptos"/>
                <w:sz w:val="20"/>
                <w:szCs w:val="20"/>
              </w:rPr>
            </w:pPr>
            <w:r w:rsidRPr="00C42FD6">
              <w:rPr>
                <w:rFonts w:ascii="Aptos" w:hAnsi="Aptos"/>
                <w:sz w:val="20"/>
                <w:szCs w:val="20"/>
              </w:rPr>
              <w:t>Dennis</w:t>
            </w:r>
          </w:p>
        </w:tc>
        <w:tc>
          <w:tcPr>
            <w:tcW w:w="1013" w:type="dxa"/>
          </w:tcPr>
          <w:p w14:paraId="029EF8AB" w14:textId="51BDDB2E" w:rsidR="00C13678" w:rsidRPr="0021371F" w:rsidRDefault="00C13678" w:rsidP="00C13678">
            <w:pPr>
              <w:rPr>
                <w:rFonts w:ascii="Aptos" w:hAnsi="Aptos"/>
                <w:sz w:val="20"/>
                <w:szCs w:val="20"/>
              </w:rPr>
            </w:pPr>
            <w:r w:rsidRPr="00C96311">
              <w:rPr>
                <w:rFonts w:ascii="Aptos" w:hAnsi="Aptos"/>
                <w:sz w:val="20"/>
                <w:szCs w:val="20"/>
              </w:rPr>
              <w:t>9709 Lakeside Blvd., Suite 350</w:t>
            </w:r>
          </w:p>
        </w:tc>
        <w:tc>
          <w:tcPr>
            <w:tcW w:w="1206" w:type="dxa"/>
          </w:tcPr>
          <w:p w14:paraId="27B675A4" w14:textId="0FCAEDC0" w:rsidR="00C13678" w:rsidRPr="0021371F" w:rsidRDefault="00C13678" w:rsidP="00C13678">
            <w:pPr>
              <w:rPr>
                <w:rFonts w:ascii="Aptos" w:hAnsi="Aptos"/>
                <w:sz w:val="20"/>
                <w:szCs w:val="20"/>
              </w:rPr>
            </w:pPr>
            <w:r w:rsidRPr="00C96311">
              <w:rPr>
                <w:rFonts w:ascii="Aptos" w:hAnsi="Aptos"/>
                <w:sz w:val="20"/>
                <w:szCs w:val="20"/>
              </w:rPr>
              <w:t>The Woodlands</w:t>
            </w:r>
          </w:p>
        </w:tc>
        <w:tc>
          <w:tcPr>
            <w:tcW w:w="700" w:type="dxa"/>
          </w:tcPr>
          <w:p w14:paraId="1DCBCCEE" w14:textId="1085F7CB" w:rsidR="00C13678" w:rsidRPr="0021371F" w:rsidRDefault="00C13678" w:rsidP="00C13678">
            <w:pPr>
              <w:rPr>
                <w:rFonts w:ascii="Aptos" w:hAnsi="Aptos"/>
                <w:sz w:val="20"/>
                <w:szCs w:val="20"/>
              </w:rPr>
            </w:pPr>
            <w:r w:rsidRPr="009F5DF8">
              <w:rPr>
                <w:rFonts w:ascii="Aptos" w:hAnsi="Aptos"/>
                <w:sz w:val="20"/>
                <w:szCs w:val="20"/>
              </w:rPr>
              <w:t>TX</w:t>
            </w:r>
          </w:p>
        </w:tc>
        <w:tc>
          <w:tcPr>
            <w:tcW w:w="1120" w:type="dxa"/>
          </w:tcPr>
          <w:p w14:paraId="2E81815B" w14:textId="3438B69C" w:rsidR="00C13678" w:rsidRPr="0021371F" w:rsidRDefault="00C13678" w:rsidP="00C13678">
            <w:pPr>
              <w:rPr>
                <w:rFonts w:ascii="Aptos" w:hAnsi="Aptos"/>
                <w:sz w:val="20"/>
                <w:szCs w:val="20"/>
              </w:rPr>
            </w:pPr>
            <w:r w:rsidRPr="009C417F">
              <w:rPr>
                <w:rFonts w:ascii="Aptos" w:hAnsi="Aptos"/>
                <w:sz w:val="20"/>
                <w:szCs w:val="20"/>
              </w:rPr>
              <w:t>Blue Cloud Pediatric Surgery Centers, LLC</w:t>
            </w:r>
          </w:p>
        </w:tc>
        <w:tc>
          <w:tcPr>
            <w:tcW w:w="1470" w:type="dxa"/>
          </w:tcPr>
          <w:p w14:paraId="394C510F" w14:textId="44DB235B" w:rsidR="00C13678" w:rsidRPr="0021371F" w:rsidRDefault="00C13678" w:rsidP="00C13678">
            <w:pPr>
              <w:rPr>
                <w:rFonts w:ascii="Aptos" w:hAnsi="Aptos"/>
                <w:sz w:val="20"/>
                <w:szCs w:val="20"/>
              </w:rPr>
            </w:pPr>
            <w:r w:rsidRPr="00210906">
              <w:rPr>
                <w:rFonts w:ascii="Aptos" w:hAnsi="Aptos"/>
                <w:sz w:val="20"/>
                <w:szCs w:val="20"/>
              </w:rPr>
              <w:t>Board Member, C</w:t>
            </w:r>
            <w:r>
              <w:rPr>
                <w:rFonts w:ascii="Aptos" w:hAnsi="Aptos"/>
                <w:sz w:val="20"/>
                <w:szCs w:val="20"/>
              </w:rPr>
              <w:t>F</w:t>
            </w:r>
            <w:r w:rsidRPr="00210906">
              <w:rPr>
                <w:rFonts w:ascii="Aptos" w:hAnsi="Aptos"/>
                <w:sz w:val="20"/>
                <w:szCs w:val="20"/>
              </w:rPr>
              <w:t>O, equity holder</w:t>
            </w:r>
          </w:p>
        </w:tc>
        <w:tc>
          <w:tcPr>
            <w:tcW w:w="1280" w:type="dxa"/>
          </w:tcPr>
          <w:p w14:paraId="3FCE6D7D" w14:textId="45D639D6" w:rsidR="00C13678" w:rsidRPr="0021371F" w:rsidRDefault="00C13678" w:rsidP="00C13678">
            <w:pPr>
              <w:rPr>
                <w:rFonts w:ascii="Aptos" w:hAnsi="Aptos"/>
                <w:sz w:val="20"/>
                <w:szCs w:val="20"/>
              </w:rPr>
            </w:pPr>
            <w:r w:rsidRPr="008661A8">
              <w:rPr>
                <w:rFonts w:ascii="Aptos" w:hAnsi="Aptos"/>
                <w:sz w:val="20"/>
                <w:szCs w:val="20"/>
              </w:rPr>
              <w:t>Partnership</w:t>
            </w:r>
          </w:p>
        </w:tc>
        <w:tc>
          <w:tcPr>
            <w:tcW w:w="1091" w:type="dxa"/>
          </w:tcPr>
          <w:p w14:paraId="6D4B215C" w14:textId="050FBB4F" w:rsidR="00C13678" w:rsidRPr="0021371F" w:rsidRDefault="00C13678" w:rsidP="00C13678">
            <w:pPr>
              <w:rPr>
                <w:rFonts w:ascii="Aptos" w:hAnsi="Aptos"/>
                <w:sz w:val="20"/>
                <w:szCs w:val="20"/>
              </w:rPr>
            </w:pPr>
            <w:r w:rsidRPr="00BE58CA">
              <w:rPr>
                <w:rFonts w:ascii="Aptos" w:hAnsi="Aptos"/>
                <w:sz w:val="20"/>
                <w:szCs w:val="20"/>
              </w:rPr>
              <w:t xml:space="preserve">  2%</w:t>
            </w:r>
          </w:p>
        </w:tc>
        <w:tc>
          <w:tcPr>
            <w:tcW w:w="1309" w:type="dxa"/>
          </w:tcPr>
          <w:p w14:paraId="764BB52A" w14:textId="33B5D232" w:rsidR="00C13678" w:rsidRPr="0021371F" w:rsidRDefault="00C13678" w:rsidP="00C13678">
            <w:pPr>
              <w:rPr>
                <w:rFonts w:ascii="Aptos" w:hAnsi="Aptos"/>
                <w:sz w:val="20"/>
                <w:szCs w:val="20"/>
              </w:rPr>
            </w:pPr>
            <w:r w:rsidRPr="00C13678">
              <w:rPr>
                <w:rFonts w:ascii="Aptos" w:hAnsi="Aptos"/>
                <w:sz w:val="20"/>
                <w:szCs w:val="20"/>
              </w:rPr>
              <w:t>No</w:t>
            </w:r>
          </w:p>
        </w:tc>
        <w:tc>
          <w:tcPr>
            <w:tcW w:w="1537" w:type="dxa"/>
          </w:tcPr>
          <w:p w14:paraId="5171F814" w14:textId="11ACCF1D" w:rsidR="00C13678" w:rsidRPr="0021371F" w:rsidRDefault="00C13678" w:rsidP="00C13678">
            <w:pPr>
              <w:rPr>
                <w:rFonts w:ascii="Aptos" w:hAnsi="Aptos"/>
                <w:sz w:val="20"/>
                <w:szCs w:val="20"/>
              </w:rPr>
            </w:pPr>
            <w:r w:rsidRPr="00C13678">
              <w:rPr>
                <w:rFonts w:ascii="Aptos" w:hAnsi="Aptos"/>
                <w:sz w:val="20"/>
                <w:szCs w:val="20"/>
              </w:rPr>
              <w:t>None in Massachusetts</w:t>
            </w:r>
          </w:p>
        </w:tc>
        <w:tc>
          <w:tcPr>
            <w:tcW w:w="1372" w:type="dxa"/>
          </w:tcPr>
          <w:p w14:paraId="1C46FFCB" w14:textId="2D92586A" w:rsidR="00C13678" w:rsidRPr="0021371F" w:rsidRDefault="00C13678" w:rsidP="00C13678">
            <w:pPr>
              <w:rPr>
                <w:rFonts w:ascii="Aptos" w:hAnsi="Aptos"/>
                <w:sz w:val="20"/>
                <w:szCs w:val="20"/>
              </w:rPr>
            </w:pPr>
            <w:r>
              <w:rPr>
                <w:rFonts w:ascii="Aptos" w:hAnsi="Aptos"/>
                <w:sz w:val="20"/>
                <w:szCs w:val="20"/>
              </w:rPr>
              <w:t>Yes</w:t>
            </w:r>
          </w:p>
        </w:tc>
      </w:tr>
      <w:tr w:rsidR="00C13678" w:rsidRPr="002E4C81" w14:paraId="4FAD07CF" w14:textId="77777777" w:rsidTr="00C13678">
        <w:trPr>
          <w:cantSplit/>
          <w:trHeight w:val="266"/>
        </w:trPr>
        <w:tc>
          <w:tcPr>
            <w:tcW w:w="714" w:type="dxa"/>
          </w:tcPr>
          <w:p w14:paraId="5BE08DD0" w14:textId="761EA530" w:rsidR="00C13678" w:rsidRPr="0021371F" w:rsidRDefault="00C13678" w:rsidP="00C13678">
            <w:pPr>
              <w:rPr>
                <w:rFonts w:ascii="Aptos" w:hAnsi="Aptos"/>
                <w:sz w:val="20"/>
                <w:szCs w:val="20"/>
              </w:rPr>
            </w:pPr>
            <w:r w:rsidRPr="004C1552">
              <w:rPr>
                <w:rFonts w:ascii="Aptos" w:hAnsi="Aptos"/>
                <w:sz w:val="20"/>
                <w:szCs w:val="20"/>
              </w:rPr>
              <w:t>+/-</w:t>
            </w:r>
          </w:p>
        </w:tc>
        <w:tc>
          <w:tcPr>
            <w:tcW w:w="1251" w:type="dxa"/>
          </w:tcPr>
          <w:p w14:paraId="50AD59E6" w14:textId="010D0E49" w:rsidR="00C13678" w:rsidRPr="00524F16" w:rsidRDefault="00C13678" w:rsidP="00C13678">
            <w:pPr>
              <w:rPr>
                <w:rFonts w:ascii="Aptos" w:hAnsi="Aptos"/>
                <w:sz w:val="20"/>
                <w:szCs w:val="20"/>
              </w:rPr>
            </w:pPr>
            <w:r w:rsidRPr="00C42FD6">
              <w:rPr>
                <w:rFonts w:ascii="Aptos" w:hAnsi="Aptos"/>
                <w:sz w:val="20"/>
                <w:szCs w:val="20"/>
              </w:rPr>
              <w:t>Thibodeaux</w:t>
            </w:r>
          </w:p>
        </w:tc>
        <w:tc>
          <w:tcPr>
            <w:tcW w:w="924" w:type="dxa"/>
          </w:tcPr>
          <w:p w14:paraId="255EB7A1" w14:textId="09EBDAA1" w:rsidR="00C13678" w:rsidRPr="00524F16" w:rsidRDefault="00C13678" w:rsidP="00C13678">
            <w:pPr>
              <w:rPr>
                <w:rFonts w:ascii="Aptos" w:hAnsi="Aptos"/>
                <w:sz w:val="20"/>
                <w:szCs w:val="20"/>
              </w:rPr>
            </w:pPr>
            <w:r w:rsidRPr="00C42FD6">
              <w:rPr>
                <w:rFonts w:ascii="Aptos" w:hAnsi="Aptos"/>
                <w:sz w:val="20"/>
                <w:szCs w:val="20"/>
              </w:rPr>
              <w:t>Troy</w:t>
            </w:r>
          </w:p>
        </w:tc>
        <w:tc>
          <w:tcPr>
            <w:tcW w:w="1013" w:type="dxa"/>
          </w:tcPr>
          <w:p w14:paraId="3DB7649E" w14:textId="7B8E447B" w:rsidR="00C13678" w:rsidRPr="00524F16" w:rsidRDefault="00C13678" w:rsidP="00C13678">
            <w:pPr>
              <w:rPr>
                <w:rFonts w:ascii="Aptos" w:hAnsi="Aptos"/>
                <w:sz w:val="20"/>
                <w:szCs w:val="20"/>
              </w:rPr>
            </w:pPr>
            <w:r w:rsidRPr="00C96311">
              <w:rPr>
                <w:rFonts w:ascii="Aptos" w:hAnsi="Aptos"/>
                <w:sz w:val="20"/>
                <w:szCs w:val="20"/>
              </w:rPr>
              <w:t>9709 Lakeside Blvd., Suite 350</w:t>
            </w:r>
          </w:p>
        </w:tc>
        <w:tc>
          <w:tcPr>
            <w:tcW w:w="1206" w:type="dxa"/>
          </w:tcPr>
          <w:p w14:paraId="3F9BE607" w14:textId="770F972B" w:rsidR="00C13678" w:rsidRPr="00C12A4E" w:rsidRDefault="00C13678" w:rsidP="00C13678">
            <w:pPr>
              <w:rPr>
                <w:rFonts w:ascii="Aptos" w:hAnsi="Aptos"/>
                <w:sz w:val="20"/>
                <w:szCs w:val="20"/>
              </w:rPr>
            </w:pPr>
            <w:r w:rsidRPr="00C96311">
              <w:rPr>
                <w:rFonts w:ascii="Aptos" w:hAnsi="Aptos"/>
                <w:sz w:val="20"/>
                <w:szCs w:val="20"/>
              </w:rPr>
              <w:t>The Woodlands</w:t>
            </w:r>
          </w:p>
        </w:tc>
        <w:tc>
          <w:tcPr>
            <w:tcW w:w="700" w:type="dxa"/>
          </w:tcPr>
          <w:p w14:paraId="5AD47235" w14:textId="7E7FE382" w:rsidR="00C13678" w:rsidRPr="0021371F" w:rsidRDefault="00C13678" w:rsidP="00C13678">
            <w:pPr>
              <w:rPr>
                <w:rFonts w:ascii="Aptos" w:hAnsi="Aptos"/>
                <w:sz w:val="20"/>
                <w:szCs w:val="20"/>
              </w:rPr>
            </w:pPr>
            <w:r w:rsidRPr="009F5DF8">
              <w:rPr>
                <w:rFonts w:ascii="Aptos" w:hAnsi="Aptos"/>
                <w:sz w:val="20"/>
                <w:szCs w:val="20"/>
              </w:rPr>
              <w:t>TX</w:t>
            </w:r>
          </w:p>
        </w:tc>
        <w:tc>
          <w:tcPr>
            <w:tcW w:w="1120" w:type="dxa"/>
          </w:tcPr>
          <w:p w14:paraId="232E4907" w14:textId="7EC25CDA" w:rsidR="00C13678" w:rsidRPr="00C12A4E" w:rsidRDefault="00C13678" w:rsidP="00C13678">
            <w:pPr>
              <w:rPr>
                <w:rFonts w:ascii="Aptos" w:hAnsi="Aptos"/>
                <w:sz w:val="20"/>
                <w:szCs w:val="20"/>
              </w:rPr>
            </w:pPr>
            <w:r w:rsidRPr="009C417F">
              <w:rPr>
                <w:rFonts w:ascii="Aptos" w:hAnsi="Aptos"/>
                <w:sz w:val="20"/>
                <w:szCs w:val="20"/>
              </w:rPr>
              <w:t>Blue Cloud Pediatric Surgery Centers, LLC</w:t>
            </w:r>
          </w:p>
        </w:tc>
        <w:tc>
          <w:tcPr>
            <w:tcW w:w="1470" w:type="dxa"/>
          </w:tcPr>
          <w:p w14:paraId="41B448FD" w14:textId="112D347A" w:rsidR="00C13678" w:rsidRPr="00910B51" w:rsidRDefault="00C13678" w:rsidP="00C13678">
            <w:pPr>
              <w:rPr>
                <w:rFonts w:ascii="Aptos" w:hAnsi="Aptos"/>
                <w:sz w:val="20"/>
                <w:szCs w:val="20"/>
              </w:rPr>
            </w:pPr>
            <w:r w:rsidRPr="00210906">
              <w:rPr>
                <w:rFonts w:ascii="Aptos" w:hAnsi="Aptos"/>
                <w:sz w:val="20"/>
                <w:szCs w:val="20"/>
              </w:rPr>
              <w:t xml:space="preserve">Board Member, </w:t>
            </w:r>
            <w:r>
              <w:rPr>
                <w:rFonts w:ascii="Aptos" w:hAnsi="Aptos"/>
                <w:sz w:val="20"/>
                <w:szCs w:val="20"/>
              </w:rPr>
              <w:t>President</w:t>
            </w:r>
            <w:r w:rsidRPr="00210906">
              <w:rPr>
                <w:rFonts w:ascii="Aptos" w:hAnsi="Aptos"/>
                <w:sz w:val="20"/>
                <w:szCs w:val="20"/>
              </w:rPr>
              <w:t>, equity holder</w:t>
            </w:r>
          </w:p>
        </w:tc>
        <w:tc>
          <w:tcPr>
            <w:tcW w:w="1280" w:type="dxa"/>
          </w:tcPr>
          <w:p w14:paraId="3C60FBA2" w14:textId="14BD61CC" w:rsidR="00C13678" w:rsidRPr="00910B51" w:rsidRDefault="00C13678" w:rsidP="00C13678">
            <w:pPr>
              <w:rPr>
                <w:rFonts w:ascii="Aptos" w:hAnsi="Aptos"/>
                <w:sz w:val="20"/>
                <w:szCs w:val="20"/>
              </w:rPr>
            </w:pPr>
            <w:r w:rsidRPr="008661A8">
              <w:rPr>
                <w:rFonts w:ascii="Aptos" w:hAnsi="Aptos"/>
                <w:sz w:val="20"/>
                <w:szCs w:val="20"/>
              </w:rPr>
              <w:t>Partnership</w:t>
            </w:r>
          </w:p>
        </w:tc>
        <w:tc>
          <w:tcPr>
            <w:tcW w:w="1091" w:type="dxa"/>
          </w:tcPr>
          <w:p w14:paraId="6FA25B01" w14:textId="08BC7852" w:rsidR="00C13678" w:rsidRDefault="00C13678" w:rsidP="00C13678">
            <w:pPr>
              <w:rPr>
                <w:rFonts w:ascii="Aptos" w:hAnsi="Aptos"/>
                <w:sz w:val="20"/>
                <w:szCs w:val="20"/>
              </w:rPr>
            </w:pPr>
            <w:r w:rsidRPr="00BE58CA">
              <w:rPr>
                <w:rFonts w:ascii="Aptos" w:hAnsi="Aptos"/>
                <w:sz w:val="20"/>
                <w:szCs w:val="20"/>
              </w:rPr>
              <w:t xml:space="preserve">  1%</w:t>
            </w:r>
          </w:p>
        </w:tc>
        <w:tc>
          <w:tcPr>
            <w:tcW w:w="1309" w:type="dxa"/>
          </w:tcPr>
          <w:p w14:paraId="428A1772" w14:textId="5363BF70" w:rsidR="00C13678" w:rsidRPr="0021371F" w:rsidRDefault="00C13678" w:rsidP="00C13678">
            <w:pPr>
              <w:rPr>
                <w:rFonts w:ascii="Aptos" w:hAnsi="Aptos"/>
                <w:sz w:val="20"/>
                <w:szCs w:val="20"/>
              </w:rPr>
            </w:pPr>
            <w:r w:rsidRPr="00C13678">
              <w:rPr>
                <w:rFonts w:ascii="Aptos" w:hAnsi="Aptos"/>
                <w:sz w:val="20"/>
                <w:szCs w:val="20"/>
              </w:rPr>
              <w:t>No</w:t>
            </w:r>
          </w:p>
        </w:tc>
        <w:tc>
          <w:tcPr>
            <w:tcW w:w="1537" w:type="dxa"/>
          </w:tcPr>
          <w:p w14:paraId="46B24169" w14:textId="62569BEB" w:rsidR="00C13678" w:rsidRPr="00441415" w:rsidRDefault="00C13678" w:rsidP="00C13678">
            <w:pPr>
              <w:rPr>
                <w:rFonts w:ascii="Aptos" w:hAnsi="Aptos"/>
                <w:sz w:val="20"/>
                <w:szCs w:val="20"/>
              </w:rPr>
            </w:pPr>
            <w:r w:rsidRPr="00C13678">
              <w:rPr>
                <w:rFonts w:ascii="Aptos" w:hAnsi="Aptos"/>
                <w:sz w:val="20"/>
                <w:szCs w:val="20"/>
              </w:rPr>
              <w:t>None in Massachusetts</w:t>
            </w:r>
          </w:p>
        </w:tc>
        <w:tc>
          <w:tcPr>
            <w:tcW w:w="1372" w:type="dxa"/>
          </w:tcPr>
          <w:p w14:paraId="3F84408C" w14:textId="2FA8762A" w:rsidR="00C13678" w:rsidRDefault="00C13678" w:rsidP="00C13678">
            <w:pPr>
              <w:rPr>
                <w:rFonts w:ascii="Aptos" w:hAnsi="Aptos"/>
                <w:sz w:val="20"/>
                <w:szCs w:val="20"/>
              </w:rPr>
            </w:pPr>
            <w:r>
              <w:rPr>
                <w:rFonts w:ascii="Aptos" w:hAnsi="Aptos"/>
                <w:sz w:val="20"/>
                <w:szCs w:val="20"/>
              </w:rPr>
              <w:t>Yes</w:t>
            </w:r>
          </w:p>
        </w:tc>
      </w:tr>
      <w:tr w:rsidR="00C13678" w:rsidRPr="002E4C81" w14:paraId="2B0D553E" w14:textId="77777777" w:rsidTr="00C13678">
        <w:trPr>
          <w:cantSplit/>
          <w:trHeight w:val="266"/>
        </w:trPr>
        <w:tc>
          <w:tcPr>
            <w:tcW w:w="714" w:type="dxa"/>
          </w:tcPr>
          <w:p w14:paraId="400A7A71" w14:textId="10B4203F" w:rsidR="00C13678" w:rsidRPr="0021371F" w:rsidRDefault="00C13678" w:rsidP="00C13678">
            <w:pPr>
              <w:rPr>
                <w:rFonts w:ascii="Aptos" w:hAnsi="Aptos"/>
                <w:sz w:val="20"/>
                <w:szCs w:val="20"/>
              </w:rPr>
            </w:pPr>
            <w:r w:rsidRPr="004C1552">
              <w:rPr>
                <w:rFonts w:ascii="Aptos" w:hAnsi="Aptos"/>
                <w:sz w:val="20"/>
                <w:szCs w:val="20"/>
              </w:rPr>
              <w:t>+/-</w:t>
            </w:r>
          </w:p>
        </w:tc>
        <w:tc>
          <w:tcPr>
            <w:tcW w:w="1251" w:type="dxa"/>
          </w:tcPr>
          <w:p w14:paraId="6D0811AC" w14:textId="697F7957" w:rsidR="00C13678" w:rsidRPr="00524F16" w:rsidRDefault="00C13678" w:rsidP="00C13678">
            <w:pPr>
              <w:rPr>
                <w:rFonts w:ascii="Aptos" w:hAnsi="Aptos"/>
                <w:sz w:val="20"/>
                <w:szCs w:val="20"/>
              </w:rPr>
            </w:pPr>
            <w:r w:rsidRPr="00003535">
              <w:rPr>
                <w:rFonts w:ascii="Aptos" w:hAnsi="Aptos"/>
                <w:sz w:val="20"/>
                <w:szCs w:val="20"/>
              </w:rPr>
              <w:t>Rice</w:t>
            </w:r>
          </w:p>
        </w:tc>
        <w:tc>
          <w:tcPr>
            <w:tcW w:w="924" w:type="dxa"/>
          </w:tcPr>
          <w:p w14:paraId="699ADE68" w14:textId="60E7C1EE" w:rsidR="00C13678" w:rsidRPr="00524F16" w:rsidRDefault="00C13678" w:rsidP="00C13678">
            <w:pPr>
              <w:rPr>
                <w:rFonts w:ascii="Aptos" w:hAnsi="Aptos"/>
                <w:sz w:val="20"/>
                <w:szCs w:val="20"/>
              </w:rPr>
            </w:pPr>
            <w:r w:rsidRPr="00003535">
              <w:rPr>
                <w:rFonts w:ascii="Aptos" w:hAnsi="Aptos"/>
                <w:sz w:val="20"/>
                <w:szCs w:val="20"/>
              </w:rPr>
              <w:t>James Craig</w:t>
            </w:r>
          </w:p>
        </w:tc>
        <w:tc>
          <w:tcPr>
            <w:tcW w:w="1013" w:type="dxa"/>
          </w:tcPr>
          <w:p w14:paraId="75531D69" w14:textId="1BE61B8C" w:rsidR="00C13678" w:rsidRPr="00524F16" w:rsidRDefault="00C13678" w:rsidP="00C13678">
            <w:pPr>
              <w:rPr>
                <w:rFonts w:ascii="Aptos" w:hAnsi="Aptos"/>
                <w:sz w:val="20"/>
                <w:szCs w:val="20"/>
              </w:rPr>
            </w:pPr>
            <w:r w:rsidRPr="00C96311">
              <w:rPr>
                <w:rFonts w:ascii="Aptos" w:hAnsi="Aptos"/>
                <w:sz w:val="20"/>
                <w:szCs w:val="20"/>
              </w:rPr>
              <w:t>9709 Lakeside Blvd., Suite 350</w:t>
            </w:r>
          </w:p>
        </w:tc>
        <w:tc>
          <w:tcPr>
            <w:tcW w:w="1206" w:type="dxa"/>
          </w:tcPr>
          <w:p w14:paraId="109C38FD" w14:textId="2C274435" w:rsidR="00C13678" w:rsidRPr="00C12A4E" w:rsidRDefault="00C13678" w:rsidP="00C13678">
            <w:pPr>
              <w:rPr>
                <w:rFonts w:ascii="Aptos" w:hAnsi="Aptos"/>
                <w:sz w:val="20"/>
                <w:szCs w:val="20"/>
              </w:rPr>
            </w:pPr>
            <w:r w:rsidRPr="00C96311">
              <w:rPr>
                <w:rFonts w:ascii="Aptos" w:hAnsi="Aptos"/>
                <w:sz w:val="20"/>
                <w:szCs w:val="20"/>
              </w:rPr>
              <w:t>The Woodlands</w:t>
            </w:r>
          </w:p>
        </w:tc>
        <w:tc>
          <w:tcPr>
            <w:tcW w:w="700" w:type="dxa"/>
          </w:tcPr>
          <w:p w14:paraId="5442EE7E" w14:textId="0B47FE59" w:rsidR="00C13678" w:rsidRPr="0021371F" w:rsidRDefault="00C13678" w:rsidP="00C13678">
            <w:pPr>
              <w:rPr>
                <w:rFonts w:ascii="Aptos" w:hAnsi="Aptos"/>
                <w:sz w:val="20"/>
                <w:szCs w:val="20"/>
              </w:rPr>
            </w:pPr>
            <w:r w:rsidRPr="009F5DF8">
              <w:rPr>
                <w:rFonts w:ascii="Aptos" w:hAnsi="Aptos"/>
                <w:sz w:val="20"/>
                <w:szCs w:val="20"/>
              </w:rPr>
              <w:t>TX</w:t>
            </w:r>
          </w:p>
        </w:tc>
        <w:tc>
          <w:tcPr>
            <w:tcW w:w="1120" w:type="dxa"/>
          </w:tcPr>
          <w:p w14:paraId="26C43489" w14:textId="017123C4" w:rsidR="00C13678" w:rsidRPr="00C12A4E" w:rsidRDefault="00C13678" w:rsidP="00C13678">
            <w:pPr>
              <w:rPr>
                <w:rFonts w:ascii="Aptos" w:hAnsi="Aptos"/>
                <w:sz w:val="20"/>
                <w:szCs w:val="20"/>
              </w:rPr>
            </w:pPr>
            <w:r w:rsidRPr="009C417F">
              <w:rPr>
                <w:rFonts w:ascii="Aptos" w:hAnsi="Aptos"/>
                <w:sz w:val="20"/>
                <w:szCs w:val="20"/>
              </w:rPr>
              <w:t>Blue Cloud Pediatric Surgery Centers, LLC</w:t>
            </w:r>
          </w:p>
        </w:tc>
        <w:tc>
          <w:tcPr>
            <w:tcW w:w="1470" w:type="dxa"/>
          </w:tcPr>
          <w:p w14:paraId="502040AA" w14:textId="4D393082" w:rsidR="00C13678" w:rsidRPr="00910B51" w:rsidRDefault="00C13678" w:rsidP="00C13678">
            <w:pPr>
              <w:rPr>
                <w:rFonts w:ascii="Aptos" w:hAnsi="Aptos"/>
                <w:sz w:val="20"/>
                <w:szCs w:val="20"/>
              </w:rPr>
            </w:pPr>
            <w:r w:rsidRPr="00210906">
              <w:rPr>
                <w:rFonts w:ascii="Aptos" w:hAnsi="Aptos"/>
                <w:sz w:val="20"/>
                <w:szCs w:val="20"/>
              </w:rPr>
              <w:t xml:space="preserve">Board Member, </w:t>
            </w:r>
            <w:r>
              <w:rPr>
                <w:rFonts w:ascii="Aptos" w:hAnsi="Aptos"/>
                <w:sz w:val="20"/>
                <w:szCs w:val="20"/>
              </w:rPr>
              <w:t>Chief Strategy Officer</w:t>
            </w:r>
            <w:r w:rsidRPr="00210906">
              <w:rPr>
                <w:rFonts w:ascii="Aptos" w:hAnsi="Aptos"/>
                <w:sz w:val="20"/>
                <w:szCs w:val="20"/>
              </w:rPr>
              <w:t>, equity holder</w:t>
            </w:r>
          </w:p>
        </w:tc>
        <w:tc>
          <w:tcPr>
            <w:tcW w:w="1280" w:type="dxa"/>
          </w:tcPr>
          <w:p w14:paraId="005D8BE2" w14:textId="7E9A4923" w:rsidR="00C13678" w:rsidRPr="00910B51" w:rsidRDefault="00C13678" w:rsidP="00C13678">
            <w:pPr>
              <w:rPr>
                <w:rFonts w:ascii="Aptos" w:hAnsi="Aptos"/>
                <w:sz w:val="20"/>
                <w:szCs w:val="20"/>
              </w:rPr>
            </w:pPr>
            <w:r w:rsidRPr="008661A8">
              <w:rPr>
                <w:rFonts w:ascii="Aptos" w:hAnsi="Aptos"/>
                <w:sz w:val="20"/>
                <w:szCs w:val="20"/>
              </w:rPr>
              <w:t>Partnership</w:t>
            </w:r>
          </w:p>
        </w:tc>
        <w:tc>
          <w:tcPr>
            <w:tcW w:w="1091" w:type="dxa"/>
          </w:tcPr>
          <w:p w14:paraId="1FCC1394" w14:textId="6979B41D" w:rsidR="00C13678" w:rsidRDefault="00C13678" w:rsidP="00C13678">
            <w:pPr>
              <w:rPr>
                <w:rFonts w:ascii="Aptos" w:hAnsi="Aptos"/>
                <w:sz w:val="20"/>
                <w:szCs w:val="20"/>
              </w:rPr>
            </w:pPr>
            <w:r w:rsidRPr="00BE58CA">
              <w:rPr>
                <w:rFonts w:ascii="Aptos" w:hAnsi="Aptos"/>
                <w:sz w:val="20"/>
                <w:szCs w:val="20"/>
              </w:rPr>
              <w:t xml:space="preserve">  2%</w:t>
            </w:r>
          </w:p>
        </w:tc>
        <w:tc>
          <w:tcPr>
            <w:tcW w:w="1309" w:type="dxa"/>
          </w:tcPr>
          <w:p w14:paraId="7317CA43" w14:textId="38D23DA2" w:rsidR="00C13678" w:rsidRPr="0021371F" w:rsidRDefault="00C13678" w:rsidP="00C13678">
            <w:pPr>
              <w:rPr>
                <w:rFonts w:ascii="Aptos" w:hAnsi="Aptos"/>
                <w:sz w:val="20"/>
                <w:szCs w:val="20"/>
              </w:rPr>
            </w:pPr>
            <w:r w:rsidRPr="00C13678">
              <w:rPr>
                <w:rFonts w:ascii="Aptos" w:hAnsi="Aptos"/>
                <w:sz w:val="20"/>
                <w:szCs w:val="20"/>
              </w:rPr>
              <w:t>No</w:t>
            </w:r>
          </w:p>
        </w:tc>
        <w:tc>
          <w:tcPr>
            <w:tcW w:w="1537" w:type="dxa"/>
          </w:tcPr>
          <w:p w14:paraId="72B76F16" w14:textId="6CCA0365" w:rsidR="00C13678" w:rsidRPr="00441415" w:rsidRDefault="00C13678" w:rsidP="00C13678">
            <w:pPr>
              <w:rPr>
                <w:rFonts w:ascii="Aptos" w:hAnsi="Aptos"/>
                <w:sz w:val="20"/>
                <w:szCs w:val="20"/>
              </w:rPr>
            </w:pPr>
            <w:r w:rsidRPr="00C13678">
              <w:rPr>
                <w:rFonts w:ascii="Aptos" w:hAnsi="Aptos"/>
                <w:sz w:val="20"/>
                <w:szCs w:val="20"/>
              </w:rPr>
              <w:t>None in Massachusetts</w:t>
            </w:r>
          </w:p>
        </w:tc>
        <w:tc>
          <w:tcPr>
            <w:tcW w:w="1372" w:type="dxa"/>
          </w:tcPr>
          <w:p w14:paraId="022D9DDA" w14:textId="1CF1273D" w:rsidR="00C13678" w:rsidRDefault="00C13678" w:rsidP="00C13678">
            <w:pPr>
              <w:rPr>
                <w:rFonts w:ascii="Aptos" w:hAnsi="Aptos"/>
                <w:sz w:val="20"/>
                <w:szCs w:val="20"/>
              </w:rPr>
            </w:pPr>
            <w:r>
              <w:rPr>
                <w:rFonts w:ascii="Aptos" w:hAnsi="Aptos"/>
                <w:sz w:val="20"/>
                <w:szCs w:val="20"/>
              </w:rPr>
              <w:t>Yes</w:t>
            </w:r>
          </w:p>
        </w:tc>
      </w:tr>
    </w:tbl>
    <w:p w14:paraId="67CCE77A" w14:textId="77777777" w:rsidR="002243B4" w:rsidRPr="002E4C81" w:rsidRDefault="002243B4" w:rsidP="002243B4">
      <w:pPr>
        <w:pStyle w:val="BodyText"/>
        <w:rPr>
          <w:rFonts w:ascii="Aptos" w:hAnsi="Aptos"/>
          <w:color w:val="231F20"/>
          <w:w w:val="105"/>
          <w:sz w:val="12"/>
        </w:rPr>
      </w:pPr>
    </w:p>
    <w:p w14:paraId="5223812C" w14:textId="77777777" w:rsidR="000A0877" w:rsidRPr="002E4C81" w:rsidRDefault="000A0877" w:rsidP="002243B4">
      <w:pPr>
        <w:pStyle w:val="BodyText"/>
        <w:rPr>
          <w:rFonts w:ascii="Aptos" w:hAnsi="Aptos"/>
          <w:color w:val="231F20"/>
          <w:w w:val="105"/>
          <w:sz w:val="12"/>
        </w:rPr>
      </w:pPr>
    </w:p>
    <w:p w14:paraId="3AD92177" w14:textId="77777777" w:rsidR="002243B4" w:rsidRPr="005469F2" w:rsidRDefault="002243B4" w:rsidP="005469F2">
      <w:pPr>
        <w:pStyle w:val="Heading2"/>
        <w:rPr>
          <w:rStyle w:val="Strong"/>
        </w:rPr>
      </w:pPr>
      <w:r w:rsidRPr="005469F2">
        <w:rPr>
          <w:rStyle w:val="Strong"/>
        </w:rPr>
        <w:t>Document Ready for Filing</w:t>
      </w:r>
    </w:p>
    <w:p w14:paraId="36E5AC85"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Edit document then lock file and submit Keep a copy for your records. Click on the "Save" button at the bottom of the page. To submit the application electronically, click on the "E-mail submission to Determination of Need" button.</w:t>
      </w:r>
    </w:p>
    <w:p w14:paraId="51466C5A" w14:textId="77777777" w:rsidR="002243B4" w:rsidRPr="005469F2" w:rsidRDefault="002243B4" w:rsidP="002243B4">
      <w:pPr>
        <w:pStyle w:val="BodyText"/>
        <w:rPr>
          <w:rFonts w:ascii="Aptos" w:hAnsi="Aptos"/>
          <w:b/>
          <w:bCs/>
          <w:color w:val="231F20"/>
          <w:w w:val="105"/>
          <w:sz w:val="24"/>
          <w:szCs w:val="24"/>
        </w:rPr>
      </w:pPr>
    </w:p>
    <w:p w14:paraId="15B7892C" w14:textId="77777777" w:rsidR="002243B4" w:rsidRPr="005469F2" w:rsidRDefault="002243B4" w:rsidP="002243B4">
      <w:pPr>
        <w:pStyle w:val="BodyText"/>
        <w:rPr>
          <w:rFonts w:ascii="Aptos" w:hAnsi="Aptos"/>
          <w:b/>
          <w:bCs/>
          <w:color w:val="231F20"/>
          <w:w w:val="105"/>
          <w:sz w:val="24"/>
          <w:szCs w:val="24"/>
        </w:rPr>
      </w:pPr>
      <w:proofErr w:type="gramStart"/>
      <w:r w:rsidRPr="005469F2">
        <w:rPr>
          <w:rFonts w:ascii="Aptos" w:hAnsi="Aptos"/>
          <w:color w:val="231F20"/>
          <w:w w:val="105"/>
          <w:sz w:val="24"/>
          <w:szCs w:val="24"/>
        </w:rPr>
        <w:t>This document is</w:t>
      </w:r>
      <w:proofErr w:type="gramEnd"/>
      <w:r w:rsidRPr="005469F2">
        <w:rPr>
          <w:rFonts w:ascii="Aptos" w:hAnsi="Aptos"/>
          <w:color w:val="231F20"/>
          <w:w w:val="105"/>
          <w:sz w:val="24"/>
          <w:szCs w:val="24"/>
        </w:rPr>
        <w:t xml:space="preserve"> ready to file? Yes</w:t>
      </w:r>
    </w:p>
    <w:p w14:paraId="3D16139C" w14:textId="204D2C19"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 xml:space="preserve">Date/time Stamp: </w:t>
      </w:r>
      <w:r w:rsidR="008460C3" w:rsidRPr="008460C3">
        <w:rPr>
          <w:rFonts w:ascii="Aptos" w:hAnsi="Aptos"/>
          <w:color w:val="231F20"/>
          <w:w w:val="105"/>
          <w:sz w:val="24"/>
          <w:szCs w:val="24"/>
        </w:rPr>
        <w:t>06/16/2026 2:16 pm</w:t>
      </w:r>
    </w:p>
    <w:p w14:paraId="35E0FE0A" w14:textId="36829DCB" w:rsidR="002B22C8" w:rsidRDefault="002243B4" w:rsidP="00BE3E9C">
      <w:pPr>
        <w:pStyle w:val="BodyText"/>
        <w:rPr>
          <w:rFonts w:ascii="Aptos" w:hAnsi="Aptos"/>
        </w:rPr>
      </w:pPr>
      <w:r w:rsidRPr="005469F2">
        <w:rPr>
          <w:rFonts w:ascii="Aptos" w:hAnsi="Aptos"/>
          <w:color w:val="231F20"/>
          <w:w w:val="105"/>
          <w:sz w:val="24"/>
          <w:szCs w:val="24"/>
        </w:rPr>
        <w:t>E-mail submission to Determination of Need</w:t>
      </w:r>
    </w:p>
    <w:sectPr w:rsidR="002B22C8" w:rsidSect="001540F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09074" w14:textId="77777777" w:rsidR="00D36506" w:rsidRDefault="00D36506" w:rsidP="0081527F">
      <w:r>
        <w:separator/>
      </w:r>
    </w:p>
  </w:endnote>
  <w:endnote w:type="continuationSeparator" w:id="0">
    <w:p w14:paraId="30B4D2CA" w14:textId="77777777" w:rsidR="00D36506" w:rsidRDefault="00D36506"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2063901583"/>
      <w:docPartObj>
        <w:docPartGallery w:val="Page Numbers (Bottom of Page)"/>
        <w:docPartUnique/>
      </w:docPartObj>
    </w:sdtPr>
    <w:sdtContent>
      <w:sdt>
        <w:sdtPr>
          <w:rPr>
            <w:rFonts w:ascii="Aptos" w:hAnsi="Aptos"/>
            <w:sz w:val="24"/>
            <w:szCs w:val="24"/>
          </w:rPr>
          <w:id w:val="-197553062"/>
          <w:docPartObj>
            <w:docPartGallery w:val="Page Numbers (Top of Page)"/>
            <w:docPartUnique/>
          </w:docPartObj>
        </w:sdtPr>
        <w:sdtContent>
          <w:p w14:paraId="1F6D802C" w14:textId="3807F3C8" w:rsidR="00A7226A" w:rsidRPr="0088067A" w:rsidRDefault="00BE3E9C" w:rsidP="00E64423">
            <w:pPr>
              <w:tabs>
                <w:tab w:val="left" w:pos="1890"/>
                <w:tab w:val="left" w:pos="7290"/>
                <w:tab w:val="left" w:pos="9360"/>
              </w:tabs>
              <w:rPr>
                <w:rFonts w:ascii="Aptos" w:hAnsi="Aptos"/>
                <w:sz w:val="24"/>
                <w:szCs w:val="24"/>
              </w:rPr>
            </w:pPr>
            <w:r w:rsidRPr="0088067A">
              <w:rPr>
                <w:rFonts w:ascii="Aptos" w:hAnsi="Aptos"/>
                <w:sz w:val="24"/>
                <w:szCs w:val="24"/>
              </w:rPr>
              <w:t xml:space="preserve">Affiliated Parties </w:t>
            </w:r>
            <w:r w:rsidRPr="0088067A">
              <w:rPr>
                <w:rFonts w:ascii="Aptos" w:hAnsi="Aptos"/>
                <w:sz w:val="24"/>
                <w:szCs w:val="24"/>
              </w:rPr>
              <w:tab/>
            </w:r>
            <w:r w:rsidR="00861480" w:rsidRPr="00861480">
              <w:rPr>
                <w:rFonts w:ascii="Aptos" w:hAnsi="Aptos"/>
                <w:sz w:val="24"/>
                <w:szCs w:val="24"/>
              </w:rPr>
              <w:t>Blue Cloud Pediatric Surgery Centers, LLC</w:t>
            </w:r>
            <w:r w:rsidRPr="0088067A">
              <w:rPr>
                <w:rFonts w:ascii="Aptos" w:hAnsi="Aptos"/>
                <w:sz w:val="24"/>
                <w:szCs w:val="24"/>
              </w:rPr>
              <w:tab/>
            </w:r>
            <w:r w:rsidR="00861480" w:rsidRPr="00861480">
              <w:rPr>
                <w:rFonts w:ascii="Aptos" w:hAnsi="Aptos"/>
                <w:sz w:val="24"/>
                <w:szCs w:val="24"/>
              </w:rPr>
              <w:t>06/16/2026 2:16 pm</w:t>
            </w:r>
            <w:r w:rsidRPr="0088067A">
              <w:rPr>
                <w:rFonts w:ascii="Aptos" w:hAnsi="Aptos"/>
                <w:sz w:val="24"/>
                <w:szCs w:val="24"/>
              </w:rPr>
              <w:tab/>
              <w:t xml:space="preserve">Page </w:t>
            </w:r>
            <w:r w:rsidRPr="0088067A">
              <w:rPr>
                <w:rFonts w:ascii="Aptos" w:hAnsi="Aptos"/>
                <w:sz w:val="24"/>
                <w:szCs w:val="24"/>
              </w:rPr>
              <w:fldChar w:fldCharType="begin"/>
            </w:r>
            <w:r w:rsidRPr="0088067A">
              <w:rPr>
                <w:rFonts w:ascii="Aptos" w:hAnsi="Aptos"/>
                <w:sz w:val="24"/>
                <w:szCs w:val="24"/>
              </w:rPr>
              <w:instrText xml:space="preserve"> PAGE </w:instrText>
            </w:r>
            <w:r w:rsidRPr="0088067A">
              <w:rPr>
                <w:rFonts w:ascii="Aptos" w:hAnsi="Aptos"/>
                <w:sz w:val="24"/>
                <w:szCs w:val="24"/>
              </w:rPr>
              <w:fldChar w:fldCharType="separate"/>
            </w:r>
            <w:r w:rsidRPr="0088067A">
              <w:rPr>
                <w:rFonts w:ascii="Aptos" w:hAnsi="Aptos"/>
                <w:sz w:val="24"/>
                <w:szCs w:val="24"/>
              </w:rPr>
              <w:t>3</w:t>
            </w:r>
            <w:r w:rsidRPr="0088067A">
              <w:rPr>
                <w:rFonts w:ascii="Aptos" w:hAnsi="Aptos"/>
                <w:sz w:val="24"/>
                <w:szCs w:val="24"/>
              </w:rPr>
              <w:fldChar w:fldCharType="end"/>
            </w:r>
            <w:r w:rsidRPr="0088067A">
              <w:rPr>
                <w:rFonts w:ascii="Aptos" w:hAnsi="Aptos"/>
                <w:sz w:val="24"/>
                <w:szCs w:val="24"/>
              </w:rPr>
              <w:t xml:space="preserve"> of </w:t>
            </w:r>
            <w:r w:rsidR="00047D73">
              <w:rPr>
                <w:rFonts w:ascii="Aptos" w:hAnsi="Aptos"/>
                <w:sz w:val="24"/>
                <w:szCs w:val="24"/>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23FC" w14:textId="77777777" w:rsidR="00D36506" w:rsidRDefault="00D36506" w:rsidP="0081527F">
      <w:r>
        <w:separator/>
      </w:r>
    </w:p>
  </w:footnote>
  <w:footnote w:type="continuationSeparator" w:id="0">
    <w:p w14:paraId="6BCF5E80" w14:textId="77777777" w:rsidR="00D36506" w:rsidRDefault="00D36506"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03535"/>
    <w:rsid w:val="00007D67"/>
    <w:rsid w:val="000122CC"/>
    <w:rsid w:val="000144A9"/>
    <w:rsid w:val="00022268"/>
    <w:rsid w:val="00023CFB"/>
    <w:rsid w:val="000251A0"/>
    <w:rsid w:val="000351E8"/>
    <w:rsid w:val="00041465"/>
    <w:rsid w:val="00045D96"/>
    <w:rsid w:val="0004608F"/>
    <w:rsid w:val="00046525"/>
    <w:rsid w:val="00047D73"/>
    <w:rsid w:val="000518E3"/>
    <w:rsid w:val="00051E99"/>
    <w:rsid w:val="0006035D"/>
    <w:rsid w:val="000663E9"/>
    <w:rsid w:val="000705AF"/>
    <w:rsid w:val="000727A0"/>
    <w:rsid w:val="00072C25"/>
    <w:rsid w:val="00075F21"/>
    <w:rsid w:val="00077778"/>
    <w:rsid w:val="00086938"/>
    <w:rsid w:val="00090E51"/>
    <w:rsid w:val="000916D2"/>
    <w:rsid w:val="00092125"/>
    <w:rsid w:val="00093040"/>
    <w:rsid w:val="000A0877"/>
    <w:rsid w:val="000B2FEC"/>
    <w:rsid w:val="000C73E4"/>
    <w:rsid w:val="000D3F25"/>
    <w:rsid w:val="000E1883"/>
    <w:rsid w:val="000E7F13"/>
    <w:rsid w:val="00105753"/>
    <w:rsid w:val="00123524"/>
    <w:rsid w:val="0013466E"/>
    <w:rsid w:val="00136F8A"/>
    <w:rsid w:val="00141DBF"/>
    <w:rsid w:val="00147AF9"/>
    <w:rsid w:val="001528AE"/>
    <w:rsid w:val="00157C9F"/>
    <w:rsid w:val="00157CE9"/>
    <w:rsid w:val="001609F2"/>
    <w:rsid w:val="00164E4D"/>
    <w:rsid w:val="00167316"/>
    <w:rsid w:val="001700CC"/>
    <w:rsid w:val="00174831"/>
    <w:rsid w:val="00177F16"/>
    <w:rsid w:val="00192796"/>
    <w:rsid w:val="001969B5"/>
    <w:rsid w:val="001A1857"/>
    <w:rsid w:val="001A3BBC"/>
    <w:rsid w:val="001B3273"/>
    <w:rsid w:val="001B5ADA"/>
    <w:rsid w:val="001B7622"/>
    <w:rsid w:val="001D0614"/>
    <w:rsid w:val="001D75D7"/>
    <w:rsid w:val="001E2116"/>
    <w:rsid w:val="001F27ED"/>
    <w:rsid w:val="001F768A"/>
    <w:rsid w:val="00200A36"/>
    <w:rsid w:val="00202CFF"/>
    <w:rsid w:val="0020770C"/>
    <w:rsid w:val="00210906"/>
    <w:rsid w:val="00212D9F"/>
    <w:rsid w:val="0021371F"/>
    <w:rsid w:val="002175BD"/>
    <w:rsid w:val="00221B6D"/>
    <w:rsid w:val="00223FCE"/>
    <w:rsid w:val="002243B4"/>
    <w:rsid w:val="002252B8"/>
    <w:rsid w:val="002264BF"/>
    <w:rsid w:val="0022676B"/>
    <w:rsid w:val="00227BD8"/>
    <w:rsid w:val="00230341"/>
    <w:rsid w:val="00244502"/>
    <w:rsid w:val="00251A67"/>
    <w:rsid w:val="002555BC"/>
    <w:rsid w:val="002565AE"/>
    <w:rsid w:val="00256CB1"/>
    <w:rsid w:val="00264E1D"/>
    <w:rsid w:val="00284B3F"/>
    <w:rsid w:val="002A5986"/>
    <w:rsid w:val="002B22C8"/>
    <w:rsid w:val="002B4EF2"/>
    <w:rsid w:val="002B5D01"/>
    <w:rsid w:val="002C085D"/>
    <w:rsid w:val="002C1900"/>
    <w:rsid w:val="002E1AC8"/>
    <w:rsid w:val="002E35EC"/>
    <w:rsid w:val="002E4C81"/>
    <w:rsid w:val="002E7FBF"/>
    <w:rsid w:val="002F6AC1"/>
    <w:rsid w:val="002F7BB9"/>
    <w:rsid w:val="00302EB1"/>
    <w:rsid w:val="00310F69"/>
    <w:rsid w:val="003208CB"/>
    <w:rsid w:val="00320B5F"/>
    <w:rsid w:val="00325880"/>
    <w:rsid w:val="003262AA"/>
    <w:rsid w:val="003314C6"/>
    <w:rsid w:val="00334D4D"/>
    <w:rsid w:val="00346A4D"/>
    <w:rsid w:val="00352BA8"/>
    <w:rsid w:val="00371C64"/>
    <w:rsid w:val="00374655"/>
    <w:rsid w:val="00377CEA"/>
    <w:rsid w:val="0038385E"/>
    <w:rsid w:val="00397AFF"/>
    <w:rsid w:val="003A031B"/>
    <w:rsid w:val="003A35CC"/>
    <w:rsid w:val="003A3F89"/>
    <w:rsid w:val="003D1234"/>
    <w:rsid w:val="003D4231"/>
    <w:rsid w:val="003D554E"/>
    <w:rsid w:val="003E31A8"/>
    <w:rsid w:val="003E4CA4"/>
    <w:rsid w:val="003E5089"/>
    <w:rsid w:val="003E5E50"/>
    <w:rsid w:val="003F0CF1"/>
    <w:rsid w:val="003F775B"/>
    <w:rsid w:val="00402179"/>
    <w:rsid w:val="00405A32"/>
    <w:rsid w:val="004205B7"/>
    <w:rsid w:val="00433307"/>
    <w:rsid w:val="0043696B"/>
    <w:rsid w:val="00441415"/>
    <w:rsid w:val="00442183"/>
    <w:rsid w:val="004479E6"/>
    <w:rsid w:val="004558DA"/>
    <w:rsid w:val="00472BF8"/>
    <w:rsid w:val="00482630"/>
    <w:rsid w:val="0048317C"/>
    <w:rsid w:val="00485BCC"/>
    <w:rsid w:val="0048646A"/>
    <w:rsid w:val="00491A7A"/>
    <w:rsid w:val="00491C2C"/>
    <w:rsid w:val="00492894"/>
    <w:rsid w:val="004929BE"/>
    <w:rsid w:val="00496970"/>
    <w:rsid w:val="004A06F3"/>
    <w:rsid w:val="004A604E"/>
    <w:rsid w:val="004A75AD"/>
    <w:rsid w:val="004B6A3E"/>
    <w:rsid w:val="004C2A41"/>
    <w:rsid w:val="004C4C0F"/>
    <w:rsid w:val="004D1EE3"/>
    <w:rsid w:val="004D294B"/>
    <w:rsid w:val="004D5F23"/>
    <w:rsid w:val="004E4696"/>
    <w:rsid w:val="004E5888"/>
    <w:rsid w:val="004F25FC"/>
    <w:rsid w:val="004F48B0"/>
    <w:rsid w:val="00500D57"/>
    <w:rsid w:val="005044D8"/>
    <w:rsid w:val="0050464E"/>
    <w:rsid w:val="00506745"/>
    <w:rsid w:val="00510CFF"/>
    <w:rsid w:val="00515AB4"/>
    <w:rsid w:val="0051654A"/>
    <w:rsid w:val="0051711D"/>
    <w:rsid w:val="00524F16"/>
    <w:rsid w:val="00534C2C"/>
    <w:rsid w:val="00535F19"/>
    <w:rsid w:val="00536A00"/>
    <w:rsid w:val="00537820"/>
    <w:rsid w:val="00544B13"/>
    <w:rsid w:val="005458CD"/>
    <w:rsid w:val="005469F2"/>
    <w:rsid w:val="00547BBD"/>
    <w:rsid w:val="005510DE"/>
    <w:rsid w:val="005536AB"/>
    <w:rsid w:val="0055632F"/>
    <w:rsid w:val="00572100"/>
    <w:rsid w:val="00576F8F"/>
    <w:rsid w:val="005775C8"/>
    <w:rsid w:val="00583241"/>
    <w:rsid w:val="00583634"/>
    <w:rsid w:val="00586458"/>
    <w:rsid w:val="0059156A"/>
    <w:rsid w:val="005954A7"/>
    <w:rsid w:val="005959A9"/>
    <w:rsid w:val="00596F5F"/>
    <w:rsid w:val="005A3BAD"/>
    <w:rsid w:val="005B11B9"/>
    <w:rsid w:val="005B2E61"/>
    <w:rsid w:val="005C09D1"/>
    <w:rsid w:val="005C2277"/>
    <w:rsid w:val="005C59EA"/>
    <w:rsid w:val="005C7DFB"/>
    <w:rsid w:val="005D21C7"/>
    <w:rsid w:val="005D7FA7"/>
    <w:rsid w:val="005E2892"/>
    <w:rsid w:val="005E672E"/>
    <w:rsid w:val="005E72B3"/>
    <w:rsid w:val="005E7500"/>
    <w:rsid w:val="00603AE8"/>
    <w:rsid w:val="006167FA"/>
    <w:rsid w:val="00626C27"/>
    <w:rsid w:val="00646EA7"/>
    <w:rsid w:val="00653A30"/>
    <w:rsid w:val="006550DA"/>
    <w:rsid w:val="00663B60"/>
    <w:rsid w:val="00667171"/>
    <w:rsid w:val="00674E07"/>
    <w:rsid w:val="006772E8"/>
    <w:rsid w:val="006839F3"/>
    <w:rsid w:val="00686638"/>
    <w:rsid w:val="00686B20"/>
    <w:rsid w:val="006911CB"/>
    <w:rsid w:val="00691B69"/>
    <w:rsid w:val="00695344"/>
    <w:rsid w:val="006A2DED"/>
    <w:rsid w:val="006B0CAE"/>
    <w:rsid w:val="006B3C9A"/>
    <w:rsid w:val="006C16F9"/>
    <w:rsid w:val="006C6108"/>
    <w:rsid w:val="006D787F"/>
    <w:rsid w:val="006E1BAE"/>
    <w:rsid w:val="006E3A15"/>
    <w:rsid w:val="006E6D9C"/>
    <w:rsid w:val="006F45CA"/>
    <w:rsid w:val="006F6514"/>
    <w:rsid w:val="006F6BB2"/>
    <w:rsid w:val="006F7D1D"/>
    <w:rsid w:val="007055C8"/>
    <w:rsid w:val="00707125"/>
    <w:rsid w:val="00707E24"/>
    <w:rsid w:val="00707FC4"/>
    <w:rsid w:val="00721C42"/>
    <w:rsid w:val="0072388D"/>
    <w:rsid w:val="00723EDD"/>
    <w:rsid w:val="007263CE"/>
    <w:rsid w:val="00734319"/>
    <w:rsid w:val="0073507E"/>
    <w:rsid w:val="0073663E"/>
    <w:rsid w:val="00740EAE"/>
    <w:rsid w:val="0074267D"/>
    <w:rsid w:val="00750B12"/>
    <w:rsid w:val="00752F03"/>
    <w:rsid w:val="00762D57"/>
    <w:rsid w:val="00764B8E"/>
    <w:rsid w:val="0077038B"/>
    <w:rsid w:val="00771589"/>
    <w:rsid w:val="007812A8"/>
    <w:rsid w:val="007856DD"/>
    <w:rsid w:val="00795E9B"/>
    <w:rsid w:val="007A0435"/>
    <w:rsid w:val="007A090B"/>
    <w:rsid w:val="007A0B24"/>
    <w:rsid w:val="007A5399"/>
    <w:rsid w:val="007B16D2"/>
    <w:rsid w:val="007B2547"/>
    <w:rsid w:val="007B343E"/>
    <w:rsid w:val="007C7FD6"/>
    <w:rsid w:val="007D5B6B"/>
    <w:rsid w:val="007E3B12"/>
    <w:rsid w:val="007E4397"/>
    <w:rsid w:val="0080253E"/>
    <w:rsid w:val="00805A52"/>
    <w:rsid w:val="00805D45"/>
    <w:rsid w:val="00807781"/>
    <w:rsid w:val="00812D21"/>
    <w:rsid w:val="0081527F"/>
    <w:rsid w:val="00817D3C"/>
    <w:rsid w:val="00817E70"/>
    <w:rsid w:val="00820A88"/>
    <w:rsid w:val="00834621"/>
    <w:rsid w:val="00835134"/>
    <w:rsid w:val="00842B93"/>
    <w:rsid w:val="008460C3"/>
    <w:rsid w:val="00850B06"/>
    <w:rsid w:val="00853E95"/>
    <w:rsid w:val="00855DD6"/>
    <w:rsid w:val="00857C47"/>
    <w:rsid w:val="00861480"/>
    <w:rsid w:val="00862820"/>
    <w:rsid w:val="008661A8"/>
    <w:rsid w:val="00871E75"/>
    <w:rsid w:val="0088067A"/>
    <w:rsid w:val="00880F2A"/>
    <w:rsid w:val="00884DDF"/>
    <w:rsid w:val="008852BC"/>
    <w:rsid w:val="00885592"/>
    <w:rsid w:val="008A13E3"/>
    <w:rsid w:val="008A1832"/>
    <w:rsid w:val="008B094D"/>
    <w:rsid w:val="008B558E"/>
    <w:rsid w:val="008C4909"/>
    <w:rsid w:val="008D31C9"/>
    <w:rsid w:val="008E27FA"/>
    <w:rsid w:val="008E6A0B"/>
    <w:rsid w:val="008F5745"/>
    <w:rsid w:val="008F5ACB"/>
    <w:rsid w:val="008F7F40"/>
    <w:rsid w:val="00901810"/>
    <w:rsid w:val="009021C9"/>
    <w:rsid w:val="009109D6"/>
    <w:rsid w:val="00910B51"/>
    <w:rsid w:val="00921B94"/>
    <w:rsid w:val="009308CC"/>
    <w:rsid w:val="00931248"/>
    <w:rsid w:val="00934425"/>
    <w:rsid w:val="009362B9"/>
    <w:rsid w:val="00945146"/>
    <w:rsid w:val="0094571D"/>
    <w:rsid w:val="009627ED"/>
    <w:rsid w:val="00985E22"/>
    <w:rsid w:val="00986B22"/>
    <w:rsid w:val="009933A3"/>
    <w:rsid w:val="009A3125"/>
    <w:rsid w:val="009C417F"/>
    <w:rsid w:val="009C7129"/>
    <w:rsid w:val="009D1306"/>
    <w:rsid w:val="009D251F"/>
    <w:rsid w:val="009F20B9"/>
    <w:rsid w:val="009F2E49"/>
    <w:rsid w:val="009F5EF1"/>
    <w:rsid w:val="009F7FE3"/>
    <w:rsid w:val="00A00EC0"/>
    <w:rsid w:val="00A03E27"/>
    <w:rsid w:val="00A06AC7"/>
    <w:rsid w:val="00A111A3"/>
    <w:rsid w:val="00A20139"/>
    <w:rsid w:val="00A2067D"/>
    <w:rsid w:val="00A22E50"/>
    <w:rsid w:val="00A23509"/>
    <w:rsid w:val="00A2423C"/>
    <w:rsid w:val="00A300F3"/>
    <w:rsid w:val="00A30467"/>
    <w:rsid w:val="00A30657"/>
    <w:rsid w:val="00A426F7"/>
    <w:rsid w:val="00A43AA9"/>
    <w:rsid w:val="00A44974"/>
    <w:rsid w:val="00A44A07"/>
    <w:rsid w:val="00A47161"/>
    <w:rsid w:val="00A471BC"/>
    <w:rsid w:val="00A47301"/>
    <w:rsid w:val="00A500C5"/>
    <w:rsid w:val="00A66FC0"/>
    <w:rsid w:val="00A7226A"/>
    <w:rsid w:val="00A727E6"/>
    <w:rsid w:val="00A77C7F"/>
    <w:rsid w:val="00A82AF0"/>
    <w:rsid w:val="00A844AA"/>
    <w:rsid w:val="00A8650B"/>
    <w:rsid w:val="00A95663"/>
    <w:rsid w:val="00A97579"/>
    <w:rsid w:val="00AA080C"/>
    <w:rsid w:val="00AB0DFC"/>
    <w:rsid w:val="00AD3994"/>
    <w:rsid w:val="00AD48BF"/>
    <w:rsid w:val="00AD5A01"/>
    <w:rsid w:val="00AF1F55"/>
    <w:rsid w:val="00AF3AB6"/>
    <w:rsid w:val="00AF43DA"/>
    <w:rsid w:val="00B00480"/>
    <w:rsid w:val="00B0444C"/>
    <w:rsid w:val="00B17090"/>
    <w:rsid w:val="00B17809"/>
    <w:rsid w:val="00B23528"/>
    <w:rsid w:val="00B240FF"/>
    <w:rsid w:val="00B25B06"/>
    <w:rsid w:val="00B32FEA"/>
    <w:rsid w:val="00B350D8"/>
    <w:rsid w:val="00B36329"/>
    <w:rsid w:val="00B41D69"/>
    <w:rsid w:val="00B627CA"/>
    <w:rsid w:val="00B6348D"/>
    <w:rsid w:val="00B63CBA"/>
    <w:rsid w:val="00B64B49"/>
    <w:rsid w:val="00B650CE"/>
    <w:rsid w:val="00B71907"/>
    <w:rsid w:val="00B751AD"/>
    <w:rsid w:val="00B81138"/>
    <w:rsid w:val="00B8338A"/>
    <w:rsid w:val="00B83475"/>
    <w:rsid w:val="00B90F83"/>
    <w:rsid w:val="00BA3390"/>
    <w:rsid w:val="00BA40DE"/>
    <w:rsid w:val="00BA7428"/>
    <w:rsid w:val="00BA76C3"/>
    <w:rsid w:val="00BB5267"/>
    <w:rsid w:val="00BC6F02"/>
    <w:rsid w:val="00BC7BFB"/>
    <w:rsid w:val="00BD1722"/>
    <w:rsid w:val="00BD6F4F"/>
    <w:rsid w:val="00BE209D"/>
    <w:rsid w:val="00BE3E9C"/>
    <w:rsid w:val="00BE58CA"/>
    <w:rsid w:val="00BF5FDD"/>
    <w:rsid w:val="00C00AEA"/>
    <w:rsid w:val="00C0524E"/>
    <w:rsid w:val="00C10C2D"/>
    <w:rsid w:val="00C12A4E"/>
    <w:rsid w:val="00C13572"/>
    <w:rsid w:val="00C13678"/>
    <w:rsid w:val="00C15C1C"/>
    <w:rsid w:val="00C22EF8"/>
    <w:rsid w:val="00C30844"/>
    <w:rsid w:val="00C312BA"/>
    <w:rsid w:val="00C37EC5"/>
    <w:rsid w:val="00C41C23"/>
    <w:rsid w:val="00C42FD6"/>
    <w:rsid w:val="00C51C8A"/>
    <w:rsid w:val="00C56135"/>
    <w:rsid w:val="00C56615"/>
    <w:rsid w:val="00C67DE7"/>
    <w:rsid w:val="00C72C1E"/>
    <w:rsid w:val="00C74510"/>
    <w:rsid w:val="00C7463D"/>
    <w:rsid w:val="00C75651"/>
    <w:rsid w:val="00C81FF4"/>
    <w:rsid w:val="00C93E2A"/>
    <w:rsid w:val="00C96311"/>
    <w:rsid w:val="00CA468C"/>
    <w:rsid w:val="00CA74F4"/>
    <w:rsid w:val="00CB091D"/>
    <w:rsid w:val="00CB3CD5"/>
    <w:rsid w:val="00CB6F34"/>
    <w:rsid w:val="00CC349F"/>
    <w:rsid w:val="00CD0F0C"/>
    <w:rsid w:val="00CD11D1"/>
    <w:rsid w:val="00CD2F3A"/>
    <w:rsid w:val="00CF2F16"/>
    <w:rsid w:val="00D018DE"/>
    <w:rsid w:val="00D043EB"/>
    <w:rsid w:val="00D05513"/>
    <w:rsid w:val="00D168BB"/>
    <w:rsid w:val="00D26C4A"/>
    <w:rsid w:val="00D3044B"/>
    <w:rsid w:val="00D36506"/>
    <w:rsid w:val="00D452A4"/>
    <w:rsid w:val="00D47DF1"/>
    <w:rsid w:val="00D52BC7"/>
    <w:rsid w:val="00D6193B"/>
    <w:rsid w:val="00D749C5"/>
    <w:rsid w:val="00D827A4"/>
    <w:rsid w:val="00D9336D"/>
    <w:rsid w:val="00D94196"/>
    <w:rsid w:val="00D94AEF"/>
    <w:rsid w:val="00D97382"/>
    <w:rsid w:val="00DA16A1"/>
    <w:rsid w:val="00DA1FA9"/>
    <w:rsid w:val="00DA35D6"/>
    <w:rsid w:val="00DA51C4"/>
    <w:rsid w:val="00DB15E5"/>
    <w:rsid w:val="00DB2E0C"/>
    <w:rsid w:val="00DB6A1E"/>
    <w:rsid w:val="00DB779F"/>
    <w:rsid w:val="00DB7E14"/>
    <w:rsid w:val="00DC0FA9"/>
    <w:rsid w:val="00DD46D1"/>
    <w:rsid w:val="00E06781"/>
    <w:rsid w:val="00E11C0C"/>
    <w:rsid w:val="00E1631F"/>
    <w:rsid w:val="00E16421"/>
    <w:rsid w:val="00E17D3A"/>
    <w:rsid w:val="00E22C8A"/>
    <w:rsid w:val="00E27B7C"/>
    <w:rsid w:val="00E427F6"/>
    <w:rsid w:val="00E53F06"/>
    <w:rsid w:val="00E6297F"/>
    <w:rsid w:val="00E64423"/>
    <w:rsid w:val="00E75CDE"/>
    <w:rsid w:val="00E87F5A"/>
    <w:rsid w:val="00E91C07"/>
    <w:rsid w:val="00E91E99"/>
    <w:rsid w:val="00E947CC"/>
    <w:rsid w:val="00E9657E"/>
    <w:rsid w:val="00EB0FA6"/>
    <w:rsid w:val="00EC080A"/>
    <w:rsid w:val="00EC3BEC"/>
    <w:rsid w:val="00EC45EF"/>
    <w:rsid w:val="00ED335C"/>
    <w:rsid w:val="00ED6EA4"/>
    <w:rsid w:val="00EE40E8"/>
    <w:rsid w:val="00EF52A9"/>
    <w:rsid w:val="00F01F9D"/>
    <w:rsid w:val="00F05E60"/>
    <w:rsid w:val="00F06F92"/>
    <w:rsid w:val="00F07B05"/>
    <w:rsid w:val="00F1574F"/>
    <w:rsid w:val="00F16692"/>
    <w:rsid w:val="00F23FE4"/>
    <w:rsid w:val="00F24389"/>
    <w:rsid w:val="00F24395"/>
    <w:rsid w:val="00F26352"/>
    <w:rsid w:val="00F26B66"/>
    <w:rsid w:val="00F4069C"/>
    <w:rsid w:val="00F42672"/>
    <w:rsid w:val="00F51D5C"/>
    <w:rsid w:val="00F5416E"/>
    <w:rsid w:val="00F574E2"/>
    <w:rsid w:val="00F608A1"/>
    <w:rsid w:val="00F765EA"/>
    <w:rsid w:val="00F80EF0"/>
    <w:rsid w:val="00F83194"/>
    <w:rsid w:val="00F8457A"/>
    <w:rsid w:val="00F8707F"/>
    <w:rsid w:val="00F90570"/>
    <w:rsid w:val="00F90AF8"/>
    <w:rsid w:val="00F93710"/>
    <w:rsid w:val="00F97E62"/>
    <w:rsid w:val="00FA2624"/>
    <w:rsid w:val="00FA7936"/>
    <w:rsid w:val="00FB71A6"/>
    <w:rsid w:val="00FD613A"/>
    <w:rsid w:val="00FE464E"/>
    <w:rsid w:val="00FF0F34"/>
    <w:rsid w:val="00FF3A31"/>
    <w:rsid w:val="00FF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paragraph" w:styleId="Heading1">
    <w:name w:val="heading 1"/>
    <w:basedOn w:val="BodyText"/>
    <w:next w:val="Normal"/>
    <w:link w:val="Heading1Char"/>
    <w:uiPriority w:val="9"/>
    <w:qFormat/>
    <w:rsid w:val="005469F2"/>
    <w:pPr>
      <w:spacing w:before="106" w:line="262" w:lineRule="exact"/>
      <w:jc w:val="center"/>
      <w:outlineLvl w:val="0"/>
    </w:pPr>
    <w:rPr>
      <w:rFonts w:ascii="Aptos" w:hAnsi="Aptos"/>
      <w:sz w:val="28"/>
      <w:szCs w:val="28"/>
    </w:rPr>
  </w:style>
  <w:style w:type="paragraph" w:styleId="Heading2">
    <w:name w:val="heading 2"/>
    <w:basedOn w:val="BodyText"/>
    <w:next w:val="Normal"/>
    <w:link w:val="Heading2Char"/>
    <w:uiPriority w:val="9"/>
    <w:unhideWhenUsed/>
    <w:qFormat/>
    <w:rsid w:val="005469F2"/>
    <w:pPr>
      <w:outlineLvl w:val="1"/>
    </w:pPr>
    <w:rPr>
      <w:rFonts w:ascii="Aptos" w:hAnsi="Apto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 w:type="character" w:customStyle="1" w:styleId="Heading1Char">
    <w:name w:val="Heading 1 Char"/>
    <w:basedOn w:val="DefaultParagraphFont"/>
    <w:link w:val="Heading1"/>
    <w:uiPriority w:val="9"/>
    <w:rsid w:val="005469F2"/>
    <w:rPr>
      <w:rFonts w:ascii="Aptos" w:eastAsia="Arial" w:hAnsi="Aptos" w:cs="Arial"/>
      <w:sz w:val="28"/>
      <w:szCs w:val="28"/>
    </w:rPr>
  </w:style>
  <w:style w:type="character" w:customStyle="1" w:styleId="Heading2Char">
    <w:name w:val="Heading 2 Char"/>
    <w:basedOn w:val="DefaultParagraphFont"/>
    <w:link w:val="Heading2"/>
    <w:uiPriority w:val="9"/>
    <w:rsid w:val="005469F2"/>
    <w:rPr>
      <w:rFonts w:ascii="Aptos" w:eastAsia="Arial" w:hAnsi="Aptos" w:cs="Arial"/>
      <w:sz w:val="24"/>
      <w:szCs w:val="24"/>
    </w:rPr>
  </w:style>
  <w:style w:type="paragraph" w:customStyle="1" w:styleId="TableParagraph">
    <w:name w:val="Table Paragraph"/>
    <w:basedOn w:val="Normal"/>
    <w:uiPriority w:val="1"/>
    <w:qFormat/>
    <w:rsid w:val="00A7226A"/>
    <w:pPr>
      <w:spacing w:before="10"/>
      <w:ind w:left="23"/>
    </w:pPr>
    <w:rPr>
      <w:rFonts w:ascii="Calibri" w:eastAsia="Calibri" w:hAnsi="Calibri" w:cs="Calibri"/>
      <w:lang w:bidi="en-US"/>
    </w:rPr>
  </w:style>
  <w:style w:type="paragraph" w:styleId="ListParagraph">
    <w:name w:val="List Paragraph"/>
    <w:basedOn w:val="Normal"/>
    <w:uiPriority w:val="1"/>
    <w:qFormat/>
    <w:rsid w:val="0004608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retchmer@kb-law.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2927</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Baystate-Mercy Affiliated Parties</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Cloud Pediatric Affiliated Parties</dc:title>
  <dc:subject/>
  <dc:creator>Marks, Brett (DPH)</dc:creator>
  <cp:keywords/>
  <dc:description/>
  <cp:lastModifiedBy>Marks, Brett (DPH)</cp:lastModifiedBy>
  <cp:revision>450</cp:revision>
  <dcterms:created xsi:type="dcterms:W3CDTF">2022-08-25T12:35:00Z</dcterms:created>
  <dcterms:modified xsi:type="dcterms:W3CDTF">2026-07-07T15:56:00Z</dcterms:modified>
</cp:coreProperties>
</file>