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44D9" w14:textId="77777777" w:rsidR="00C07295" w:rsidRDefault="00C07295" w:rsidP="00C07295">
      <w:pPr>
        <w:pStyle w:val="BodyText"/>
        <w:spacing w:before="2"/>
        <w:rPr>
          <w:rFonts w:ascii="Times New Roman"/>
          <w:sz w:val="5"/>
        </w:rPr>
      </w:pPr>
      <w:r>
        <w:rPr>
          <w:rFonts w:ascii="Times New Roman"/>
          <w:sz w:val="5"/>
        </w:rPr>
        <w:t>r</w:t>
      </w:r>
    </w:p>
    <w:p w14:paraId="4335E26B" w14:textId="77777777" w:rsidR="00C07295" w:rsidRDefault="00C07295" w:rsidP="00C07295">
      <w:pPr>
        <w:pStyle w:val="BodyText"/>
        <w:ind w:left="720" w:right="1120"/>
        <w:rPr>
          <w:rFonts w:ascii="Times New Roman"/>
        </w:rPr>
      </w:pPr>
      <w:r>
        <w:rPr>
          <w:rFonts w:ascii="Times New Roman"/>
          <w:noProof/>
        </w:rPr>
        <w:drawing>
          <wp:inline distT="0" distB="0" distL="0" distR="0" wp14:anchorId="6D1FAAF1" wp14:editId="72EDDD34">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053BF572" w14:textId="77777777" w:rsidR="00C07295" w:rsidRPr="006C09BA" w:rsidRDefault="00C07295" w:rsidP="00C07295">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6843D055" w14:textId="77777777" w:rsidR="00C07295" w:rsidRPr="006C09BA" w:rsidRDefault="00C07295" w:rsidP="00C07295">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0C9C3662" w14:textId="77777777" w:rsidR="00C07295" w:rsidRPr="007B5C95" w:rsidRDefault="00C07295" w:rsidP="00C07295">
      <w:pPr>
        <w:pStyle w:val="BodyText"/>
        <w:rPr>
          <w:rFonts w:ascii="Arial" w:hAnsi="Arial" w:cs="Arial"/>
          <w:color w:val="231F20"/>
          <w:w w:val="105"/>
        </w:rPr>
      </w:pPr>
    </w:p>
    <w:p w14:paraId="5FDEF77C" w14:textId="5909C9E1" w:rsidR="00C07295" w:rsidRDefault="00C07295" w:rsidP="00C07295">
      <w:pPr>
        <w:pStyle w:val="BodyText"/>
        <w:ind w:left="720" w:right="1660"/>
        <w:rPr>
          <w:rFonts w:ascii="Arial" w:hAnsi="Arial" w:cs="Arial"/>
          <w:color w:val="231F20"/>
          <w:w w:val="105"/>
        </w:rPr>
      </w:pPr>
      <w:r w:rsidRPr="00E03B17">
        <w:rPr>
          <w:rFonts w:ascii="Arial" w:hAnsi="Arial" w:cs="Arial"/>
          <w:color w:val="231F20"/>
          <w:w w:val="105"/>
        </w:rPr>
        <w:t>Application Date: 3/3</w:t>
      </w:r>
      <w:r w:rsidR="001522C5">
        <w:rPr>
          <w:rFonts w:ascii="Arial" w:hAnsi="Arial" w:cs="Arial"/>
          <w:color w:val="231F20"/>
          <w:w w:val="105"/>
        </w:rPr>
        <w:t>0</w:t>
      </w:r>
      <w:r w:rsidRPr="00E03B17">
        <w:rPr>
          <w:rFonts w:ascii="Arial" w:hAnsi="Arial" w:cs="Arial"/>
          <w:color w:val="231F20"/>
          <w:w w:val="105"/>
        </w:rPr>
        <w:t>/2022</w:t>
      </w:r>
    </w:p>
    <w:p w14:paraId="07C93E7F" w14:textId="4C29FF2A" w:rsidR="00C07295" w:rsidRPr="005F0EC5" w:rsidRDefault="00C07295" w:rsidP="00C07295">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Pr="005F0EC5">
        <w:rPr>
          <w:rFonts w:ascii="Arial" w:hAnsi="Arial" w:cs="Arial"/>
          <w:color w:val="231F20"/>
          <w:w w:val="105"/>
        </w:rPr>
        <w:t>2203</w:t>
      </w:r>
      <w:r>
        <w:rPr>
          <w:rFonts w:ascii="Arial" w:hAnsi="Arial" w:cs="Arial"/>
          <w:color w:val="231F20"/>
          <w:w w:val="105"/>
        </w:rPr>
        <w:t>281</w:t>
      </w:r>
      <w:r w:rsidR="001522C5">
        <w:rPr>
          <w:rFonts w:ascii="Arial" w:hAnsi="Arial" w:cs="Arial"/>
          <w:color w:val="231F20"/>
          <w:w w:val="105"/>
        </w:rPr>
        <w:t>3</w:t>
      </w:r>
      <w:r w:rsidRPr="005F0EC5">
        <w:rPr>
          <w:rFonts w:ascii="Arial" w:hAnsi="Arial" w:cs="Arial"/>
          <w:color w:val="231F20"/>
          <w:w w:val="105"/>
        </w:rPr>
        <w:t>-CL</w:t>
      </w:r>
    </w:p>
    <w:p w14:paraId="4E6F3792" w14:textId="77777777" w:rsidR="00C07295" w:rsidRPr="00E03B17" w:rsidRDefault="00C07295" w:rsidP="00C07295">
      <w:pPr>
        <w:pStyle w:val="BodyText"/>
        <w:ind w:left="720" w:right="1660"/>
        <w:rPr>
          <w:rFonts w:ascii="Arial" w:hAnsi="Arial" w:cs="Arial"/>
          <w:color w:val="231F20"/>
          <w:w w:val="105"/>
        </w:rPr>
      </w:pPr>
    </w:p>
    <w:p w14:paraId="1BB3C70A" w14:textId="77777777" w:rsidR="00C07295" w:rsidRPr="006C09BA" w:rsidRDefault="00C07295" w:rsidP="00C07295">
      <w:pPr>
        <w:pStyle w:val="BodyText"/>
        <w:ind w:left="720" w:right="1660"/>
        <w:rPr>
          <w:rStyle w:val="Strong"/>
          <w:rFonts w:ascii="Arial" w:hAnsi="Arial" w:cs="Arial"/>
        </w:rPr>
      </w:pPr>
      <w:r w:rsidRPr="006C09BA">
        <w:rPr>
          <w:rStyle w:val="Strong"/>
          <w:rFonts w:ascii="Arial" w:hAnsi="Arial" w:cs="Arial"/>
        </w:rPr>
        <w:t>Applicant Information</w:t>
      </w:r>
    </w:p>
    <w:p w14:paraId="5AE78CCB" w14:textId="77777777" w:rsidR="00C07295" w:rsidRPr="00E03B17" w:rsidRDefault="00C07295" w:rsidP="00C07295">
      <w:pPr>
        <w:pStyle w:val="BodyText"/>
        <w:ind w:left="720" w:right="1660"/>
        <w:rPr>
          <w:rFonts w:ascii="Arial" w:hAnsi="Arial" w:cs="Arial"/>
          <w:color w:val="231F20"/>
          <w:w w:val="105"/>
        </w:rPr>
      </w:pPr>
    </w:p>
    <w:p w14:paraId="00113080" w14:textId="6D303B00" w:rsidR="00C07295" w:rsidRPr="007B5C95" w:rsidRDefault="00C07295" w:rsidP="00C07295">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Pr>
          <w:rFonts w:ascii="Arial" w:hAnsi="Arial" w:cs="Arial"/>
          <w:color w:val="231F20"/>
          <w:w w:val="105"/>
          <w:sz w:val="20"/>
          <w:szCs w:val="20"/>
        </w:rPr>
        <w:t xml:space="preserve">Long Term Centers of </w:t>
      </w:r>
      <w:r w:rsidR="00BC1E52">
        <w:rPr>
          <w:rFonts w:ascii="Arial" w:hAnsi="Arial" w:cs="Arial"/>
          <w:color w:val="231F20"/>
          <w:w w:val="105"/>
          <w:sz w:val="20"/>
          <w:szCs w:val="20"/>
        </w:rPr>
        <w:t>Lexington</w:t>
      </w:r>
      <w:r>
        <w:rPr>
          <w:rFonts w:ascii="Arial" w:hAnsi="Arial" w:cs="Arial"/>
          <w:color w:val="231F20"/>
          <w:w w:val="105"/>
          <w:sz w:val="20"/>
          <w:szCs w:val="20"/>
        </w:rPr>
        <w:t>, Inc.</w:t>
      </w:r>
    </w:p>
    <w:p w14:paraId="2E7E4F6E" w14:textId="77777777" w:rsidR="00C07295" w:rsidRPr="007B5C95" w:rsidRDefault="00C07295" w:rsidP="00C07295">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Karen Koprowski</w:t>
      </w:r>
    </w:p>
    <w:p w14:paraId="3EB9F9E4" w14:textId="77777777" w:rsidR="00C07295" w:rsidRPr="007B5C95" w:rsidRDefault="00C07295" w:rsidP="00C07295">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Pr="007B5C95">
        <w:rPr>
          <w:rFonts w:ascii="Arial" w:hAnsi="Arial" w:cs="Arial"/>
          <w:color w:val="231F20"/>
          <w:w w:val="105"/>
          <w:sz w:val="20"/>
          <w:szCs w:val="20"/>
        </w:rPr>
        <w:t>Regulatory Advisor</w:t>
      </w:r>
    </w:p>
    <w:p w14:paraId="7FB47984" w14:textId="77777777" w:rsidR="00C07295" w:rsidRPr="007B5C95" w:rsidRDefault="00C07295" w:rsidP="00C07295">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7742395885</w:t>
      </w:r>
    </w:p>
    <w:p w14:paraId="49A6A70D" w14:textId="77777777" w:rsidR="00C07295" w:rsidRPr="007B5C95" w:rsidRDefault="00C07295" w:rsidP="00C07295">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7">
        <w:r w:rsidRPr="007B5C95">
          <w:rPr>
            <w:rFonts w:ascii="Arial" w:hAnsi="Arial" w:cs="Arial"/>
            <w:color w:val="231F20"/>
            <w:w w:val="105"/>
            <w:sz w:val="20"/>
            <w:szCs w:val="20"/>
          </w:rPr>
          <w:t>kkoprowski@strategiccares.com</w:t>
        </w:r>
      </w:hyperlink>
    </w:p>
    <w:p w14:paraId="19637F5B" w14:textId="77777777" w:rsidR="00C07295" w:rsidRDefault="00C07295" w:rsidP="00C07295">
      <w:pPr>
        <w:pStyle w:val="BodyText"/>
        <w:ind w:left="720" w:right="1660"/>
        <w:rPr>
          <w:rFonts w:ascii="Arial" w:hAnsi="Arial" w:cs="Arial"/>
          <w:color w:val="231F20"/>
          <w:w w:val="105"/>
        </w:rPr>
      </w:pPr>
    </w:p>
    <w:p w14:paraId="1919938A" w14:textId="77777777" w:rsidR="00C07295" w:rsidRPr="00365C15" w:rsidRDefault="00C07295" w:rsidP="00C07295">
      <w:pPr>
        <w:pStyle w:val="BodyText"/>
        <w:ind w:left="720" w:right="1660"/>
        <w:rPr>
          <w:rStyle w:val="Strong"/>
          <w:rFonts w:ascii="Arial" w:hAnsi="Arial" w:cs="Arial"/>
        </w:rPr>
      </w:pPr>
      <w:r w:rsidRPr="00365C15">
        <w:rPr>
          <w:rStyle w:val="Strong"/>
          <w:rFonts w:ascii="Arial" w:hAnsi="Arial" w:cs="Arial"/>
        </w:rPr>
        <w:t>Affiliated Parties</w:t>
      </w:r>
    </w:p>
    <w:p w14:paraId="053DC192" w14:textId="77777777" w:rsidR="00C07295" w:rsidRPr="00550847" w:rsidRDefault="00C07295" w:rsidP="00C07295">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C07295" w:rsidRPr="00FD5174" w14:paraId="0454DBF4" w14:textId="77777777" w:rsidTr="002D0CB1">
        <w:trPr>
          <w:cantSplit/>
          <w:trHeight w:val="650"/>
          <w:tblHeader/>
        </w:trPr>
        <w:tc>
          <w:tcPr>
            <w:tcW w:w="688" w:type="dxa"/>
          </w:tcPr>
          <w:p w14:paraId="2D37A680" w14:textId="77777777" w:rsidR="00C07295" w:rsidRPr="00365C15" w:rsidRDefault="00C07295" w:rsidP="002D0CB1">
            <w:pPr>
              <w:spacing w:before="1"/>
              <w:ind w:right="18"/>
              <w:jc w:val="center"/>
              <w:rPr>
                <w:rStyle w:val="Strong"/>
                <w:rFonts w:ascii="Arial" w:hAnsi="Arial" w:cs="Arial"/>
                <w:sz w:val="16"/>
                <w:szCs w:val="16"/>
              </w:rPr>
            </w:pPr>
            <w:r w:rsidRPr="00365C15">
              <w:rPr>
                <w:rStyle w:val="Strong"/>
                <w:rFonts w:ascii="Arial" w:hAnsi="Arial" w:cs="Arial"/>
                <w:sz w:val="16"/>
                <w:szCs w:val="16"/>
              </w:rPr>
              <w:t>Add/ Del Rows</w:t>
            </w:r>
          </w:p>
        </w:tc>
        <w:tc>
          <w:tcPr>
            <w:tcW w:w="1170" w:type="dxa"/>
          </w:tcPr>
          <w:p w14:paraId="4AFB59A3" w14:textId="77777777" w:rsidR="00C07295" w:rsidRPr="00365C15" w:rsidRDefault="00C07295" w:rsidP="002D0CB1">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27AA9397" w14:textId="77777777" w:rsidR="00C07295" w:rsidRPr="00365C15" w:rsidRDefault="00C07295" w:rsidP="002D0CB1">
            <w:pPr>
              <w:pStyle w:val="BodyText"/>
              <w:rPr>
                <w:rStyle w:val="Strong"/>
                <w:rFonts w:ascii="Arial" w:hAnsi="Arial" w:cs="Arial"/>
                <w:sz w:val="16"/>
                <w:szCs w:val="16"/>
              </w:rPr>
            </w:pPr>
          </w:p>
        </w:tc>
        <w:tc>
          <w:tcPr>
            <w:tcW w:w="1440" w:type="dxa"/>
          </w:tcPr>
          <w:p w14:paraId="55ECC55F" w14:textId="77777777" w:rsidR="00C07295" w:rsidRPr="00365C15" w:rsidRDefault="00C07295" w:rsidP="002D0CB1">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2082" w:type="dxa"/>
          </w:tcPr>
          <w:p w14:paraId="775CAC38" w14:textId="77777777" w:rsidR="00C07295" w:rsidRPr="00365C15" w:rsidRDefault="00C07295" w:rsidP="002D0CB1">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358" w:type="dxa"/>
          </w:tcPr>
          <w:p w14:paraId="3947D0F6" w14:textId="77777777" w:rsidR="00C07295" w:rsidRPr="00365C15" w:rsidRDefault="00C07295" w:rsidP="002D0CB1">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756" w:type="dxa"/>
          </w:tcPr>
          <w:p w14:paraId="13284782" w14:textId="77777777" w:rsidR="00C07295" w:rsidRPr="00365C15" w:rsidRDefault="00C07295" w:rsidP="002D0CB1">
            <w:pPr>
              <w:pStyle w:val="BodyText"/>
              <w:rPr>
                <w:rStyle w:val="Strong"/>
                <w:rFonts w:ascii="Arial" w:hAnsi="Arial" w:cs="Arial"/>
                <w:sz w:val="16"/>
                <w:szCs w:val="16"/>
              </w:rPr>
            </w:pPr>
            <w:r w:rsidRPr="00365C15">
              <w:rPr>
                <w:rStyle w:val="Strong"/>
                <w:rFonts w:ascii="Arial" w:hAnsi="Arial" w:cs="Arial"/>
                <w:sz w:val="16"/>
                <w:szCs w:val="16"/>
              </w:rPr>
              <w:t>State</w:t>
            </w:r>
          </w:p>
        </w:tc>
        <w:tc>
          <w:tcPr>
            <w:tcW w:w="1080" w:type="dxa"/>
          </w:tcPr>
          <w:p w14:paraId="0B4C0D69" w14:textId="77777777" w:rsidR="00C07295" w:rsidRPr="00365C15" w:rsidRDefault="00C07295" w:rsidP="002D0CB1">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2283" w:type="dxa"/>
          </w:tcPr>
          <w:p w14:paraId="7FAB3E0C" w14:textId="77777777" w:rsidR="00C07295" w:rsidRPr="00365C15" w:rsidRDefault="00C07295" w:rsidP="002D0CB1">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298" w:type="dxa"/>
          </w:tcPr>
          <w:p w14:paraId="67784872" w14:textId="77777777" w:rsidR="00C07295" w:rsidRPr="00365C15" w:rsidRDefault="00C07295" w:rsidP="002D0CB1">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1071" w:type="dxa"/>
          </w:tcPr>
          <w:p w14:paraId="0C802172" w14:textId="77777777" w:rsidR="00C07295" w:rsidRPr="00365C15" w:rsidRDefault="00C07295" w:rsidP="002D0CB1">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312" w:type="dxa"/>
          </w:tcPr>
          <w:p w14:paraId="2A8FD8B3" w14:textId="77777777" w:rsidR="00C07295" w:rsidRPr="00365C15" w:rsidRDefault="00C07295" w:rsidP="002D0CB1">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2029" w:type="dxa"/>
          </w:tcPr>
          <w:p w14:paraId="6B790D09" w14:textId="77777777" w:rsidR="00C07295" w:rsidRPr="00365C15" w:rsidRDefault="00C07295" w:rsidP="002D0CB1">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85" w:type="dxa"/>
          </w:tcPr>
          <w:p w14:paraId="1DF61373" w14:textId="77777777" w:rsidR="00C07295" w:rsidRPr="00365C15" w:rsidRDefault="00C07295" w:rsidP="002D0CB1">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C07295" w:rsidRPr="00FD5174" w14:paraId="21C0B459" w14:textId="77777777" w:rsidTr="002D0CB1">
        <w:trPr>
          <w:cantSplit/>
          <w:trHeight w:val="474"/>
        </w:trPr>
        <w:tc>
          <w:tcPr>
            <w:tcW w:w="688" w:type="dxa"/>
          </w:tcPr>
          <w:p w14:paraId="4686C375" w14:textId="77777777" w:rsidR="00C07295" w:rsidRPr="000917FA" w:rsidRDefault="00C07295" w:rsidP="002D0CB1">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3B05329A" w14:textId="77777777" w:rsidR="00C07295" w:rsidRPr="000917FA" w:rsidRDefault="00C07295" w:rsidP="002D0CB1">
            <w:pPr>
              <w:spacing w:before="6"/>
              <w:rPr>
                <w:rFonts w:ascii="Arial" w:hAnsi="Arial" w:cs="Arial"/>
                <w:color w:val="000000" w:themeColor="text1"/>
                <w:w w:val="105"/>
                <w:sz w:val="16"/>
                <w:szCs w:val="16"/>
              </w:rPr>
            </w:pPr>
            <w:r>
              <w:rPr>
                <w:rFonts w:ascii="Arial" w:hAnsi="Arial" w:cs="Arial"/>
                <w:color w:val="000000" w:themeColor="text1"/>
                <w:w w:val="105"/>
                <w:sz w:val="16"/>
                <w:szCs w:val="16"/>
              </w:rPr>
              <w:t>Woods</w:t>
            </w:r>
          </w:p>
        </w:tc>
        <w:tc>
          <w:tcPr>
            <w:tcW w:w="1440" w:type="dxa"/>
          </w:tcPr>
          <w:p w14:paraId="51730247" w14:textId="64217BF4" w:rsidR="00C07295" w:rsidRPr="000917FA" w:rsidRDefault="00A94708" w:rsidP="002D0CB1">
            <w:pPr>
              <w:spacing w:before="6"/>
              <w:rPr>
                <w:rFonts w:ascii="Arial" w:hAnsi="Arial" w:cs="Arial"/>
                <w:color w:val="000000" w:themeColor="text1"/>
                <w:w w:val="105"/>
                <w:sz w:val="16"/>
                <w:szCs w:val="16"/>
              </w:rPr>
            </w:pPr>
            <w:r>
              <w:rPr>
                <w:rFonts w:ascii="Arial" w:hAnsi="Arial" w:cs="Arial"/>
                <w:color w:val="000000" w:themeColor="text1"/>
                <w:w w:val="105"/>
                <w:sz w:val="16"/>
                <w:szCs w:val="16"/>
              </w:rPr>
              <w:t>Thomas</w:t>
            </w:r>
          </w:p>
        </w:tc>
        <w:tc>
          <w:tcPr>
            <w:tcW w:w="2082" w:type="dxa"/>
          </w:tcPr>
          <w:p w14:paraId="442B50CF" w14:textId="77777777" w:rsidR="00C07295" w:rsidRPr="000917FA"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4CC7E812" w14:textId="77777777" w:rsidR="00C07295" w:rsidRPr="000917FA"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2C1ED055" w14:textId="77777777" w:rsidR="00C07295" w:rsidRPr="000917FA"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352B25E5" w14:textId="77777777" w:rsidR="00C07295" w:rsidRPr="004C020C"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President</w:t>
            </w:r>
          </w:p>
        </w:tc>
        <w:tc>
          <w:tcPr>
            <w:tcW w:w="2283" w:type="dxa"/>
          </w:tcPr>
          <w:p w14:paraId="535993F0" w14:textId="77777777" w:rsidR="00C07295" w:rsidRPr="004C020C"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2E8D3E8C" w14:textId="77777777" w:rsidR="00C07295" w:rsidRPr="004C020C"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Partnership</w:t>
            </w:r>
          </w:p>
        </w:tc>
        <w:tc>
          <w:tcPr>
            <w:tcW w:w="1071" w:type="dxa"/>
          </w:tcPr>
          <w:p w14:paraId="7BA54AF6" w14:textId="77777777" w:rsidR="00C07295" w:rsidRPr="000917FA"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70%</w:t>
            </w:r>
          </w:p>
        </w:tc>
        <w:tc>
          <w:tcPr>
            <w:tcW w:w="1312" w:type="dxa"/>
          </w:tcPr>
          <w:p w14:paraId="0F39B1DC" w14:textId="77777777" w:rsidR="00C07295" w:rsidRPr="004C020C"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33690D61" w14:textId="77777777" w:rsidR="00C07295" w:rsidRPr="004C020C"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60330E83" w14:textId="77777777" w:rsidR="00C07295" w:rsidRPr="004C020C" w:rsidRDefault="00C07295" w:rsidP="002D0CB1">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Yes</w:t>
            </w:r>
          </w:p>
        </w:tc>
      </w:tr>
      <w:tr w:rsidR="00C07295" w:rsidRPr="00FD5174" w14:paraId="60CCD351" w14:textId="77777777" w:rsidTr="002D0CB1">
        <w:trPr>
          <w:cantSplit/>
          <w:trHeight w:val="315"/>
        </w:trPr>
        <w:tc>
          <w:tcPr>
            <w:tcW w:w="688" w:type="dxa"/>
          </w:tcPr>
          <w:p w14:paraId="78D37E5D" w14:textId="77777777" w:rsidR="00C07295" w:rsidRPr="000917FA" w:rsidRDefault="00C07295" w:rsidP="002D0CB1">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64A3B34A" w14:textId="77777777" w:rsidR="00C07295" w:rsidRPr="000917FA" w:rsidRDefault="00C07295" w:rsidP="002D0CB1">
            <w:pPr>
              <w:spacing w:before="6"/>
              <w:rPr>
                <w:rFonts w:ascii="Arial" w:hAnsi="Arial" w:cs="Arial"/>
                <w:color w:val="000000" w:themeColor="text1"/>
                <w:w w:val="105"/>
                <w:sz w:val="16"/>
                <w:szCs w:val="16"/>
              </w:rPr>
            </w:pPr>
            <w:r>
              <w:rPr>
                <w:rFonts w:ascii="Arial" w:hAnsi="Arial" w:cs="Arial"/>
                <w:color w:val="000000" w:themeColor="text1"/>
                <w:w w:val="105"/>
                <w:sz w:val="16"/>
                <w:szCs w:val="16"/>
              </w:rPr>
              <w:t>Sweeney</w:t>
            </w:r>
          </w:p>
        </w:tc>
        <w:tc>
          <w:tcPr>
            <w:tcW w:w="1440" w:type="dxa"/>
          </w:tcPr>
          <w:p w14:paraId="7722014F"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Matthew</w:t>
            </w:r>
          </w:p>
        </w:tc>
        <w:tc>
          <w:tcPr>
            <w:tcW w:w="2082" w:type="dxa"/>
          </w:tcPr>
          <w:p w14:paraId="6E993553"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069F9449"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330873FC"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66565E9D"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COO</w:t>
            </w:r>
          </w:p>
        </w:tc>
        <w:tc>
          <w:tcPr>
            <w:tcW w:w="2283" w:type="dxa"/>
          </w:tcPr>
          <w:p w14:paraId="1A78A599"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21759C07" w14:textId="77777777" w:rsidR="00C07295" w:rsidRPr="00DB3A71" w:rsidRDefault="00C07295" w:rsidP="002D0CB1">
            <w:pPr>
              <w:pStyle w:val="BodyText"/>
              <w:rPr>
                <w:rFonts w:ascii="Arial" w:hAnsi="Arial" w:cs="Arial"/>
                <w:color w:val="000000" w:themeColor="text1"/>
                <w:w w:val="105"/>
                <w:sz w:val="16"/>
                <w:szCs w:val="16"/>
              </w:rPr>
            </w:pPr>
            <w:r w:rsidRPr="00A87D31">
              <w:rPr>
                <w:rFonts w:ascii="Arial" w:hAnsi="Arial" w:cs="Arial"/>
                <w:color w:val="000000" w:themeColor="text1"/>
                <w:w w:val="105"/>
                <w:sz w:val="16"/>
                <w:szCs w:val="16"/>
              </w:rPr>
              <w:t>Partnership</w:t>
            </w:r>
          </w:p>
        </w:tc>
        <w:tc>
          <w:tcPr>
            <w:tcW w:w="1071" w:type="dxa"/>
          </w:tcPr>
          <w:p w14:paraId="37EF69EC"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15%</w:t>
            </w:r>
          </w:p>
        </w:tc>
        <w:tc>
          <w:tcPr>
            <w:tcW w:w="1312" w:type="dxa"/>
          </w:tcPr>
          <w:p w14:paraId="76BF511B"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249778DD"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62047A18" w14:textId="77777777" w:rsidR="00C07295" w:rsidRPr="00DB3A71" w:rsidRDefault="00C07295" w:rsidP="002D0CB1">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Yes</w:t>
            </w:r>
          </w:p>
        </w:tc>
      </w:tr>
      <w:tr w:rsidR="00C07295" w:rsidRPr="00FD5174" w14:paraId="6EA5FB34" w14:textId="77777777" w:rsidTr="002D0CB1">
        <w:trPr>
          <w:cantSplit/>
          <w:trHeight w:val="315"/>
        </w:trPr>
        <w:tc>
          <w:tcPr>
            <w:tcW w:w="688" w:type="dxa"/>
          </w:tcPr>
          <w:p w14:paraId="2CD3BA25" w14:textId="77777777" w:rsidR="00C07295" w:rsidRPr="000917FA" w:rsidRDefault="00C07295" w:rsidP="002D0CB1">
            <w:pPr>
              <w:pStyle w:val="BodyText"/>
              <w:rPr>
                <w:rFonts w:ascii="Arial" w:hAnsi="Arial" w:cs="Arial"/>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5198F09C" w14:textId="77777777" w:rsidR="00C07295" w:rsidRPr="000917FA" w:rsidRDefault="00C07295" w:rsidP="002D0CB1">
            <w:pPr>
              <w:spacing w:before="6"/>
              <w:rPr>
                <w:rFonts w:ascii="Arial" w:hAnsi="Arial" w:cs="Arial"/>
                <w:color w:val="000000" w:themeColor="text1"/>
                <w:w w:val="105"/>
                <w:sz w:val="16"/>
                <w:szCs w:val="16"/>
              </w:rPr>
            </w:pPr>
            <w:r>
              <w:rPr>
                <w:rFonts w:ascii="Arial" w:hAnsi="Arial" w:cs="Arial"/>
                <w:color w:val="000000" w:themeColor="text1"/>
                <w:w w:val="105"/>
                <w:sz w:val="16"/>
                <w:szCs w:val="16"/>
              </w:rPr>
              <w:t>Harrington</w:t>
            </w:r>
          </w:p>
        </w:tc>
        <w:tc>
          <w:tcPr>
            <w:tcW w:w="1440" w:type="dxa"/>
          </w:tcPr>
          <w:p w14:paraId="73538256"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John</w:t>
            </w:r>
          </w:p>
        </w:tc>
        <w:tc>
          <w:tcPr>
            <w:tcW w:w="2082" w:type="dxa"/>
          </w:tcPr>
          <w:p w14:paraId="65BC0C22"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7A2A6DF5"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48C948A3"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6CF48023"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CFO</w:t>
            </w:r>
          </w:p>
        </w:tc>
        <w:tc>
          <w:tcPr>
            <w:tcW w:w="2283" w:type="dxa"/>
          </w:tcPr>
          <w:p w14:paraId="7AE4A045" w14:textId="77777777" w:rsidR="00C07295"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2FE56417" w14:textId="77777777" w:rsidR="00C07295" w:rsidRPr="00DB3A71" w:rsidRDefault="00C07295" w:rsidP="002D0CB1">
            <w:pPr>
              <w:pStyle w:val="BodyText"/>
              <w:rPr>
                <w:rFonts w:ascii="Arial" w:hAnsi="Arial" w:cs="Arial"/>
                <w:color w:val="000000" w:themeColor="text1"/>
                <w:w w:val="105"/>
                <w:sz w:val="16"/>
                <w:szCs w:val="16"/>
              </w:rPr>
            </w:pPr>
            <w:r w:rsidRPr="00A87D31">
              <w:rPr>
                <w:rFonts w:ascii="Arial" w:hAnsi="Arial" w:cs="Arial"/>
                <w:color w:val="000000" w:themeColor="text1"/>
                <w:w w:val="105"/>
                <w:sz w:val="16"/>
                <w:szCs w:val="16"/>
              </w:rPr>
              <w:t>Partnership</w:t>
            </w:r>
          </w:p>
        </w:tc>
        <w:tc>
          <w:tcPr>
            <w:tcW w:w="1071" w:type="dxa"/>
          </w:tcPr>
          <w:p w14:paraId="0E3D84ED"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15%</w:t>
            </w:r>
          </w:p>
        </w:tc>
        <w:tc>
          <w:tcPr>
            <w:tcW w:w="1312" w:type="dxa"/>
          </w:tcPr>
          <w:p w14:paraId="69211EE9"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36ABADEE" w14:textId="77777777" w:rsidR="00C07295" w:rsidRPr="00DB3A71" w:rsidRDefault="00C07295" w:rsidP="002D0CB1">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733C62C4" w14:textId="77777777" w:rsidR="00C07295" w:rsidRPr="00292490" w:rsidRDefault="00C07295" w:rsidP="002D0CB1">
            <w:pPr>
              <w:pStyle w:val="BodyText"/>
              <w:rPr>
                <w:rFonts w:ascii="Arial" w:hAnsi="Arial" w:cs="Arial"/>
                <w:color w:val="000000" w:themeColor="text1"/>
                <w:w w:val="105"/>
                <w:sz w:val="16"/>
                <w:szCs w:val="16"/>
              </w:rPr>
            </w:pPr>
          </w:p>
        </w:tc>
      </w:tr>
    </w:tbl>
    <w:p w14:paraId="70A2D96C" w14:textId="77777777" w:rsidR="00C07295" w:rsidRPr="00FD5174" w:rsidRDefault="00C07295" w:rsidP="00C07295">
      <w:pPr>
        <w:pStyle w:val="BodyText"/>
        <w:rPr>
          <w:rFonts w:ascii="Arial" w:hAnsi="Arial" w:cs="Arial"/>
          <w:color w:val="231F20"/>
          <w:w w:val="105"/>
          <w:sz w:val="12"/>
        </w:rPr>
      </w:pPr>
    </w:p>
    <w:p w14:paraId="327BF4DA" w14:textId="77777777" w:rsidR="00C07295" w:rsidRPr="00365C15" w:rsidRDefault="00C07295" w:rsidP="00C07295">
      <w:pPr>
        <w:pStyle w:val="BodyText"/>
        <w:ind w:left="720" w:right="940"/>
        <w:rPr>
          <w:rStyle w:val="Strong"/>
          <w:rFonts w:ascii="Arial" w:hAnsi="Arial" w:cs="Arial"/>
        </w:rPr>
      </w:pPr>
      <w:r w:rsidRPr="00365C15">
        <w:rPr>
          <w:rStyle w:val="Strong"/>
          <w:rFonts w:ascii="Arial" w:hAnsi="Arial" w:cs="Arial"/>
        </w:rPr>
        <w:t>Document Ready for Filing</w:t>
      </w:r>
    </w:p>
    <w:p w14:paraId="586D2955" w14:textId="77777777" w:rsidR="00C07295" w:rsidRPr="00FD5174" w:rsidRDefault="00C07295" w:rsidP="00C07295">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6ED78F6C" w14:textId="77777777" w:rsidR="00C07295" w:rsidRPr="00FD5174" w:rsidRDefault="00C07295" w:rsidP="00C07295">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5EA61180" w14:textId="77777777" w:rsidR="00C07295" w:rsidRPr="00FD5174" w:rsidRDefault="00C07295" w:rsidP="00C07295">
      <w:pPr>
        <w:pStyle w:val="BodyText"/>
        <w:ind w:left="720" w:right="940"/>
        <w:rPr>
          <w:rFonts w:ascii="Arial" w:hAnsi="Arial" w:cs="Arial"/>
          <w:b/>
          <w:bCs/>
          <w:color w:val="231F20"/>
          <w:w w:val="105"/>
        </w:rPr>
      </w:pPr>
    </w:p>
    <w:p w14:paraId="23FA51AA" w14:textId="738EB800" w:rsidR="00C07295" w:rsidRPr="00FD5174" w:rsidRDefault="00C07295" w:rsidP="00C07295">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sidR="00BE6CAB">
        <w:rPr>
          <w:rFonts w:ascii="Arial" w:hAnsi="Arial" w:cs="Arial"/>
          <w:color w:val="231F20"/>
          <w:w w:val="105"/>
        </w:rPr>
        <w:t>unchecked</w:t>
      </w:r>
    </w:p>
    <w:p w14:paraId="551BAB64" w14:textId="328FF35D" w:rsidR="00C07295" w:rsidRPr="00FD5174" w:rsidRDefault="00C07295" w:rsidP="00C07295">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BE6CAB">
        <w:rPr>
          <w:rFonts w:ascii="Arial" w:hAnsi="Arial" w:cs="Arial"/>
          <w:color w:val="231F20"/>
          <w:w w:val="105"/>
        </w:rPr>
        <w:t>[blank]</w:t>
      </w:r>
    </w:p>
    <w:p w14:paraId="218B03DB" w14:textId="77777777" w:rsidR="00C07295" w:rsidRPr="00FD5174" w:rsidRDefault="00C07295" w:rsidP="00C07295">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021E4104" w14:textId="77777777" w:rsidR="002B76C2" w:rsidRDefault="002B76C2"/>
    <w:sectPr w:rsidR="002B76C2" w:rsidSect="00C07295">
      <w:footerReference w:type="default" r:id="rId8"/>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BA4E" w14:textId="77777777" w:rsidR="000F6834" w:rsidRDefault="000F6834">
      <w:r>
        <w:separator/>
      </w:r>
    </w:p>
  </w:endnote>
  <w:endnote w:type="continuationSeparator" w:id="0">
    <w:p w14:paraId="50B82398" w14:textId="77777777" w:rsidR="000F6834" w:rsidRDefault="000F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0542" w14:textId="004A7686" w:rsidR="00FC73AE" w:rsidRPr="006C09BA" w:rsidRDefault="00C07295" w:rsidP="006C09BA">
    <w:pPr>
      <w:pStyle w:val="BodyText"/>
      <w:spacing w:line="224" w:lineRule="exact"/>
      <w:ind w:left="720" w:right="960"/>
      <w:rPr>
        <w:rFonts w:ascii="Arial" w:hAnsi="Arial" w:cs="Arial"/>
      </w:rPr>
    </w:pPr>
    <w:r>
      <w:rPr>
        <w:rFonts w:ascii="Arial" w:hAnsi="Arial" w:cs="Arial"/>
      </w:rPr>
      <w:t>Affiliated Parties</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Pr>
        <w:rFonts w:ascii="Arial" w:hAnsi="Arial" w:cs="Arial"/>
      </w:rPr>
      <w:t xml:space="preserve">Long Term Centers of </w:t>
    </w:r>
    <w:r w:rsidR="003C6E66">
      <w:rPr>
        <w:rFonts w:ascii="Arial" w:hAnsi="Arial" w:cs="Arial"/>
      </w:rPr>
      <w:t>Lexington</w:t>
    </w:r>
    <w:r>
      <w:rPr>
        <w:rFonts w:ascii="Arial" w:hAnsi="Arial" w:cs="Arial"/>
      </w:rPr>
      <w:t>, Inc</w:t>
    </w:r>
    <w:r w:rsidRPr="00480046">
      <w:rPr>
        <w:rFonts w:ascii="Arial" w:hAnsi="Arial" w:cs="Arial"/>
        <w:spacing w:val="-5"/>
      </w:rPr>
      <w:tab/>
    </w:r>
    <w:r>
      <w:rPr>
        <w:rFonts w:ascii="Arial" w:hAnsi="Arial" w:cs="Arial"/>
        <w:spacing w:val="-5"/>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sidRPr="00480046">
      <w:rPr>
        <w:rFonts w:ascii="Arial" w:hAnsi="Arial" w:cs="Arial"/>
        <w:spacing w:val="-5"/>
      </w:rPr>
      <w:fldChar w:fldCharType="begin"/>
    </w:r>
    <w:r w:rsidRPr="00480046">
      <w:rPr>
        <w:rFonts w:ascii="Arial" w:hAnsi="Arial" w:cs="Arial"/>
        <w:spacing w:val="-5"/>
      </w:rPr>
      <w:instrText xml:space="preserve"> NUMPAGES </w:instrText>
    </w:r>
    <w:r w:rsidRPr="00480046">
      <w:rPr>
        <w:rFonts w:ascii="Arial" w:hAnsi="Arial" w:cs="Arial"/>
        <w:spacing w:val="-5"/>
      </w:rPr>
      <w:fldChar w:fldCharType="separate"/>
    </w:r>
    <w:r w:rsidRPr="00480046">
      <w:rPr>
        <w:rFonts w:ascii="Arial" w:hAnsi="Arial" w:cs="Arial"/>
        <w:spacing w:val="-5"/>
      </w:rPr>
      <w:t>13</w:t>
    </w:r>
    <w:r w:rsidRPr="00480046">
      <w:rPr>
        <w:rFonts w:ascii="Arial" w:hAnsi="Arial" w:cs="Arial"/>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5AFA" w14:textId="77777777" w:rsidR="000F6834" w:rsidRDefault="000F6834">
      <w:r>
        <w:separator/>
      </w:r>
    </w:p>
  </w:footnote>
  <w:footnote w:type="continuationSeparator" w:id="0">
    <w:p w14:paraId="21E07041" w14:textId="77777777" w:rsidR="000F6834" w:rsidRDefault="000F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95"/>
    <w:rsid w:val="000F6834"/>
    <w:rsid w:val="001522C5"/>
    <w:rsid w:val="002B76C2"/>
    <w:rsid w:val="003C6E66"/>
    <w:rsid w:val="0092271B"/>
    <w:rsid w:val="00A94708"/>
    <w:rsid w:val="00BC1E52"/>
    <w:rsid w:val="00BE6CAB"/>
    <w:rsid w:val="00C07295"/>
    <w:rsid w:val="00D2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A9FC"/>
  <w15:chartTrackingRefBased/>
  <w15:docId w15:val="{2EAB8F2E-9277-4731-A101-4EFBCF90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9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295"/>
    <w:rPr>
      <w:sz w:val="20"/>
      <w:szCs w:val="20"/>
    </w:rPr>
  </w:style>
  <w:style w:type="character" w:customStyle="1" w:styleId="BodyTextChar">
    <w:name w:val="Body Text Char"/>
    <w:basedOn w:val="DefaultParagraphFont"/>
    <w:link w:val="BodyText"/>
    <w:uiPriority w:val="1"/>
    <w:rsid w:val="00C07295"/>
    <w:rPr>
      <w:rFonts w:ascii="Calibri" w:eastAsia="Calibri" w:hAnsi="Calibri" w:cs="Calibri"/>
      <w:sz w:val="20"/>
      <w:szCs w:val="20"/>
    </w:rPr>
  </w:style>
  <w:style w:type="table" w:styleId="TableGrid">
    <w:name w:val="Table Grid"/>
    <w:basedOn w:val="TableNormal"/>
    <w:uiPriority w:val="39"/>
    <w:rsid w:val="00C0729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295"/>
    <w:rPr>
      <w:b/>
      <w:bCs/>
    </w:rPr>
  </w:style>
  <w:style w:type="paragraph" w:styleId="Header">
    <w:name w:val="header"/>
    <w:basedOn w:val="Normal"/>
    <w:link w:val="HeaderChar"/>
    <w:uiPriority w:val="99"/>
    <w:unhideWhenUsed/>
    <w:rsid w:val="003C6E66"/>
    <w:pPr>
      <w:tabs>
        <w:tab w:val="center" w:pos="4680"/>
        <w:tab w:val="right" w:pos="9360"/>
      </w:tabs>
    </w:pPr>
  </w:style>
  <w:style w:type="character" w:customStyle="1" w:styleId="HeaderChar">
    <w:name w:val="Header Char"/>
    <w:basedOn w:val="DefaultParagraphFont"/>
    <w:link w:val="Header"/>
    <w:uiPriority w:val="99"/>
    <w:rsid w:val="003C6E66"/>
    <w:rPr>
      <w:rFonts w:ascii="Calibri" w:eastAsia="Calibri" w:hAnsi="Calibri" w:cs="Calibri"/>
    </w:rPr>
  </w:style>
  <w:style w:type="paragraph" w:styleId="Footer">
    <w:name w:val="footer"/>
    <w:basedOn w:val="Normal"/>
    <w:link w:val="FooterChar"/>
    <w:uiPriority w:val="99"/>
    <w:unhideWhenUsed/>
    <w:rsid w:val="003C6E66"/>
    <w:pPr>
      <w:tabs>
        <w:tab w:val="center" w:pos="4680"/>
        <w:tab w:val="right" w:pos="9360"/>
      </w:tabs>
    </w:pPr>
  </w:style>
  <w:style w:type="character" w:customStyle="1" w:styleId="FooterChar">
    <w:name w:val="Footer Char"/>
    <w:basedOn w:val="DefaultParagraphFont"/>
    <w:link w:val="Footer"/>
    <w:uiPriority w:val="99"/>
    <w:rsid w:val="003C6E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cp:revision>
  <dcterms:created xsi:type="dcterms:W3CDTF">2022-05-27T20:13:00Z</dcterms:created>
  <dcterms:modified xsi:type="dcterms:W3CDTF">2022-06-02T12:51:00Z</dcterms:modified>
</cp:coreProperties>
</file>