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1AA8E" w14:textId="77777777" w:rsidR="002243B4" w:rsidRDefault="002243B4" w:rsidP="002243B4">
      <w:pPr>
        <w:pStyle w:val="BodyText"/>
        <w:rPr>
          <w:rFonts w:ascii="Times New Roman"/>
        </w:rPr>
      </w:pPr>
    </w:p>
    <w:p w14:paraId="39A8B69E" w14:textId="77777777" w:rsidR="002243B4" w:rsidRDefault="002243B4" w:rsidP="002243B4">
      <w:pPr>
        <w:pStyle w:val="BodyText"/>
        <w:rPr>
          <w:rFonts w:ascii="Times New Roman"/>
        </w:rPr>
      </w:pPr>
    </w:p>
    <w:p w14:paraId="1872AB9C" w14:textId="77777777" w:rsidR="002243B4" w:rsidRDefault="002243B4" w:rsidP="002243B4">
      <w:pPr>
        <w:pStyle w:val="BodyText"/>
        <w:rPr>
          <w:rFonts w:ascii="Times New Roman"/>
        </w:rPr>
      </w:pPr>
    </w:p>
    <w:p w14:paraId="022E3BD8" w14:textId="77777777" w:rsidR="002243B4" w:rsidRDefault="002243B4" w:rsidP="002243B4">
      <w:pPr>
        <w:pStyle w:val="BodyText"/>
        <w:rPr>
          <w:rFonts w:ascii="Times New Roman"/>
        </w:rPr>
      </w:pPr>
    </w:p>
    <w:p w14:paraId="42BA7B7A" w14:textId="77777777" w:rsidR="002243B4" w:rsidRDefault="002243B4" w:rsidP="002243B4">
      <w:pPr>
        <w:pStyle w:val="BodyText"/>
        <w:rPr>
          <w:rFonts w:ascii="Times New Roman"/>
        </w:rPr>
      </w:pPr>
    </w:p>
    <w:p w14:paraId="071FBF08" w14:textId="77777777" w:rsidR="002243B4" w:rsidRPr="00A30467" w:rsidRDefault="002243B4" w:rsidP="002243B4">
      <w:pPr>
        <w:pStyle w:val="BodyText"/>
        <w:spacing w:before="3"/>
        <w:rPr>
          <w:rFonts w:ascii="Times New Roman"/>
          <w:sz w:val="24"/>
          <w:u w:val="single"/>
        </w:rPr>
      </w:pPr>
    </w:p>
    <w:p w14:paraId="0AB469D3" w14:textId="3407F70E" w:rsidR="002243B4" w:rsidRDefault="00ED2AC3" w:rsidP="00EB2F04">
      <w:pPr>
        <w:spacing w:after="200" w:line="276" w:lineRule="auto"/>
        <w:jc w:val="center"/>
        <w:rPr>
          <w:rFonts w:ascii="Times New Roman"/>
          <w:b/>
          <w:sz w:val="36"/>
        </w:rPr>
        <w:sectPr w:rsidR="002243B4">
          <w:footerReference w:type="default" r:id="rId7"/>
          <w:pgSz w:w="12240" w:h="15840"/>
          <w:pgMar w:top="1440" w:right="1440" w:bottom="1440" w:left="1440" w:header="720" w:footer="720" w:gutter="0"/>
          <w:cols w:space="720"/>
          <w:docGrid w:linePitch="360"/>
        </w:sectPr>
      </w:pPr>
      <w:bookmarkStart w:id="0" w:name="6.__Affiliated_Parties"/>
      <w:bookmarkEnd w:id="0"/>
      <w:r>
        <w:rPr>
          <w:b/>
          <w:bCs/>
          <w:u w:val="single"/>
        </w:rPr>
        <w:t>Attachment 6:  Affiliated Parties Form Question 1.9</w:t>
      </w:r>
    </w:p>
    <w:p w14:paraId="464C84C4" w14:textId="77777777" w:rsidR="002243B4" w:rsidRDefault="002243B4" w:rsidP="002243B4">
      <w:pPr>
        <w:pStyle w:val="BodyText"/>
        <w:spacing w:before="2"/>
        <w:rPr>
          <w:rFonts w:ascii="Times New Roman"/>
          <w:sz w:val="5"/>
        </w:rPr>
      </w:pPr>
      <w:r>
        <w:rPr>
          <w:rFonts w:ascii="Times New Roman"/>
          <w:sz w:val="5"/>
        </w:rPr>
        <w:lastRenderedPageBreak/>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036C01AE" w:rsidR="002243B4" w:rsidRDefault="002243B4" w:rsidP="002243B4">
      <w:pPr>
        <w:pStyle w:val="BodyText"/>
        <w:rPr>
          <w:color w:val="231F20"/>
          <w:w w:val="105"/>
        </w:rPr>
      </w:pPr>
      <w:r w:rsidRPr="00E03B17">
        <w:rPr>
          <w:color w:val="231F20"/>
          <w:w w:val="105"/>
        </w:rPr>
        <w:t xml:space="preserve">Application Date: </w:t>
      </w:r>
      <w:r w:rsidR="00BC1DC3" w:rsidRPr="00BC1DC3">
        <w:rPr>
          <w:color w:val="231F20"/>
          <w:w w:val="105"/>
        </w:rPr>
        <w:t>07/25/2024</w:t>
      </w:r>
    </w:p>
    <w:p w14:paraId="43105FDA" w14:textId="600ABD6E" w:rsidR="002243B4" w:rsidRDefault="002243B4" w:rsidP="002243B4">
      <w:pPr>
        <w:pStyle w:val="BodyText"/>
        <w:rPr>
          <w:color w:val="231F20"/>
          <w:w w:val="105"/>
        </w:rPr>
      </w:pPr>
      <w:r w:rsidRPr="00E03B17">
        <w:rPr>
          <w:color w:val="231F20"/>
          <w:w w:val="105"/>
        </w:rPr>
        <w:t xml:space="preserve">Application Number: </w:t>
      </w:r>
      <w:r w:rsidR="003709AE" w:rsidRPr="003709AE">
        <w:rPr>
          <w:color w:val="231F20"/>
          <w:w w:val="105"/>
        </w:rPr>
        <w:t>CEC-24082115-AS</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0DFDACC8" w:rsidR="004A75AD" w:rsidRDefault="002243B4" w:rsidP="004A75AD">
      <w:pPr>
        <w:rPr>
          <w:color w:val="231F20"/>
          <w:w w:val="105"/>
          <w:sz w:val="20"/>
          <w:szCs w:val="20"/>
        </w:rPr>
      </w:pPr>
      <w:r w:rsidRPr="00E03B17">
        <w:rPr>
          <w:color w:val="231F20"/>
          <w:w w:val="105"/>
          <w:sz w:val="20"/>
          <w:szCs w:val="20"/>
        </w:rPr>
        <w:t xml:space="preserve">Applicant Name: </w:t>
      </w:r>
      <w:r w:rsidR="00824F93" w:rsidRPr="00824F93">
        <w:rPr>
          <w:color w:val="231F20"/>
          <w:w w:val="105"/>
          <w:sz w:val="20"/>
          <w:szCs w:val="20"/>
        </w:rPr>
        <w:t>West Bridgewater MA Endoscopy ASC, LLC</w:t>
      </w:r>
    </w:p>
    <w:p w14:paraId="6AC31718" w14:textId="6C0D8384" w:rsidR="002243B4" w:rsidRPr="0081527F" w:rsidRDefault="002243B4" w:rsidP="004A75AD">
      <w:pPr>
        <w:rPr>
          <w:color w:val="231F20"/>
          <w:w w:val="105"/>
          <w:sz w:val="20"/>
          <w:szCs w:val="20"/>
        </w:rPr>
      </w:pPr>
      <w:r w:rsidRPr="0081527F">
        <w:rPr>
          <w:color w:val="231F20"/>
          <w:w w:val="105"/>
          <w:sz w:val="20"/>
          <w:szCs w:val="20"/>
        </w:rPr>
        <w:t xml:space="preserve">Contact Person:    </w:t>
      </w:r>
      <w:r w:rsidR="003D0A3B" w:rsidRPr="003D0A3B">
        <w:rPr>
          <w:color w:val="231F20"/>
          <w:w w:val="105"/>
          <w:sz w:val="20"/>
          <w:szCs w:val="20"/>
        </w:rPr>
        <w:t xml:space="preserve">Christopher </w:t>
      </w:r>
      <w:proofErr w:type="spellStart"/>
      <w:r w:rsidR="003D0A3B" w:rsidRPr="003D0A3B">
        <w:rPr>
          <w:color w:val="231F20"/>
          <w:w w:val="105"/>
          <w:sz w:val="20"/>
          <w:szCs w:val="20"/>
        </w:rPr>
        <w:t>Fenore</w:t>
      </w:r>
      <w:proofErr w:type="spellEnd"/>
    </w:p>
    <w:p w14:paraId="5959F5F1" w14:textId="14085530" w:rsidR="002243B4" w:rsidRPr="007B5C95" w:rsidRDefault="002243B4" w:rsidP="002243B4">
      <w:pPr>
        <w:rPr>
          <w:color w:val="231F20"/>
          <w:w w:val="105"/>
          <w:sz w:val="20"/>
          <w:szCs w:val="20"/>
        </w:rPr>
      </w:pPr>
      <w:r w:rsidRPr="00E03B17">
        <w:rPr>
          <w:color w:val="231F20"/>
          <w:w w:val="105"/>
          <w:sz w:val="20"/>
          <w:szCs w:val="20"/>
        </w:rPr>
        <w:t xml:space="preserve">Title: </w:t>
      </w:r>
      <w:r w:rsidR="00CF0FC7" w:rsidRPr="00CF0FC7">
        <w:rPr>
          <w:color w:val="231F20"/>
          <w:w w:val="105"/>
          <w:sz w:val="20"/>
          <w:szCs w:val="20"/>
        </w:rPr>
        <w:t>Director, Operations</w:t>
      </w:r>
    </w:p>
    <w:p w14:paraId="6B3D12E9" w14:textId="4ABCF839" w:rsidR="002243B4" w:rsidRPr="007B5C95" w:rsidRDefault="002243B4" w:rsidP="002243B4">
      <w:pPr>
        <w:pStyle w:val="BodyText"/>
        <w:rPr>
          <w:color w:val="231F20"/>
          <w:w w:val="105"/>
        </w:rPr>
      </w:pPr>
      <w:r w:rsidRPr="00E03B17">
        <w:rPr>
          <w:color w:val="231F20"/>
          <w:w w:val="105"/>
        </w:rPr>
        <w:t xml:space="preserve">Phone: </w:t>
      </w:r>
      <w:r w:rsidR="001C29A4" w:rsidRPr="001C29A4">
        <w:rPr>
          <w:color w:val="231F20"/>
          <w:w w:val="105"/>
        </w:rPr>
        <w:t>7818954901</w:t>
      </w:r>
    </w:p>
    <w:p w14:paraId="210B7839" w14:textId="59FB1766" w:rsidR="002243B4" w:rsidRPr="007B5C95" w:rsidRDefault="002243B4" w:rsidP="002243B4">
      <w:pPr>
        <w:rPr>
          <w:color w:val="231F20"/>
          <w:w w:val="105"/>
          <w:sz w:val="20"/>
          <w:szCs w:val="20"/>
        </w:rPr>
      </w:pPr>
      <w:r w:rsidRPr="00E03B17">
        <w:rPr>
          <w:color w:val="231F20"/>
          <w:w w:val="105"/>
          <w:sz w:val="20"/>
          <w:szCs w:val="20"/>
        </w:rPr>
        <w:t xml:space="preserve">E-mail: </w:t>
      </w:r>
      <w:hyperlink r:id="rId9" w:history="1">
        <w:r w:rsidR="00662B05" w:rsidRPr="009A7555">
          <w:rPr>
            <w:rStyle w:val="Hyperlink"/>
            <w:w w:val="105"/>
            <w:sz w:val="20"/>
            <w:szCs w:val="20"/>
          </w:rPr>
          <w:t>Chris.Fenore@amsurg.com</w:t>
        </w:r>
      </w:hyperlink>
      <w:r w:rsidR="00662B05">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696"/>
        <w:gridCol w:w="1169"/>
        <w:gridCol w:w="1027"/>
        <w:gridCol w:w="1120"/>
        <w:gridCol w:w="1125"/>
        <w:gridCol w:w="656"/>
        <w:gridCol w:w="1030"/>
        <w:gridCol w:w="1304"/>
        <w:gridCol w:w="1184"/>
        <w:gridCol w:w="1021"/>
        <w:gridCol w:w="1132"/>
        <w:gridCol w:w="1600"/>
        <w:gridCol w:w="1212"/>
      </w:tblGrid>
      <w:tr w:rsidR="002243B4" w:rsidRPr="00FD5174" w14:paraId="51E3FF4F" w14:textId="77777777" w:rsidTr="007D6381">
        <w:trPr>
          <w:cantSplit/>
          <w:trHeight w:val="592"/>
          <w:tblHeader/>
        </w:trPr>
        <w:tc>
          <w:tcPr>
            <w:tcW w:w="696"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169"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1027"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20"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25"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56"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30"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304"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184"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21"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600"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12"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911573" w:rsidRPr="00FD5174" w14:paraId="666712D7" w14:textId="77777777" w:rsidTr="007D6381">
        <w:trPr>
          <w:cantSplit/>
          <w:trHeight w:val="432"/>
        </w:trPr>
        <w:tc>
          <w:tcPr>
            <w:tcW w:w="696" w:type="dxa"/>
          </w:tcPr>
          <w:p w14:paraId="32C66B97" w14:textId="77777777" w:rsidR="00911573" w:rsidRPr="00F447F7" w:rsidRDefault="00911573" w:rsidP="00911573">
            <w:pPr>
              <w:rPr>
                <w:sz w:val="16"/>
                <w:szCs w:val="16"/>
              </w:rPr>
            </w:pPr>
            <w:r w:rsidRPr="00F447F7">
              <w:rPr>
                <w:sz w:val="16"/>
                <w:szCs w:val="16"/>
              </w:rPr>
              <w:t>+/-</w:t>
            </w:r>
          </w:p>
        </w:tc>
        <w:tc>
          <w:tcPr>
            <w:tcW w:w="1169" w:type="dxa"/>
          </w:tcPr>
          <w:p w14:paraId="011A5D4C" w14:textId="0FC79FFD" w:rsidR="00911573" w:rsidRPr="00FE5B49" w:rsidRDefault="00911573" w:rsidP="00911573">
            <w:pPr>
              <w:rPr>
                <w:rFonts w:ascii="Tahoma" w:eastAsia="Tahoma" w:hAnsi="Tahoma"/>
                <w:color w:val="000000"/>
                <w:sz w:val="16"/>
                <w:szCs w:val="16"/>
              </w:rPr>
            </w:pPr>
            <w:proofErr w:type="spellStart"/>
            <w:r w:rsidRPr="00FE5B49">
              <w:rPr>
                <w:rFonts w:ascii="Tahoma" w:eastAsia="Tahoma" w:hAnsi="Tahoma"/>
                <w:color w:val="000000"/>
                <w:sz w:val="16"/>
                <w:szCs w:val="16"/>
              </w:rPr>
              <w:t>Amsurg</w:t>
            </w:r>
            <w:proofErr w:type="spellEnd"/>
            <w:r w:rsidRPr="00FE5B49">
              <w:rPr>
                <w:rFonts w:ascii="Tahoma" w:eastAsia="Tahoma" w:hAnsi="Tahoma"/>
                <w:color w:val="000000"/>
                <w:sz w:val="16"/>
                <w:szCs w:val="16"/>
              </w:rPr>
              <w:t xml:space="preserve"> Holdings, Inc.</w:t>
            </w:r>
          </w:p>
        </w:tc>
        <w:tc>
          <w:tcPr>
            <w:tcW w:w="1027" w:type="dxa"/>
          </w:tcPr>
          <w:p w14:paraId="6B79CD20" w14:textId="78516B19"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t xml:space="preserve"> </w:t>
            </w:r>
          </w:p>
        </w:tc>
        <w:tc>
          <w:tcPr>
            <w:tcW w:w="1120" w:type="dxa"/>
          </w:tcPr>
          <w:p w14:paraId="3ABF3E63" w14:textId="66869524"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t>1A Burton Hills Blvd</w:t>
            </w:r>
          </w:p>
        </w:tc>
        <w:tc>
          <w:tcPr>
            <w:tcW w:w="1125" w:type="dxa"/>
          </w:tcPr>
          <w:p w14:paraId="55C9216C" w14:textId="5414780B"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t>Nashville</w:t>
            </w:r>
          </w:p>
        </w:tc>
        <w:tc>
          <w:tcPr>
            <w:tcW w:w="656" w:type="dxa"/>
          </w:tcPr>
          <w:p w14:paraId="201414B0" w14:textId="304E2267"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t>TN</w:t>
            </w:r>
          </w:p>
        </w:tc>
        <w:tc>
          <w:tcPr>
            <w:tcW w:w="1030" w:type="dxa"/>
          </w:tcPr>
          <w:p w14:paraId="3D6A5F5B" w14:textId="408A8C2E"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t>Applicant Owner</w:t>
            </w:r>
          </w:p>
        </w:tc>
        <w:tc>
          <w:tcPr>
            <w:tcW w:w="1304" w:type="dxa"/>
          </w:tcPr>
          <w:p w14:paraId="34D90179" w14:textId="1E30947C"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t>N/A</w:t>
            </w:r>
          </w:p>
        </w:tc>
        <w:tc>
          <w:tcPr>
            <w:tcW w:w="1184" w:type="dxa"/>
          </w:tcPr>
          <w:p w14:paraId="041A4984" w14:textId="48BD0F5F"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drawing>
                <wp:inline distT="0" distB="0" distL="0" distR="0" wp14:anchorId="18037D71" wp14:editId="58F007EE">
                  <wp:extent cx="267335" cy="73025"/>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38" name="Picture"/>
                          <pic:cNvPicPr preferRelativeResize="0"/>
                        </pic:nvPicPr>
                        <pic:blipFill>
                          <a:blip r:embed="rId10"/>
                          <a:stretch>
                            <a:fillRect/>
                          </a:stretch>
                        </pic:blipFill>
                        <pic:spPr>
                          <a:xfrm>
                            <a:off x="0" y="0"/>
                            <a:ext cx="267335" cy="73025"/>
                          </a:xfrm>
                          <a:prstGeom prst="rect">
                            <a:avLst/>
                          </a:prstGeom>
                        </pic:spPr>
                      </pic:pic>
                    </a:graphicData>
                  </a:graphic>
                </wp:inline>
              </w:drawing>
            </w:r>
          </w:p>
        </w:tc>
        <w:tc>
          <w:tcPr>
            <w:tcW w:w="1021" w:type="dxa"/>
          </w:tcPr>
          <w:p w14:paraId="7F82F629" w14:textId="0B6D11ED"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t>51%</w:t>
            </w:r>
          </w:p>
        </w:tc>
        <w:tc>
          <w:tcPr>
            <w:tcW w:w="1132" w:type="dxa"/>
          </w:tcPr>
          <w:p w14:paraId="5E2A7F59" w14:textId="72556A1E"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t xml:space="preserve"> </w:t>
            </w:r>
          </w:p>
        </w:tc>
        <w:tc>
          <w:tcPr>
            <w:tcW w:w="1600" w:type="dxa"/>
          </w:tcPr>
          <w:p w14:paraId="51D4E381" w14:textId="77777777" w:rsidR="00911573" w:rsidRPr="00FE5B49" w:rsidRDefault="00911573" w:rsidP="00911573">
            <w:pPr>
              <w:spacing w:line="151" w:lineRule="exact"/>
              <w:ind w:left="72"/>
              <w:textAlignment w:val="baseline"/>
              <w:rPr>
                <w:rFonts w:ascii="Tahoma" w:eastAsia="Tahoma" w:hAnsi="Tahoma"/>
                <w:color w:val="000000"/>
                <w:sz w:val="16"/>
                <w:szCs w:val="16"/>
              </w:rPr>
            </w:pPr>
            <w:r w:rsidRPr="00FE5B49">
              <w:rPr>
                <w:rFonts w:ascii="Tahoma" w:eastAsia="Tahoma" w:hAnsi="Tahoma"/>
                <w:color w:val="000000"/>
                <w:sz w:val="16"/>
                <w:szCs w:val="16"/>
              </w:rPr>
              <w:t xml:space="preserve">Boston </w:t>
            </w:r>
            <w:proofErr w:type="spellStart"/>
            <w:r w:rsidRPr="00FE5B49">
              <w:rPr>
                <w:rFonts w:ascii="Tahoma" w:eastAsia="Tahoma" w:hAnsi="Tahoma"/>
                <w:color w:val="000000"/>
                <w:sz w:val="16"/>
                <w:szCs w:val="16"/>
              </w:rPr>
              <w:t>OutPatient</w:t>
            </w:r>
            <w:proofErr w:type="spellEnd"/>
            <w:r w:rsidRPr="00FE5B49">
              <w:rPr>
                <w:rFonts w:ascii="Tahoma" w:eastAsia="Tahoma" w:hAnsi="Tahoma"/>
                <w:color w:val="000000"/>
                <w:sz w:val="16"/>
                <w:szCs w:val="16"/>
              </w:rPr>
              <w:t xml:space="preserve"> Surgical Suites, LLC,</w:t>
            </w:r>
          </w:p>
          <w:p w14:paraId="1F646E4C" w14:textId="6F28A733"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t xml:space="preserve">Surgery Center of New England, Pioneer Valley </w:t>
            </w:r>
            <w:proofErr w:type="spellStart"/>
            <w:r w:rsidRPr="00FE5B49">
              <w:rPr>
                <w:rFonts w:ascii="Tahoma" w:eastAsia="Tahoma" w:hAnsi="Tahoma"/>
                <w:color w:val="000000"/>
                <w:sz w:val="16"/>
                <w:szCs w:val="16"/>
              </w:rPr>
              <w:t>Surgicenter</w:t>
            </w:r>
            <w:proofErr w:type="spellEnd"/>
            <w:r w:rsidRPr="00FE5B49">
              <w:rPr>
                <w:rFonts w:ascii="Tahoma" w:eastAsia="Tahoma" w:hAnsi="Tahoma"/>
                <w:color w:val="000000"/>
                <w:sz w:val="16"/>
                <w:szCs w:val="16"/>
              </w:rPr>
              <w:t xml:space="preserve">, Eastern Massachusetts Surgery Center, Middlesex Digestive Health &amp;amp; Endoscopy Center, Boston Endoscopy Center, Central Massachusetts Ambulatory Endoscopy Center, Northeast Endoscopy Center, </w:t>
            </w:r>
            <w:proofErr w:type="spellStart"/>
            <w:r w:rsidRPr="00FE5B49">
              <w:rPr>
                <w:rFonts w:ascii="Tahoma" w:eastAsia="Tahoma" w:hAnsi="Tahoma"/>
                <w:color w:val="000000"/>
                <w:sz w:val="16"/>
                <w:szCs w:val="16"/>
              </w:rPr>
              <w:t>AmSurg</w:t>
            </w:r>
            <w:proofErr w:type="spellEnd"/>
            <w:r w:rsidRPr="00FE5B49">
              <w:rPr>
                <w:rFonts w:ascii="Tahoma" w:eastAsia="Tahoma" w:hAnsi="Tahoma"/>
                <w:color w:val="000000"/>
                <w:sz w:val="16"/>
                <w:szCs w:val="16"/>
              </w:rPr>
              <w:t xml:space="preserve"> </w:t>
            </w:r>
            <w:proofErr w:type="spellStart"/>
            <w:r w:rsidRPr="00FE5B49">
              <w:rPr>
                <w:rFonts w:ascii="Tahoma" w:eastAsia="Tahoma" w:hAnsi="Tahoma"/>
                <w:color w:val="000000"/>
                <w:sz w:val="16"/>
                <w:szCs w:val="16"/>
              </w:rPr>
              <w:t>MDSine</w:t>
            </w:r>
            <w:proofErr w:type="spellEnd"/>
            <w:r w:rsidRPr="00FE5B49">
              <w:rPr>
                <w:rFonts w:ascii="Tahoma" w:eastAsia="Tahoma" w:hAnsi="Tahoma"/>
                <w:color w:val="000000"/>
                <w:sz w:val="16"/>
                <w:szCs w:val="16"/>
              </w:rPr>
              <w:t xml:space="preserve"> Anesthesia, LLC, Pioneer Sedation PLLC, Lowell Anesthesia Associates</w:t>
            </w:r>
          </w:p>
        </w:tc>
        <w:tc>
          <w:tcPr>
            <w:tcW w:w="1212" w:type="dxa"/>
          </w:tcPr>
          <w:p w14:paraId="6AE821D7" w14:textId="05A3397B"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drawing>
                <wp:inline distT="0" distB="0" distL="0" distR="0" wp14:anchorId="61E0D12A" wp14:editId="08C51BEB">
                  <wp:extent cx="146050" cy="73025"/>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39" name="Picture"/>
                          <pic:cNvPicPr preferRelativeResize="0"/>
                        </pic:nvPicPr>
                        <pic:blipFill>
                          <a:blip r:embed="rId11"/>
                          <a:stretch>
                            <a:fillRect/>
                          </a:stretch>
                        </pic:blipFill>
                        <pic:spPr>
                          <a:xfrm>
                            <a:off x="0" y="0"/>
                            <a:ext cx="146050" cy="73025"/>
                          </a:xfrm>
                          <a:prstGeom prst="rect">
                            <a:avLst/>
                          </a:prstGeom>
                        </pic:spPr>
                      </pic:pic>
                    </a:graphicData>
                  </a:graphic>
                </wp:inline>
              </w:drawing>
            </w:r>
          </w:p>
        </w:tc>
      </w:tr>
      <w:tr w:rsidR="00911573" w:rsidRPr="00FD5174" w14:paraId="43486248" w14:textId="77777777" w:rsidTr="007D6381">
        <w:trPr>
          <w:cantSplit/>
          <w:trHeight w:val="287"/>
        </w:trPr>
        <w:tc>
          <w:tcPr>
            <w:tcW w:w="696" w:type="dxa"/>
          </w:tcPr>
          <w:p w14:paraId="1B4AA4F0" w14:textId="77777777" w:rsidR="00911573" w:rsidRPr="00F447F7" w:rsidRDefault="00911573" w:rsidP="00911573">
            <w:pPr>
              <w:rPr>
                <w:sz w:val="16"/>
                <w:szCs w:val="16"/>
              </w:rPr>
            </w:pPr>
            <w:r w:rsidRPr="00F447F7">
              <w:rPr>
                <w:sz w:val="16"/>
                <w:szCs w:val="16"/>
              </w:rPr>
              <w:t>+/-</w:t>
            </w:r>
          </w:p>
        </w:tc>
        <w:tc>
          <w:tcPr>
            <w:tcW w:w="1169" w:type="dxa"/>
          </w:tcPr>
          <w:p w14:paraId="19A65512" w14:textId="0CCCA9D1"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t xml:space="preserve">Commonweal </w:t>
            </w:r>
            <w:proofErr w:type="spellStart"/>
            <w:r w:rsidRPr="00FE5B49">
              <w:rPr>
                <w:rFonts w:ascii="Tahoma" w:eastAsia="Tahoma" w:hAnsi="Tahoma"/>
                <w:color w:val="000000"/>
                <w:sz w:val="16"/>
                <w:szCs w:val="16"/>
              </w:rPr>
              <w:t>th</w:t>
            </w:r>
            <w:proofErr w:type="spellEnd"/>
            <w:r w:rsidRPr="00FE5B49">
              <w:rPr>
                <w:rFonts w:ascii="Tahoma" w:eastAsia="Tahoma" w:hAnsi="Tahoma"/>
                <w:color w:val="000000"/>
                <w:sz w:val="16"/>
                <w:szCs w:val="16"/>
              </w:rPr>
              <w:t xml:space="preserve"> Endoscopy Center, Inc.</w:t>
            </w:r>
          </w:p>
        </w:tc>
        <w:tc>
          <w:tcPr>
            <w:tcW w:w="1027" w:type="dxa"/>
          </w:tcPr>
          <w:p w14:paraId="1D1A4AC4" w14:textId="229B672F"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t xml:space="preserve"> </w:t>
            </w:r>
          </w:p>
        </w:tc>
        <w:tc>
          <w:tcPr>
            <w:tcW w:w="1120" w:type="dxa"/>
          </w:tcPr>
          <w:p w14:paraId="14B2EFA9" w14:textId="3ED228A7"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t>189 Quincy Street</w:t>
            </w:r>
          </w:p>
        </w:tc>
        <w:tc>
          <w:tcPr>
            <w:tcW w:w="1125" w:type="dxa"/>
          </w:tcPr>
          <w:p w14:paraId="2FA0F18D" w14:textId="1F6E5973"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t>Quincy</w:t>
            </w:r>
          </w:p>
        </w:tc>
        <w:tc>
          <w:tcPr>
            <w:tcW w:w="656" w:type="dxa"/>
          </w:tcPr>
          <w:p w14:paraId="4C5F68D1" w14:textId="676A4EE4"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t>MA</w:t>
            </w:r>
          </w:p>
        </w:tc>
        <w:tc>
          <w:tcPr>
            <w:tcW w:w="1030" w:type="dxa"/>
          </w:tcPr>
          <w:p w14:paraId="0344F56B" w14:textId="746170EB"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t>Applicant Owner</w:t>
            </w:r>
          </w:p>
        </w:tc>
        <w:tc>
          <w:tcPr>
            <w:tcW w:w="1304" w:type="dxa"/>
          </w:tcPr>
          <w:p w14:paraId="0787B509" w14:textId="5935DD62"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t>N/A</w:t>
            </w:r>
          </w:p>
        </w:tc>
        <w:tc>
          <w:tcPr>
            <w:tcW w:w="1184" w:type="dxa"/>
          </w:tcPr>
          <w:p w14:paraId="7C38BF5C" w14:textId="027AD5BE"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drawing>
                <wp:inline distT="0" distB="0" distL="0" distR="0" wp14:anchorId="3D668508" wp14:editId="210A67CA">
                  <wp:extent cx="267335" cy="97790"/>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40" name="Picture"/>
                          <pic:cNvPicPr preferRelativeResize="0"/>
                        </pic:nvPicPr>
                        <pic:blipFill>
                          <a:blip r:embed="rId12"/>
                          <a:stretch>
                            <a:fillRect/>
                          </a:stretch>
                        </pic:blipFill>
                        <pic:spPr>
                          <a:xfrm>
                            <a:off x="0" y="0"/>
                            <a:ext cx="267335" cy="97790"/>
                          </a:xfrm>
                          <a:prstGeom prst="rect">
                            <a:avLst/>
                          </a:prstGeom>
                        </pic:spPr>
                      </pic:pic>
                    </a:graphicData>
                  </a:graphic>
                </wp:inline>
              </w:drawing>
            </w:r>
          </w:p>
        </w:tc>
        <w:tc>
          <w:tcPr>
            <w:tcW w:w="1021" w:type="dxa"/>
          </w:tcPr>
          <w:p w14:paraId="281219E2" w14:textId="273C7FBC"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t>49%</w:t>
            </w:r>
          </w:p>
        </w:tc>
        <w:tc>
          <w:tcPr>
            <w:tcW w:w="1132" w:type="dxa"/>
          </w:tcPr>
          <w:p w14:paraId="5977CC31" w14:textId="56FD107C"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t xml:space="preserve"> </w:t>
            </w:r>
          </w:p>
        </w:tc>
        <w:tc>
          <w:tcPr>
            <w:tcW w:w="1600" w:type="dxa"/>
          </w:tcPr>
          <w:p w14:paraId="63E14C84" w14:textId="456E3FEF"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t>None</w:t>
            </w:r>
          </w:p>
        </w:tc>
        <w:tc>
          <w:tcPr>
            <w:tcW w:w="1212" w:type="dxa"/>
          </w:tcPr>
          <w:p w14:paraId="55414030" w14:textId="31979A54" w:rsidR="00911573" w:rsidRPr="00FE5B49" w:rsidRDefault="00911573" w:rsidP="00911573">
            <w:pPr>
              <w:rPr>
                <w:rFonts w:ascii="Tahoma" w:eastAsia="Tahoma" w:hAnsi="Tahoma"/>
                <w:color w:val="000000"/>
                <w:sz w:val="16"/>
                <w:szCs w:val="16"/>
              </w:rPr>
            </w:pPr>
            <w:r w:rsidRPr="00FE5B49">
              <w:rPr>
                <w:rFonts w:ascii="Tahoma" w:eastAsia="Tahoma" w:hAnsi="Tahoma"/>
                <w:color w:val="000000"/>
                <w:sz w:val="16"/>
                <w:szCs w:val="16"/>
              </w:rPr>
              <w:drawing>
                <wp:inline distT="0" distB="0" distL="0" distR="0" wp14:anchorId="20084E93" wp14:editId="79BB30DF">
                  <wp:extent cx="146050" cy="97790"/>
                  <wp:effectExtent l="0" t="0" r="0" b="0"/>
                  <wp:docPr id="41" name="Picture"/>
                  <wp:cNvGraphicFramePr/>
                  <a:graphic xmlns:a="http://schemas.openxmlformats.org/drawingml/2006/main">
                    <a:graphicData uri="http://schemas.openxmlformats.org/drawingml/2006/picture">
                      <pic:pic xmlns:pic="http://schemas.openxmlformats.org/drawingml/2006/picture">
                        <pic:nvPicPr>
                          <pic:cNvPr id="41" name="Picture"/>
                          <pic:cNvPicPr preferRelativeResize="0"/>
                        </pic:nvPicPr>
                        <pic:blipFill>
                          <a:blip r:embed="rId13"/>
                          <a:stretch>
                            <a:fillRect/>
                          </a:stretch>
                        </pic:blipFill>
                        <pic:spPr>
                          <a:xfrm>
                            <a:off x="0" y="0"/>
                            <a:ext cx="146050" cy="97790"/>
                          </a:xfrm>
                          <a:prstGeom prst="rect">
                            <a:avLst/>
                          </a:prstGeom>
                        </pic:spPr>
                      </pic:pic>
                    </a:graphicData>
                  </a:graphic>
                </wp:inline>
              </w:drawing>
            </w:r>
          </w:p>
        </w:tc>
      </w:tr>
      <w:tr w:rsidR="006A472C" w:rsidRPr="00FD5174" w14:paraId="7AD0598E" w14:textId="77777777" w:rsidTr="007D6381">
        <w:trPr>
          <w:cantSplit/>
          <w:trHeight w:val="287"/>
        </w:trPr>
        <w:tc>
          <w:tcPr>
            <w:tcW w:w="696" w:type="dxa"/>
          </w:tcPr>
          <w:p w14:paraId="63E6B0C9" w14:textId="5ABB6D11" w:rsidR="006A472C" w:rsidRPr="00F447F7" w:rsidRDefault="006A472C" w:rsidP="006A472C">
            <w:pPr>
              <w:rPr>
                <w:sz w:val="16"/>
                <w:szCs w:val="16"/>
              </w:rPr>
            </w:pPr>
            <w:r w:rsidRPr="00F447F7">
              <w:rPr>
                <w:sz w:val="16"/>
                <w:szCs w:val="16"/>
              </w:rPr>
              <w:t>+/-</w:t>
            </w:r>
          </w:p>
        </w:tc>
        <w:tc>
          <w:tcPr>
            <w:tcW w:w="1169" w:type="dxa"/>
          </w:tcPr>
          <w:p w14:paraId="24190C60" w14:textId="3A1E8CC8" w:rsidR="006A472C" w:rsidRPr="006A472C" w:rsidRDefault="006A472C" w:rsidP="006A472C">
            <w:pPr>
              <w:rPr>
                <w:rFonts w:ascii="Tahoma" w:eastAsia="Tahoma" w:hAnsi="Tahoma"/>
                <w:color w:val="000000"/>
                <w:sz w:val="16"/>
                <w:szCs w:val="16"/>
              </w:rPr>
            </w:pPr>
            <w:proofErr w:type="spellStart"/>
            <w:r w:rsidRPr="006A472C">
              <w:rPr>
                <w:rFonts w:ascii="Tahoma" w:eastAsia="Tahoma" w:hAnsi="Tahoma"/>
                <w:color w:val="000000"/>
                <w:sz w:val="16"/>
                <w:szCs w:val="16"/>
              </w:rPr>
              <w:t>Fenore</w:t>
            </w:r>
            <w:proofErr w:type="spellEnd"/>
          </w:p>
        </w:tc>
        <w:tc>
          <w:tcPr>
            <w:tcW w:w="1027" w:type="dxa"/>
          </w:tcPr>
          <w:p w14:paraId="6FFC944A" w14:textId="410BBA90"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Christopher</w:t>
            </w:r>
          </w:p>
        </w:tc>
        <w:tc>
          <w:tcPr>
            <w:tcW w:w="1120" w:type="dxa"/>
          </w:tcPr>
          <w:p w14:paraId="47D1DDC8" w14:textId="7A00F1FD"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1 Water Drive</w:t>
            </w:r>
          </w:p>
        </w:tc>
        <w:tc>
          <w:tcPr>
            <w:tcW w:w="1125" w:type="dxa"/>
          </w:tcPr>
          <w:p w14:paraId="59362815" w14:textId="11506249"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Plainville</w:t>
            </w:r>
          </w:p>
        </w:tc>
        <w:tc>
          <w:tcPr>
            <w:tcW w:w="656" w:type="dxa"/>
          </w:tcPr>
          <w:p w14:paraId="0DAC9316" w14:textId="53D7493C"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MA</w:t>
            </w:r>
          </w:p>
        </w:tc>
        <w:tc>
          <w:tcPr>
            <w:tcW w:w="1030" w:type="dxa"/>
          </w:tcPr>
          <w:p w14:paraId="30936439" w14:textId="05215DEA"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Applicant Board Member</w:t>
            </w:r>
          </w:p>
        </w:tc>
        <w:tc>
          <w:tcPr>
            <w:tcW w:w="1304" w:type="dxa"/>
          </w:tcPr>
          <w:p w14:paraId="21789F26" w14:textId="6C1C88B0"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Chairman of the Board</w:t>
            </w:r>
          </w:p>
        </w:tc>
        <w:tc>
          <w:tcPr>
            <w:tcW w:w="1184" w:type="dxa"/>
          </w:tcPr>
          <w:p w14:paraId="2B7E3060" w14:textId="1DB4A7FF"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 xml:space="preserve"> </w:t>
            </w:r>
          </w:p>
        </w:tc>
        <w:tc>
          <w:tcPr>
            <w:tcW w:w="1021" w:type="dxa"/>
          </w:tcPr>
          <w:p w14:paraId="231295DD" w14:textId="369DB662"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 xml:space="preserve"> </w:t>
            </w:r>
          </w:p>
        </w:tc>
        <w:tc>
          <w:tcPr>
            <w:tcW w:w="1132" w:type="dxa"/>
          </w:tcPr>
          <w:p w14:paraId="1B0C0199" w14:textId="5B6A91C9"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drawing>
                <wp:inline distT="0" distB="0" distL="0" distR="0" wp14:anchorId="2267B11A" wp14:editId="7F01E731">
                  <wp:extent cx="121285" cy="73025"/>
                  <wp:effectExtent l="0" t="0" r="0" b="0"/>
                  <wp:docPr id="42" name="Picture"/>
                  <wp:cNvGraphicFramePr/>
                  <a:graphic xmlns:a="http://schemas.openxmlformats.org/drawingml/2006/main">
                    <a:graphicData uri="http://schemas.openxmlformats.org/drawingml/2006/picture">
                      <pic:pic xmlns:pic="http://schemas.openxmlformats.org/drawingml/2006/picture">
                        <pic:nvPicPr>
                          <pic:cNvPr id="42" name="Picture"/>
                          <pic:cNvPicPr preferRelativeResize="0"/>
                        </pic:nvPicPr>
                        <pic:blipFill>
                          <a:blip r:embed="rId14"/>
                          <a:stretch>
                            <a:fillRect/>
                          </a:stretch>
                        </pic:blipFill>
                        <pic:spPr>
                          <a:xfrm>
                            <a:off x="0" y="0"/>
                            <a:ext cx="121285" cy="73025"/>
                          </a:xfrm>
                          <a:prstGeom prst="rect">
                            <a:avLst/>
                          </a:prstGeom>
                        </pic:spPr>
                      </pic:pic>
                    </a:graphicData>
                  </a:graphic>
                </wp:inline>
              </w:drawing>
            </w:r>
          </w:p>
        </w:tc>
        <w:tc>
          <w:tcPr>
            <w:tcW w:w="1600" w:type="dxa"/>
          </w:tcPr>
          <w:p w14:paraId="070F3E36" w14:textId="77777777" w:rsidR="006A472C" w:rsidRPr="006A472C" w:rsidRDefault="006A472C" w:rsidP="006A472C">
            <w:pPr>
              <w:spacing w:line="151" w:lineRule="exact"/>
              <w:ind w:left="72"/>
              <w:textAlignment w:val="baseline"/>
              <w:rPr>
                <w:rFonts w:ascii="Tahoma" w:eastAsia="Tahoma" w:hAnsi="Tahoma"/>
                <w:color w:val="000000"/>
                <w:sz w:val="16"/>
                <w:szCs w:val="16"/>
              </w:rPr>
            </w:pPr>
            <w:r w:rsidRPr="006A472C">
              <w:rPr>
                <w:rFonts w:ascii="Tahoma" w:eastAsia="Tahoma" w:hAnsi="Tahoma"/>
                <w:color w:val="000000"/>
                <w:sz w:val="16"/>
                <w:szCs w:val="16"/>
              </w:rPr>
              <w:t xml:space="preserve">Boston </w:t>
            </w:r>
            <w:proofErr w:type="spellStart"/>
            <w:r w:rsidRPr="006A472C">
              <w:rPr>
                <w:rFonts w:ascii="Tahoma" w:eastAsia="Tahoma" w:hAnsi="Tahoma"/>
                <w:color w:val="000000"/>
                <w:sz w:val="16"/>
                <w:szCs w:val="16"/>
              </w:rPr>
              <w:t>OutPatient</w:t>
            </w:r>
            <w:proofErr w:type="spellEnd"/>
            <w:r w:rsidRPr="006A472C">
              <w:rPr>
                <w:rFonts w:ascii="Tahoma" w:eastAsia="Tahoma" w:hAnsi="Tahoma"/>
                <w:color w:val="000000"/>
                <w:sz w:val="16"/>
                <w:szCs w:val="16"/>
              </w:rPr>
              <w:t xml:space="preserve"> Surgical Suites, LLC,</w:t>
            </w:r>
          </w:p>
          <w:p w14:paraId="36A61AE8" w14:textId="6ED25762"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 xml:space="preserve">Surgery Center of New England, Pioneer Valley </w:t>
            </w:r>
            <w:proofErr w:type="spellStart"/>
            <w:r w:rsidRPr="006A472C">
              <w:rPr>
                <w:rFonts w:ascii="Tahoma" w:eastAsia="Tahoma" w:hAnsi="Tahoma"/>
                <w:color w:val="000000"/>
                <w:sz w:val="16"/>
                <w:szCs w:val="16"/>
              </w:rPr>
              <w:t>Surgicenter</w:t>
            </w:r>
            <w:proofErr w:type="spellEnd"/>
            <w:r w:rsidRPr="006A472C">
              <w:rPr>
                <w:rFonts w:ascii="Tahoma" w:eastAsia="Tahoma" w:hAnsi="Tahoma"/>
                <w:color w:val="000000"/>
                <w:sz w:val="16"/>
                <w:szCs w:val="16"/>
              </w:rPr>
              <w:t xml:space="preserve">, Eastern Massachusetts Surgery Center, Middlesex Digestive Health &amp;amp; Endoscopy Center, Boston Endoscopy Center, </w:t>
            </w:r>
            <w:r w:rsidRPr="006A472C">
              <w:rPr>
                <w:rFonts w:ascii="Tahoma" w:eastAsia="Tahoma" w:hAnsi="Tahoma"/>
                <w:color w:val="000000"/>
                <w:sz w:val="16"/>
                <w:szCs w:val="16"/>
              </w:rPr>
              <w:lastRenderedPageBreak/>
              <w:t xml:space="preserve">Central Massachusetts Ambulatory Endoscopy Center, Northeast Endoscopy Center, </w:t>
            </w:r>
            <w:proofErr w:type="spellStart"/>
            <w:r w:rsidRPr="006A472C">
              <w:rPr>
                <w:rFonts w:ascii="Tahoma" w:eastAsia="Tahoma" w:hAnsi="Tahoma"/>
                <w:color w:val="000000"/>
                <w:sz w:val="16"/>
                <w:szCs w:val="16"/>
              </w:rPr>
              <w:t>AmSurg</w:t>
            </w:r>
            <w:proofErr w:type="spellEnd"/>
            <w:r w:rsidRPr="006A472C">
              <w:rPr>
                <w:rFonts w:ascii="Tahoma" w:eastAsia="Tahoma" w:hAnsi="Tahoma"/>
                <w:color w:val="000000"/>
                <w:sz w:val="16"/>
                <w:szCs w:val="16"/>
              </w:rPr>
              <w:t xml:space="preserve"> </w:t>
            </w:r>
            <w:proofErr w:type="spellStart"/>
            <w:r w:rsidRPr="006A472C">
              <w:rPr>
                <w:rFonts w:ascii="Tahoma" w:eastAsia="Tahoma" w:hAnsi="Tahoma"/>
                <w:color w:val="000000"/>
                <w:sz w:val="16"/>
                <w:szCs w:val="16"/>
              </w:rPr>
              <w:t>MDSine</w:t>
            </w:r>
            <w:proofErr w:type="spellEnd"/>
            <w:r w:rsidRPr="006A472C">
              <w:rPr>
                <w:rFonts w:ascii="Tahoma" w:eastAsia="Tahoma" w:hAnsi="Tahoma"/>
                <w:color w:val="000000"/>
                <w:sz w:val="16"/>
                <w:szCs w:val="16"/>
              </w:rPr>
              <w:t xml:space="preserve"> Anesthesia, LLC, Pioneer Sedation PLLC, Lowell Anesthesia Associates</w:t>
            </w:r>
          </w:p>
        </w:tc>
        <w:tc>
          <w:tcPr>
            <w:tcW w:w="1212" w:type="dxa"/>
          </w:tcPr>
          <w:p w14:paraId="1D630555" w14:textId="166F4C88"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lastRenderedPageBreak/>
              <w:drawing>
                <wp:inline distT="0" distB="0" distL="0" distR="0" wp14:anchorId="46D7AFAF" wp14:editId="5B7BA1D7">
                  <wp:extent cx="146050" cy="73025"/>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43" name="Picture"/>
                          <pic:cNvPicPr preferRelativeResize="0"/>
                        </pic:nvPicPr>
                        <pic:blipFill>
                          <a:blip r:embed="rId15"/>
                          <a:stretch>
                            <a:fillRect/>
                          </a:stretch>
                        </pic:blipFill>
                        <pic:spPr>
                          <a:xfrm>
                            <a:off x="0" y="0"/>
                            <a:ext cx="146050" cy="73025"/>
                          </a:xfrm>
                          <a:prstGeom prst="rect">
                            <a:avLst/>
                          </a:prstGeom>
                        </pic:spPr>
                      </pic:pic>
                    </a:graphicData>
                  </a:graphic>
                </wp:inline>
              </w:drawing>
            </w:r>
          </w:p>
        </w:tc>
      </w:tr>
      <w:tr w:rsidR="006A472C" w:rsidRPr="00FD5174" w14:paraId="02B45DA6" w14:textId="77777777" w:rsidTr="007D6381">
        <w:trPr>
          <w:cantSplit/>
          <w:trHeight w:val="287"/>
        </w:trPr>
        <w:tc>
          <w:tcPr>
            <w:tcW w:w="696" w:type="dxa"/>
          </w:tcPr>
          <w:p w14:paraId="4AEF2CC3" w14:textId="77777777" w:rsidR="006A472C" w:rsidRPr="00F447F7" w:rsidRDefault="006A472C" w:rsidP="006A472C">
            <w:pPr>
              <w:rPr>
                <w:sz w:val="16"/>
                <w:szCs w:val="16"/>
              </w:rPr>
            </w:pPr>
            <w:r w:rsidRPr="00F447F7">
              <w:rPr>
                <w:sz w:val="16"/>
                <w:szCs w:val="16"/>
              </w:rPr>
              <w:t>+/-</w:t>
            </w:r>
          </w:p>
        </w:tc>
        <w:tc>
          <w:tcPr>
            <w:tcW w:w="1169" w:type="dxa"/>
          </w:tcPr>
          <w:p w14:paraId="54950F0D" w14:textId="30FCAA12"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Wylie</w:t>
            </w:r>
          </w:p>
        </w:tc>
        <w:tc>
          <w:tcPr>
            <w:tcW w:w="1027" w:type="dxa"/>
          </w:tcPr>
          <w:p w14:paraId="756F5A3C" w14:textId="68153CC5"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Elizabeth</w:t>
            </w:r>
          </w:p>
        </w:tc>
        <w:tc>
          <w:tcPr>
            <w:tcW w:w="1120" w:type="dxa"/>
          </w:tcPr>
          <w:p w14:paraId="4BE59AF2" w14:textId="11C92F4E"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1346 W. Walton #1W</w:t>
            </w:r>
          </w:p>
        </w:tc>
        <w:tc>
          <w:tcPr>
            <w:tcW w:w="1125" w:type="dxa"/>
          </w:tcPr>
          <w:p w14:paraId="4276062A" w14:textId="6E287FBA"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Chicago</w:t>
            </w:r>
          </w:p>
        </w:tc>
        <w:tc>
          <w:tcPr>
            <w:tcW w:w="656" w:type="dxa"/>
          </w:tcPr>
          <w:p w14:paraId="44D74157" w14:textId="22B8EBD9"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IL</w:t>
            </w:r>
          </w:p>
        </w:tc>
        <w:tc>
          <w:tcPr>
            <w:tcW w:w="1030" w:type="dxa"/>
          </w:tcPr>
          <w:p w14:paraId="10F27668" w14:textId="2B3C9F40"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Applicant Board Member</w:t>
            </w:r>
          </w:p>
        </w:tc>
        <w:tc>
          <w:tcPr>
            <w:tcW w:w="1304" w:type="dxa"/>
          </w:tcPr>
          <w:p w14:paraId="40B5386A" w14:textId="4FB635A9"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Board Member</w:t>
            </w:r>
          </w:p>
        </w:tc>
        <w:tc>
          <w:tcPr>
            <w:tcW w:w="1184" w:type="dxa"/>
          </w:tcPr>
          <w:p w14:paraId="03422309" w14:textId="1C358550"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 xml:space="preserve"> </w:t>
            </w:r>
          </w:p>
        </w:tc>
        <w:tc>
          <w:tcPr>
            <w:tcW w:w="1021" w:type="dxa"/>
          </w:tcPr>
          <w:p w14:paraId="1B46D2A9" w14:textId="4C481DA3"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 xml:space="preserve"> </w:t>
            </w:r>
          </w:p>
        </w:tc>
        <w:tc>
          <w:tcPr>
            <w:tcW w:w="1132" w:type="dxa"/>
          </w:tcPr>
          <w:p w14:paraId="070C4E54" w14:textId="05A5CC50"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drawing>
                <wp:inline distT="0" distB="0" distL="0" distR="0" wp14:anchorId="449BC139" wp14:editId="26508F56">
                  <wp:extent cx="121285" cy="73025"/>
                  <wp:effectExtent l="0" t="0" r="0" b="0"/>
                  <wp:docPr id="44" name="Picture"/>
                  <wp:cNvGraphicFramePr/>
                  <a:graphic xmlns:a="http://schemas.openxmlformats.org/drawingml/2006/main">
                    <a:graphicData uri="http://schemas.openxmlformats.org/drawingml/2006/picture">
                      <pic:pic xmlns:pic="http://schemas.openxmlformats.org/drawingml/2006/picture">
                        <pic:nvPicPr>
                          <pic:cNvPr id="44" name="Picture"/>
                          <pic:cNvPicPr preferRelativeResize="0"/>
                        </pic:nvPicPr>
                        <pic:blipFill>
                          <a:blip r:embed="rId16"/>
                          <a:stretch>
                            <a:fillRect/>
                          </a:stretch>
                        </pic:blipFill>
                        <pic:spPr>
                          <a:xfrm>
                            <a:off x="0" y="0"/>
                            <a:ext cx="121285" cy="73025"/>
                          </a:xfrm>
                          <a:prstGeom prst="rect">
                            <a:avLst/>
                          </a:prstGeom>
                        </pic:spPr>
                      </pic:pic>
                    </a:graphicData>
                  </a:graphic>
                </wp:inline>
              </w:drawing>
            </w:r>
          </w:p>
        </w:tc>
        <w:tc>
          <w:tcPr>
            <w:tcW w:w="1600" w:type="dxa"/>
          </w:tcPr>
          <w:p w14:paraId="7B9791BB" w14:textId="77777777" w:rsidR="006A472C" w:rsidRPr="006A472C" w:rsidRDefault="006A472C" w:rsidP="006A472C">
            <w:pPr>
              <w:spacing w:line="151" w:lineRule="exact"/>
              <w:ind w:left="72"/>
              <w:textAlignment w:val="baseline"/>
              <w:rPr>
                <w:rFonts w:ascii="Tahoma" w:eastAsia="Tahoma" w:hAnsi="Tahoma"/>
                <w:color w:val="000000"/>
                <w:sz w:val="16"/>
                <w:szCs w:val="16"/>
              </w:rPr>
            </w:pPr>
            <w:r w:rsidRPr="006A472C">
              <w:rPr>
                <w:rFonts w:ascii="Tahoma" w:eastAsia="Tahoma" w:hAnsi="Tahoma"/>
                <w:color w:val="000000"/>
                <w:sz w:val="16"/>
                <w:szCs w:val="16"/>
              </w:rPr>
              <w:t xml:space="preserve">Boston </w:t>
            </w:r>
            <w:proofErr w:type="spellStart"/>
            <w:r w:rsidRPr="006A472C">
              <w:rPr>
                <w:rFonts w:ascii="Tahoma" w:eastAsia="Tahoma" w:hAnsi="Tahoma"/>
                <w:color w:val="000000"/>
                <w:sz w:val="16"/>
                <w:szCs w:val="16"/>
              </w:rPr>
              <w:t>OutPatient</w:t>
            </w:r>
            <w:proofErr w:type="spellEnd"/>
            <w:r w:rsidRPr="006A472C">
              <w:rPr>
                <w:rFonts w:ascii="Tahoma" w:eastAsia="Tahoma" w:hAnsi="Tahoma"/>
                <w:color w:val="000000"/>
                <w:sz w:val="16"/>
                <w:szCs w:val="16"/>
              </w:rPr>
              <w:t xml:space="preserve"> Surgical Suites, LLC,</w:t>
            </w:r>
          </w:p>
          <w:p w14:paraId="7E25A815" w14:textId="00BEBBAF"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 xml:space="preserve">Surgery Center of New England, Pioneer Valley </w:t>
            </w:r>
            <w:proofErr w:type="spellStart"/>
            <w:r w:rsidRPr="006A472C">
              <w:rPr>
                <w:rFonts w:ascii="Tahoma" w:eastAsia="Tahoma" w:hAnsi="Tahoma"/>
                <w:color w:val="000000"/>
                <w:sz w:val="16"/>
                <w:szCs w:val="16"/>
              </w:rPr>
              <w:t>Surgicenter</w:t>
            </w:r>
            <w:proofErr w:type="spellEnd"/>
            <w:r w:rsidRPr="006A472C">
              <w:rPr>
                <w:rFonts w:ascii="Tahoma" w:eastAsia="Tahoma" w:hAnsi="Tahoma"/>
                <w:color w:val="000000"/>
                <w:sz w:val="16"/>
                <w:szCs w:val="16"/>
              </w:rPr>
              <w:t xml:space="preserve">, Eastern Massachusetts Surgery Center, Middlesex Digestive Health &amp;amp; Endoscopy Center, Boston Endoscopy Center, Central Massachusetts Ambulatory Endoscopy Center, Northeast Endoscopy Center, </w:t>
            </w:r>
            <w:proofErr w:type="spellStart"/>
            <w:r w:rsidRPr="006A472C">
              <w:rPr>
                <w:rFonts w:ascii="Tahoma" w:eastAsia="Tahoma" w:hAnsi="Tahoma"/>
                <w:color w:val="000000"/>
                <w:sz w:val="16"/>
                <w:szCs w:val="16"/>
              </w:rPr>
              <w:t>AmSurg</w:t>
            </w:r>
            <w:proofErr w:type="spellEnd"/>
            <w:r w:rsidRPr="006A472C">
              <w:rPr>
                <w:rFonts w:ascii="Tahoma" w:eastAsia="Tahoma" w:hAnsi="Tahoma"/>
                <w:color w:val="000000"/>
                <w:sz w:val="16"/>
                <w:szCs w:val="16"/>
              </w:rPr>
              <w:t xml:space="preserve"> </w:t>
            </w:r>
            <w:proofErr w:type="spellStart"/>
            <w:r w:rsidRPr="006A472C">
              <w:rPr>
                <w:rFonts w:ascii="Tahoma" w:eastAsia="Tahoma" w:hAnsi="Tahoma"/>
                <w:color w:val="000000"/>
                <w:sz w:val="16"/>
                <w:szCs w:val="16"/>
              </w:rPr>
              <w:t>MDSine</w:t>
            </w:r>
            <w:proofErr w:type="spellEnd"/>
            <w:r w:rsidRPr="006A472C">
              <w:rPr>
                <w:rFonts w:ascii="Tahoma" w:eastAsia="Tahoma" w:hAnsi="Tahoma"/>
                <w:color w:val="000000"/>
                <w:sz w:val="16"/>
                <w:szCs w:val="16"/>
              </w:rPr>
              <w:t xml:space="preserve"> Anesthesia, LLC, Pioneer Sedation PLLC, Lowell Anesthesia Associates</w:t>
            </w:r>
          </w:p>
        </w:tc>
        <w:tc>
          <w:tcPr>
            <w:tcW w:w="1212" w:type="dxa"/>
          </w:tcPr>
          <w:p w14:paraId="05AE16FB" w14:textId="3032C8B8"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drawing>
                <wp:inline distT="0" distB="0" distL="0" distR="0" wp14:anchorId="274B11C3" wp14:editId="05F53FCC">
                  <wp:extent cx="146050" cy="73025"/>
                  <wp:effectExtent l="0" t="0" r="0" b="0"/>
                  <wp:docPr id="45" name="Picture"/>
                  <wp:cNvGraphicFramePr/>
                  <a:graphic xmlns:a="http://schemas.openxmlformats.org/drawingml/2006/main">
                    <a:graphicData uri="http://schemas.openxmlformats.org/drawingml/2006/picture">
                      <pic:pic xmlns:pic="http://schemas.openxmlformats.org/drawingml/2006/picture">
                        <pic:nvPicPr>
                          <pic:cNvPr id="45" name="Picture"/>
                          <pic:cNvPicPr preferRelativeResize="0"/>
                        </pic:nvPicPr>
                        <pic:blipFill>
                          <a:blip r:embed="rId17"/>
                          <a:stretch>
                            <a:fillRect/>
                          </a:stretch>
                        </pic:blipFill>
                        <pic:spPr>
                          <a:xfrm>
                            <a:off x="0" y="0"/>
                            <a:ext cx="146050" cy="73025"/>
                          </a:xfrm>
                          <a:prstGeom prst="rect">
                            <a:avLst/>
                          </a:prstGeom>
                        </pic:spPr>
                      </pic:pic>
                    </a:graphicData>
                  </a:graphic>
                </wp:inline>
              </w:drawing>
            </w:r>
          </w:p>
        </w:tc>
      </w:tr>
      <w:tr w:rsidR="006A472C" w:rsidRPr="00FD5174" w14:paraId="7C1FB627" w14:textId="77777777" w:rsidTr="007D6381">
        <w:trPr>
          <w:cantSplit/>
          <w:trHeight w:val="287"/>
        </w:trPr>
        <w:tc>
          <w:tcPr>
            <w:tcW w:w="696" w:type="dxa"/>
          </w:tcPr>
          <w:p w14:paraId="31F3EA01" w14:textId="77777777" w:rsidR="006A472C" w:rsidRPr="00F447F7" w:rsidRDefault="006A472C" w:rsidP="006A472C">
            <w:pPr>
              <w:rPr>
                <w:sz w:val="16"/>
                <w:szCs w:val="16"/>
              </w:rPr>
            </w:pPr>
            <w:r w:rsidRPr="00F447F7">
              <w:rPr>
                <w:sz w:val="16"/>
                <w:szCs w:val="16"/>
              </w:rPr>
              <w:t>+/-</w:t>
            </w:r>
          </w:p>
        </w:tc>
        <w:tc>
          <w:tcPr>
            <w:tcW w:w="1169" w:type="dxa"/>
          </w:tcPr>
          <w:p w14:paraId="756502CC" w14:textId="2C9D17B1"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Salomons</w:t>
            </w:r>
          </w:p>
        </w:tc>
        <w:tc>
          <w:tcPr>
            <w:tcW w:w="1027" w:type="dxa"/>
          </w:tcPr>
          <w:p w14:paraId="3F295587" w14:textId="21A2A154"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Howard</w:t>
            </w:r>
          </w:p>
        </w:tc>
        <w:tc>
          <w:tcPr>
            <w:tcW w:w="1120" w:type="dxa"/>
          </w:tcPr>
          <w:p w14:paraId="2FC2FAFA" w14:textId="7713E24D"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11 Harvey Lane</w:t>
            </w:r>
          </w:p>
        </w:tc>
        <w:tc>
          <w:tcPr>
            <w:tcW w:w="1125" w:type="dxa"/>
          </w:tcPr>
          <w:p w14:paraId="662327FA" w14:textId="50DD90CE"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North Easton</w:t>
            </w:r>
          </w:p>
        </w:tc>
        <w:tc>
          <w:tcPr>
            <w:tcW w:w="656" w:type="dxa"/>
          </w:tcPr>
          <w:p w14:paraId="6DC195E2" w14:textId="5F091590"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MA</w:t>
            </w:r>
          </w:p>
        </w:tc>
        <w:tc>
          <w:tcPr>
            <w:tcW w:w="1030" w:type="dxa"/>
          </w:tcPr>
          <w:p w14:paraId="369FE6CE" w14:textId="7A8D1046"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Applicant Board Member</w:t>
            </w:r>
          </w:p>
        </w:tc>
        <w:tc>
          <w:tcPr>
            <w:tcW w:w="1304" w:type="dxa"/>
          </w:tcPr>
          <w:p w14:paraId="2F662F4C" w14:textId="10B63AE7"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Board Member</w:t>
            </w:r>
          </w:p>
        </w:tc>
        <w:tc>
          <w:tcPr>
            <w:tcW w:w="1184" w:type="dxa"/>
          </w:tcPr>
          <w:p w14:paraId="7E3154DE" w14:textId="39FE71EE"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 xml:space="preserve"> </w:t>
            </w:r>
          </w:p>
        </w:tc>
        <w:tc>
          <w:tcPr>
            <w:tcW w:w="1021" w:type="dxa"/>
          </w:tcPr>
          <w:p w14:paraId="4591B5D2" w14:textId="71659245"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 xml:space="preserve"> </w:t>
            </w:r>
          </w:p>
        </w:tc>
        <w:tc>
          <w:tcPr>
            <w:tcW w:w="1132" w:type="dxa"/>
          </w:tcPr>
          <w:p w14:paraId="01F905CC" w14:textId="60A966F6"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drawing>
                <wp:inline distT="0" distB="0" distL="0" distR="0" wp14:anchorId="5DDFDBFC" wp14:editId="70072C9C">
                  <wp:extent cx="121285" cy="73025"/>
                  <wp:effectExtent l="0" t="0" r="0" b="0"/>
                  <wp:docPr id="46" name="Picture"/>
                  <wp:cNvGraphicFramePr/>
                  <a:graphic xmlns:a="http://schemas.openxmlformats.org/drawingml/2006/main">
                    <a:graphicData uri="http://schemas.openxmlformats.org/drawingml/2006/picture">
                      <pic:pic xmlns:pic="http://schemas.openxmlformats.org/drawingml/2006/picture">
                        <pic:nvPicPr>
                          <pic:cNvPr id="46" name="Picture"/>
                          <pic:cNvPicPr preferRelativeResize="0"/>
                        </pic:nvPicPr>
                        <pic:blipFill>
                          <a:blip r:embed="rId18"/>
                          <a:stretch>
                            <a:fillRect/>
                          </a:stretch>
                        </pic:blipFill>
                        <pic:spPr>
                          <a:xfrm>
                            <a:off x="0" y="0"/>
                            <a:ext cx="121285" cy="73025"/>
                          </a:xfrm>
                          <a:prstGeom prst="rect">
                            <a:avLst/>
                          </a:prstGeom>
                        </pic:spPr>
                      </pic:pic>
                    </a:graphicData>
                  </a:graphic>
                </wp:inline>
              </w:drawing>
            </w:r>
          </w:p>
        </w:tc>
        <w:tc>
          <w:tcPr>
            <w:tcW w:w="1600" w:type="dxa"/>
          </w:tcPr>
          <w:p w14:paraId="496001AE" w14:textId="5E47433F"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None</w:t>
            </w:r>
          </w:p>
        </w:tc>
        <w:tc>
          <w:tcPr>
            <w:tcW w:w="1212" w:type="dxa"/>
          </w:tcPr>
          <w:p w14:paraId="032D4E41" w14:textId="6EEBBB59"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drawing>
                <wp:inline distT="0" distB="0" distL="0" distR="0" wp14:anchorId="647F4203" wp14:editId="01145086">
                  <wp:extent cx="146050" cy="73025"/>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47" name="Picture"/>
                          <pic:cNvPicPr preferRelativeResize="0"/>
                        </pic:nvPicPr>
                        <pic:blipFill>
                          <a:blip r:embed="rId19"/>
                          <a:stretch>
                            <a:fillRect/>
                          </a:stretch>
                        </pic:blipFill>
                        <pic:spPr>
                          <a:xfrm>
                            <a:off x="0" y="0"/>
                            <a:ext cx="146050" cy="73025"/>
                          </a:xfrm>
                          <a:prstGeom prst="rect">
                            <a:avLst/>
                          </a:prstGeom>
                        </pic:spPr>
                      </pic:pic>
                    </a:graphicData>
                  </a:graphic>
                </wp:inline>
              </w:drawing>
            </w:r>
          </w:p>
        </w:tc>
      </w:tr>
      <w:tr w:rsidR="006A472C" w:rsidRPr="00FD5174" w14:paraId="36F65F65" w14:textId="77777777" w:rsidTr="007D6381">
        <w:trPr>
          <w:cantSplit/>
          <w:trHeight w:val="287"/>
        </w:trPr>
        <w:tc>
          <w:tcPr>
            <w:tcW w:w="696" w:type="dxa"/>
          </w:tcPr>
          <w:p w14:paraId="679BEC41" w14:textId="77777777" w:rsidR="006A472C" w:rsidRPr="00F447F7" w:rsidRDefault="006A472C" w:rsidP="006A472C">
            <w:pPr>
              <w:rPr>
                <w:sz w:val="16"/>
                <w:szCs w:val="16"/>
              </w:rPr>
            </w:pPr>
            <w:r w:rsidRPr="00F447F7">
              <w:rPr>
                <w:sz w:val="16"/>
                <w:szCs w:val="16"/>
              </w:rPr>
              <w:t>+/-</w:t>
            </w:r>
          </w:p>
        </w:tc>
        <w:tc>
          <w:tcPr>
            <w:tcW w:w="1169" w:type="dxa"/>
          </w:tcPr>
          <w:p w14:paraId="63C374B8" w14:textId="0361D995" w:rsidR="006A472C" w:rsidRPr="006A472C" w:rsidRDefault="006A472C" w:rsidP="006A472C">
            <w:pPr>
              <w:rPr>
                <w:rFonts w:ascii="Tahoma" w:eastAsia="Tahoma" w:hAnsi="Tahoma"/>
                <w:color w:val="000000"/>
                <w:sz w:val="16"/>
                <w:szCs w:val="16"/>
              </w:rPr>
            </w:pPr>
            <w:proofErr w:type="spellStart"/>
            <w:r w:rsidRPr="006A472C">
              <w:rPr>
                <w:rFonts w:ascii="Tahoma" w:eastAsia="Tahoma" w:hAnsi="Tahoma"/>
                <w:color w:val="000000"/>
                <w:sz w:val="16"/>
                <w:szCs w:val="16"/>
              </w:rPr>
              <w:t>Bhalala</w:t>
            </w:r>
            <w:proofErr w:type="spellEnd"/>
          </w:p>
        </w:tc>
        <w:tc>
          <w:tcPr>
            <w:tcW w:w="1027" w:type="dxa"/>
          </w:tcPr>
          <w:p w14:paraId="5C61A164" w14:textId="5BE4E5BF"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Mitesh</w:t>
            </w:r>
          </w:p>
        </w:tc>
        <w:tc>
          <w:tcPr>
            <w:tcW w:w="1120" w:type="dxa"/>
          </w:tcPr>
          <w:p w14:paraId="28795E68" w14:textId="774EB3B2"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10 Conway Lane</w:t>
            </w:r>
          </w:p>
        </w:tc>
        <w:tc>
          <w:tcPr>
            <w:tcW w:w="1125" w:type="dxa"/>
          </w:tcPr>
          <w:p w14:paraId="532796E5" w14:textId="2150B66B"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Foxboro</w:t>
            </w:r>
          </w:p>
        </w:tc>
        <w:tc>
          <w:tcPr>
            <w:tcW w:w="656" w:type="dxa"/>
          </w:tcPr>
          <w:p w14:paraId="30D4A43C" w14:textId="3072D900"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MA</w:t>
            </w:r>
          </w:p>
        </w:tc>
        <w:tc>
          <w:tcPr>
            <w:tcW w:w="1030" w:type="dxa"/>
          </w:tcPr>
          <w:p w14:paraId="68AD71DA" w14:textId="40FB9C55"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 xml:space="preserve">Applicant Board </w:t>
            </w:r>
            <w:r w:rsidRPr="006A472C">
              <w:rPr>
                <w:rFonts w:ascii="Tahoma" w:eastAsia="Tahoma" w:hAnsi="Tahoma"/>
                <w:color w:val="000000"/>
                <w:sz w:val="16"/>
                <w:szCs w:val="16"/>
              </w:rPr>
              <w:lastRenderedPageBreak/>
              <w:t>Member</w:t>
            </w:r>
          </w:p>
        </w:tc>
        <w:tc>
          <w:tcPr>
            <w:tcW w:w="1304" w:type="dxa"/>
          </w:tcPr>
          <w:p w14:paraId="60F5B327" w14:textId="0FA93FB9"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lastRenderedPageBreak/>
              <w:t>Board Member</w:t>
            </w:r>
          </w:p>
        </w:tc>
        <w:tc>
          <w:tcPr>
            <w:tcW w:w="1184" w:type="dxa"/>
          </w:tcPr>
          <w:p w14:paraId="4CE6BBC7" w14:textId="6AFE63B0"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 xml:space="preserve"> </w:t>
            </w:r>
          </w:p>
        </w:tc>
        <w:tc>
          <w:tcPr>
            <w:tcW w:w="1021" w:type="dxa"/>
          </w:tcPr>
          <w:p w14:paraId="4ABEAE9D" w14:textId="3C433BB7"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 xml:space="preserve"> </w:t>
            </w:r>
          </w:p>
        </w:tc>
        <w:tc>
          <w:tcPr>
            <w:tcW w:w="1132" w:type="dxa"/>
          </w:tcPr>
          <w:p w14:paraId="103D9767" w14:textId="7A56C128"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drawing>
                <wp:inline distT="0" distB="0" distL="0" distR="0" wp14:anchorId="6D3D0806" wp14:editId="5969CEFB">
                  <wp:extent cx="121285" cy="97790"/>
                  <wp:effectExtent l="0" t="0" r="0" b="0"/>
                  <wp:docPr id="48" name="Picture"/>
                  <wp:cNvGraphicFramePr/>
                  <a:graphic xmlns:a="http://schemas.openxmlformats.org/drawingml/2006/main">
                    <a:graphicData uri="http://schemas.openxmlformats.org/drawingml/2006/picture">
                      <pic:pic xmlns:pic="http://schemas.openxmlformats.org/drawingml/2006/picture">
                        <pic:nvPicPr>
                          <pic:cNvPr id="48" name="Picture"/>
                          <pic:cNvPicPr preferRelativeResize="0"/>
                        </pic:nvPicPr>
                        <pic:blipFill>
                          <a:blip r:embed="rId20"/>
                          <a:stretch>
                            <a:fillRect/>
                          </a:stretch>
                        </pic:blipFill>
                        <pic:spPr>
                          <a:xfrm>
                            <a:off x="0" y="0"/>
                            <a:ext cx="121285" cy="97790"/>
                          </a:xfrm>
                          <a:prstGeom prst="rect">
                            <a:avLst/>
                          </a:prstGeom>
                        </pic:spPr>
                      </pic:pic>
                    </a:graphicData>
                  </a:graphic>
                </wp:inline>
              </w:drawing>
            </w:r>
          </w:p>
        </w:tc>
        <w:tc>
          <w:tcPr>
            <w:tcW w:w="1600" w:type="dxa"/>
          </w:tcPr>
          <w:p w14:paraId="25E60025" w14:textId="4B365650"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t>None</w:t>
            </w:r>
          </w:p>
        </w:tc>
        <w:tc>
          <w:tcPr>
            <w:tcW w:w="1212" w:type="dxa"/>
          </w:tcPr>
          <w:p w14:paraId="03A047FD" w14:textId="7E9A20D0" w:rsidR="006A472C" w:rsidRPr="006A472C" w:rsidRDefault="006A472C" w:rsidP="006A472C">
            <w:pPr>
              <w:rPr>
                <w:rFonts w:ascii="Tahoma" w:eastAsia="Tahoma" w:hAnsi="Tahoma"/>
                <w:color w:val="000000"/>
                <w:sz w:val="16"/>
                <w:szCs w:val="16"/>
              </w:rPr>
            </w:pPr>
            <w:r w:rsidRPr="006A472C">
              <w:rPr>
                <w:rFonts w:ascii="Tahoma" w:eastAsia="Tahoma" w:hAnsi="Tahoma"/>
                <w:color w:val="000000"/>
                <w:sz w:val="16"/>
                <w:szCs w:val="16"/>
              </w:rPr>
              <w:drawing>
                <wp:inline distT="0" distB="0" distL="0" distR="0" wp14:anchorId="79E9BF06" wp14:editId="175245F0">
                  <wp:extent cx="146050" cy="97790"/>
                  <wp:effectExtent l="0" t="0" r="0" b="0"/>
                  <wp:docPr id="49" name="Picture"/>
                  <wp:cNvGraphicFramePr/>
                  <a:graphic xmlns:a="http://schemas.openxmlformats.org/drawingml/2006/main">
                    <a:graphicData uri="http://schemas.openxmlformats.org/drawingml/2006/picture">
                      <pic:pic xmlns:pic="http://schemas.openxmlformats.org/drawingml/2006/picture">
                        <pic:nvPicPr>
                          <pic:cNvPr id="49" name="Picture"/>
                          <pic:cNvPicPr preferRelativeResize="0"/>
                        </pic:nvPicPr>
                        <pic:blipFill>
                          <a:blip r:embed="rId21"/>
                          <a:stretch>
                            <a:fillRect/>
                          </a:stretch>
                        </pic:blipFill>
                        <pic:spPr>
                          <a:xfrm>
                            <a:off x="0" y="0"/>
                            <a:ext cx="146050" cy="97790"/>
                          </a:xfrm>
                          <a:prstGeom prst="rect">
                            <a:avLst/>
                          </a:prstGeom>
                        </pic:spPr>
                      </pic:pic>
                    </a:graphicData>
                  </a:graphic>
                </wp:inline>
              </w:drawing>
            </w:r>
          </w:p>
        </w:tc>
      </w:tr>
      <w:tr w:rsidR="007D6381" w:rsidRPr="00FD5174" w14:paraId="104193FB" w14:textId="77777777" w:rsidTr="007D6381">
        <w:trPr>
          <w:cantSplit/>
          <w:trHeight w:val="287"/>
        </w:trPr>
        <w:tc>
          <w:tcPr>
            <w:tcW w:w="696" w:type="dxa"/>
          </w:tcPr>
          <w:p w14:paraId="155496B5" w14:textId="0C91DBFF" w:rsidR="007D6381" w:rsidRPr="00F447F7" w:rsidRDefault="007D6381" w:rsidP="007D6381">
            <w:pPr>
              <w:rPr>
                <w:sz w:val="16"/>
                <w:szCs w:val="16"/>
              </w:rPr>
            </w:pPr>
            <w:r w:rsidRPr="003829F9">
              <w:rPr>
                <w:sz w:val="16"/>
                <w:szCs w:val="16"/>
              </w:rPr>
              <w:t>+/-</w:t>
            </w:r>
          </w:p>
        </w:tc>
        <w:tc>
          <w:tcPr>
            <w:tcW w:w="1169" w:type="dxa"/>
          </w:tcPr>
          <w:p w14:paraId="69266575" w14:textId="5D42B869"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Snodgrass</w:t>
            </w:r>
          </w:p>
        </w:tc>
        <w:tc>
          <w:tcPr>
            <w:tcW w:w="1027" w:type="dxa"/>
          </w:tcPr>
          <w:p w14:paraId="010F3331" w14:textId="63A98117"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Jeff</w:t>
            </w:r>
          </w:p>
        </w:tc>
        <w:tc>
          <w:tcPr>
            <w:tcW w:w="1120" w:type="dxa"/>
          </w:tcPr>
          <w:p w14:paraId="3F2B91AD" w14:textId="78CA2D3D"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1A Burton Hills Blvd #300</w:t>
            </w:r>
          </w:p>
        </w:tc>
        <w:tc>
          <w:tcPr>
            <w:tcW w:w="1125" w:type="dxa"/>
          </w:tcPr>
          <w:p w14:paraId="05808081" w14:textId="7F366DD9"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Nashville</w:t>
            </w:r>
          </w:p>
        </w:tc>
        <w:tc>
          <w:tcPr>
            <w:tcW w:w="656" w:type="dxa"/>
          </w:tcPr>
          <w:p w14:paraId="2DCE8DF6" w14:textId="6621253A"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TN</w:t>
            </w:r>
          </w:p>
        </w:tc>
        <w:tc>
          <w:tcPr>
            <w:tcW w:w="1030" w:type="dxa"/>
          </w:tcPr>
          <w:p w14:paraId="6828D993" w14:textId="209E049A"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Applicant Officer</w:t>
            </w:r>
          </w:p>
        </w:tc>
        <w:tc>
          <w:tcPr>
            <w:tcW w:w="1304" w:type="dxa"/>
          </w:tcPr>
          <w:p w14:paraId="022FD9FC" w14:textId="69235C50"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President</w:t>
            </w:r>
          </w:p>
        </w:tc>
        <w:tc>
          <w:tcPr>
            <w:tcW w:w="1184" w:type="dxa"/>
          </w:tcPr>
          <w:p w14:paraId="00CA5C83" w14:textId="0C995723"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 xml:space="preserve"> </w:t>
            </w:r>
          </w:p>
        </w:tc>
        <w:tc>
          <w:tcPr>
            <w:tcW w:w="1021" w:type="dxa"/>
          </w:tcPr>
          <w:p w14:paraId="6E4BB766" w14:textId="71B086AB"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 xml:space="preserve"> </w:t>
            </w:r>
          </w:p>
        </w:tc>
        <w:tc>
          <w:tcPr>
            <w:tcW w:w="1132" w:type="dxa"/>
          </w:tcPr>
          <w:p w14:paraId="69C7C287" w14:textId="1C2B4DBA"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drawing>
                <wp:inline distT="0" distB="0" distL="0" distR="0" wp14:anchorId="445198EF" wp14:editId="0964E3CA">
                  <wp:extent cx="121285" cy="73025"/>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50" name="Picture"/>
                          <pic:cNvPicPr preferRelativeResize="0"/>
                        </pic:nvPicPr>
                        <pic:blipFill>
                          <a:blip r:embed="rId14"/>
                          <a:stretch>
                            <a:fillRect/>
                          </a:stretch>
                        </pic:blipFill>
                        <pic:spPr>
                          <a:xfrm>
                            <a:off x="0" y="0"/>
                            <a:ext cx="121285" cy="73025"/>
                          </a:xfrm>
                          <a:prstGeom prst="rect">
                            <a:avLst/>
                          </a:prstGeom>
                        </pic:spPr>
                      </pic:pic>
                    </a:graphicData>
                  </a:graphic>
                </wp:inline>
              </w:drawing>
            </w:r>
          </w:p>
        </w:tc>
        <w:tc>
          <w:tcPr>
            <w:tcW w:w="1600" w:type="dxa"/>
          </w:tcPr>
          <w:p w14:paraId="7E83837C" w14:textId="77777777" w:rsidR="007D6381" w:rsidRPr="007D6381" w:rsidRDefault="007D6381" w:rsidP="007D6381">
            <w:pPr>
              <w:spacing w:line="151" w:lineRule="exact"/>
              <w:ind w:left="72"/>
              <w:textAlignment w:val="baseline"/>
              <w:rPr>
                <w:rFonts w:ascii="Tahoma" w:eastAsia="Tahoma" w:hAnsi="Tahoma"/>
                <w:color w:val="000000"/>
                <w:sz w:val="16"/>
                <w:szCs w:val="16"/>
              </w:rPr>
            </w:pPr>
            <w:r w:rsidRPr="007D6381">
              <w:rPr>
                <w:rFonts w:ascii="Tahoma" w:eastAsia="Tahoma" w:hAnsi="Tahoma"/>
                <w:color w:val="000000"/>
                <w:sz w:val="16"/>
                <w:szCs w:val="16"/>
              </w:rPr>
              <w:t xml:space="preserve">Boston </w:t>
            </w:r>
            <w:proofErr w:type="spellStart"/>
            <w:r w:rsidRPr="007D6381">
              <w:rPr>
                <w:rFonts w:ascii="Tahoma" w:eastAsia="Tahoma" w:hAnsi="Tahoma"/>
                <w:color w:val="000000"/>
                <w:sz w:val="16"/>
                <w:szCs w:val="16"/>
              </w:rPr>
              <w:t>OutPatient</w:t>
            </w:r>
            <w:proofErr w:type="spellEnd"/>
            <w:r w:rsidRPr="007D6381">
              <w:rPr>
                <w:rFonts w:ascii="Tahoma" w:eastAsia="Tahoma" w:hAnsi="Tahoma"/>
                <w:color w:val="000000"/>
                <w:sz w:val="16"/>
                <w:szCs w:val="16"/>
              </w:rPr>
              <w:t xml:space="preserve"> Surgical Suites, LLC,</w:t>
            </w:r>
          </w:p>
          <w:p w14:paraId="2F7E933B" w14:textId="16583AB7"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 xml:space="preserve">Surgery Center of New England, Pioneer Valley </w:t>
            </w:r>
            <w:proofErr w:type="spellStart"/>
            <w:r w:rsidRPr="007D6381">
              <w:rPr>
                <w:rFonts w:ascii="Tahoma" w:eastAsia="Tahoma" w:hAnsi="Tahoma"/>
                <w:color w:val="000000"/>
                <w:sz w:val="16"/>
                <w:szCs w:val="16"/>
              </w:rPr>
              <w:t>Surgicenter</w:t>
            </w:r>
            <w:proofErr w:type="spellEnd"/>
            <w:r w:rsidRPr="007D6381">
              <w:rPr>
                <w:rFonts w:ascii="Tahoma" w:eastAsia="Tahoma" w:hAnsi="Tahoma"/>
                <w:color w:val="000000"/>
                <w:sz w:val="16"/>
                <w:szCs w:val="16"/>
              </w:rPr>
              <w:t xml:space="preserve">, Eastern Massachusetts Surgery Center, Middlesex Digestive Health &amp;amp; Endoscopy Center, Boston Endoscopy Center, Central Massachusetts Ambulatory Endoscopy Center, Northeast Endoscopy Center, </w:t>
            </w:r>
            <w:proofErr w:type="spellStart"/>
            <w:r w:rsidRPr="007D6381">
              <w:rPr>
                <w:rFonts w:ascii="Tahoma" w:eastAsia="Tahoma" w:hAnsi="Tahoma"/>
                <w:color w:val="000000"/>
                <w:sz w:val="16"/>
                <w:szCs w:val="16"/>
              </w:rPr>
              <w:t>AmSurg</w:t>
            </w:r>
            <w:proofErr w:type="spellEnd"/>
            <w:r w:rsidRPr="007D6381">
              <w:rPr>
                <w:rFonts w:ascii="Tahoma" w:eastAsia="Tahoma" w:hAnsi="Tahoma"/>
                <w:color w:val="000000"/>
                <w:sz w:val="16"/>
                <w:szCs w:val="16"/>
              </w:rPr>
              <w:t xml:space="preserve"> </w:t>
            </w:r>
            <w:proofErr w:type="spellStart"/>
            <w:r w:rsidRPr="007D6381">
              <w:rPr>
                <w:rFonts w:ascii="Tahoma" w:eastAsia="Tahoma" w:hAnsi="Tahoma"/>
                <w:color w:val="000000"/>
                <w:sz w:val="16"/>
                <w:szCs w:val="16"/>
              </w:rPr>
              <w:t>MDSine</w:t>
            </w:r>
            <w:proofErr w:type="spellEnd"/>
            <w:r w:rsidRPr="007D6381">
              <w:rPr>
                <w:rFonts w:ascii="Tahoma" w:eastAsia="Tahoma" w:hAnsi="Tahoma"/>
                <w:color w:val="000000"/>
                <w:sz w:val="16"/>
                <w:szCs w:val="16"/>
              </w:rPr>
              <w:t xml:space="preserve"> Anesthesia, LLC, Pioneer Sedation PLLC, Lowell Anesthesia Associates</w:t>
            </w:r>
          </w:p>
        </w:tc>
        <w:tc>
          <w:tcPr>
            <w:tcW w:w="1212" w:type="dxa"/>
          </w:tcPr>
          <w:p w14:paraId="25E2FE46" w14:textId="51D12BF6"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drawing>
                <wp:inline distT="0" distB="0" distL="0" distR="0" wp14:anchorId="60906005" wp14:editId="1DC08FFD">
                  <wp:extent cx="146050" cy="73025"/>
                  <wp:effectExtent l="0" t="0" r="0" b="0"/>
                  <wp:docPr id="51" name="Picture"/>
                  <wp:cNvGraphicFramePr/>
                  <a:graphic xmlns:a="http://schemas.openxmlformats.org/drawingml/2006/main">
                    <a:graphicData uri="http://schemas.openxmlformats.org/drawingml/2006/picture">
                      <pic:pic xmlns:pic="http://schemas.openxmlformats.org/drawingml/2006/picture">
                        <pic:nvPicPr>
                          <pic:cNvPr id="51" name="Picture"/>
                          <pic:cNvPicPr preferRelativeResize="0"/>
                        </pic:nvPicPr>
                        <pic:blipFill>
                          <a:blip r:embed="rId15"/>
                          <a:stretch>
                            <a:fillRect/>
                          </a:stretch>
                        </pic:blipFill>
                        <pic:spPr>
                          <a:xfrm>
                            <a:off x="0" y="0"/>
                            <a:ext cx="146050" cy="73025"/>
                          </a:xfrm>
                          <a:prstGeom prst="rect">
                            <a:avLst/>
                          </a:prstGeom>
                        </pic:spPr>
                      </pic:pic>
                    </a:graphicData>
                  </a:graphic>
                </wp:inline>
              </w:drawing>
            </w:r>
          </w:p>
        </w:tc>
      </w:tr>
      <w:tr w:rsidR="007D6381" w:rsidRPr="00FD5174" w14:paraId="0FF2DEB4" w14:textId="77777777" w:rsidTr="007D6381">
        <w:trPr>
          <w:cantSplit/>
          <w:trHeight w:val="287"/>
        </w:trPr>
        <w:tc>
          <w:tcPr>
            <w:tcW w:w="696" w:type="dxa"/>
          </w:tcPr>
          <w:p w14:paraId="0BE90D3C" w14:textId="52B18061" w:rsidR="007D6381" w:rsidRPr="00F447F7" w:rsidRDefault="007D6381" w:rsidP="007D6381">
            <w:pPr>
              <w:rPr>
                <w:sz w:val="16"/>
                <w:szCs w:val="16"/>
              </w:rPr>
            </w:pPr>
            <w:r w:rsidRPr="003829F9">
              <w:rPr>
                <w:sz w:val="16"/>
                <w:szCs w:val="16"/>
              </w:rPr>
              <w:t>+/-</w:t>
            </w:r>
          </w:p>
        </w:tc>
        <w:tc>
          <w:tcPr>
            <w:tcW w:w="1169" w:type="dxa"/>
          </w:tcPr>
          <w:p w14:paraId="06AD63FC" w14:textId="7F608D29"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Belmont</w:t>
            </w:r>
          </w:p>
        </w:tc>
        <w:tc>
          <w:tcPr>
            <w:tcW w:w="1027" w:type="dxa"/>
          </w:tcPr>
          <w:p w14:paraId="44E15BF7" w14:textId="36145D33"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Sarah</w:t>
            </w:r>
          </w:p>
        </w:tc>
        <w:tc>
          <w:tcPr>
            <w:tcW w:w="1120" w:type="dxa"/>
          </w:tcPr>
          <w:p w14:paraId="1491ED06" w14:textId="46483861"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1A Burton Hills Blvd #300</w:t>
            </w:r>
          </w:p>
        </w:tc>
        <w:tc>
          <w:tcPr>
            <w:tcW w:w="1125" w:type="dxa"/>
          </w:tcPr>
          <w:p w14:paraId="3D3EADEF" w14:textId="5BA7CCAF"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Nashville</w:t>
            </w:r>
          </w:p>
        </w:tc>
        <w:tc>
          <w:tcPr>
            <w:tcW w:w="656" w:type="dxa"/>
          </w:tcPr>
          <w:p w14:paraId="28A390DA" w14:textId="4F64418C"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TN</w:t>
            </w:r>
          </w:p>
        </w:tc>
        <w:tc>
          <w:tcPr>
            <w:tcW w:w="1030" w:type="dxa"/>
          </w:tcPr>
          <w:p w14:paraId="25F8CBAC" w14:textId="543367E2"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Applicant Officer</w:t>
            </w:r>
          </w:p>
        </w:tc>
        <w:tc>
          <w:tcPr>
            <w:tcW w:w="1304" w:type="dxa"/>
          </w:tcPr>
          <w:p w14:paraId="54AA3C1B" w14:textId="532522A4"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Chief Financial Officer</w:t>
            </w:r>
          </w:p>
        </w:tc>
        <w:tc>
          <w:tcPr>
            <w:tcW w:w="1184" w:type="dxa"/>
          </w:tcPr>
          <w:p w14:paraId="21D0C19C" w14:textId="52AEC9BD"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 xml:space="preserve"> </w:t>
            </w:r>
          </w:p>
        </w:tc>
        <w:tc>
          <w:tcPr>
            <w:tcW w:w="1021" w:type="dxa"/>
          </w:tcPr>
          <w:p w14:paraId="60A0436E" w14:textId="167E4189"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 xml:space="preserve"> </w:t>
            </w:r>
          </w:p>
        </w:tc>
        <w:tc>
          <w:tcPr>
            <w:tcW w:w="1132" w:type="dxa"/>
          </w:tcPr>
          <w:p w14:paraId="7F47B0EB" w14:textId="04A4F180"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drawing>
                <wp:inline distT="0" distB="0" distL="0" distR="0" wp14:anchorId="46D16EFA" wp14:editId="6B9B3E7D">
                  <wp:extent cx="121285" cy="73025"/>
                  <wp:effectExtent l="0" t="0" r="0" b="0"/>
                  <wp:docPr id="52" name="Picture"/>
                  <wp:cNvGraphicFramePr/>
                  <a:graphic xmlns:a="http://schemas.openxmlformats.org/drawingml/2006/main">
                    <a:graphicData uri="http://schemas.openxmlformats.org/drawingml/2006/picture">
                      <pic:pic xmlns:pic="http://schemas.openxmlformats.org/drawingml/2006/picture">
                        <pic:nvPicPr>
                          <pic:cNvPr id="52" name="Picture"/>
                          <pic:cNvPicPr preferRelativeResize="0"/>
                        </pic:nvPicPr>
                        <pic:blipFill>
                          <a:blip r:embed="rId16"/>
                          <a:stretch>
                            <a:fillRect/>
                          </a:stretch>
                        </pic:blipFill>
                        <pic:spPr>
                          <a:xfrm>
                            <a:off x="0" y="0"/>
                            <a:ext cx="121285" cy="73025"/>
                          </a:xfrm>
                          <a:prstGeom prst="rect">
                            <a:avLst/>
                          </a:prstGeom>
                        </pic:spPr>
                      </pic:pic>
                    </a:graphicData>
                  </a:graphic>
                </wp:inline>
              </w:drawing>
            </w:r>
          </w:p>
        </w:tc>
        <w:tc>
          <w:tcPr>
            <w:tcW w:w="1600" w:type="dxa"/>
          </w:tcPr>
          <w:p w14:paraId="3DB9412A" w14:textId="77777777" w:rsidR="007D6381" w:rsidRPr="007D6381" w:rsidRDefault="007D6381" w:rsidP="007D6381">
            <w:pPr>
              <w:spacing w:line="151" w:lineRule="exact"/>
              <w:ind w:left="72"/>
              <w:textAlignment w:val="baseline"/>
              <w:rPr>
                <w:rFonts w:ascii="Tahoma" w:eastAsia="Tahoma" w:hAnsi="Tahoma"/>
                <w:color w:val="000000"/>
                <w:sz w:val="16"/>
                <w:szCs w:val="16"/>
              </w:rPr>
            </w:pPr>
            <w:r w:rsidRPr="007D6381">
              <w:rPr>
                <w:rFonts w:ascii="Tahoma" w:eastAsia="Tahoma" w:hAnsi="Tahoma"/>
                <w:color w:val="000000"/>
                <w:sz w:val="16"/>
                <w:szCs w:val="16"/>
              </w:rPr>
              <w:t xml:space="preserve">Boston </w:t>
            </w:r>
            <w:proofErr w:type="spellStart"/>
            <w:r w:rsidRPr="007D6381">
              <w:rPr>
                <w:rFonts w:ascii="Tahoma" w:eastAsia="Tahoma" w:hAnsi="Tahoma"/>
                <w:color w:val="000000"/>
                <w:sz w:val="16"/>
                <w:szCs w:val="16"/>
              </w:rPr>
              <w:t>OutPatient</w:t>
            </w:r>
            <w:proofErr w:type="spellEnd"/>
            <w:r w:rsidRPr="007D6381">
              <w:rPr>
                <w:rFonts w:ascii="Tahoma" w:eastAsia="Tahoma" w:hAnsi="Tahoma"/>
                <w:color w:val="000000"/>
                <w:sz w:val="16"/>
                <w:szCs w:val="16"/>
              </w:rPr>
              <w:t xml:space="preserve"> Surgical Suites, LLC,</w:t>
            </w:r>
          </w:p>
          <w:p w14:paraId="7C5B1F07" w14:textId="0705B690"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t xml:space="preserve">Surgery Center of New England, Pioneer Valley </w:t>
            </w:r>
            <w:proofErr w:type="spellStart"/>
            <w:r w:rsidRPr="007D6381">
              <w:rPr>
                <w:rFonts w:ascii="Tahoma" w:eastAsia="Tahoma" w:hAnsi="Tahoma"/>
                <w:color w:val="000000"/>
                <w:sz w:val="16"/>
                <w:szCs w:val="16"/>
              </w:rPr>
              <w:t>Surgicenter</w:t>
            </w:r>
            <w:proofErr w:type="spellEnd"/>
            <w:r w:rsidRPr="007D6381">
              <w:rPr>
                <w:rFonts w:ascii="Tahoma" w:eastAsia="Tahoma" w:hAnsi="Tahoma"/>
                <w:color w:val="000000"/>
                <w:sz w:val="16"/>
                <w:szCs w:val="16"/>
              </w:rPr>
              <w:t xml:space="preserve">, Eastern Massachusetts Surgery Center, Middlesex Digestive Health &amp;amp; Endoscopy Center, Boston Endoscopy Center, Central Massachusetts </w:t>
            </w:r>
            <w:r w:rsidRPr="007D6381">
              <w:rPr>
                <w:rFonts w:ascii="Tahoma" w:eastAsia="Tahoma" w:hAnsi="Tahoma"/>
                <w:color w:val="000000"/>
                <w:sz w:val="16"/>
                <w:szCs w:val="16"/>
              </w:rPr>
              <w:lastRenderedPageBreak/>
              <w:t xml:space="preserve">Ambulatory Endoscopy Center, Northeast Endoscopy Center, </w:t>
            </w:r>
            <w:proofErr w:type="spellStart"/>
            <w:r w:rsidRPr="007D6381">
              <w:rPr>
                <w:rFonts w:ascii="Tahoma" w:eastAsia="Tahoma" w:hAnsi="Tahoma"/>
                <w:color w:val="000000"/>
                <w:sz w:val="16"/>
                <w:szCs w:val="16"/>
              </w:rPr>
              <w:t>AmSurg</w:t>
            </w:r>
            <w:proofErr w:type="spellEnd"/>
            <w:r w:rsidRPr="007D6381">
              <w:rPr>
                <w:rFonts w:ascii="Tahoma" w:eastAsia="Tahoma" w:hAnsi="Tahoma"/>
                <w:color w:val="000000"/>
                <w:sz w:val="16"/>
                <w:szCs w:val="16"/>
              </w:rPr>
              <w:t xml:space="preserve"> </w:t>
            </w:r>
            <w:proofErr w:type="spellStart"/>
            <w:r w:rsidRPr="007D6381">
              <w:rPr>
                <w:rFonts w:ascii="Tahoma" w:eastAsia="Tahoma" w:hAnsi="Tahoma"/>
                <w:color w:val="000000"/>
                <w:sz w:val="16"/>
                <w:szCs w:val="16"/>
              </w:rPr>
              <w:t>MDSine</w:t>
            </w:r>
            <w:proofErr w:type="spellEnd"/>
            <w:r w:rsidRPr="007D6381">
              <w:rPr>
                <w:rFonts w:ascii="Tahoma" w:eastAsia="Tahoma" w:hAnsi="Tahoma"/>
                <w:color w:val="000000"/>
                <w:sz w:val="16"/>
                <w:szCs w:val="16"/>
              </w:rPr>
              <w:t xml:space="preserve"> Anesthesia, LLC, Pioneer Sedation PLLC, Lowell Anesthesia Associates</w:t>
            </w:r>
          </w:p>
        </w:tc>
        <w:tc>
          <w:tcPr>
            <w:tcW w:w="1212" w:type="dxa"/>
          </w:tcPr>
          <w:p w14:paraId="4EC252E4" w14:textId="01395EAD" w:rsidR="007D6381" w:rsidRPr="006A472C" w:rsidRDefault="007D6381" w:rsidP="007D6381">
            <w:pPr>
              <w:rPr>
                <w:rFonts w:ascii="Tahoma" w:eastAsia="Tahoma" w:hAnsi="Tahoma"/>
                <w:color w:val="000000"/>
                <w:sz w:val="16"/>
                <w:szCs w:val="16"/>
              </w:rPr>
            </w:pPr>
            <w:r w:rsidRPr="007D6381">
              <w:rPr>
                <w:rFonts w:ascii="Tahoma" w:eastAsia="Tahoma" w:hAnsi="Tahoma"/>
                <w:color w:val="000000"/>
                <w:sz w:val="16"/>
                <w:szCs w:val="16"/>
              </w:rPr>
              <w:lastRenderedPageBreak/>
              <w:drawing>
                <wp:inline distT="0" distB="0" distL="0" distR="0" wp14:anchorId="10F1B458" wp14:editId="23A04EDE">
                  <wp:extent cx="146050" cy="73025"/>
                  <wp:effectExtent l="0" t="0" r="0" b="0"/>
                  <wp:docPr id="53" name="Picture"/>
                  <wp:cNvGraphicFramePr/>
                  <a:graphic xmlns:a="http://schemas.openxmlformats.org/drawingml/2006/main">
                    <a:graphicData uri="http://schemas.openxmlformats.org/drawingml/2006/picture">
                      <pic:pic xmlns:pic="http://schemas.openxmlformats.org/drawingml/2006/picture">
                        <pic:nvPicPr>
                          <pic:cNvPr id="53" name="Picture"/>
                          <pic:cNvPicPr preferRelativeResize="0"/>
                        </pic:nvPicPr>
                        <pic:blipFill>
                          <a:blip r:embed="rId17"/>
                          <a:stretch>
                            <a:fillRect/>
                          </a:stretch>
                        </pic:blipFill>
                        <pic:spPr>
                          <a:xfrm>
                            <a:off x="0" y="0"/>
                            <a:ext cx="146050" cy="73025"/>
                          </a:xfrm>
                          <a:prstGeom prst="rect">
                            <a:avLst/>
                          </a:prstGeom>
                        </pic:spPr>
                      </pic:pic>
                    </a:graphicData>
                  </a:graphic>
                </wp:inline>
              </w:drawing>
            </w:r>
          </w:p>
        </w:tc>
      </w:tr>
      <w:tr w:rsidR="007D6381" w:rsidRPr="00FD5174" w14:paraId="09BCEAF7" w14:textId="77777777" w:rsidTr="007D6381">
        <w:trPr>
          <w:cantSplit/>
          <w:trHeight w:val="287"/>
        </w:trPr>
        <w:tc>
          <w:tcPr>
            <w:tcW w:w="696" w:type="dxa"/>
          </w:tcPr>
          <w:p w14:paraId="44BFEEFD" w14:textId="7FE82D09" w:rsidR="007D6381" w:rsidRPr="00F447F7" w:rsidRDefault="007D6381" w:rsidP="007D6381">
            <w:pPr>
              <w:rPr>
                <w:sz w:val="16"/>
                <w:szCs w:val="16"/>
              </w:rPr>
            </w:pPr>
            <w:r w:rsidRPr="003829F9">
              <w:rPr>
                <w:sz w:val="16"/>
                <w:szCs w:val="16"/>
              </w:rPr>
              <w:t>+/-</w:t>
            </w:r>
          </w:p>
        </w:tc>
        <w:tc>
          <w:tcPr>
            <w:tcW w:w="1169" w:type="dxa"/>
          </w:tcPr>
          <w:p w14:paraId="1240496A" w14:textId="57FE50C8" w:rsidR="007D6381" w:rsidRPr="007D6381" w:rsidRDefault="007D6381" w:rsidP="007D6381">
            <w:pPr>
              <w:rPr>
                <w:rFonts w:ascii="Tahoma" w:eastAsia="Tahoma" w:hAnsi="Tahoma"/>
                <w:color w:val="000000"/>
                <w:sz w:val="16"/>
                <w:szCs w:val="16"/>
              </w:rPr>
            </w:pPr>
            <w:r w:rsidRPr="007D6381">
              <w:rPr>
                <w:rFonts w:ascii="Tahoma" w:eastAsia="Tahoma" w:hAnsi="Tahoma"/>
                <w:color w:val="000000"/>
                <w:sz w:val="16"/>
                <w:szCs w:val="16"/>
              </w:rPr>
              <w:t>Hennegan</w:t>
            </w:r>
          </w:p>
        </w:tc>
        <w:tc>
          <w:tcPr>
            <w:tcW w:w="1027" w:type="dxa"/>
          </w:tcPr>
          <w:p w14:paraId="474D1165" w14:textId="526DFEB4" w:rsidR="007D6381" w:rsidRPr="007D6381" w:rsidRDefault="007D6381" w:rsidP="007D6381">
            <w:pPr>
              <w:rPr>
                <w:rFonts w:ascii="Tahoma" w:eastAsia="Tahoma" w:hAnsi="Tahoma"/>
                <w:color w:val="000000"/>
                <w:sz w:val="16"/>
                <w:szCs w:val="16"/>
              </w:rPr>
            </w:pPr>
            <w:r w:rsidRPr="007D6381">
              <w:rPr>
                <w:rFonts w:ascii="Tahoma" w:eastAsia="Tahoma" w:hAnsi="Tahoma"/>
                <w:color w:val="000000"/>
                <w:sz w:val="16"/>
                <w:szCs w:val="16"/>
              </w:rPr>
              <w:t>Keith</w:t>
            </w:r>
          </w:p>
        </w:tc>
        <w:tc>
          <w:tcPr>
            <w:tcW w:w="1120" w:type="dxa"/>
          </w:tcPr>
          <w:p w14:paraId="72A117C5" w14:textId="60D13314" w:rsidR="007D6381" w:rsidRPr="007D6381" w:rsidRDefault="007D6381" w:rsidP="007D6381">
            <w:pPr>
              <w:rPr>
                <w:rFonts w:ascii="Tahoma" w:eastAsia="Tahoma" w:hAnsi="Tahoma"/>
                <w:color w:val="000000"/>
                <w:sz w:val="16"/>
                <w:szCs w:val="16"/>
              </w:rPr>
            </w:pPr>
            <w:r w:rsidRPr="007D6381">
              <w:rPr>
                <w:rFonts w:ascii="Tahoma" w:eastAsia="Tahoma" w:hAnsi="Tahoma"/>
                <w:color w:val="000000"/>
                <w:sz w:val="16"/>
                <w:szCs w:val="16"/>
              </w:rPr>
              <w:t>1A Burton Hills Blvd #300</w:t>
            </w:r>
          </w:p>
        </w:tc>
        <w:tc>
          <w:tcPr>
            <w:tcW w:w="1125" w:type="dxa"/>
          </w:tcPr>
          <w:p w14:paraId="2919D6BB" w14:textId="54A1717D" w:rsidR="007D6381" w:rsidRPr="007D6381" w:rsidRDefault="007D6381" w:rsidP="007D6381">
            <w:pPr>
              <w:rPr>
                <w:rFonts w:ascii="Tahoma" w:eastAsia="Tahoma" w:hAnsi="Tahoma"/>
                <w:color w:val="000000"/>
                <w:sz w:val="16"/>
                <w:szCs w:val="16"/>
              </w:rPr>
            </w:pPr>
            <w:r w:rsidRPr="007D6381">
              <w:rPr>
                <w:rFonts w:ascii="Tahoma" w:eastAsia="Tahoma" w:hAnsi="Tahoma"/>
                <w:color w:val="000000"/>
                <w:sz w:val="16"/>
                <w:szCs w:val="16"/>
              </w:rPr>
              <w:t>Nashville</w:t>
            </w:r>
          </w:p>
        </w:tc>
        <w:tc>
          <w:tcPr>
            <w:tcW w:w="656" w:type="dxa"/>
          </w:tcPr>
          <w:p w14:paraId="5F4F88A4" w14:textId="508B9F7A" w:rsidR="007D6381" w:rsidRPr="007D6381" w:rsidRDefault="007D6381" w:rsidP="007D6381">
            <w:pPr>
              <w:rPr>
                <w:rFonts w:ascii="Tahoma" w:eastAsia="Tahoma" w:hAnsi="Tahoma"/>
                <w:color w:val="000000"/>
                <w:sz w:val="16"/>
                <w:szCs w:val="16"/>
              </w:rPr>
            </w:pPr>
            <w:r w:rsidRPr="007D6381">
              <w:rPr>
                <w:rFonts w:ascii="Tahoma" w:eastAsia="Tahoma" w:hAnsi="Tahoma"/>
                <w:color w:val="000000"/>
                <w:sz w:val="16"/>
                <w:szCs w:val="16"/>
              </w:rPr>
              <w:t>TN</w:t>
            </w:r>
          </w:p>
        </w:tc>
        <w:tc>
          <w:tcPr>
            <w:tcW w:w="1030" w:type="dxa"/>
          </w:tcPr>
          <w:p w14:paraId="0939EB13" w14:textId="1771E7B6" w:rsidR="007D6381" w:rsidRPr="007D6381" w:rsidRDefault="007D6381" w:rsidP="007D6381">
            <w:pPr>
              <w:rPr>
                <w:rFonts w:ascii="Tahoma" w:eastAsia="Tahoma" w:hAnsi="Tahoma"/>
                <w:color w:val="000000"/>
                <w:sz w:val="16"/>
                <w:szCs w:val="16"/>
              </w:rPr>
            </w:pPr>
            <w:r w:rsidRPr="007D6381">
              <w:rPr>
                <w:rFonts w:ascii="Tahoma" w:eastAsia="Tahoma" w:hAnsi="Tahoma"/>
                <w:color w:val="000000"/>
                <w:sz w:val="16"/>
                <w:szCs w:val="16"/>
              </w:rPr>
              <w:t>Applicant Officer</w:t>
            </w:r>
          </w:p>
        </w:tc>
        <w:tc>
          <w:tcPr>
            <w:tcW w:w="1304" w:type="dxa"/>
          </w:tcPr>
          <w:p w14:paraId="0DFBF62C" w14:textId="07D2E32C" w:rsidR="007D6381" w:rsidRPr="007D6381" w:rsidRDefault="007D6381" w:rsidP="007D6381">
            <w:pPr>
              <w:rPr>
                <w:rFonts w:ascii="Tahoma" w:eastAsia="Tahoma" w:hAnsi="Tahoma"/>
                <w:color w:val="000000"/>
                <w:sz w:val="16"/>
                <w:szCs w:val="16"/>
              </w:rPr>
            </w:pPr>
            <w:r w:rsidRPr="007D6381">
              <w:rPr>
                <w:rFonts w:ascii="Tahoma" w:eastAsia="Tahoma" w:hAnsi="Tahoma"/>
                <w:color w:val="000000"/>
                <w:sz w:val="16"/>
                <w:szCs w:val="16"/>
              </w:rPr>
              <w:t>Chief Operating Officer</w:t>
            </w:r>
          </w:p>
        </w:tc>
        <w:tc>
          <w:tcPr>
            <w:tcW w:w="1184" w:type="dxa"/>
          </w:tcPr>
          <w:p w14:paraId="161FA74A" w14:textId="4061CF59" w:rsidR="007D6381" w:rsidRPr="007D6381" w:rsidRDefault="007D6381" w:rsidP="007D6381">
            <w:pPr>
              <w:rPr>
                <w:rFonts w:ascii="Tahoma" w:eastAsia="Tahoma" w:hAnsi="Tahoma"/>
                <w:color w:val="000000"/>
                <w:sz w:val="16"/>
                <w:szCs w:val="16"/>
              </w:rPr>
            </w:pPr>
            <w:r w:rsidRPr="007D6381">
              <w:rPr>
                <w:rFonts w:ascii="Tahoma" w:eastAsia="Tahoma" w:hAnsi="Tahoma"/>
                <w:color w:val="000000"/>
                <w:sz w:val="16"/>
                <w:szCs w:val="16"/>
              </w:rPr>
              <w:t xml:space="preserve"> </w:t>
            </w:r>
          </w:p>
        </w:tc>
        <w:tc>
          <w:tcPr>
            <w:tcW w:w="1021" w:type="dxa"/>
          </w:tcPr>
          <w:p w14:paraId="5761894A" w14:textId="035C644D" w:rsidR="007D6381" w:rsidRPr="007D6381" w:rsidRDefault="007D6381" w:rsidP="007D6381">
            <w:pPr>
              <w:rPr>
                <w:rFonts w:ascii="Tahoma" w:eastAsia="Tahoma" w:hAnsi="Tahoma"/>
                <w:color w:val="000000"/>
                <w:sz w:val="16"/>
                <w:szCs w:val="16"/>
              </w:rPr>
            </w:pPr>
            <w:r w:rsidRPr="007D6381">
              <w:rPr>
                <w:rFonts w:ascii="Tahoma" w:eastAsia="Tahoma" w:hAnsi="Tahoma"/>
                <w:color w:val="000000"/>
                <w:sz w:val="16"/>
                <w:szCs w:val="16"/>
              </w:rPr>
              <w:t xml:space="preserve"> </w:t>
            </w:r>
          </w:p>
        </w:tc>
        <w:tc>
          <w:tcPr>
            <w:tcW w:w="1132" w:type="dxa"/>
          </w:tcPr>
          <w:p w14:paraId="53DCB9B1" w14:textId="0A807EB8" w:rsidR="007D6381" w:rsidRPr="007D6381" w:rsidRDefault="007D6381" w:rsidP="007D6381">
            <w:pPr>
              <w:rPr>
                <w:rFonts w:ascii="Tahoma" w:eastAsia="Tahoma" w:hAnsi="Tahoma"/>
                <w:color w:val="000000"/>
                <w:sz w:val="16"/>
                <w:szCs w:val="16"/>
              </w:rPr>
            </w:pPr>
            <w:r w:rsidRPr="007D6381">
              <w:rPr>
                <w:rFonts w:ascii="Tahoma" w:eastAsia="Tahoma" w:hAnsi="Tahoma"/>
                <w:color w:val="000000"/>
                <w:sz w:val="16"/>
                <w:szCs w:val="16"/>
              </w:rPr>
              <w:drawing>
                <wp:inline distT="0" distB="0" distL="0" distR="0" wp14:anchorId="7E8A1AC7" wp14:editId="13323E81">
                  <wp:extent cx="121285" cy="73025"/>
                  <wp:effectExtent l="0" t="0" r="0" b="0"/>
                  <wp:docPr id="54" name="Picture"/>
                  <wp:cNvGraphicFramePr/>
                  <a:graphic xmlns:a="http://schemas.openxmlformats.org/drawingml/2006/main">
                    <a:graphicData uri="http://schemas.openxmlformats.org/drawingml/2006/picture">
                      <pic:pic xmlns:pic="http://schemas.openxmlformats.org/drawingml/2006/picture">
                        <pic:nvPicPr>
                          <pic:cNvPr id="54" name="Picture"/>
                          <pic:cNvPicPr preferRelativeResize="0"/>
                        </pic:nvPicPr>
                        <pic:blipFill>
                          <a:blip r:embed="rId18"/>
                          <a:stretch>
                            <a:fillRect/>
                          </a:stretch>
                        </pic:blipFill>
                        <pic:spPr>
                          <a:xfrm>
                            <a:off x="0" y="0"/>
                            <a:ext cx="121285" cy="73025"/>
                          </a:xfrm>
                          <a:prstGeom prst="rect">
                            <a:avLst/>
                          </a:prstGeom>
                        </pic:spPr>
                      </pic:pic>
                    </a:graphicData>
                  </a:graphic>
                </wp:inline>
              </w:drawing>
            </w:r>
          </w:p>
        </w:tc>
        <w:tc>
          <w:tcPr>
            <w:tcW w:w="1600" w:type="dxa"/>
          </w:tcPr>
          <w:p w14:paraId="0994983C" w14:textId="77777777" w:rsidR="007D6381" w:rsidRPr="007D6381" w:rsidRDefault="007D6381" w:rsidP="007D6381">
            <w:pPr>
              <w:spacing w:line="151" w:lineRule="exact"/>
              <w:ind w:left="72"/>
              <w:textAlignment w:val="baseline"/>
              <w:rPr>
                <w:rFonts w:ascii="Tahoma" w:eastAsia="Tahoma" w:hAnsi="Tahoma"/>
                <w:color w:val="000000"/>
                <w:sz w:val="16"/>
                <w:szCs w:val="16"/>
              </w:rPr>
            </w:pPr>
            <w:r w:rsidRPr="007D6381">
              <w:rPr>
                <w:rFonts w:ascii="Tahoma" w:eastAsia="Tahoma" w:hAnsi="Tahoma"/>
                <w:color w:val="000000"/>
                <w:sz w:val="16"/>
                <w:szCs w:val="16"/>
              </w:rPr>
              <w:t xml:space="preserve">Boston </w:t>
            </w:r>
            <w:proofErr w:type="spellStart"/>
            <w:r w:rsidRPr="007D6381">
              <w:rPr>
                <w:rFonts w:ascii="Tahoma" w:eastAsia="Tahoma" w:hAnsi="Tahoma"/>
                <w:color w:val="000000"/>
                <w:sz w:val="16"/>
                <w:szCs w:val="16"/>
              </w:rPr>
              <w:t>OutPatient</w:t>
            </w:r>
            <w:proofErr w:type="spellEnd"/>
            <w:r w:rsidRPr="007D6381">
              <w:rPr>
                <w:rFonts w:ascii="Tahoma" w:eastAsia="Tahoma" w:hAnsi="Tahoma"/>
                <w:color w:val="000000"/>
                <w:sz w:val="16"/>
                <w:szCs w:val="16"/>
              </w:rPr>
              <w:t xml:space="preserve"> Surgical Suites, LLC,</w:t>
            </w:r>
          </w:p>
          <w:p w14:paraId="55CCA506" w14:textId="24A0E035" w:rsidR="007D6381" w:rsidRPr="007D6381" w:rsidRDefault="007D6381" w:rsidP="007D6381">
            <w:pPr>
              <w:rPr>
                <w:rFonts w:ascii="Tahoma" w:eastAsia="Tahoma" w:hAnsi="Tahoma"/>
                <w:color w:val="000000"/>
                <w:sz w:val="16"/>
                <w:szCs w:val="16"/>
              </w:rPr>
            </w:pPr>
            <w:r w:rsidRPr="007D6381">
              <w:rPr>
                <w:rFonts w:ascii="Tahoma" w:eastAsia="Tahoma" w:hAnsi="Tahoma"/>
                <w:color w:val="000000"/>
                <w:sz w:val="16"/>
                <w:szCs w:val="16"/>
              </w:rPr>
              <w:t xml:space="preserve">Surgery Center of New England, Pioneer Valley </w:t>
            </w:r>
            <w:proofErr w:type="spellStart"/>
            <w:r w:rsidRPr="007D6381">
              <w:rPr>
                <w:rFonts w:ascii="Tahoma" w:eastAsia="Tahoma" w:hAnsi="Tahoma"/>
                <w:color w:val="000000"/>
                <w:sz w:val="16"/>
                <w:szCs w:val="16"/>
              </w:rPr>
              <w:t>Surgicenter</w:t>
            </w:r>
            <w:proofErr w:type="spellEnd"/>
            <w:r w:rsidRPr="007D6381">
              <w:rPr>
                <w:rFonts w:ascii="Tahoma" w:eastAsia="Tahoma" w:hAnsi="Tahoma"/>
                <w:color w:val="000000"/>
                <w:sz w:val="16"/>
                <w:szCs w:val="16"/>
              </w:rPr>
              <w:t xml:space="preserve">, Eastern Massachusetts Surgery Center, Middlesex Digestive Health &amp;amp; Endoscopy Center, Boston Endoscopy Center, Central Massachusetts Ambulatory Endoscopy Center, Northeast Endoscopy Center, </w:t>
            </w:r>
            <w:proofErr w:type="spellStart"/>
            <w:r w:rsidRPr="007D6381">
              <w:rPr>
                <w:rFonts w:ascii="Tahoma" w:eastAsia="Tahoma" w:hAnsi="Tahoma"/>
                <w:color w:val="000000"/>
                <w:sz w:val="16"/>
                <w:szCs w:val="16"/>
              </w:rPr>
              <w:t>AmSurg</w:t>
            </w:r>
            <w:proofErr w:type="spellEnd"/>
            <w:r w:rsidRPr="007D6381">
              <w:rPr>
                <w:rFonts w:ascii="Tahoma" w:eastAsia="Tahoma" w:hAnsi="Tahoma"/>
                <w:color w:val="000000"/>
                <w:sz w:val="16"/>
                <w:szCs w:val="16"/>
              </w:rPr>
              <w:t xml:space="preserve"> </w:t>
            </w:r>
            <w:proofErr w:type="spellStart"/>
            <w:r w:rsidRPr="007D6381">
              <w:rPr>
                <w:rFonts w:ascii="Tahoma" w:eastAsia="Tahoma" w:hAnsi="Tahoma"/>
                <w:color w:val="000000"/>
                <w:sz w:val="16"/>
                <w:szCs w:val="16"/>
              </w:rPr>
              <w:t>MDSine</w:t>
            </w:r>
            <w:proofErr w:type="spellEnd"/>
            <w:r w:rsidRPr="007D6381">
              <w:rPr>
                <w:rFonts w:ascii="Tahoma" w:eastAsia="Tahoma" w:hAnsi="Tahoma"/>
                <w:color w:val="000000"/>
                <w:sz w:val="16"/>
                <w:szCs w:val="16"/>
              </w:rPr>
              <w:t xml:space="preserve"> Anesthesia, LLC, Pioneer Sedation PLLC, Lowell Anesthesia Associates</w:t>
            </w:r>
          </w:p>
        </w:tc>
        <w:tc>
          <w:tcPr>
            <w:tcW w:w="1212" w:type="dxa"/>
          </w:tcPr>
          <w:p w14:paraId="26E3BC56" w14:textId="4AC623C0" w:rsidR="007D6381" w:rsidRPr="007D6381" w:rsidRDefault="007D6381" w:rsidP="007D6381">
            <w:pPr>
              <w:rPr>
                <w:rFonts w:ascii="Tahoma" w:eastAsia="Tahoma" w:hAnsi="Tahoma"/>
                <w:color w:val="000000"/>
                <w:sz w:val="16"/>
                <w:szCs w:val="16"/>
              </w:rPr>
            </w:pPr>
            <w:r w:rsidRPr="007D6381">
              <w:rPr>
                <w:rFonts w:ascii="Tahoma" w:eastAsia="Tahoma" w:hAnsi="Tahoma"/>
                <w:color w:val="000000"/>
                <w:sz w:val="16"/>
                <w:szCs w:val="16"/>
              </w:rPr>
              <w:drawing>
                <wp:inline distT="0" distB="0" distL="0" distR="0" wp14:anchorId="2E565611" wp14:editId="4130916F">
                  <wp:extent cx="146050" cy="73025"/>
                  <wp:effectExtent l="0" t="0" r="0" b="0"/>
                  <wp:docPr id="55" name="Picture"/>
                  <wp:cNvGraphicFramePr/>
                  <a:graphic xmlns:a="http://schemas.openxmlformats.org/drawingml/2006/main">
                    <a:graphicData uri="http://schemas.openxmlformats.org/drawingml/2006/picture">
                      <pic:pic xmlns:pic="http://schemas.openxmlformats.org/drawingml/2006/picture">
                        <pic:nvPicPr>
                          <pic:cNvPr id="55" name="Picture"/>
                          <pic:cNvPicPr preferRelativeResize="0"/>
                        </pic:nvPicPr>
                        <pic:blipFill>
                          <a:blip r:embed="rId19"/>
                          <a:stretch>
                            <a:fillRect/>
                          </a:stretch>
                        </pic:blipFill>
                        <pic:spPr>
                          <a:xfrm>
                            <a:off x="0" y="0"/>
                            <a:ext cx="146050" cy="73025"/>
                          </a:xfrm>
                          <a:prstGeom prst="rect">
                            <a:avLst/>
                          </a:prstGeom>
                        </pic:spPr>
                      </pic:pic>
                    </a:graphicData>
                  </a:graphic>
                </wp:inline>
              </w:drawing>
            </w:r>
          </w:p>
        </w:tc>
      </w:tr>
      <w:tr w:rsidR="00846001" w:rsidRPr="00FD5174" w14:paraId="2F1A5E61" w14:textId="77777777" w:rsidTr="007D6381">
        <w:trPr>
          <w:cantSplit/>
          <w:trHeight w:val="287"/>
        </w:trPr>
        <w:tc>
          <w:tcPr>
            <w:tcW w:w="696" w:type="dxa"/>
          </w:tcPr>
          <w:p w14:paraId="14EA1E21" w14:textId="7E3E03D7" w:rsidR="00846001" w:rsidRPr="00F447F7" w:rsidRDefault="00846001" w:rsidP="00846001">
            <w:pPr>
              <w:rPr>
                <w:sz w:val="16"/>
                <w:szCs w:val="16"/>
              </w:rPr>
            </w:pPr>
            <w:r w:rsidRPr="003829F9">
              <w:rPr>
                <w:sz w:val="16"/>
                <w:szCs w:val="16"/>
              </w:rPr>
              <w:t>+/-</w:t>
            </w:r>
          </w:p>
        </w:tc>
        <w:tc>
          <w:tcPr>
            <w:tcW w:w="1169" w:type="dxa"/>
          </w:tcPr>
          <w:p w14:paraId="74929726" w14:textId="713A405E"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Reber</w:t>
            </w:r>
          </w:p>
        </w:tc>
        <w:tc>
          <w:tcPr>
            <w:tcW w:w="1027" w:type="dxa"/>
          </w:tcPr>
          <w:p w14:paraId="36BD91BA" w14:textId="62C4445E"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Paige</w:t>
            </w:r>
          </w:p>
        </w:tc>
        <w:tc>
          <w:tcPr>
            <w:tcW w:w="1120" w:type="dxa"/>
          </w:tcPr>
          <w:p w14:paraId="218C6F67" w14:textId="1E7FAB7C"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1A Burton Hills Blvd #300</w:t>
            </w:r>
          </w:p>
        </w:tc>
        <w:tc>
          <w:tcPr>
            <w:tcW w:w="1125" w:type="dxa"/>
          </w:tcPr>
          <w:p w14:paraId="239A8C4D" w14:textId="22E265A7"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Nashville</w:t>
            </w:r>
          </w:p>
        </w:tc>
        <w:tc>
          <w:tcPr>
            <w:tcW w:w="656" w:type="dxa"/>
          </w:tcPr>
          <w:p w14:paraId="7B051D31" w14:textId="62627495"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TN</w:t>
            </w:r>
          </w:p>
        </w:tc>
        <w:tc>
          <w:tcPr>
            <w:tcW w:w="1030" w:type="dxa"/>
          </w:tcPr>
          <w:p w14:paraId="0E3DDBFC" w14:textId="761F6BD1"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Applicant Officer</w:t>
            </w:r>
          </w:p>
        </w:tc>
        <w:tc>
          <w:tcPr>
            <w:tcW w:w="1304" w:type="dxa"/>
          </w:tcPr>
          <w:p w14:paraId="762D1DB2" w14:textId="2E781C26"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General Counsel and Chief Compliance Officer</w:t>
            </w:r>
          </w:p>
        </w:tc>
        <w:tc>
          <w:tcPr>
            <w:tcW w:w="1184" w:type="dxa"/>
          </w:tcPr>
          <w:p w14:paraId="3BD93CFC" w14:textId="50DCB4F2"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 xml:space="preserve"> </w:t>
            </w:r>
          </w:p>
        </w:tc>
        <w:tc>
          <w:tcPr>
            <w:tcW w:w="1021" w:type="dxa"/>
          </w:tcPr>
          <w:p w14:paraId="18056B30" w14:textId="3E168B45"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 xml:space="preserve"> </w:t>
            </w:r>
          </w:p>
        </w:tc>
        <w:tc>
          <w:tcPr>
            <w:tcW w:w="1132" w:type="dxa"/>
          </w:tcPr>
          <w:p w14:paraId="22EDC989" w14:textId="01E9AA5D"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drawing>
                <wp:inline distT="0" distB="0" distL="0" distR="0" wp14:anchorId="7C397285" wp14:editId="42EB5620">
                  <wp:extent cx="121285" cy="73025"/>
                  <wp:effectExtent l="0" t="0" r="0" b="0"/>
                  <wp:docPr id="56" name="Picture"/>
                  <wp:cNvGraphicFramePr/>
                  <a:graphic xmlns:a="http://schemas.openxmlformats.org/drawingml/2006/main">
                    <a:graphicData uri="http://schemas.openxmlformats.org/drawingml/2006/picture">
                      <pic:pic xmlns:pic="http://schemas.openxmlformats.org/drawingml/2006/picture">
                        <pic:nvPicPr>
                          <pic:cNvPr id="56" name="Picture"/>
                          <pic:cNvPicPr preferRelativeResize="0"/>
                        </pic:nvPicPr>
                        <pic:blipFill>
                          <a:blip r:embed="rId14"/>
                          <a:stretch>
                            <a:fillRect/>
                          </a:stretch>
                        </pic:blipFill>
                        <pic:spPr>
                          <a:xfrm>
                            <a:off x="0" y="0"/>
                            <a:ext cx="121285" cy="73025"/>
                          </a:xfrm>
                          <a:prstGeom prst="rect">
                            <a:avLst/>
                          </a:prstGeom>
                        </pic:spPr>
                      </pic:pic>
                    </a:graphicData>
                  </a:graphic>
                </wp:inline>
              </w:drawing>
            </w:r>
          </w:p>
        </w:tc>
        <w:tc>
          <w:tcPr>
            <w:tcW w:w="1600" w:type="dxa"/>
          </w:tcPr>
          <w:p w14:paraId="5953D321" w14:textId="77777777" w:rsidR="00846001" w:rsidRPr="00846001" w:rsidRDefault="00846001" w:rsidP="00846001">
            <w:pPr>
              <w:spacing w:line="151" w:lineRule="exact"/>
              <w:ind w:left="72"/>
              <w:textAlignment w:val="baseline"/>
              <w:rPr>
                <w:rFonts w:ascii="Tahoma" w:eastAsia="Tahoma" w:hAnsi="Tahoma"/>
                <w:color w:val="000000"/>
                <w:sz w:val="16"/>
                <w:szCs w:val="16"/>
              </w:rPr>
            </w:pPr>
            <w:r w:rsidRPr="00846001">
              <w:rPr>
                <w:rFonts w:ascii="Tahoma" w:eastAsia="Tahoma" w:hAnsi="Tahoma"/>
                <w:color w:val="000000"/>
                <w:sz w:val="16"/>
                <w:szCs w:val="16"/>
              </w:rPr>
              <w:t xml:space="preserve">Boston </w:t>
            </w:r>
            <w:proofErr w:type="spellStart"/>
            <w:r w:rsidRPr="00846001">
              <w:rPr>
                <w:rFonts w:ascii="Tahoma" w:eastAsia="Tahoma" w:hAnsi="Tahoma"/>
                <w:color w:val="000000"/>
                <w:sz w:val="16"/>
                <w:szCs w:val="16"/>
              </w:rPr>
              <w:t>OutPatient</w:t>
            </w:r>
            <w:proofErr w:type="spellEnd"/>
            <w:r w:rsidRPr="00846001">
              <w:rPr>
                <w:rFonts w:ascii="Tahoma" w:eastAsia="Tahoma" w:hAnsi="Tahoma"/>
                <w:color w:val="000000"/>
                <w:sz w:val="16"/>
                <w:szCs w:val="16"/>
              </w:rPr>
              <w:t xml:space="preserve"> Surgical Suites, LLC,</w:t>
            </w:r>
          </w:p>
          <w:p w14:paraId="17594FFC" w14:textId="7FD77A17"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 xml:space="preserve">Surgery Center of New England, Pioneer Valley </w:t>
            </w:r>
            <w:proofErr w:type="spellStart"/>
            <w:r w:rsidRPr="00846001">
              <w:rPr>
                <w:rFonts w:ascii="Tahoma" w:eastAsia="Tahoma" w:hAnsi="Tahoma"/>
                <w:color w:val="000000"/>
                <w:sz w:val="16"/>
                <w:szCs w:val="16"/>
              </w:rPr>
              <w:t>Surgicenter</w:t>
            </w:r>
            <w:proofErr w:type="spellEnd"/>
            <w:r w:rsidRPr="00846001">
              <w:rPr>
                <w:rFonts w:ascii="Tahoma" w:eastAsia="Tahoma" w:hAnsi="Tahoma"/>
                <w:color w:val="000000"/>
                <w:sz w:val="16"/>
                <w:szCs w:val="16"/>
              </w:rPr>
              <w:t xml:space="preserve">, Eastern </w:t>
            </w:r>
            <w:r w:rsidRPr="00846001">
              <w:rPr>
                <w:rFonts w:ascii="Tahoma" w:eastAsia="Tahoma" w:hAnsi="Tahoma"/>
                <w:color w:val="000000"/>
                <w:sz w:val="16"/>
                <w:szCs w:val="16"/>
              </w:rPr>
              <w:lastRenderedPageBreak/>
              <w:t xml:space="preserve">Massachusetts Surgery Center, Middlesex Digestive Health &amp;amp; Endoscopy Center, Boston Endoscopy Center, Central Massachusetts Ambulatory Endoscopy Center, Northeast Endoscopy Center, </w:t>
            </w:r>
            <w:proofErr w:type="spellStart"/>
            <w:r w:rsidRPr="00846001">
              <w:rPr>
                <w:rFonts w:ascii="Tahoma" w:eastAsia="Tahoma" w:hAnsi="Tahoma"/>
                <w:color w:val="000000"/>
                <w:sz w:val="16"/>
                <w:szCs w:val="16"/>
              </w:rPr>
              <w:t>AmSurg</w:t>
            </w:r>
            <w:proofErr w:type="spellEnd"/>
            <w:r w:rsidRPr="00846001">
              <w:rPr>
                <w:rFonts w:ascii="Tahoma" w:eastAsia="Tahoma" w:hAnsi="Tahoma"/>
                <w:color w:val="000000"/>
                <w:sz w:val="16"/>
                <w:szCs w:val="16"/>
              </w:rPr>
              <w:t xml:space="preserve"> </w:t>
            </w:r>
            <w:proofErr w:type="spellStart"/>
            <w:r w:rsidRPr="00846001">
              <w:rPr>
                <w:rFonts w:ascii="Tahoma" w:eastAsia="Tahoma" w:hAnsi="Tahoma"/>
                <w:color w:val="000000"/>
                <w:sz w:val="16"/>
                <w:szCs w:val="16"/>
              </w:rPr>
              <w:t>MDSine</w:t>
            </w:r>
            <w:proofErr w:type="spellEnd"/>
            <w:r w:rsidRPr="00846001">
              <w:rPr>
                <w:rFonts w:ascii="Tahoma" w:eastAsia="Tahoma" w:hAnsi="Tahoma"/>
                <w:color w:val="000000"/>
                <w:sz w:val="16"/>
                <w:szCs w:val="16"/>
              </w:rPr>
              <w:t xml:space="preserve"> Anesthesia, LLC, Pioneer Sedation PLLC, Lowell Anesthesia Associates</w:t>
            </w:r>
          </w:p>
        </w:tc>
        <w:tc>
          <w:tcPr>
            <w:tcW w:w="1212" w:type="dxa"/>
          </w:tcPr>
          <w:p w14:paraId="585E2766" w14:textId="0873D426"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lastRenderedPageBreak/>
              <w:drawing>
                <wp:inline distT="0" distB="0" distL="0" distR="0" wp14:anchorId="5E9E58CB" wp14:editId="7BC15D47">
                  <wp:extent cx="146050" cy="73025"/>
                  <wp:effectExtent l="0" t="0" r="0" b="0"/>
                  <wp:docPr id="57" name="Picture"/>
                  <wp:cNvGraphicFramePr/>
                  <a:graphic xmlns:a="http://schemas.openxmlformats.org/drawingml/2006/main">
                    <a:graphicData uri="http://schemas.openxmlformats.org/drawingml/2006/picture">
                      <pic:pic xmlns:pic="http://schemas.openxmlformats.org/drawingml/2006/picture">
                        <pic:nvPicPr>
                          <pic:cNvPr id="57" name="Picture"/>
                          <pic:cNvPicPr preferRelativeResize="0"/>
                        </pic:nvPicPr>
                        <pic:blipFill>
                          <a:blip r:embed="rId15"/>
                          <a:stretch>
                            <a:fillRect/>
                          </a:stretch>
                        </pic:blipFill>
                        <pic:spPr>
                          <a:xfrm>
                            <a:off x="0" y="0"/>
                            <a:ext cx="146050" cy="73025"/>
                          </a:xfrm>
                          <a:prstGeom prst="rect">
                            <a:avLst/>
                          </a:prstGeom>
                        </pic:spPr>
                      </pic:pic>
                    </a:graphicData>
                  </a:graphic>
                </wp:inline>
              </w:drawing>
            </w:r>
          </w:p>
        </w:tc>
      </w:tr>
      <w:tr w:rsidR="00846001" w:rsidRPr="00FD5174" w14:paraId="7EEECDC5" w14:textId="77777777" w:rsidTr="007D6381">
        <w:trPr>
          <w:cantSplit/>
          <w:trHeight w:val="287"/>
        </w:trPr>
        <w:tc>
          <w:tcPr>
            <w:tcW w:w="696" w:type="dxa"/>
          </w:tcPr>
          <w:p w14:paraId="315A60D2" w14:textId="337FC300" w:rsidR="00846001" w:rsidRPr="00F447F7" w:rsidRDefault="00846001" w:rsidP="00846001">
            <w:pPr>
              <w:rPr>
                <w:sz w:val="16"/>
                <w:szCs w:val="16"/>
              </w:rPr>
            </w:pPr>
            <w:r w:rsidRPr="00F83BCB">
              <w:rPr>
                <w:sz w:val="16"/>
                <w:szCs w:val="16"/>
              </w:rPr>
              <w:t>+/-</w:t>
            </w:r>
          </w:p>
        </w:tc>
        <w:tc>
          <w:tcPr>
            <w:tcW w:w="1169" w:type="dxa"/>
          </w:tcPr>
          <w:p w14:paraId="73412C5B" w14:textId="44245E76"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Williams</w:t>
            </w:r>
          </w:p>
        </w:tc>
        <w:tc>
          <w:tcPr>
            <w:tcW w:w="1027" w:type="dxa"/>
          </w:tcPr>
          <w:p w14:paraId="264F979F" w14:textId="42489D79"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Kelly</w:t>
            </w:r>
          </w:p>
        </w:tc>
        <w:tc>
          <w:tcPr>
            <w:tcW w:w="1120" w:type="dxa"/>
          </w:tcPr>
          <w:p w14:paraId="56786C47" w14:textId="76CE052B"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1A Burton Hills Blvd #300</w:t>
            </w:r>
          </w:p>
        </w:tc>
        <w:tc>
          <w:tcPr>
            <w:tcW w:w="1125" w:type="dxa"/>
          </w:tcPr>
          <w:p w14:paraId="64DEBE80" w14:textId="58A93722"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Nashville</w:t>
            </w:r>
          </w:p>
        </w:tc>
        <w:tc>
          <w:tcPr>
            <w:tcW w:w="656" w:type="dxa"/>
          </w:tcPr>
          <w:p w14:paraId="503F251E" w14:textId="6EB4FE92"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TN</w:t>
            </w:r>
          </w:p>
        </w:tc>
        <w:tc>
          <w:tcPr>
            <w:tcW w:w="1030" w:type="dxa"/>
          </w:tcPr>
          <w:p w14:paraId="217FC9F7" w14:textId="30972478"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Applicant Officer</w:t>
            </w:r>
          </w:p>
        </w:tc>
        <w:tc>
          <w:tcPr>
            <w:tcW w:w="1304" w:type="dxa"/>
          </w:tcPr>
          <w:p w14:paraId="3E73C8F2" w14:textId="315EEC22"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Vice President, Tax</w:t>
            </w:r>
          </w:p>
        </w:tc>
        <w:tc>
          <w:tcPr>
            <w:tcW w:w="1184" w:type="dxa"/>
          </w:tcPr>
          <w:p w14:paraId="7AF0B8F0" w14:textId="21959458"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 xml:space="preserve"> </w:t>
            </w:r>
          </w:p>
        </w:tc>
        <w:tc>
          <w:tcPr>
            <w:tcW w:w="1021" w:type="dxa"/>
          </w:tcPr>
          <w:p w14:paraId="7FF3C4E5" w14:textId="0268AC18"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 xml:space="preserve"> </w:t>
            </w:r>
          </w:p>
        </w:tc>
        <w:tc>
          <w:tcPr>
            <w:tcW w:w="1132" w:type="dxa"/>
          </w:tcPr>
          <w:p w14:paraId="45D5932E" w14:textId="049ECA12"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drawing>
                <wp:inline distT="0" distB="0" distL="0" distR="0" wp14:anchorId="5ABAD49B" wp14:editId="4C7B1464">
                  <wp:extent cx="121285" cy="73025"/>
                  <wp:effectExtent l="0" t="0" r="0" b="0"/>
                  <wp:docPr id="58" name="Picture"/>
                  <wp:cNvGraphicFramePr/>
                  <a:graphic xmlns:a="http://schemas.openxmlformats.org/drawingml/2006/main">
                    <a:graphicData uri="http://schemas.openxmlformats.org/drawingml/2006/picture">
                      <pic:pic xmlns:pic="http://schemas.openxmlformats.org/drawingml/2006/picture">
                        <pic:nvPicPr>
                          <pic:cNvPr id="58" name="Picture"/>
                          <pic:cNvPicPr preferRelativeResize="0"/>
                        </pic:nvPicPr>
                        <pic:blipFill>
                          <a:blip r:embed="rId16"/>
                          <a:stretch>
                            <a:fillRect/>
                          </a:stretch>
                        </pic:blipFill>
                        <pic:spPr>
                          <a:xfrm>
                            <a:off x="0" y="0"/>
                            <a:ext cx="121285" cy="73025"/>
                          </a:xfrm>
                          <a:prstGeom prst="rect">
                            <a:avLst/>
                          </a:prstGeom>
                        </pic:spPr>
                      </pic:pic>
                    </a:graphicData>
                  </a:graphic>
                </wp:inline>
              </w:drawing>
            </w:r>
          </w:p>
        </w:tc>
        <w:tc>
          <w:tcPr>
            <w:tcW w:w="1600" w:type="dxa"/>
          </w:tcPr>
          <w:p w14:paraId="28CA25EF" w14:textId="77777777" w:rsidR="00846001" w:rsidRPr="00846001" w:rsidRDefault="00846001" w:rsidP="00846001">
            <w:pPr>
              <w:spacing w:line="151" w:lineRule="exact"/>
              <w:ind w:left="72"/>
              <w:textAlignment w:val="baseline"/>
              <w:rPr>
                <w:rFonts w:ascii="Tahoma" w:eastAsia="Tahoma" w:hAnsi="Tahoma"/>
                <w:color w:val="000000"/>
                <w:sz w:val="16"/>
                <w:szCs w:val="16"/>
              </w:rPr>
            </w:pPr>
            <w:r w:rsidRPr="00846001">
              <w:rPr>
                <w:rFonts w:ascii="Tahoma" w:eastAsia="Tahoma" w:hAnsi="Tahoma"/>
                <w:color w:val="000000"/>
                <w:sz w:val="16"/>
                <w:szCs w:val="16"/>
              </w:rPr>
              <w:t xml:space="preserve">Boston </w:t>
            </w:r>
            <w:proofErr w:type="spellStart"/>
            <w:r w:rsidRPr="00846001">
              <w:rPr>
                <w:rFonts w:ascii="Tahoma" w:eastAsia="Tahoma" w:hAnsi="Tahoma"/>
                <w:color w:val="000000"/>
                <w:sz w:val="16"/>
                <w:szCs w:val="16"/>
              </w:rPr>
              <w:t>OutPatient</w:t>
            </w:r>
            <w:proofErr w:type="spellEnd"/>
            <w:r w:rsidRPr="00846001">
              <w:rPr>
                <w:rFonts w:ascii="Tahoma" w:eastAsia="Tahoma" w:hAnsi="Tahoma"/>
                <w:color w:val="000000"/>
                <w:sz w:val="16"/>
                <w:szCs w:val="16"/>
              </w:rPr>
              <w:t xml:space="preserve"> Surgical Suites, LLC,</w:t>
            </w:r>
          </w:p>
          <w:p w14:paraId="2D7C2DA5" w14:textId="6E1E00FC"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t xml:space="preserve">Surgery Center of New England, Pioneer Valley </w:t>
            </w:r>
            <w:proofErr w:type="spellStart"/>
            <w:r w:rsidRPr="00846001">
              <w:rPr>
                <w:rFonts w:ascii="Tahoma" w:eastAsia="Tahoma" w:hAnsi="Tahoma"/>
                <w:color w:val="000000"/>
                <w:sz w:val="16"/>
                <w:szCs w:val="16"/>
              </w:rPr>
              <w:t>Surgicenter</w:t>
            </w:r>
            <w:proofErr w:type="spellEnd"/>
            <w:r w:rsidRPr="00846001">
              <w:rPr>
                <w:rFonts w:ascii="Tahoma" w:eastAsia="Tahoma" w:hAnsi="Tahoma"/>
                <w:color w:val="000000"/>
                <w:sz w:val="16"/>
                <w:szCs w:val="16"/>
              </w:rPr>
              <w:t xml:space="preserve">, Eastern Massachusetts Surgery Center, Middlesex Digestive Health &amp;amp; Endoscopy Center, Boston Endoscopy Center, Central Massachusetts Ambulatory Endoscopy Center, Northeast Endoscopy Center, </w:t>
            </w:r>
            <w:proofErr w:type="spellStart"/>
            <w:r w:rsidRPr="00846001">
              <w:rPr>
                <w:rFonts w:ascii="Tahoma" w:eastAsia="Tahoma" w:hAnsi="Tahoma"/>
                <w:color w:val="000000"/>
                <w:sz w:val="16"/>
                <w:szCs w:val="16"/>
              </w:rPr>
              <w:t>AmSurg</w:t>
            </w:r>
            <w:proofErr w:type="spellEnd"/>
            <w:r w:rsidRPr="00846001">
              <w:rPr>
                <w:rFonts w:ascii="Tahoma" w:eastAsia="Tahoma" w:hAnsi="Tahoma"/>
                <w:color w:val="000000"/>
                <w:sz w:val="16"/>
                <w:szCs w:val="16"/>
              </w:rPr>
              <w:t xml:space="preserve"> </w:t>
            </w:r>
            <w:proofErr w:type="spellStart"/>
            <w:r w:rsidRPr="00846001">
              <w:rPr>
                <w:rFonts w:ascii="Tahoma" w:eastAsia="Tahoma" w:hAnsi="Tahoma"/>
                <w:color w:val="000000"/>
                <w:sz w:val="16"/>
                <w:szCs w:val="16"/>
              </w:rPr>
              <w:t>MDSine</w:t>
            </w:r>
            <w:proofErr w:type="spellEnd"/>
            <w:r w:rsidRPr="00846001">
              <w:rPr>
                <w:rFonts w:ascii="Tahoma" w:eastAsia="Tahoma" w:hAnsi="Tahoma"/>
                <w:color w:val="000000"/>
                <w:sz w:val="16"/>
                <w:szCs w:val="16"/>
              </w:rPr>
              <w:t xml:space="preserve"> Anesthesia, LLC, Pioneer Sedation PLLC, Lowell Anesthesia </w:t>
            </w:r>
            <w:r w:rsidRPr="00846001">
              <w:rPr>
                <w:rFonts w:ascii="Tahoma" w:eastAsia="Tahoma" w:hAnsi="Tahoma"/>
                <w:color w:val="000000"/>
                <w:sz w:val="16"/>
                <w:szCs w:val="16"/>
              </w:rPr>
              <w:lastRenderedPageBreak/>
              <w:t>Associates</w:t>
            </w:r>
          </w:p>
        </w:tc>
        <w:tc>
          <w:tcPr>
            <w:tcW w:w="1212" w:type="dxa"/>
          </w:tcPr>
          <w:p w14:paraId="0FEFD5EE" w14:textId="1018C879" w:rsidR="00846001" w:rsidRPr="00846001" w:rsidRDefault="00846001" w:rsidP="00846001">
            <w:pPr>
              <w:rPr>
                <w:rFonts w:ascii="Tahoma" w:eastAsia="Tahoma" w:hAnsi="Tahoma"/>
                <w:color w:val="000000"/>
                <w:sz w:val="16"/>
                <w:szCs w:val="16"/>
              </w:rPr>
            </w:pPr>
            <w:r w:rsidRPr="00846001">
              <w:rPr>
                <w:rFonts w:ascii="Tahoma" w:eastAsia="Tahoma" w:hAnsi="Tahoma"/>
                <w:color w:val="000000"/>
                <w:sz w:val="16"/>
                <w:szCs w:val="16"/>
              </w:rPr>
              <w:lastRenderedPageBreak/>
              <w:drawing>
                <wp:inline distT="0" distB="0" distL="0" distR="0" wp14:anchorId="21CF866D" wp14:editId="3164CD7A">
                  <wp:extent cx="146050" cy="73025"/>
                  <wp:effectExtent l="0" t="0" r="0" b="0"/>
                  <wp:docPr id="59" name="Picture"/>
                  <wp:cNvGraphicFramePr/>
                  <a:graphic xmlns:a="http://schemas.openxmlformats.org/drawingml/2006/main">
                    <a:graphicData uri="http://schemas.openxmlformats.org/drawingml/2006/picture">
                      <pic:pic xmlns:pic="http://schemas.openxmlformats.org/drawingml/2006/picture">
                        <pic:nvPicPr>
                          <pic:cNvPr id="59" name="Picture"/>
                          <pic:cNvPicPr preferRelativeResize="0"/>
                        </pic:nvPicPr>
                        <pic:blipFill>
                          <a:blip r:embed="rId17"/>
                          <a:stretch>
                            <a:fillRect/>
                          </a:stretch>
                        </pic:blipFill>
                        <pic:spPr>
                          <a:xfrm>
                            <a:off x="0" y="0"/>
                            <a:ext cx="146050" cy="73025"/>
                          </a:xfrm>
                          <a:prstGeom prst="rect">
                            <a:avLst/>
                          </a:prstGeom>
                        </pic:spPr>
                      </pic:pic>
                    </a:graphicData>
                  </a:graphic>
                </wp:inline>
              </w:drawing>
            </w:r>
          </w:p>
        </w:tc>
      </w:tr>
      <w:tr w:rsidR="001940A6" w:rsidRPr="00FD5174" w14:paraId="678D6326" w14:textId="77777777" w:rsidTr="007D6381">
        <w:trPr>
          <w:cantSplit/>
          <w:trHeight w:val="287"/>
        </w:trPr>
        <w:tc>
          <w:tcPr>
            <w:tcW w:w="696" w:type="dxa"/>
          </w:tcPr>
          <w:p w14:paraId="68C19547" w14:textId="4768A659" w:rsidR="001940A6" w:rsidRPr="00F447F7" w:rsidRDefault="001940A6" w:rsidP="001940A6">
            <w:pPr>
              <w:rPr>
                <w:sz w:val="16"/>
                <w:szCs w:val="16"/>
              </w:rPr>
            </w:pPr>
            <w:r w:rsidRPr="00F83BCB">
              <w:rPr>
                <w:sz w:val="16"/>
                <w:szCs w:val="16"/>
              </w:rPr>
              <w:t>+/-</w:t>
            </w:r>
          </w:p>
        </w:tc>
        <w:tc>
          <w:tcPr>
            <w:tcW w:w="1169" w:type="dxa"/>
          </w:tcPr>
          <w:p w14:paraId="6588B735" w14:textId="6425C9DA" w:rsidR="001940A6" w:rsidRPr="00846001" w:rsidRDefault="001940A6" w:rsidP="001940A6">
            <w:pPr>
              <w:rPr>
                <w:rFonts w:ascii="Tahoma" w:eastAsia="Tahoma" w:hAnsi="Tahoma"/>
                <w:color w:val="000000"/>
                <w:sz w:val="16"/>
                <w:szCs w:val="16"/>
              </w:rPr>
            </w:pPr>
          </w:p>
        </w:tc>
        <w:tc>
          <w:tcPr>
            <w:tcW w:w="1027" w:type="dxa"/>
          </w:tcPr>
          <w:p w14:paraId="48E9541B" w14:textId="1FA6FC32" w:rsidR="001940A6" w:rsidRPr="00846001" w:rsidRDefault="001940A6" w:rsidP="001940A6">
            <w:pPr>
              <w:rPr>
                <w:rFonts w:ascii="Tahoma" w:eastAsia="Tahoma" w:hAnsi="Tahoma"/>
                <w:color w:val="000000"/>
                <w:sz w:val="16"/>
                <w:szCs w:val="16"/>
              </w:rPr>
            </w:pPr>
          </w:p>
        </w:tc>
        <w:tc>
          <w:tcPr>
            <w:tcW w:w="1120" w:type="dxa"/>
          </w:tcPr>
          <w:p w14:paraId="3A4C6035" w14:textId="32D4900C" w:rsidR="001940A6" w:rsidRPr="00846001" w:rsidRDefault="001940A6" w:rsidP="001940A6">
            <w:pPr>
              <w:rPr>
                <w:rFonts w:ascii="Tahoma" w:eastAsia="Tahoma" w:hAnsi="Tahoma"/>
                <w:color w:val="000000"/>
                <w:sz w:val="16"/>
                <w:szCs w:val="16"/>
              </w:rPr>
            </w:pPr>
          </w:p>
        </w:tc>
        <w:tc>
          <w:tcPr>
            <w:tcW w:w="1125" w:type="dxa"/>
          </w:tcPr>
          <w:p w14:paraId="1F13A746" w14:textId="73F90227" w:rsidR="001940A6" w:rsidRPr="00846001" w:rsidRDefault="001940A6" w:rsidP="001940A6">
            <w:pPr>
              <w:rPr>
                <w:rFonts w:ascii="Tahoma" w:eastAsia="Tahoma" w:hAnsi="Tahoma"/>
                <w:color w:val="000000"/>
                <w:sz w:val="16"/>
                <w:szCs w:val="16"/>
              </w:rPr>
            </w:pPr>
          </w:p>
        </w:tc>
        <w:tc>
          <w:tcPr>
            <w:tcW w:w="656" w:type="dxa"/>
          </w:tcPr>
          <w:p w14:paraId="5004EFFC" w14:textId="61C8EB55" w:rsidR="001940A6" w:rsidRPr="00846001" w:rsidRDefault="001940A6" w:rsidP="001940A6">
            <w:pPr>
              <w:rPr>
                <w:rFonts w:ascii="Tahoma" w:eastAsia="Tahoma" w:hAnsi="Tahoma"/>
                <w:color w:val="000000"/>
                <w:sz w:val="16"/>
                <w:szCs w:val="16"/>
              </w:rPr>
            </w:pPr>
          </w:p>
        </w:tc>
        <w:tc>
          <w:tcPr>
            <w:tcW w:w="1030" w:type="dxa"/>
          </w:tcPr>
          <w:p w14:paraId="6877824B" w14:textId="0CE2544E" w:rsidR="001940A6" w:rsidRPr="00846001" w:rsidRDefault="001940A6" w:rsidP="001940A6">
            <w:pPr>
              <w:rPr>
                <w:rFonts w:ascii="Tahoma" w:eastAsia="Tahoma" w:hAnsi="Tahoma"/>
                <w:color w:val="000000"/>
                <w:sz w:val="16"/>
                <w:szCs w:val="16"/>
              </w:rPr>
            </w:pPr>
          </w:p>
        </w:tc>
        <w:tc>
          <w:tcPr>
            <w:tcW w:w="1304" w:type="dxa"/>
          </w:tcPr>
          <w:p w14:paraId="4BCE58BA" w14:textId="0D4AE290" w:rsidR="001940A6" w:rsidRPr="00846001" w:rsidRDefault="001940A6" w:rsidP="001940A6">
            <w:pPr>
              <w:rPr>
                <w:rFonts w:ascii="Tahoma" w:eastAsia="Tahoma" w:hAnsi="Tahoma"/>
                <w:color w:val="000000"/>
                <w:sz w:val="16"/>
                <w:szCs w:val="16"/>
              </w:rPr>
            </w:pPr>
          </w:p>
        </w:tc>
        <w:tc>
          <w:tcPr>
            <w:tcW w:w="1184" w:type="dxa"/>
          </w:tcPr>
          <w:p w14:paraId="462EBD79" w14:textId="77777777" w:rsidR="001940A6" w:rsidRPr="00846001" w:rsidRDefault="001940A6" w:rsidP="001940A6">
            <w:pPr>
              <w:rPr>
                <w:rFonts w:ascii="Tahoma" w:eastAsia="Tahoma" w:hAnsi="Tahoma"/>
                <w:color w:val="000000"/>
                <w:sz w:val="16"/>
                <w:szCs w:val="16"/>
              </w:rPr>
            </w:pPr>
          </w:p>
        </w:tc>
        <w:tc>
          <w:tcPr>
            <w:tcW w:w="1021" w:type="dxa"/>
          </w:tcPr>
          <w:p w14:paraId="0A27A600" w14:textId="77777777" w:rsidR="001940A6" w:rsidRPr="00846001" w:rsidRDefault="001940A6" w:rsidP="001940A6">
            <w:pPr>
              <w:rPr>
                <w:rFonts w:ascii="Tahoma" w:eastAsia="Tahoma" w:hAnsi="Tahoma"/>
                <w:color w:val="000000"/>
                <w:sz w:val="16"/>
                <w:szCs w:val="16"/>
              </w:rPr>
            </w:pPr>
          </w:p>
        </w:tc>
        <w:tc>
          <w:tcPr>
            <w:tcW w:w="1132" w:type="dxa"/>
          </w:tcPr>
          <w:p w14:paraId="2E17F5B7" w14:textId="73FB5DD0" w:rsidR="001940A6" w:rsidRPr="00846001" w:rsidRDefault="001940A6" w:rsidP="001940A6">
            <w:pPr>
              <w:rPr>
                <w:rFonts w:ascii="Tahoma" w:eastAsia="Tahoma" w:hAnsi="Tahoma"/>
                <w:color w:val="000000"/>
                <w:sz w:val="16"/>
                <w:szCs w:val="16"/>
              </w:rPr>
            </w:pPr>
          </w:p>
        </w:tc>
        <w:tc>
          <w:tcPr>
            <w:tcW w:w="1600" w:type="dxa"/>
          </w:tcPr>
          <w:p w14:paraId="683A2B4B" w14:textId="77777777" w:rsidR="001940A6" w:rsidRPr="00846001" w:rsidRDefault="001940A6" w:rsidP="001940A6">
            <w:pPr>
              <w:rPr>
                <w:rFonts w:ascii="Tahoma" w:eastAsia="Tahoma" w:hAnsi="Tahoma"/>
                <w:color w:val="000000"/>
                <w:sz w:val="16"/>
                <w:szCs w:val="16"/>
              </w:rPr>
            </w:pPr>
          </w:p>
        </w:tc>
        <w:tc>
          <w:tcPr>
            <w:tcW w:w="1212" w:type="dxa"/>
          </w:tcPr>
          <w:p w14:paraId="1A9BD6D5" w14:textId="28F9032B" w:rsidR="001940A6" w:rsidRPr="00846001" w:rsidRDefault="001940A6" w:rsidP="001940A6">
            <w:pPr>
              <w:rPr>
                <w:rFonts w:ascii="Tahoma" w:eastAsia="Tahoma" w:hAnsi="Tahoma"/>
                <w:color w:val="000000"/>
                <w:sz w:val="16"/>
                <w:szCs w:val="16"/>
              </w:rPr>
            </w:pPr>
          </w:p>
        </w:tc>
      </w:tr>
      <w:tr w:rsidR="004F4B55" w:rsidRPr="00FD5174" w14:paraId="4E74617B" w14:textId="77777777" w:rsidTr="007D6381">
        <w:trPr>
          <w:cantSplit/>
          <w:trHeight w:val="287"/>
        </w:trPr>
        <w:tc>
          <w:tcPr>
            <w:tcW w:w="696" w:type="dxa"/>
          </w:tcPr>
          <w:p w14:paraId="586CA522" w14:textId="77777777" w:rsidR="004F4B55" w:rsidRPr="00F447F7" w:rsidRDefault="004F4B55" w:rsidP="004F4B55">
            <w:pPr>
              <w:rPr>
                <w:sz w:val="16"/>
                <w:szCs w:val="16"/>
              </w:rPr>
            </w:pPr>
          </w:p>
        </w:tc>
        <w:tc>
          <w:tcPr>
            <w:tcW w:w="1169" w:type="dxa"/>
          </w:tcPr>
          <w:p w14:paraId="5B07FD57" w14:textId="1B930E79" w:rsidR="004F4B55" w:rsidRPr="00223A2A" w:rsidRDefault="004F4B55" w:rsidP="004F4B55">
            <w:pPr>
              <w:rPr>
                <w:sz w:val="14"/>
                <w:szCs w:val="24"/>
              </w:rPr>
            </w:pPr>
          </w:p>
        </w:tc>
        <w:tc>
          <w:tcPr>
            <w:tcW w:w="1027" w:type="dxa"/>
          </w:tcPr>
          <w:p w14:paraId="5C8ED356" w14:textId="705F858B" w:rsidR="004F4B55" w:rsidRPr="00223A2A" w:rsidRDefault="004F4B55" w:rsidP="004F4B55">
            <w:pPr>
              <w:rPr>
                <w:sz w:val="14"/>
                <w:szCs w:val="24"/>
              </w:rPr>
            </w:pPr>
          </w:p>
        </w:tc>
        <w:tc>
          <w:tcPr>
            <w:tcW w:w="1120" w:type="dxa"/>
          </w:tcPr>
          <w:p w14:paraId="6E4E772F" w14:textId="03806997" w:rsidR="004F4B55" w:rsidRPr="00223A2A" w:rsidRDefault="004F4B55" w:rsidP="004F4B55">
            <w:pPr>
              <w:rPr>
                <w:sz w:val="14"/>
                <w:szCs w:val="24"/>
              </w:rPr>
            </w:pPr>
          </w:p>
        </w:tc>
        <w:tc>
          <w:tcPr>
            <w:tcW w:w="1125" w:type="dxa"/>
          </w:tcPr>
          <w:p w14:paraId="533F4A52" w14:textId="5A1F72B5" w:rsidR="004F4B55" w:rsidRPr="00223A2A" w:rsidRDefault="004F4B55" w:rsidP="004F4B55">
            <w:pPr>
              <w:rPr>
                <w:sz w:val="14"/>
                <w:szCs w:val="24"/>
              </w:rPr>
            </w:pPr>
          </w:p>
        </w:tc>
        <w:tc>
          <w:tcPr>
            <w:tcW w:w="656" w:type="dxa"/>
          </w:tcPr>
          <w:p w14:paraId="3E131C8E" w14:textId="6F84F106" w:rsidR="004F4B55" w:rsidRPr="00223A2A" w:rsidRDefault="004F4B55" w:rsidP="004F4B55">
            <w:pPr>
              <w:rPr>
                <w:sz w:val="14"/>
                <w:szCs w:val="24"/>
              </w:rPr>
            </w:pPr>
          </w:p>
        </w:tc>
        <w:tc>
          <w:tcPr>
            <w:tcW w:w="1030" w:type="dxa"/>
          </w:tcPr>
          <w:p w14:paraId="7E3B5B95" w14:textId="3084BE4A" w:rsidR="004F4B55" w:rsidRPr="00223A2A" w:rsidRDefault="004F4B55" w:rsidP="004F4B55">
            <w:pPr>
              <w:rPr>
                <w:sz w:val="14"/>
                <w:szCs w:val="24"/>
              </w:rPr>
            </w:pPr>
          </w:p>
        </w:tc>
        <w:tc>
          <w:tcPr>
            <w:tcW w:w="1304" w:type="dxa"/>
          </w:tcPr>
          <w:p w14:paraId="463567D4" w14:textId="266FF7DE" w:rsidR="004F4B55" w:rsidRPr="00223A2A" w:rsidRDefault="004F4B55" w:rsidP="004F4B55">
            <w:pPr>
              <w:rPr>
                <w:sz w:val="14"/>
                <w:szCs w:val="24"/>
              </w:rPr>
            </w:pPr>
          </w:p>
        </w:tc>
        <w:tc>
          <w:tcPr>
            <w:tcW w:w="1184" w:type="dxa"/>
          </w:tcPr>
          <w:p w14:paraId="09DCFDDF" w14:textId="77777777" w:rsidR="004F4B55" w:rsidRPr="00223A2A" w:rsidRDefault="004F4B55" w:rsidP="004F4B55">
            <w:pPr>
              <w:rPr>
                <w:sz w:val="14"/>
                <w:szCs w:val="24"/>
              </w:rPr>
            </w:pPr>
          </w:p>
        </w:tc>
        <w:tc>
          <w:tcPr>
            <w:tcW w:w="1021" w:type="dxa"/>
          </w:tcPr>
          <w:p w14:paraId="7E03FCEB" w14:textId="77777777" w:rsidR="004F4B55" w:rsidRPr="00223A2A" w:rsidRDefault="004F4B55" w:rsidP="004F4B55">
            <w:pPr>
              <w:rPr>
                <w:sz w:val="14"/>
                <w:szCs w:val="24"/>
              </w:rPr>
            </w:pPr>
          </w:p>
        </w:tc>
        <w:tc>
          <w:tcPr>
            <w:tcW w:w="1132" w:type="dxa"/>
          </w:tcPr>
          <w:p w14:paraId="7A0ACA50" w14:textId="3C51BA97" w:rsidR="004F4B55" w:rsidRPr="00223A2A" w:rsidRDefault="004F4B55" w:rsidP="004F4B55">
            <w:pPr>
              <w:rPr>
                <w:sz w:val="14"/>
                <w:szCs w:val="24"/>
              </w:rPr>
            </w:pPr>
          </w:p>
        </w:tc>
        <w:tc>
          <w:tcPr>
            <w:tcW w:w="1600" w:type="dxa"/>
          </w:tcPr>
          <w:p w14:paraId="0B006483" w14:textId="77777777" w:rsidR="004F4B55" w:rsidRPr="00223A2A" w:rsidRDefault="004F4B55" w:rsidP="004F4B55">
            <w:pPr>
              <w:rPr>
                <w:sz w:val="14"/>
                <w:szCs w:val="24"/>
              </w:rPr>
            </w:pPr>
          </w:p>
        </w:tc>
        <w:tc>
          <w:tcPr>
            <w:tcW w:w="1212" w:type="dxa"/>
          </w:tcPr>
          <w:p w14:paraId="291CBC66" w14:textId="5F00C9FC" w:rsidR="004F4B55" w:rsidRPr="00223A2A" w:rsidRDefault="004F4B55" w:rsidP="004F4B55">
            <w:pPr>
              <w:rPr>
                <w:sz w:val="14"/>
                <w:szCs w:val="24"/>
              </w:rPr>
            </w:pP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1E098D8" w:rsidR="002243B4" w:rsidRPr="00FD5174" w:rsidRDefault="002243B4" w:rsidP="002243B4">
      <w:pPr>
        <w:pStyle w:val="BodyText"/>
        <w:rPr>
          <w:b/>
          <w:bCs/>
          <w:color w:val="231F20"/>
          <w:w w:val="105"/>
        </w:rPr>
      </w:pPr>
      <w:r w:rsidRPr="00FD5174">
        <w:rPr>
          <w:color w:val="231F20"/>
          <w:w w:val="105"/>
        </w:rPr>
        <w:t xml:space="preserve">This document is ready to </w:t>
      </w:r>
      <w:proofErr w:type="gramStart"/>
      <w:r w:rsidRPr="00FD5174">
        <w:rPr>
          <w:color w:val="231F20"/>
          <w:w w:val="105"/>
        </w:rPr>
        <w:t>file?</w:t>
      </w:r>
      <w:proofErr w:type="gramEnd"/>
      <w:r w:rsidRPr="00FD5174">
        <w:rPr>
          <w:color w:val="231F20"/>
          <w:w w:val="105"/>
        </w:rPr>
        <w:t xml:space="preserve"> </w:t>
      </w:r>
      <w:r w:rsidR="003A1F0C">
        <w:rPr>
          <w:color w:val="231F20"/>
          <w:w w:val="105"/>
        </w:rPr>
        <w:t>[blank]</w:t>
      </w:r>
    </w:p>
    <w:p w14:paraId="49AC5BCD" w14:textId="77777777" w:rsidR="003A1F0C" w:rsidRPr="00FD5174" w:rsidRDefault="002243B4" w:rsidP="003A1F0C">
      <w:pPr>
        <w:pStyle w:val="BodyText"/>
        <w:rPr>
          <w:b/>
          <w:bCs/>
          <w:color w:val="231F20"/>
          <w:w w:val="105"/>
        </w:rPr>
      </w:pPr>
      <w:r w:rsidRPr="0004162E">
        <w:rPr>
          <w:color w:val="231F20"/>
          <w:w w:val="105"/>
        </w:rPr>
        <w:t xml:space="preserve">Date/time Stamp: </w:t>
      </w:r>
      <w:r w:rsidR="003A1F0C">
        <w:rPr>
          <w:color w:val="231F20"/>
          <w:w w:val="105"/>
        </w:rPr>
        <w:t>[blank]</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22"/>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1C9B1" w14:textId="77777777" w:rsidR="00764B8E" w:rsidRDefault="00764B8E" w:rsidP="0081527F">
      <w:r>
        <w:separator/>
      </w:r>
    </w:p>
  </w:endnote>
  <w:endnote w:type="continuationSeparator" w:id="0">
    <w:p w14:paraId="03B1DD68" w14:textId="77777777" w:rsidR="00764B8E" w:rsidRDefault="00764B8E"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EC5BE" w14:textId="5C2D2338" w:rsidR="00EB2F04" w:rsidRDefault="00EB2F04">
    <w:pPr>
      <w:pStyle w:val="Footer"/>
    </w:pPr>
    <w:proofErr w:type="spellStart"/>
    <w:r w:rsidRPr="00EB2F04">
      <w:t>DoN</w:t>
    </w:r>
    <w:proofErr w:type="spellEnd"/>
    <w:r w:rsidRPr="00EB2F04">
      <w:t xml:space="preserve"> Application # CEC-24082115-AS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91585479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D664FDC" w14:textId="0B2F2F67" w:rsidR="00B83475" w:rsidRPr="001540F8" w:rsidRDefault="00086938"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EF0834" w:rsidRPr="00EF0834">
              <w:rPr>
                <w:sz w:val="18"/>
                <w:szCs w:val="18"/>
              </w:rPr>
              <w:t>West Bridgewater MA Endoscopy ASC, LLC</w:t>
            </w:r>
            <w:r w:rsidR="00CE0240">
              <w:rPr>
                <w:sz w:val="18"/>
                <w:szCs w:val="18"/>
              </w:rPr>
              <w:tab/>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CE0240">
              <w:rPr>
                <w:sz w:val="18"/>
                <w:szCs w:val="18"/>
              </w:rPr>
              <w:t>4</w:t>
            </w:r>
          </w:p>
        </w:sdtContent>
      </w:sdt>
    </w:sdtContent>
  </w:sdt>
  <w:p w14:paraId="79126224" w14:textId="77777777" w:rsidR="00B83475" w:rsidRPr="001540F8" w:rsidRDefault="00B83475"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E9E7B" w14:textId="77777777" w:rsidR="00764B8E" w:rsidRDefault="00764B8E" w:rsidP="0081527F">
      <w:r>
        <w:separator/>
      </w:r>
    </w:p>
  </w:footnote>
  <w:footnote w:type="continuationSeparator" w:id="0">
    <w:p w14:paraId="6D0BB8DB" w14:textId="77777777" w:rsidR="00764B8E" w:rsidRDefault="00764B8E"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1425"/>
    <w:rsid w:val="00051E99"/>
    <w:rsid w:val="0006035D"/>
    <w:rsid w:val="000727A0"/>
    <w:rsid w:val="00072C25"/>
    <w:rsid w:val="00086938"/>
    <w:rsid w:val="000A0877"/>
    <w:rsid w:val="000F3F5E"/>
    <w:rsid w:val="00157CE9"/>
    <w:rsid w:val="00174831"/>
    <w:rsid w:val="001940A6"/>
    <w:rsid w:val="001969B5"/>
    <w:rsid w:val="001C29A4"/>
    <w:rsid w:val="00202CFF"/>
    <w:rsid w:val="0020770C"/>
    <w:rsid w:val="00221B6D"/>
    <w:rsid w:val="002243B4"/>
    <w:rsid w:val="0022676B"/>
    <w:rsid w:val="00227BD8"/>
    <w:rsid w:val="002539D6"/>
    <w:rsid w:val="002B4EF2"/>
    <w:rsid w:val="002C085D"/>
    <w:rsid w:val="002E35EC"/>
    <w:rsid w:val="00302EB1"/>
    <w:rsid w:val="00352BA8"/>
    <w:rsid w:val="003709AE"/>
    <w:rsid w:val="00377CEA"/>
    <w:rsid w:val="0038385E"/>
    <w:rsid w:val="003A1F0C"/>
    <w:rsid w:val="003A3F89"/>
    <w:rsid w:val="003D0A3B"/>
    <w:rsid w:val="003D1234"/>
    <w:rsid w:val="003D4231"/>
    <w:rsid w:val="003E2FDA"/>
    <w:rsid w:val="003F0CF1"/>
    <w:rsid w:val="003F775B"/>
    <w:rsid w:val="004205B7"/>
    <w:rsid w:val="004516A9"/>
    <w:rsid w:val="0048317C"/>
    <w:rsid w:val="0048646A"/>
    <w:rsid w:val="00492894"/>
    <w:rsid w:val="004929BE"/>
    <w:rsid w:val="00496970"/>
    <w:rsid w:val="004A75AD"/>
    <w:rsid w:val="004B6A3E"/>
    <w:rsid w:val="004C4C0F"/>
    <w:rsid w:val="004C4C5B"/>
    <w:rsid w:val="004D294B"/>
    <w:rsid w:val="004F25FC"/>
    <w:rsid w:val="004F48B0"/>
    <w:rsid w:val="004F4B55"/>
    <w:rsid w:val="0051711D"/>
    <w:rsid w:val="00534C2C"/>
    <w:rsid w:val="00535F19"/>
    <w:rsid w:val="005510DE"/>
    <w:rsid w:val="005536AB"/>
    <w:rsid w:val="005747CA"/>
    <w:rsid w:val="00583241"/>
    <w:rsid w:val="005C09D1"/>
    <w:rsid w:val="00662B05"/>
    <w:rsid w:val="00674E07"/>
    <w:rsid w:val="006911CB"/>
    <w:rsid w:val="006A2DED"/>
    <w:rsid w:val="006A472C"/>
    <w:rsid w:val="006B3C9A"/>
    <w:rsid w:val="00707E24"/>
    <w:rsid w:val="00712C77"/>
    <w:rsid w:val="00721C42"/>
    <w:rsid w:val="00750B12"/>
    <w:rsid w:val="00764B8E"/>
    <w:rsid w:val="007812A8"/>
    <w:rsid w:val="007D6381"/>
    <w:rsid w:val="00812D21"/>
    <w:rsid w:val="0081527F"/>
    <w:rsid w:val="00817E70"/>
    <w:rsid w:val="00824F93"/>
    <w:rsid w:val="00833BB2"/>
    <w:rsid w:val="00842E05"/>
    <w:rsid w:val="00846001"/>
    <w:rsid w:val="00871E75"/>
    <w:rsid w:val="009109D6"/>
    <w:rsid w:val="00911573"/>
    <w:rsid w:val="009457CF"/>
    <w:rsid w:val="009933A3"/>
    <w:rsid w:val="009F2E49"/>
    <w:rsid w:val="009F5EF1"/>
    <w:rsid w:val="00A22E50"/>
    <w:rsid w:val="00A30467"/>
    <w:rsid w:val="00A43AA9"/>
    <w:rsid w:val="00A52A95"/>
    <w:rsid w:val="00A53C65"/>
    <w:rsid w:val="00A8650B"/>
    <w:rsid w:val="00A916F6"/>
    <w:rsid w:val="00A97579"/>
    <w:rsid w:val="00AA17DA"/>
    <w:rsid w:val="00B36329"/>
    <w:rsid w:val="00B8338A"/>
    <w:rsid w:val="00B83475"/>
    <w:rsid w:val="00BA7428"/>
    <w:rsid w:val="00BC1DC3"/>
    <w:rsid w:val="00BC6F02"/>
    <w:rsid w:val="00BC7BFB"/>
    <w:rsid w:val="00BE209D"/>
    <w:rsid w:val="00C0524E"/>
    <w:rsid w:val="00C41C23"/>
    <w:rsid w:val="00C67734"/>
    <w:rsid w:val="00C81FF4"/>
    <w:rsid w:val="00C93E2A"/>
    <w:rsid w:val="00CD11D1"/>
    <w:rsid w:val="00CE0240"/>
    <w:rsid w:val="00CF0FC7"/>
    <w:rsid w:val="00D01482"/>
    <w:rsid w:val="00D84C42"/>
    <w:rsid w:val="00D9336D"/>
    <w:rsid w:val="00D97382"/>
    <w:rsid w:val="00DA16A1"/>
    <w:rsid w:val="00DA35D6"/>
    <w:rsid w:val="00DB2E0C"/>
    <w:rsid w:val="00DB779F"/>
    <w:rsid w:val="00DC7156"/>
    <w:rsid w:val="00E11C0C"/>
    <w:rsid w:val="00E83DEB"/>
    <w:rsid w:val="00E87F5A"/>
    <w:rsid w:val="00EB2F04"/>
    <w:rsid w:val="00ED2AC3"/>
    <w:rsid w:val="00EF0834"/>
    <w:rsid w:val="00EF4170"/>
    <w:rsid w:val="00F06F92"/>
    <w:rsid w:val="00F07B05"/>
    <w:rsid w:val="00F26352"/>
    <w:rsid w:val="00F42672"/>
    <w:rsid w:val="00F5416E"/>
    <w:rsid w:val="00F608A1"/>
    <w:rsid w:val="00F80EF0"/>
    <w:rsid w:val="00F93710"/>
    <w:rsid w:val="00F97E62"/>
    <w:rsid w:val="00FD613A"/>
    <w:rsid w:val="00FE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footer" Target="footer1.xml"/><Relationship Id="rId12" Type="http://schemas.openxmlformats.org/officeDocument/2006/relationships/image" Target="media/image4.jp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mailto:Chris.Fenore@amsurg.com" TargetMode="External"/><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8</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115</cp:revision>
  <dcterms:created xsi:type="dcterms:W3CDTF">2022-08-25T12:35:00Z</dcterms:created>
  <dcterms:modified xsi:type="dcterms:W3CDTF">2024-09-27T15:23:00Z</dcterms:modified>
</cp:coreProperties>
</file>