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862" w:rsidRPr="003A20E9" w:rsidRDefault="00E93862" w:rsidP="00E93862">
      <w:pPr>
        <w:rPr>
          <w:rFonts w:ascii="Times New Roman" w:hAnsi="Times New Roman" w:cs="Times New Roman"/>
          <w:sz w:val="24"/>
          <w:szCs w:val="24"/>
        </w:rPr>
      </w:pPr>
      <w:r w:rsidRPr="003A20E9">
        <w:rPr>
          <w:rFonts w:ascii="Times New Roman" w:hAnsi="Times New Roman" w:cs="Times New Roman"/>
          <w:sz w:val="24"/>
          <w:szCs w:val="24"/>
        </w:rPr>
        <w:tab/>
      </w:r>
      <w:r w:rsidRPr="003A20E9">
        <w:rPr>
          <w:rFonts w:ascii="Times New Roman" w:hAnsi="Times New Roman" w:cs="Times New Roman"/>
          <w:sz w:val="24"/>
          <w:szCs w:val="24"/>
        </w:rPr>
        <w:tab/>
      </w:r>
      <w:r w:rsidRPr="003A20E9">
        <w:rPr>
          <w:rFonts w:ascii="Times New Roman" w:hAnsi="Times New Roman" w:cs="Times New Roman"/>
          <w:sz w:val="24"/>
          <w:szCs w:val="24"/>
        </w:rPr>
        <w:tab/>
      </w:r>
      <w:r w:rsidRPr="003A20E9">
        <w:rPr>
          <w:rFonts w:ascii="Times New Roman" w:hAnsi="Times New Roman" w:cs="Times New Roman"/>
          <w:sz w:val="24"/>
          <w:szCs w:val="24"/>
        </w:rPr>
        <w:tab/>
      </w:r>
      <w:r w:rsidRPr="003A20E9">
        <w:rPr>
          <w:rFonts w:ascii="Times New Roman" w:hAnsi="Times New Roman" w:cs="Times New Roman"/>
          <w:sz w:val="24"/>
          <w:szCs w:val="24"/>
        </w:rPr>
        <w:tab/>
      </w:r>
      <w:r w:rsidRPr="003A20E9">
        <w:rPr>
          <w:rFonts w:ascii="Times New Roman" w:hAnsi="Times New Roman" w:cs="Times New Roman"/>
          <w:sz w:val="24"/>
          <w:szCs w:val="24"/>
        </w:rPr>
        <w:tab/>
      </w:r>
    </w:p>
    <w:p w:rsidR="00E93862" w:rsidRPr="003A20E9" w:rsidRDefault="00E93862" w:rsidP="00E93862">
      <w:pPr>
        <w:rPr>
          <w:rFonts w:ascii="Times New Roman" w:hAnsi="Times New Roman" w:cs="Times New Roman"/>
          <w:sz w:val="24"/>
          <w:szCs w:val="24"/>
        </w:rPr>
      </w:pPr>
    </w:p>
    <w:p w:rsidR="00E93862" w:rsidRPr="003A20E9" w:rsidRDefault="00E93862" w:rsidP="00E93862">
      <w:pPr>
        <w:rPr>
          <w:rFonts w:ascii="Times New Roman" w:hAnsi="Times New Roman" w:cs="Times New Roman"/>
          <w:sz w:val="24"/>
          <w:szCs w:val="24"/>
        </w:rPr>
      </w:pPr>
    </w:p>
    <w:p w:rsidR="00E93862" w:rsidRPr="003A20E9" w:rsidRDefault="00E93862" w:rsidP="00E93862">
      <w:pPr>
        <w:rPr>
          <w:rFonts w:ascii="Times New Roman" w:hAnsi="Times New Roman" w:cs="Times New Roman"/>
          <w:sz w:val="24"/>
          <w:szCs w:val="24"/>
        </w:rPr>
      </w:pPr>
    </w:p>
    <w:p w:rsidR="00E93862" w:rsidRPr="003A20E9" w:rsidRDefault="00E93862" w:rsidP="00E93862">
      <w:pPr>
        <w:rPr>
          <w:rFonts w:ascii="Times New Roman" w:hAnsi="Times New Roman" w:cs="Times New Roman"/>
          <w:sz w:val="24"/>
          <w:szCs w:val="24"/>
        </w:rPr>
      </w:pPr>
    </w:p>
    <w:p w:rsidR="00E93862" w:rsidRPr="003A20E9" w:rsidRDefault="00E93862" w:rsidP="00E93862">
      <w:pPr>
        <w:rPr>
          <w:rFonts w:ascii="Times New Roman" w:hAnsi="Times New Roman" w:cs="Times New Roman"/>
          <w:sz w:val="24"/>
          <w:szCs w:val="24"/>
        </w:rPr>
      </w:pPr>
    </w:p>
    <w:p w:rsidR="00E93862" w:rsidRPr="003A20E9" w:rsidRDefault="00E93862" w:rsidP="00E93862">
      <w:pPr>
        <w:rPr>
          <w:rFonts w:ascii="Times New Roman" w:hAnsi="Times New Roman" w:cs="Times New Roman"/>
          <w:sz w:val="24"/>
          <w:szCs w:val="24"/>
        </w:rPr>
      </w:pPr>
    </w:p>
    <w:p w:rsidR="00E93862" w:rsidRPr="003A20E9" w:rsidRDefault="00E93862" w:rsidP="00E93862">
      <w:pPr>
        <w:rPr>
          <w:rFonts w:ascii="Times New Roman" w:hAnsi="Times New Roman" w:cs="Times New Roman"/>
          <w:sz w:val="24"/>
          <w:szCs w:val="24"/>
        </w:rPr>
      </w:pPr>
    </w:p>
    <w:p w:rsidR="00E93862" w:rsidRPr="003A20E9" w:rsidRDefault="00E93862" w:rsidP="00E93862">
      <w:pPr>
        <w:rPr>
          <w:rFonts w:ascii="Times New Roman" w:hAnsi="Times New Roman" w:cs="Times New Roman"/>
          <w:sz w:val="24"/>
          <w:szCs w:val="24"/>
        </w:rPr>
      </w:pPr>
    </w:p>
    <w:p w:rsidR="00E93862" w:rsidRPr="003A20E9" w:rsidRDefault="00E93862" w:rsidP="00E93862">
      <w:pPr>
        <w:rPr>
          <w:rFonts w:ascii="Times New Roman" w:hAnsi="Times New Roman" w:cs="Times New Roman"/>
          <w:sz w:val="24"/>
          <w:szCs w:val="24"/>
        </w:rPr>
      </w:pPr>
    </w:p>
    <w:p w:rsidR="00E93862" w:rsidRPr="003A20E9" w:rsidRDefault="00E93862" w:rsidP="00E93862">
      <w:pPr>
        <w:rPr>
          <w:rFonts w:ascii="Times New Roman" w:hAnsi="Times New Roman" w:cs="Times New Roman"/>
          <w:sz w:val="24"/>
          <w:szCs w:val="24"/>
        </w:rPr>
      </w:pPr>
    </w:p>
    <w:p w:rsidR="00E93862" w:rsidRPr="003A20E9" w:rsidRDefault="00E93862" w:rsidP="00E93862">
      <w:pPr>
        <w:rPr>
          <w:rFonts w:ascii="Times New Roman" w:hAnsi="Times New Roman" w:cs="Times New Roman"/>
          <w:sz w:val="24"/>
          <w:szCs w:val="24"/>
        </w:rPr>
      </w:pPr>
      <w:r w:rsidRPr="003A20E9">
        <w:rPr>
          <w:rFonts w:ascii="Times New Roman" w:hAnsi="Times New Roman" w:cs="Times New Roman"/>
          <w:sz w:val="24"/>
          <w:szCs w:val="24"/>
        </w:rPr>
        <w:tab/>
      </w:r>
      <w:r w:rsidRPr="003A20E9">
        <w:rPr>
          <w:rFonts w:ascii="Times New Roman" w:hAnsi="Times New Roman" w:cs="Times New Roman"/>
          <w:sz w:val="24"/>
          <w:szCs w:val="24"/>
        </w:rPr>
        <w:tab/>
      </w:r>
      <w:r w:rsidRPr="003A20E9">
        <w:rPr>
          <w:rFonts w:ascii="Times New Roman" w:hAnsi="Times New Roman" w:cs="Times New Roman"/>
          <w:sz w:val="24"/>
          <w:szCs w:val="24"/>
        </w:rPr>
        <w:tab/>
      </w:r>
      <w:r w:rsidRPr="003A20E9">
        <w:rPr>
          <w:rFonts w:ascii="Times New Roman" w:hAnsi="Times New Roman" w:cs="Times New Roman"/>
          <w:sz w:val="24"/>
          <w:szCs w:val="24"/>
        </w:rPr>
        <w:tab/>
      </w:r>
      <w:r w:rsidRPr="003A20E9">
        <w:rPr>
          <w:rFonts w:ascii="Times New Roman" w:hAnsi="Times New Roman" w:cs="Times New Roman"/>
          <w:sz w:val="24"/>
          <w:szCs w:val="24"/>
        </w:rPr>
        <w:tab/>
      </w:r>
      <w:r w:rsidRPr="003A20E9">
        <w:rPr>
          <w:rFonts w:ascii="Times New Roman" w:hAnsi="Times New Roman" w:cs="Times New Roman"/>
          <w:sz w:val="24"/>
          <w:szCs w:val="24"/>
        </w:rPr>
        <w:tab/>
      </w:r>
      <w:r w:rsidRPr="003A20E9">
        <w:rPr>
          <w:rFonts w:ascii="Times New Roman" w:hAnsi="Times New Roman" w:cs="Times New Roman"/>
          <w:sz w:val="24"/>
          <w:szCs w:val="24"/>
        </w:rPr>
        <w:tab/>
      </w:r>
      <w:r w:rsidRPr="003A20E9">
        <w:rPr>
          <w:rFonts w:ascii="Times New Roman" w:hAnsi="Times New Roman" w:cs="Times New Roman"/>
          <w:sz w:val="24"/>
          <w:szCs w:val="24"/>
        </w:rPr>
        <w:tab/>
      </w:r>
      <w:r w:rsidR="003A20E9" w:rsidRPr="003A20E9">
        <w:rPr>
          <w:rFonts w:ascii="Times New Roman" w:hAnsi="Times New Roman" w:cs="Times New Roman"/>
          <w:sz w:val="24"/>
          <w:szCs w:val="24"/>
        </w:rPr>
        <w:t>July 17, 2017</w:t>
      </w:r>
    </w:p>
    <w:p w:rsidR="00E93862" w:rsidRDefault="00E93862" w:rsidP="00E93862">
      <w:pPr>
        <w:rPr>
          <w:rFonts w:ascii="Times New Roman" w:hAnsi="Times New Roman" w:cs="Times New Roman"/>
          <w:sz w:val="24"/>
          <w:szCs w:val="24"/>
        </w:rPr>
      </w:pPr>
    </w:p>
    <w:p w:rsidR="00D827CC" w:rsidRPr="003A20E9" w:rsidRDefault="00D827CC" w:rsidP="00E93862">
      <w:pPr>
        <w:rPr>
          <w:rFonts w:ascii="Times New Roman" w:hAnsi="Times New Roman" w:cs="Times New Roman"/>
          <w:sz w:val="24"/>
          <w:szCs w:val="24"/>
        </w:rPr>
      </w:pPr>
      <w:bookmarkStart w:id="0" w:name="_GoBack"/>
      <w:bookmarkEnd w:id="0"/>
    </w:p>
    <w:p w:rsidR="00E93862" w:rsidRPr="003A20E9" w:rsidRDefault="00E93862" w:rsidP="00E93862">
      <w:pPr>
        <w:rPr>
          <w:rFonts w:ascii="Times New Roman" w:hAnsi="Times New Roman" w:cs="Times New Roman"/>
          <w:sz w:val="24"/>
          <w:szCs w:val="24"/>
        </w:rPr>
      </w:pPr>
      <w:r w:rsidRPr="003A20E9">
        <w:rPr>
          <w:rFonts w:ascii="Times New Roman" w:hAnsi="Times New Roman" w:cs="Times New Roman"/>
          <w:sz w:val="24"/>
          <w:szCs w:val="24"/>
        </w:rPr>
        <w:t xml:space="preserve">To the Honorable Senate and House of Representatives, </w:t>
      </w:r>
    </w:p>
    <w:p w:rsidR="003A20E9" w:rsidRPr="003A20E9" w:rsidRDefault="003A20E9" w:rsidP="003A20E9">
      <w:pPr>
        <w:rPr>
          <w:rFonts w:ascii="Times New Roman" w:hAnsi="Times New Roman" w:cs="Times New Roman"/>
          <w:sz w:val="24"/>
          <w:szCs w:val="24"/>
        </w:rPr>
      </w:pPr>
    </w:p>
    <w:p w:rsidR="00D827CC" w:rsidRPr="00D827CC" w:rsidRDefault="00D827CC" w:rsidP="00D827CC">
      <w:pPr>
        <w:spacing w:after="240" w:line="276" w:lineRule="auto"/>
        <w:ind w:firstLine="720"/>
        <w:rPr>
          <w:rFonts w:ascii="Times New Roman" w:hAnsi="Times New Roman" w:cs="Times New Roman"/>
          <w:sz w:val="24"/>
          <w:szCs w:val="24"/>
        </w:rPr>
      </w:pPr>
      <w:r w:rsidRPr="00D827CC">
        <w:rPr>
          <w:rFonts w:ascii="Times New Roman" w:hAnsi="Times New Roman" w:cs="Times New Roman"/>
          <w:sz w:val="24"/>
          <w:szCs w:val="24"/>
        </w:rPr>
        <w:t xml:space="preserve">I am submitting for your consideration “An Act Promoting Affordable Health Care Options.”  This legislation proposes several commercial market reforms that were previously included in the legislative package that was shared with budget conferees. </w:t>
      </w:r>
    </w:p>
    <w:p w:rsidR="00D827CC" w:rsidRPr="00D827CC" w:rsidRDefault="00D827CC" w:rsidP="00D827CC">
      <w:pPr>
        <w:spacing w:after="240" w:line="276" w:lineRule="auto"/>
        <w:ind w:firstLine="720"/>
        <w:rPr>
          <w:rFonts w:ascii="Times New Roman" w:hAnsi="Times New Roman" w:cs="Times New Roman"/>
          <w:sz w:val="24"/>
          <w:szCs w:val="24"/>
        </w:rPr>
      </w:pPr>
      <w:r w:rsidRPr="00D827CC">
        <w:rPr>
          <w:rFonts w:ascii="Times New Roman" w:hAnsi="Times New Roman" w:cs="Times New Roman"/>
          <w:sz w:val="24"/>
          <w:szCs w:val="24"/>
        </w:rPr>
        <w:t xml:space="preserve">The rising cost of health care has led to year-over-year premium increases in the commercial market, placing a significant burden on individuals, families and businesses, most notably employers. </w:t>
      </w:r>
      <w:r>
        <w:rPr>
          <w:rFonts w:ascii="Times New Roman" w:hAnsi="Times New Roman" w:cs="Times New Roman"/>
          <w:sz w:val="24"/>
          <w:szCs w:val="24"/>
        </w:rPr>
        <w:t xml:space="preserve"> </w:t>
      </w:r>
      <w:r w:rsidRPr="00D827CC">
        <w:rPr>
          <w:rFonts w:ascii="Times New Roman" w:hAnsi="Times New Roman" w:cs="Times New Roman"/>
          <w:sz w:val="24"/>
          <w:szCs w:val="24"/>
        </w:rPr>
        <w:t xml:space="preserve">These increasing costs have contributed to a shift of individuals from commercial coverage to public coverage. </w:t>
      </w:r>
      <w:r>
        <w:rPr>
          <w:rFonts w:ascii="Times New Roman" w:hAnsi="Times New Roman" w:cs="Times New Roman"/>
          <w:sz w:val="24"/>
          <w:szCs w:val="24"/>
        </w:rPr>
        <w:t xml:space="preserve"> </w:t>
      </w:r>
      <w:r w:rsidRPr="00D827CC">
        <w:rPr>
          <w:rFonts w:ascii="Times New Roman" w:hAnsi="Times New Roman" w:cs="Times New Roman"/>
          <w:sz w:val="24"/>
          <w:szCs w:val="24"/>
        </w:rPr>
        <w:t>While recent cost increases have moderated, this issue warrants further action.</w:t>
      </w:r>
      <w:r>
        <w:rPr>
          <w:rFonts w:ascii="Times New Roman" w:hAnsi="Times New Roman" w:cs="Times New Roman"/>
          <w:sz w:val="24"/>
          <w:szCs w:val="24"/>
        </w:rPr>
        <w:t xml:space="preserve"> </w:t>
      </w:r>
      <w:r w:rsidRPr="00D827CC">
        <w:rPr>
          <w:rFonts w:ascii="Times New Roman" w:hAnsi="Times New Roman" w:cs="Times New Roman"/>
          <w:sz w:val="24"/>
          <w:szCs w:val="24"/>
        </w:rPr>
        <w:t xml:space="preserve"> </w:t>
      </w:r>
      <w:r>
        <w:rPr>
          <w:rFonts w:ascii="Times New Roman" w:hAnsi="Times New Roman" w:cs="Times New Roman"/>
          <w:sz w:val="24"/>
          <w:szCs w:val="24"/>
        </w:rPr>
        <w:t>Therefore,</w:t>
      </w:r>
      <w:r w:rsidRPr="00D827CC">
        <w:rPr>
          <w:rFonts w:ascii="Times New Roman" w:hAnsi="Times New Roman" w:cs="Times New Roman"/>
          <w:sz w:val="24"/>
          <w:szCs w:val="24"/>
        </w:rPr>
        <w:t xml:space="preserve"> I am proposing this set of reforms, in conjunction with the </w:t>
      </w:r>
      <w:proofErr w:type="spellStart"/>
      <w:r w:rsidRPr="00D827CC">
        <w:rPr>
          <w:rFonts w:ascii="Times New Roman" w:hAnsi="Times New Roman" w:cs="Times New Roman"/>
          <w:sz w:val="24"/>
          <w:szCs w:val="24"/>
        </w:rPr>
        <w:t>MassHealth</w:t>
      </w:r>
      <w:proofErr w:type="spellEnd"/>
      <w:r w:rsidRPr="00D827CC">
        <w:rPr>
          <w:rFonts w:ascii="Times New Roman" w:hAnsi="Times New Roman" w:cs="Times New Roman"/>
          <w:sz w:val="24"/>
          <w:szCs w:val="24"/>
        </w:rPr>
        <w:t xml:space="preserve"> reforms included in budget amendment “F”, to provide more affordable health insurance options and to ensure a sustainable </w:t>
      </w:r>
      <w:proofErr w:type="spellStart"/>
      <w:r w:rsidRPr="00D827CC">
        <w:rPr>
          <w:rFonts w:ascii="Times New Roman" w:hAnsi="Times New Roman" w:cs="Times New Roman"/>
          <w:sz w:val="24"/>
          <w:szCs w:val="24"/>
        </w:rPr>
        <w:t>MassHealth</w:t>
      </w:r>
      <w:proofErr w:type="spellEnd"/>
      <w:r w:rsidRPr="00D827CC">
        <w:rPr>
          <w:rFonts w:ascii="Times New Roman" w:hAnsi="Times New Roman" w:cs="Times New Roman"/>
          <w:sz w:val="24"/>
          <w:szCs w:val="24"/>
        </w:rPr>
        <w:t xml:space="preserve"> program.</w:t>
      </w:r>
    </w:p>
    <w:p w:rsidR="00D827CC" w:rsidRPr="00D827CC" w:rsidRDefault="00D827CC" w:rsidP="00D827CC">
      <w:pPr>
        <w:spacing w:after="240" w:line="276" w:lineRule="auto"/>
        <w:ind w:firstLine="720"/>
        <w:rPr>
          <w:rFonts w:ascii="Times New Roman" w:hAnsi="Times New Roman" w:cs="Times New Roman"/>
          <w:sz w:val="24"/>
          <w:szCs w:val="24"/>
        </w:rPr>
      </w:pPr>
      <w:r w:rsidRPr="00D827CC">
        <w:rPr>
          <w:rFonts w:ascii="Times New Roman" w:hAnsi="Times New Roman" w:cs="Times New Roman"/>
          <w:sz w:val="24"/>
          <w:szCs w:val="24"/>
        </w:rPr>
        <w:t>This legislation will promote the use of more affordable insurance products by increasing the minimum premium differential for tiered network plans from the current 14% to 28%.</w:t>
      </w:r>
      <w:r>
        <w:rPr>
          <w:rFonts w:ascii="Times New Roman" w:hAnsi="Times New Roman" w:cs="Times New Roman"/>
          <w:sz w:val="24"/>
          <w:szCs w:val="24"/>
        </w:rPr>
        <w:t xml:space="preserve"> </w:t>
      </w:r>
      <w:r w:rsidRPr="00D827CC">
        <w:rPr>
          <w:rFonts w:ascii="Times New Roman" w:hAnsi="Times New Roman" w:cs="Times New Roman"/>
          <w:sz w:val="24"/>
          <w:szCs w:val="24"/>
        </w:rPr>
        <w:t xml:space="preserve"> Tiered products provide individuals and employers with an affordable coverage option; increasing the premium differential will promote and incentivize participation in such products.</w:t>
      </w:r>
      <w:r>
        <w:rPr>
          <w:rFonts w:ascii="Times New Roman" w:hAnsi="Times New Roman" w:cs="Times New Roman"/>
          <w:sz w:val="24"/>
          <w:szCs w:val="24"/>
        </w:rPr>
        <w:t xml:space="preserve"> </w:t>
      </w:r>
      <w:r w:rsidRPr="00D827CC">
        <w:rPr>
          <w:rFonts w:ascii="Times New Roman" w:hAnsi="Times New Roman" w:cs="Times New Roman"/>
          <w:sz w:val="24"/>
          <w:szCs w:val="24"/>
        </w:rPr>
        <w:t xml:space="preserve"> I am also proposing to increase access to lower-cost providers by expanding the scope of practice for optometrists, podiatrists, and advanced practice nurses. </w:t>
      </w:r>
      <w:r>
        <w:rPr>
          <w:rFonts w:ascii="Times New Roman" w:hAnsi="Times New Roman" w:cs="Times New Roman"/>
          <w:sz w:val="24"/>
          <w:szCs w:val="24"/>
        </w:rPr>
        <w:t xml:space="preserve"> </w:t>
      </w:r>
      <w:r w:rsidRPr="00D827CC">
        <w:rPr>
          <w:rFonts w:ascii="Times New Roman" w:hAnsi="Times New Roman" w:cs="Times New Roman"/>
          <w:sz w:val="24"/>
          <w:szCs w:val="24"/>
        </w:rPr>
        <w:t xml:space="preserve">Offering access to lower-cost providers will benefit both commercial and public health care costs. </w:t>
      </w:r>
      <w:r>
        <w:rPr>
          <w:rFonts w:ascii="Times New Roman" w:hAnsi="Times New Roman" w:cs="Times New Roman"/>
          <w:sz w:val="24"/>
          <w:szCs w:val="24"/>
        </w:rPr>
        <w:t xml:space="preserve"> </w:t>
      </w:r>
      <w:r w:rsidRPr="00D827CC">
        <w:rPr>
          <w:rFonts w:ascii="Times New Roman" w:hAnsi="Times New Roman" w:cs="Times New Roman"/>
          <w:sz w:val="24"/>
          <w:szCs w:val="24"/>
        </w:rPr>
        <w:t>Finally, this legislation directs the Center for Health Information and Analysis (CHIA) to provide consumer friendly cost information for common procedures and services.</w:t>
      </w:r>
      <w:r>
        <w:rPr>
          <w:rFonts w:ascii="Times New Roman" w:hAnsi="Times New Roman" w:cs="Times New Roman"/>
          <w:sz w:val="24"/>
          <w:szCs w:val="24"/>
        </w:rPr>
        <w:t xml:space="preserve">  </w:t>
      </w:r>
      <w:r w:rsidRPr="00D827CC">
        <w:rPr>
          <w:rFonts w:ascii="Times New Roman" w:hAnsi="Times New Roman" w:cs="Times New Roman"/>
          <w:sz w:val="24"/>
          <w:szCs w:val="24"/>
        </w:rPr>
        <w:t xml:space="preserve">This will provide the market with a robust transparency tool, which will enable more informed decision making about health care.  </w:t>
      </w:r>
    </w:p>
    <w:p w:rsidR="00E93862" w:rsidRDefault="00D827CC" w:rsidP="00D827CC">
      <w:pPr>
        <w:keepNext/>
        <w:spacing w:after="240" w:line="276" w:lineRule="auto"/>
        <w:ind w:firstLine="720"/>
        <w:rPr>
          <w:rFonts w:ascii="Times New Roman" w:hAnsi="Times New Roman" w:cs="Times New Roman"/>
          <w:sz w:val="24"/>
          <w:szCs w:val="24"/>
        </w:rPr>
      </w:pPr>
      <w:r w:rsidRPr="00D827CC">
        <w:rPr>
          <w:rFonts w:ascii="Times New Roman" w:hAnsi="Times New Roman" w:cs="Times New Roman"/>
          <w:sz w:val="24"/>
          <w:szCs w:val="24"/>
        </w:rPr>
        <w:lastRenderedPageBreak/>
        <w:t>This proposal represents my continued commitment to pursuing these important reforms to help lower health care costs.</w:t>
      </w:r>
      <w:r>
        <w:rPr>
          <w:rFonts w:ascii="Times New Roman" w:hAnsi="Times New Roman" w:cs="Times New Roman"/>
          <w:sz w:val="24"/>
          <w:szCs w:val="24"/>
        </w:rPr>
        <w:t xml:space="preserve"> </w:t>
      </w:r>
      <w:r w:rsidRPr="00D827CC">
        <w:rPr>
          <w:rFonts w:ascii="Times New Roman" w:hAnsi="Times New Roman" w:cs="Times New Roman"/>
          <w:sz w:val="24"/>
          <w:szCs w:val="24"/>
        </w:rPr>
        <w:t xml:space="preserve"> I look forward to building upon the valuable work of the Provider Price Variation Commission and continuing the dialogue with the Legislature, health care stakeholders and business community as we further develop these policies</w:t>
      </w:r>
      <w:r w:rsidR="003A20E9" w:rsidRPr="003A20E9">
        <w:rPr>
          <w:rFonts w:ascii="Times New Roman" w:hAnsi="Times New Roman" w:cs="Times New Roman"/>
          <w:sz w:val="24"/>
          <w:szCs w:val="24"/>
        </w:rPr>
        <w:t>.</w:t>
      </w:r>
      <w:r w:rsidR="00E93862" w:rsidRPr="003A20E9">
        <w:rPr>
          <w:rFonts w:ascii="Times New Roman" w:hAnsi="Times New Roman" w:cs="Times New Roman"/>
          <w:sz w:val="24"/>
          <w:szCs w:val="24"/>
        </w:rPr>
        <w:t xml:space="preserve"> </w:t>
      </w:r>
    </w:p>
    <w:p w:rsidR="003A20E9" w:rsidRDefault="003A20E9" w:rsidP="003A20E9">
      <w:pPr>
        <w:keepNext/>
        <w:spacing w:after="240"/>
        <w:ind w:firstLine="720"/>
        <w:rPr>
          <w:rFonts w:ascii="Times New Roman" w:hAnsi="Times New Roman" w:cs="Times New Roman"/>
          <w:sz w:val="24"/>
          <w:szCs w:val="24"/>
        </w:rPr>
      </w:pPr>
    </w:p>
    <w:p w:rsidR="00E93862" w:rsidRPr="003A20E9" w:rsidRDefault="00E93862" w:rsidP="003A20E9">
      <w:pPr>
        <w:keepNext/>
        <w:ind w:left="5040" w:firstLine="720"/>
        <w:rPr>
          <w:rFonts w:ascii="Times New Roman" w:hAnsi="Times New Roman" w:cs="Times New Roman"/>
          <w:sz w:val="24"/>
          <w:szCs w:val="24"/>
        </w:rPr>
      </w:pPr>
      <w:r w:rsidRPr="003A20E9">
        <w:rPr>
          <w:rFonts w:ascii="Times New Roman" w:hAnsi="Times New Roman" w:cs="Times New Roman"/>
          <w:sz w:val="24"/>
          <w:szCs w:val="24"/>
        </w:rPr>
        <w:t>Respectfully submitted,</w:t>
      </w:r>
    </w:p>
    <w:p w:rsidR="00E93862" w:rsidRPr="003A20E9" w:rsidRDefault="00E93862" w:rsidP="003A20E9">
      <w:pPr>
        <w:keepNext/>
        <w:rPr>
          <w:rFonts w:ascii="Times New Roman" w:hAnsi="Times New Roman" w:cs="Times New Roman"/>
          <w:sz w:val="24"/>
          <w:szCs w:val="24"/>
        </w:rPr>
      </w:pPr>
    </w:p>
    <w:p w:rsidR="00E93862" w:rsidRPr="003A20E9" w:rsidRDefault="00E93862" w:rsidP="003A20E9">
      <w:pPr>
        <w:keepNext/>
        <w:rPr>
          <w:rFonts w:ascii="Times New Roman" w:hAnsi="Times New Roman" w:cs="Times New Roman"/>
          <w:sz w:val="24"/>
          <w:szCs w:val="24"/>
        </w:rPr>
      </w:pPr>
    </w:p>
    <w:p w:rsidR="00E93862" w:rsidRPr="003A20E9" w:rsidRDefault="00E93862" w:rsidP="003A20E9">
      <w:pPr>
        <w:keepNext/>
        <w:rPr>
          <w:rFonts w:ascii="Times New Roman" w:hAnsi="Times New Roman" w:cs="Times New Roman"/>
          <w:sz w:val="24"/>
          <w:szCs w:val="24"/>
        </w:rPr>
      </w:pPr>
    </w:p>
    <w:p w:rsidR="00E93862" w:rsidRPr="003A20E9" w:rsidRDefault="00E93862" w:rsidP="003A20E9">
      <w:pPr>
        <w:keepNext/>
        <w:spacing w:line="276" w:lineRule="auto"/>
        <w:rPr>
          <w:rFonts w:ascii="Times New Roman" w:hAnsi="Times New Roman" w:cs="Times New Roman"/>
          <w:sz w:val="24"/>
          <w:szCs w:val="24"/>
        </w:rPr>
      </w:pPr>
      <w:r w:rsidRPr="003A20E9">
        <w:rPr>
          <w:rFonts w:ascii="Times New Roman" w:hAnsi="Times New Roman" w:cs="Times New Roman"/>
          <w:sz w:val="24"/>
          <w:szCs w:val="24"/>
        </w:rPr>
        <w:tab/>
      </w:r>
      <w:r w:rsidRPr="003A20E9">
        <w:rPr>
          <w:rFonts w:ascii="Times New Roman" w:hAnsi="Times New Roman" w:cs="Times New Roman"/>
          <w:sz w:val="24"/>
          <w:szCs w:val="24"/>
        </w:rPr>
        <w:tab/>
      </w:r>
      <w:r w:rsidRPr="003A20E9">
        <w:rPr>
          <w:rFonts w:ascii="Times New Roman" w:hAnsi="Times New Roman" w:cs="Times New Roman"/>
          <w:sz w:val="24"/>
          <w:szCs w:val="24"/>
        </w:rPr>
        <w:tab/>
      </w:r>
      <w:r w:rsidRPr="003A20E9">
        <w:rPr>
          <w:rFonts w:ascii="Times New Roman" w:hAnsi="Times New Roman" w:cs="Times New Roman"/>
          <w:sz w:val="24"/>
          <w:szCs w:val="24"/>
        </w:rPr>
        <w:tab/>
      </w:r>
      <w:r w:rsidRPr="003A20E9">
        <w:rPr>
          <w:rFonts w:ascii="Times New Roman" w:hAnsi="Times New Roman" w:cs="Times New Roman"/>
          <w:sz w:val="24"/>
          <w:szCs w:val="24"/>
        </w:rPr>
        <w:tab/>
      </w:r>
      <w:r w:rsidRPr="003A20E9">
        <w:rPr>
          <w:rFonts w:ascii="Times New Roman" w:hAnsi="Times New Roman" w:cs="Times New Roman"/>
          <w:sz w:val="24"/>
          <w:szCs w:val="24"/>
        </w:rPr>
        <w:tab/>
      </w:r>
      <w:r w:rsidRPr="003A20E9">
        <w:rPr>
          <w:rFonts w:ascii="Times New Roman" w:hAnsi="Times New Roman" w:cs="Times New Roman"/>
          <w:sz w:val="24"/>
          <w:szCs w:val="24"/>
        </w:rPr>
        <w:tab/>
      </w:r>
      <w:r w:rsidRPr="003A20E9">
        <w:rPr>
          <w:rFonts w:ascii="Times New Roman" w:hAnsi="Times New Roman" w:cs="Times New Roman"/>
          <w:sz w:val="24"/>
          <w:szCs w:val="24"/>
        </w:rPr>
        <w:tab/>
        <w:t>Charles D. Baker</w:t>
      </w:r>
    </w:p>
    <w:p w:rsidR="003C422D" w:rsidRPr="003A20E9" w:rsidRDefault="00E93862">
      <w:pPr>
        <w:rPr>
          <w:rFonts w:ascii="Times New Roman" w:hAnsi="Times New Roman" w:cs="Times New Roman"/>
          <w:sz w:val="24"/>
          <w:szCs w:val="24"/>
        </w:rPr>
      </w:pPr>
      <w:r w:rsidRPr="003A20E9">
        <w:rPr>
          <w:rFonts w:ascii="Times New Roman" w:hAnsi="Times New Roman" w:cs="Times New Roman"/>
          <w:sz w:val="24"/>
          <w:szCs w:val="24"/>
        </w:rPr>
        <w:tab/>
      </w:r>
      <w:r w:rsidRPr="003A20E9">
        <w:rPr>
          <w:rFonts w:ascii="Times New Roman" w:hAnsi="Times New Roman" w:cs="Times New Roman"/>
          <w:sz w:val="24"/>
          <w:szCs w:val="24"/>
        </w:rPr>
        <w:tab/>
      </w:r>
      <w:r w:rsidRPr="003A20E9">
        <w:rPr>
          <w:rFonts w:ascii="Times New Roman" w:hAnsi="Times New Roman" w:cs="Times New Roman"/>
          <w:sz w:val="24"/>
          <w:szCs w:val="24"/>
        </w:rPr>
        <w:tab/>
      </w:r>
      <w:r w:rsidRPr="003A20E9">
        <w:rPr>
          <w:rFonts w:ascii="Times New Roman" w:hAnsi="Times New Roman" w:cs="Times New Roman"/>
          <w:sz w:val="24"/>
          <w:szCs w:val="24"/>
        </w:rPr>
        <w:tab/>
      </w:r>
      <w:r w:rsidRPr="003A20E9">
        <w:rPr>
          <w:rFonts w:ascii="Times New Roman" w:hAnsi="Times New Roman" w:cs="Times New Roman"/>
          <w:sz w:val="24"/>
          <w:szCs w:val="24"/>
        </w:rPr>
        <w:tab/>
      </w:r>
      <w:r w:rsidRPr="003A20E9">
        <w:rPr>
          <w:rFonts w:ascii="Times New Roman" w:hAnsi="Times New Roman" w:cs="Times New Roman"/>
          <w:sz w:val="24"/>
          <w:szCs w:val="24"/>
        </w:rPr>
        <w:tab/>
      </w:r>
      <w:r w:rsidRPr="003A20E9">
        <w:rPr>
          <w:rFonts w:ascii="Times New Roman" w:hAnsi="Times New Roman" w:cs="Times New Roman"/>
          <w:sz w:val="24"/>
          <w:szCs w:val="24"/>
        </w:rPr>
        <w:tab/>
      </w:r>
      <w:r w:rsidRPr="003A20E9">
        <w:rPr>
          <w:rFonts w:ascii="Times New Roman" w:hAnsi="Times New Roman" w:cs="Times New Roman"/>
          <w:sz w:val="24"/>
          <w:szCs w:val="24"/>
        </w:rPr>
        <w:tab/>
        <w:t>Governor</w:t>
      </w:r>
    </w:p>
    <w:sectPr w:rsidR="003C422D" w:rsidRPr="003A20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862"/>
    <w:rsid w:val="000D73C7"/>
    <w:rsid w:val="003A20E9"/>
    <w:rsid w:val="003C422D"/>
    <w:rsid w:val="008C38CE"/>
    <w:rsid w:val="00D827CC"/>
    <w:rsid w:val="00E93862"/>
    <w:rsid w:val="00F66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86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93862"/>
    <w:pPr>
      <w:autoSpaceDE w:val="0"/>
      <w:autoSpaceDN w:val="0"/>
      <w:adjustRightInd w:val="0"/>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86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93862"/>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2017-07-17T15:48:00Z</dcterms:created>
  <dc:creator>ANF</dc:creator>
  <lastModifiedBy>John M. Stephan</lastModifiedBy>
  <lastPrinted>2017-06-19T20:00:00Z</lastPrinted>
  <dcterms:modified xsi:type="dcterms:W3CDTF">2017-07-17T15:48:00Z</dcterms:modified>
  <revision>2</revision>
</coreProperties>
</file>