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B0" w:rsidRPr="00346150" w:rsidRDefault="005872B0" w:rsidP="00587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6150">
        <w:rPr>
          <w:rFonts w:ascii="Times New Roman" w:hAnsi="Times New Roman" w:cs="Times New Roman"/>
          <w:sz w:val="28"/>
          <w:szCs w:val="28"/>
        </w:rPr>
        <w:t>State Commission for Conservation of Soil, Water &amp; Related Resources</w:t>
      </w:r>
    </w:p>
    <w:p w:rsidR="005872B0" w:rsidRDefault="005872B0" w:rsidP="00587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2B0" w:rsidRDefault="005872B0" w:rsidP="00587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49339D">
        <w:rPr>
          <w:rFonts w:ascii="Times New Roman" w:hAnsi="Times New Roman" w:cs="Times New Roman"/>
          <w:sz w:val="24"/>
          <w:szCs w:val="24"/>
        </w:rPr>
        <w:t xml:space="preserve">uarterly Meeting </w:t>
      </w:r>
    </w:p>
    <w:p w:rsidR="005872B0" w:rsidRDefault="005872B0" w:rsidP="00587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Division of Fish &amp; Wildlife Headquarters</w:t>
      </w:r>
    </w:p>
    <w:p w:rsidR="005872B0" w:rsidRPr="0049339D" w:rsidRDefault="005872B0" w:rsidP="00587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Rabbit Hill Rd.  Westborough</w:t>
      </w:r>
    </w:p>
    <w:p w:rsidR="005872B0" w:rsidRDefault="00373F40" w:rsidP="00587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14, 2016</w:t>
      </w:r>
      <w:r w:rsidR="005872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10:00 </w:t>
      </w:r>
      <w:r w:rsidR="005872B0">
        <w:rPr>
          <w:rFonts w:ascii="Times New Roman" w:hAnsi="Times New Roman" w:cs="Times New Roman"/>
          <w:sz w:val="24"/>
          <w:szCs w:val="24"/>
        </w:rPr>
        <w:t>am</w:t>
      </w:r>
    </w:p>
    <w:p w:rsidR="005872B0" w:rsidRPr="0049339D" w:rsidRDefault="005872B0" w:rsidP="00587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2B0" w:rsidRPr="0049339D" w:rsidRDefault="005872B0" w:rsidP="00587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39D">
        <w:rPr>
          <w:rFonts w:ascii="Times New Roman" w:hAnsi="Times New Roman" w:cs="Times New Roman"/>
          <w:sz w:val="24"/>
          <w:szCs w:val="24"/>
        </w:rPr>
        <w:t>AGENDA</w:t>
      </w:r>
    </w:p>
    <w:p w:rsidR="005872B0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2B0" w:rsidRPr="00044A15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A15">
        <w:rPr>
          <w:rFonts w:ascii="Times New Roman" w:hAnsi="Times New Roman" w:cs="Times New Roman"/>
          <w:sz w:val="24"/>
          <w:szCs w:val="24"/>
        </w:rPr>
        <w:t>Introductions</w:t>
      </w:r>
    </w:p>
    <w:p w:rsidR="005872B0" w:rsidRPr="00044A15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2B0" w:rsidRPr="00044A15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A15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373F40">
        <w:rPr>
          <w:rFonts w:ascii="Times New Roman" w:hAnsi="Times New Roman" w:cs="Times New Roman"/>
          <w:sz w:val="24"/>
          <w:szCs w:val="24"/>
        </w:rPr>
        <w:t>November 13, 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A15">
        <w:rPr>
          <w:rFonts w:ascii="Times New Roman" w:hAnsi="Times New Roman" w:cs="Times New Roman"/>
          <w:sz w:val="24"/>
          <w:szCs w:val="24"/>
        </w:rPr>
        <w:t xml:space="preserve">Minutes;   – </w:t>
      </w:r>
      <w:r w:rsidRPr="00044A15">
        <w:rPr>
          <w:rFonts w:ascii="Times New Roman" w:hAnsi="Times New Roman" w:cs="Times New Roman"/>
          <w:b/>
          <w:sz w:val="24"/>
          <w:szCs w:val="24"/>
        </w:rPr>
        <w:t>(voting item)</w:t>
      </w:r>
    </w:p>
    <w:p w:rsidR="005872B0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676" w:rsidRDefault="00C072AD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Dukes district supervisor appt.</w:t>
      </w:r>
      <w:r w:rsidR="00ED7B41" w:rsidRPr="00ED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B41" w:rsidRPr="00044A15">
        <w:rPr>
          <w:rFonts w:ascii="Times New Roman" w:hAnsi="Times New Roman" w:cs="Times New Roman"/>
          <w:b/>
          <w:sz w:val="24"/>
          <w:szCs w:val="24"/>
        </w:rPr>
        <w:t>(voting item)</w:t>
      </w:r>
    </w:p>
    <w:p w:rsidR="00E3337B" w:rsidRPr="00E3337B" w:rsidRDefault="00E3337B" w:rsidP="00E3337B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  <w:r w:rsidRPr="00E3337B">
        <w:rPr>
          <w:rFonts w:ascii="Times New Roman" w:hAnsi="Times New Roman" w:cs="Times New Roman"/>
          <w:sz w:val="24"/>
          <w:szCs w:val="24"/>
        </w:rPr>
        <w:t xml:space="preserve">Liz Durkee nominated as District Supervisor.  </w:t>
      </w:r>
    </w:p>
    <w:p w:rsidR="00C072AD" w:rsidRDefault="00C072AD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2B0" w:rsidRPr="002F793A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3A">
        <w:rPr>
          <w:rFonts w:ascii="Times New Roman" w:hAnsi="Times New Roman" w:cs="Times New Roman"/>
          <w:sz w:val="24"/>
          <w:szCs w:val="24"/>
        </w:rPr>
        <w:t>State Commission</w:t>
      </w:r>
    </w:p>
    <w:p w:rsidR="005872B0" w:rsidRPr="002F793A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2B0" w:rsidRDefault="005872B0" w:rsidP="005872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grant program update</w:t>
      </w:r>
    </w:p>
    <w:p w:rsidR="00ED7B41" w:rsidRDefault="00ED7B41" w:rsidP="005872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7B41" w:rsidRDefault="00ED7B41" w:rsidP="005872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requirements for districts – review of July 1988 policy already in place</w:t>
      </w:r>
    </w:p>
    <w:p w:rsidR="00F834A7" w:rsidRDefault="00F834A7" w:rsidP="005872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34A7" w:rsidRDefault="00F834A7" w:rsidP="00F834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of Agreement – Commission/NRCS/MACD </w:t>
      </w:r>
      <w:r w:rsidRPr="00044A15">
        <w:rPr>
          <w:rFonts w:ascii="Times New Roman" w:hAnsi="Times New Roman" w:cs="Times New Roman"/>
          <w:b/>
          <w:sz w:val="24"/>
          <w:szCs w:val="24"/>
        </w:rPr>
        <w:t>(voting item)</w:t>
      </w:r>
    </w:p>
    <w:p w:rsidR="00373F40" w:rsidRDefault="00373F40" w:rsidP="00373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6BF" w:rsidRDefault="00373F40" w:rsidP="008C3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Update on Conservation Districts and annual meetings this quarter</w:t>
      </w:r>
    </w:p>
    <w:p w:rsidR="008C36BF" w:rsidRDefault="008C36BF" w:rsidP="008C3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2B0" w:rsidRPr="008C36BF" w:rsidRDefault="008C36BF" w:rsidP="008C3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6BF">
        <w:rPr>
          <w:rFonts w:ascii="Times New Roman" w:hAnsi="Times New Roman" w:cs="Times New Roman"/>
          <w:sz w:val="24"/>
          <w:szCs w:val="24"/>
        </w:rPr>
        <w:t>Mass Envirothon Council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872B0" w:rsidRPr="002F793A">
        <w:rPr>
          <w:rFonts w:ascii="Times New Roman" w:hAnsi="Times New Roman" w:cs="Times New Roman"/>
          <w:sz w:val="24"/>
          <w:szCs w:val="24"/>
        </w:rPr>
        <w:t xml:space="preserve">Envirothon </w:t>
      </w:r>
      <w:r w:rsidR="00373F40">
        <w:rPr>
          <w:rFonts w:ascii="Times New Roman" w:hAnsi="Times New Roman" w:cs="Times New Roman"/>
          <w:sz w:val="24"/>
          <w:szCs w:val="24"/>
        </w:rPr>
        <w:t>report</w:t>
      </w:r>
    </w:p>
    <w:p w:rsidR="00966A15" w:rsidRDefault="00966A15" w:rsidP="00966A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73F40" w:rsidRDefault="00373F40" w:rsidP="00373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F40">
        <w:rPr>
          <w:rFonts w:ascii="Times New Roman" w:hAnsi="Times New Roman" w:cs="Times New Roman"/>
          <w:sz w:val="24"/>
          <w:szCs w:val="24"/>
        </w:rPr>
        <w:t>Department of Agricultural Resources - Hotze Wijnja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3F40">
        <w:rPr>
          <w:rFonts w:ascii="Times New Roman" w:hAnsi="Times New Roman" w:cs="Times New Roman"/>
          <w:sz w:val="24"/>
          <w:szCs w:val="24"/>
        </w:rPr>
        <w:t xml:space="preserve">Environmental Chemist </w:t>
      </w:r>
    </w:p>
    <w:p w:rsidR="00373F40" w:rsidRPr="00373F40" w:rsidRDefault="00373F40" w:rsidP="00373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3F40">
        <w:rPr>
          <w:rFonts w:ascii="Times New Roman" w:hAnsi="Times New Roman" w:cs="Times New Roman"/>
          <w:sz w:val="24"/>
          <w:szCs w:val="24"/>
        </w:rPr>
        <w:t xml:space="preserve">New nutrient management regulations </w:t>
      </w:r>
    </w:p>
    <w:p w:rsidR="00373F40" w:rsidRPr="00373F40" w:rsidRDefault="00373F40" w:rsidP="00373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F40">
        <w:rPr>
          <w:rFonts w:ascii="Times New Roman" w:hAnsi="Times New Roman" w:cs="Times New Roman"/>
          <w:sz w:val="24"/>
          <w:szCs w:val="24"/>
        </w:rPr>
        <w:tab/>
      </w:r>
      <w:r w:rsidRPr="00373F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We have also asked Hotze to discuss any partnering possibilities with districts 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this program and getting the information out to landowners </w:t>
      </w:r>
    </w:p>
    <w:p w:rsidR="00373F40" w:rsidRDefault="00373F4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2B0" w:rsidRPr="002F793A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93A">
        <w:rPr>
          <w:rFonts w:ascii="Times New Roman" w:hAnsi="Times New Roman" w:cs="Times New Roman"/>
          <w:sz w:val="24"/>
          <w:szCs w:val="24"/>
        </w:rPr>
        <w:t>Partner Updates</w:t>
      </w:r>
    </w:p>
    <w:p w:rsidR="005872B0" w:rsidRPr="002F793A" w:rsidRDefault="005872B0" w:rsidP="005872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793A">
        <w:rPr>
          <w:rFonts w:ascii="Times New Roman" w:hAnsi="Times New Roman" w:cs="Times New Roman"/>
          <w:sz w:val="24"/>
          <w:szCs w:val="24"/>
        </w:rPr>
        <w:t>NRCS, DAR, F&amp;W, DEP, Divisions, others</w:t>
      </w:r>
    </w:p>
    <w:p w:rsidR="005872B0" w:rsidRDefault="005872B0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203" w:rsidRDefault="00C01203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Committee – Will need to present slate for April meeting</w:t>
      </w:r>
    </w:p>
    <w:p w:rsidR="00EA26E3" w:rsidRDefault="00EA26E3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E3" w:rsidRDefault="00EA26E3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</w:p>
    <w:p w:rsidR="00EA26E3" w:rsidRDefault="00EA26E3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E3" w:rsidRPr="002F793A" w:rsidRDefault="00EA26E3" w:rsidP="0058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B162E9" w:rsidRDefault="00B162E9" w:rsidP="005872B0">
      <w:pPr>
        <w:spacing w:after="0" w:line="240" w:lineRule="auto"/>
        <w:rPr>
          <w:sz w:val="16"/>
          <w:szCs w:val="16"/>
        </w:rPr>
      </w:pPr>
    </w:p>
    <w:p w:rsidR="005872B0" w:rsidRDefault="005872B0" w:rsidP="005872B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781AE5">
        <w:rPr>
          <w:sz w:val="16"/>
          <w:szCs w:val="16"/>
        </w:rPr>
        <w:t>Future Meeting Dates</w:t>
      </w:r>
      <w:r>
        <w:rPr>
          <w:sz w:val="16"/>
          <w:szCs w:val="16"/>
        </w:rPr>
        <w:t xml:space="preserve"> - </w:t>
      </w:r>
      <w:r>
        <w:rPr>
          <w:sz w:val="16"/>
          <w:szCs w:val="16"/>
        </w:rPr>
        <w:tab/>
        <w:t xml:space="preserve"> </w:t>
      </w:r>
      <w:r w:rsidR="00373F40">
        <w:rPr>
          <w:sz w:val="16"/>
          <w:szCs w:val="16"/>
        </w:rPr>
        <w:t>April 14, 2016</w:t>
      </w:r>
    </w:p>
    <w:p w:rsidR="005872B0" w:rsidRDefault="005872B0" w:rsidP="005872B0">
      <w:pPr>
        <w:spacing w:after="0" w:line="240" w:lineRule="auto"/>
        <w:rPr>
          <w:sz w:val="16"/>
          <w:szCs w:val="16"/>
        </w:rPr>
      </w:pPr>
    </w:p>
    <w:p w:rsidR="00F724DD" w:rsidRDefault="005872B0">
      <w:pPr>
        <w:rPr>
          <w:rFonts w:ascii="Book Antiqua" w:hAnsi="Book Antiqua"/>
          <w:sz w:val="20"/>
          <w:szCs w:val="20"/>
        </w:rPr>
      </w:pPr>
      <w:r w:rsidRPr="00712F46">
        <w:rPr>
          <w:rFonts w:ascii="Book Antiqua" w:hAnsi="Book Antiqua"/>
          <w:sz w:val="20"/>
          <w:szCs w:val="20"/>
        </w:rPr>
        <w:t xml:space="preserve">I have been asked to advise attendees </w:t>
      </w:r>
      <w:r>
        <w:rPr>
          <w:rFonts w:ascii="Book Antiqua" w:hAnsi="Book Antiqua"/>
          <w:sz w:val="20"/>
          <w:szCs w:val="20"/>
        </w:rPr>
        <w:t xml:space="preserve">of our meeting </w:t>
      </w:r>
      <w:r w:rsidRPr="00712F46">
        <w:rPr>
          <w:rFonts w:ascii="Book Antiqua" w:hAnsi="Book Antiqua"/>
          <w:sz w:val="20"/>
          <w:szCs w:val="20"/>
        </w:rPr>
        <w:t>that they should try to not engage in conversation in the atrium</w:t>
      </w:r>
      <w:r>
        <w:rPr>
          <w:rFonts w:ascii="Book Antiqua" w:hAnsi="Book Antiqua"/>
          <w:sz w:val="20"/>
          <w:szCs w:val="20"/>
        </w:rPr>
        <w:t xml:space="preserve">.  Please </w:t>
      </w:r>
      <w:r w:rsidRPr="00712F46">
        <w:rPr>
          <w:rFonts w:ascii="Book Antiqua" w:hAnsi="Book Antiqua"/>
          <w:sz w:val="20"/>
          <w:szCs w:val="20"/>
        </w:rPr>
        <w:t xml:space="preserve">wait until </w:t>
      </w:r>
      <w:r>
        <w:rPr>
          <w:rFonts w:ascii="Book Antiqua" w:hAnsi="Book Antiqua"/>
          <w:sz w:val="20"/>
          <w:szCs w:val="20"/>
        </w:rPr>
        <w:t xml:space="preserve">you </w:t>
      </w:r>
      <w:r w:rsidRPr="00712F46">
        <w:rPr>
          <w:rFonts w:ascii="Book Antiqua" w:hAnsi="Book Antiqua"/>
          <w:sz w:val="20"/>
          <w:szCs w:val="20"/>
        </w:rPr>
        <w:t>get to the conference room because noise in the atrium is becoming a serious problem for the 40+ biologists working above it. The clerk at the front desk will direct you to the room.</w:t>
      </w:r>
    </w:p>
    <w:sectPr w:rsidR="00F724DD" w:rsidSect="00EA26E3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B0"/>
    <w:rsid w:val="001A3D3E"/>
    <w:rsid w:val="00331EA6"/>
    <w:rsid w:val="003459EC"/>
    <w:rsid w:val="00373F40"/>
    <w:rsid w:val="004B604C"/>
    <w:rsid w:val="00543E87"/>
    <w:rsid w:val="005872B0"/>
    <w:rsid w:val="005B6D1D"/>
    <w:rsid w:val="00733B20"/>
    <w:rsid w:val="00742131"/>
    <w:rsid w:val="007806CE"/>
    <w:rsid w:val="0087103A"/>
    <w:rsid w:val="008A66AC"/>
    <w:rsid w:val="008C36BF"/>
    <w:rsid w:val="00966A15"/>
    <w:rsid w:val="0098174A"/>
    <w:rsid w:val="009922E5"/>
    <w:rsid w:val="00A11F51"/>
    <w:rsid w:val="00B162E9"/>
    <w:rsid w:val="00BA1343"/>
    <w:rsid w:val="00BB1312"/>
    <w:rsid w:val="00BD4676"/>
    <w:rsid w:val="00BE3F8A"/>
    <w:rsid w:val="00C01203"/>
    <w:rsid w:val="00C072AD"/>
    <w:rsid w:val="00C802A7"/>
    <w:rsid w:val="00D23722"/>
    <w:rsid w:val="00E00AD1"/>
    <w:rsid w:val="00E051E6"/>
    <w:rsid w:val="00E3337B"/>
    <w:rsid w:val="00EA26E3"/>
    <w:rsid w:val="00ED7B41"/>
    <w:rsid w:val="00EF2F19"/>
    <w:rsid w:val="00EF37C9"/>
    <w:rsid w:val="00F724DD"/>
    <w:rsid w:val="00F82CD1"/>
    <w:rsid w:val="00F834A7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72B0"/>
    <w:rPr>
      <w:b/>
      <w:bCs/>
    </w:rPr>
  </w:style>
  <w:style w:type="paragraph" w:styleId="NoSpacing">
    <w:name w:val="No Spacing"/>
    <w:uiPriority w:val="1"/>
    <w:qFormat/>
    <w:rsid w:val="00E33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72B0"/>
    <w:rPr>
      <w:b/>
      <w:bCs/>
    </w:rPr>
  </w:style>
  <w:style w:type="paragraph" w:styleId="NoSpacing">
    <w:name w:val="No Spacing"/>
    <w:uiPriority w:val="1"/>
    <w:qFormat/>
    <w:rsid w:val="00E3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2E02077B.dotm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2016-01-11T16:14:00Z</dcterms:created>
  <dc:creator>tanderson</dc:creator>
  <lastModifiedBy>Sullivan, William (EEA)</lastModifiedBy>
  <lastPrinted>2016-01-06T16:39:00Z</lastPrinted>
  <dcterms:modified xsi:type="dcterms:W3CDTF">2016-01-11T16:14:00Z</dcterms:modified>
  <revision>2</revision>
</coreProperties>
</file>