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12" w:rsidRDefault="003D2A12" w:rsidP="003D2A12">
      <w:pPr>
        <w:spacing w:after="0"/>
        <w:rPr>
          <w:b/>
        </w:rPr>
      </w:pPr>
      <w:r w:rsidRPr="00C21472">
        <w:rPr>
          <w:b/>
        </w:rPr>
        <w:t xml:space="preserve">PCI </w:t>
      </w:r>
      <w:r w:rsidR="00350ECF">
        <w:rPr>
          <w:b/>
        </w:rPr>
        <w:t xml:space="preserve">Oversight </w:t>
      </w:r>
      <w:r w:rsidRPr="00C21472">
        <w:rPr>
          <w:b/>
        </w:rPr>
        <w:t xml:space="preserve">Subgroup Meeting </w:t>
      </w:r>
    </w:p>
    <w:p w:rsidR="003D2A12" w:rsidRDefault="00AE177F" w:rsidP="003D2A12">
      <w:pPr>
        <w:spacing w:after="0"/>
        <w:rPr>
          <w:b/>
        </w:rPr>
      </w:pPr>
      <w:r>
        <w:rPr>
          <w:b/>
        </w:rPr>
        <w:t>Ju</w:t>
      </w:r>
      <w:r w:rsidR="003C5A89">
        <w:rPr>
          <w:b/>
        </w:rPr>
        <w:t>ly</w:t>
      </w:r>
      <w:r>
        <w:rPr>
          <w:b/>
        </w:rPr>
        <w:t xml:space="preserve"> </w:t>
      </w:r>
      <w:r w:rsidR="003C5A89">
        <w:rPr>
          <w:b/>
        </w:rPr>
        <w:t>1</w:t>
      </w:r>
      <w:r>
        <w:rPr>
          <w:b/>
        </w:rPr>
        <w:t>5, 2014</w:t>
      </w:r>
      <w:r w:rsidR="003D2A12">
        <w:rPr>
          <w:b/>
        </w:rPr>
        <w:t xml:space="preserve"> </w:t>
      </w:r>
    </w:p>
    <w:p w:rsidR="003D2A12" w:rsidRDefault="003D2A12" w:rsidP="003D2A12">
      <w:pPr>
        <w:spacing w:after="0"/>
        <w:rPr>
          <w:b/>
        </w:rPr>
      </w:pPr>
      <w:r w:rsidRPr="00C16857">
        <w:rPr>
          <w:b/>
        </w:rPr>
        <w:t>Commissioner’s Conference Room</w:t>
      </w:r>
    </w:p>
    <w:p w:rsidR="003D2A12" w:rsidRDefault="003D2A12" w:rsidP="003D2A12">
      <w:pPr>
        <w:spacing w:after="0"/>
        <w:rPr>
          <w:b/>
        </w:rPr>
      </w:pPr>
      <w:r>
        <w:rPr>
          <w:b/>
        </w:rPr>
        <w:t>3:00-5:00 pm</w:t>
      </w:r>
    </w:p>
    <w:p w:rsidR="003D2A12" w:rsidRPr="00C21472" w:rsidRDefault="003D2A12" w:rsidP="003D2A12">
      <w:pPr>
        <w:spacing w:after="0"/>
        <w:rPr>
          <w:b/>
        </w:rPr>
      </w:pPr>
    </w:p>
    <w:p w:rsidR="003D2A12" w:rsidRDefault="003D2A12" w:rsidP="003D2A12">
      <w:pPr>
        <w:jc w:val="center"/>
        <w:rPr>
          <w:b/>
        </w:rPr>
      </w:pPr>
      <w:r w:rsidRPr="00034A64">
        <w:rPr>
          <w:b/>
        </w:rPr>
        <w:t>Agenda</w:t>
      </w:r>
    </w:p>
    <w:p w:rsidR="003D2A12" w:rsidRDefault="003D2A12" w:rsidP="003D2A12">
      <w:pPr>
        <w:jc w:val="center"/>
        <w:rPr>
          <w:b/>
        </w:rPr>
      </w:pPr>
    </w:p>
    <w:p w:rsidR="003D2A12" w:rsidRPr="00034A64" w:rsidRDefault="003D2A12" w:rsidP="003D2A12">
      <w:pPr>
        <w:ind w:left="360"/>
        <w:jc w:val="center"/>
        <w:rPr>
          <w:b/>
        </w:rPr>
      </w:pPr>
    </w:p>
    <w:p w:rsidR="00AA0EBE" w:rsidRDefault="003D2A12" w:rsidP="00674264">
      <w:pPr>
        <w:pStyle w:val="ListParagraph"/>
        <w:numPr>
          <w:ilvl w:val="0"/>
          <w:numId w:val="3"/>
        </w:numPr>
        <w:spacing w:line="480" w:lineRule="auto"/>
      </w:pPr>
      <w:r w:rsidRPr="003D2A12">
        <w:t xml:space="preserve">Approval of </w:t>
      </w:r>
      <w:r w:rsidR="003C5A89">
        <w:t>6</w:t>
      </w:r>
      <w:r w:rsidRPr="003D2A12">
        <w:t>/</w:t>
      </w:r>
      <w:r w:rsidR="003C5A89">
        <w:t>5</w:t>
      </w:r>
      <w:r w:rsidRPr="003D2A12">
        <w:t xml:space="preserve">/14 Meeting Minutes </w:t>
      </w:r>
      <w:r w:rsidR="007B1DD1">
        <w:t xml:space="preserve">  </w:t>
      </w:r>
    </w:p>
    <w:p w:rsidR="00AA0EBE" w:rsidRDefault="003C5A89" w:rsidP="00674264">
      <w:pPr>
        <w:pStyle w:val="ListParagraph"/>
        <w:numPr>
          <w:ilvl w:val="0"/>
          <w:numId w:val="3"/>
        </w:numPr>
        <w:spacing w:line="480" w:lineRule="auto"/>
      </w:pPr>
      <w:r>
        <w:t xml:space="preserve">Further </w:t>
      </w:r>
      <w:r w:rsidR="00406B66">
        <w:t xml:space="preserve">Follow-up to April 17 </w:t>
      </w:r>
      <w:r w:rsidR="000C2046">
        <w:t xml:space="preserve">ICSAC </w:t>
      </w:r>
      <w:r w:rsidR="00AA0EBE">
        <w:t>Meeting</w:t>
      </w:r>
    </w:p>
    <w:p w:rsidR="003D2A12" w:rsidRDefault="003D2A12" w:rsidP="00674264">
      <w:pPr>
        <w:pStyle w:val="ListParagraph"/>
        <w:numPr>
          <w:ilvl w:val="0"/>
          <w:numId w:val="3"/>
        </w:numPr>
        <w:spacing w:line="480" w:lineRule="auto"/>
      </w:pPr>
      <w:r>
        <w:t xml:space="preserve">Primary </w:t>
      </w:r>
      <w:r w:rsidR="003C5A89">
        <w:t>PCI</w:t>
      </w:r>
      <w:r w:rsidR="00406B66">
        <w:t xml:space="preserve"> Project </w:t>
      </w:r>
      <w:r>
        <w:t xml:space="preserve">Guidelines – </w:t>
      </w:r>
      <w:r w:rsidR="003C5A89">
        <w:t xml:space="preserve">Finish </w:t>
      </w:r>
      <w:r>
        <w:t xml:space="preserve">Revisions </w:t>
      </w:r>
      <w:r w:rsidR="003C5A89">
        <w:t xml:space="preserve"> </w:t>
      </w:r>
    </w:p>
    <w:p w:rsidR="00406B66" w:rsidRDefault="00AA0EBE" w:rsidP="00674264">
      <w:pPr>
        <w:pStyle w:val="ListParagraph"/>
        <w:numPr>
          <w:ilvl w:val="0"/>
          <w:numId w:val="3"/>
        </w:numPr>
        <w:spacing w:line="480" w:lineRule="auto"/>
      </w:pPr>
      <w:r>
        <w:t xml:space="preserve">Proposed </w:t>
      </w:r>
      <w:r w:rsidR="003C5A89">
        <w:t>Peer Review Process</w:t>
      </w:r>
      <w:r>
        <w:t xml:space="preserve">  </w:t>
      </w:r>
      <w:r w:rsidR="003C5A89">
        <w:t xml:space="preserve">– </w:t>
      </w:r>
      <w:r>
        <w:t>D</w:t>
      </w:r>
      <w:r w:rsidR="003C5A89">
        <w:t xml:space="preserve">iscussion </w:t>
      </w:r>
    </w:p>
    <w:p w:rsidR="003D2A12" w:rsidRDefault="003D2A12" w:rsidP="00674264">
      <w:pPr>
        <w:pStyle w:val="ListParagraph"/>
        <w:numPr>
          <w:ilvl w:val="0"/>
          <w:numId w:val="3"/>
        </w:numPr>
        <w:spacing w:line="480" w:lineRule="auto"/>
      </w:pPr>
      <w:r>
        <w:t>Next Steps</w:t>
      </w:r>
    </w:p>
    <w:p w:rsidR="00C65BAD" w:rsidRDefault="001A43B5" w:rsidP="00C65BAD">
      <w:pPr>
        <w:pStyle w:val="ListParagraph"/>
        <w:numPr>
          <w:ilvl w:val="1"/>
          <w:numId w:val="3"/>
        </w:numPr>
        <w:spacing w:line="480" w:lineRule="auto"/>
      </w:pPr>
      <w:r>
        <w:t>Consideration of a</w:t>
      </w:r>
      <w:r w:rsidR="000C2046">
        <w:t>nother Subgroup</w:t>
      </w:r>
      <w:r w:rsidR="00C65BAD">
        <w:t xml:space="preserve"> meeting</w:t>
      </w:r>
      <w:r w:rsidR="00A04BBE">
        <w:t xml:space="preserve"> before next </w:t>
      </w:r>
      <w:r w:rsidR="00AA0EBE">
        <w:t>ICSAC meeting</w:t>
      </w:r>
      <w:bookmarkStart w:id="0" w:name="_GoBack"/>
      <w:bookmarkEnd w:id="0"/>
    </w:p>
    <w:p w:rsidR="00F47707" w:rsidRDefault="003C5A89" w:rsidP="00AA0EBE">
      <w:pPr>
        <w:pStyle w:val="ListParagraph"/>
        <w:numPr>
          <w:ilvl w:val="1"/>
          <w:numId w:val="3"/>
        </w:numPr>
        <w:spacing w:after="0" w:line="240" w:lineRule="auto"/>
      </w:pPr>
      <w:r>
        <w:t>September 4</w:t>
      </w:r>
      <w:r w:rsidR="00C6125F">
        <w:t xml:space="preserve"> </w:t>
      </w:r>
      <w:r w:rsidR="00C65BAD">
        <w:t xml:space="preserve"> ICSAC meeting </w:t>
      </w:r>
      <w:r>
        <w:t xml:space="preserve"> </w:t>
      </w:r>
    </w:p>
    <w:sectPr w:rsidR="00F47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28" w:rsidRDefault="004A5628" w:rsidP="008310D9">
      <w:pPr>
        <w:spacing w:after="0" w:line="240" w:lineRule="auto"/>
      </w:pPr>
      <w:r>
        <w:separator/>
      </w:r>
    </w:p>
  </w:endnote>
  <w:endnote w:type="continuationSeparator" w:id="0">
    <w:p w:rsidR="004A5628" w:rsidRDefault="004A5628" w:rsidP="0083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D9" w:rsidRDefault="00831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D9" w:rsidRDefault="008310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D9" w:rsidRDefault="00831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28" w:rsidRDefault="004A5628" w:rsidP="008310D9">
      <w:pPr>
        <w:spacing w:after="0" w:line="240" w:lineRule="auto"/>
      </w:pPr>
      <w:r>
        <w:separator/>
      </w:r>
    </w:p>
  </w:footnote>
  <w:footnote w:type="continuationSeparator" w:id="0">
    <w:p w:rsidR="004A5628" w:rsidRDefault="004A5628" w:rsidP="0083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D9" w:rsidRDefault="00831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D9" w:rsidRDefault="00831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D9" w:rsidRDefault="00831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207E"/>
    <w:multiLevelType w:val="hybridMultilevel"/>
    <w:tmpl w:val="9982AA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967DD"/>
    <w:multiLevelType w:val="hybridMultilevel"/>
    <w:tmpl w:val="8D36D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81D5C"/>
    <w:multiLevelType w:val="hybridMultilevel"/>
    <w:tmpl w:val="FA88D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12"/>
    <w:rsid w:val="000C2046"/>
    <w:rsid w:val="001A43B5"/>
    <w:rsid w:val="00263F26"/>
    <w:rsid w:val="00350ECF"/>
    <w:rsid w:val="003C5A89"/>
    <w:rsid w:val="003D2A12"/>
    <w:rsid w:val="00406B66"/>
    <w:rsid w:val="00417306"/>
    <w:rsid w:val="004A5628"/>
    <w:rsid w:val="00674264"/>
    <w:rsid w:val="007B1DD1"/>
    <w:rsid w:val="007D54CD"/>
    <w:rsid w:val="00825040"/>
    <w:rsid w:val="008310D9"/>
    <w:rsid w:val="00925C47"/>
    <w:rsid w:val="00A04BBE"/>
    <w:rsid w:val="00AA0EBE"/>
    <w:rsid w:val="00AE177F"/>
    <w:rsid w:val="00BE28A3"/>
    <w:rsid w:val="00C16857"/>
    <w:rsid w:val="00C6125F"/>
    <w:rsid w:val="00C65BAD"/>
    <w:rsid w:val="00CE3BA0"/>
    <w:rsid w:val="00D51D04"/>
    <w:rsid w:val="00DF08BA"/>
    <w:rsid w:val="00F47707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D9"/>
  </w:style>
  <w:style w:type="paragraph" w:styleId="Footer">
    <w:name w:val="footer"/>
    <w:basedOn w:val="Normal"/>
    <w:link w:val="FooterChar"/>
    <w:uiPriority w:val="99"/>
    <w:unhideWhenUsed/>
    <w:rsid w:val="0083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D9"/>
  </w:style>
  <w:style w:type="paragraph" w:styleId="Footer">
    <w:name w:val="footer"/>
    <w:basedOn w:val="Normal"/>
    <w:link w:val="FooterChar"/>
    <w:uiPriority w:val="99"/>
    <w:unhideWhenUsed/>
    <w:rsid w:val="0083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2014-07-10T14:23:00Z</dcterms:created>
  <dc:creator>Murphy, Nancy (DPH)</dc:creator>
  <lastModifiedBy/>
  <lastPrinted>2014-06-25T15:38:00Z</lastPrinted>
  <dcterms:modified xsi:type="dcterms:W3CDTF">2014-07-10T14:23:00Z</dcterms:modified>
  <revision>2</revision>
</coreProperties>
</file>