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E6" w:rsidRDefault="009F08E6" w:rsidP="009F08E6">
      <w:pPr>
        <w:jc w:val="center"/>
      </w:pPr>
      <w:bookmarkStart w:id="0" w:name="_GoBack"/>
      <w:bookmarkEnd w:id="0"/>
      <w:r>
        <w:t>Massachusetts Envirothon Council Meeting</w:t>
      </w:r>
    </w:p>
    <w:p w:rsidR="009F08E6" w:rsidRDefault="009F08E6" w:rsidP="009F08E6">
      <w:pPr>
        <w:jc w:val="center"/>
      </w:pPr>
      <w:r>
        <w:t>November 4, 2015 – 9:30 am</w:t>
      </w:r>
    </w:p>
    <w:p w:rsidR="009F08E6" w:rsidRDefault="009F08E6" w:rsidP="009F08E6">
      <w:pPr>
        <w:jc w:val="center"/>
      </w:pPr>
      <w:r>
        <w:t>207 Stockbridge Hall, UMass, Amherst</w:t>
      </w:r>
    </w:p>
    <w:p w:rsidR="009F08E6" w:rsidRDefault="009F08E6" w:rsidP="009F08E6"/>
    <w:p w:rsidR="009F08E6" w:rsidRDefault="009F08E6" w:rsidP="009F08E6"/>
    <w:p w:rsidR="009F08E6" w:rsidRDefault="009F08E6" w:rsidP="009F08E6">
      <w:r>
        <w:t>Agenda</w:t>
      </w:r>
    </w:p>
    <w:p w:rsidR="009F08E6" w:rsidRDefault="009F08E6" w:rsidP="009F08E6"/>
    <w:p w:rsidR="009F08E6" w:rsidRDefault="009F08E6" w:rsidP="009F08E6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Welcome and introductions;</w:t>
      </w:r>
    </w:p>
    <w:p w:rsidR="009F08E6" w:rsidRDefault="009F08E6" w:rsidP="009F08E6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Program Update; </w:t>
      </w:r>
    </w:p>
    <w:p w:rsidR="009F08E6" w:rsidRDefault="009F08E6" w:rsidP="009F08E6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MA State Grange contribution and Envirothon tabletop display;</w:t>
      </w:r>
    </w:p>
    <w:p w:rsidR="009F08E6" w:rsidRDefault="009F08E6" w:rsidP="009F08E6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Discussion with Eric </w:t>
      </w:r>
      <w:proofErr w:type="spellStart"/>
      <w:r>
        <w:t>Seaborn</w:t>
      </w:r>
      <w:proofErr w:type="spellEnd"/>
      <w:r>
        <w:t xml:space="preserve"> of National Grid – partnership opportunities for 2016 and beyond;</w:t>
      </w:r>
    </w:p>
    <w:p w:rsidR="009F08E6" w:rsidRDefault="009F08E6" w:rsidP="009F08E6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Wendell </w:t>
      </w:r>
      <w:proofErr w:type="spellStart"/>
      <w:r>
        <w:t>Cerne</w:t>
      </w:r>
      <w:proofErr w:type="spellEnd"/>
      <w:r>
        <w:t>, President of Massachusetts Science Education Leadership Association has been invited.  If he can join us we will discuss recruitment of teams and coaches;</w:t>
      </w:r>
    </w:p>
    <w:p w:rsidR="009F08E6" w:rsidRDefault="009F08E6" w:rsidP="009F08E6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2016 fundraising goals and strategies;</w:t>
      </w:r>
    </w:p>
    <w:p w:rsidR="009F08E6" w:rsidRDefault="009F08E6" w:rsidP="009F08E6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Adjourn.</w:t>
      </w:r>
    </w:p>
    <w:p w:rsidR="009F08E6" w:rsidRDefault="009F08E6" w:rsidP="009F08E6"/>
    <w:p w:rsidR="000057CD" w:rsidRDefault="00C45008"/>
    <w:p w:rsidR="009F08E6" w:rsidRDefault="009F08E6"/>
    <w:p w:rsidR="009F08E6" w:rsidRDefault="009F08E6"/>
    <w:sectPr w:rsidR="009F08E6" w:rsidSect="001A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E6"/>
    <w:rsid w:val="001A3D3E"/>
    <w:rsid w:val="001F6CE6"/>
    <w:rsid w:val="00543E87"/>
    <w:rsid w:val="00742131"/>
    <w:rsid w:val="009F08E6"/>
    <w:rsid w:val="00A11F51"/>
    <w:rsid w:val="00BA1343"/>
    <w:rsid w:val="00BB1312"/>
    <w:rsid w:val="00C45008"/>
    <w:rsid w:val="00C802A7"/>
    <w:rsid w:val="00D2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E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E6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E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E6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42FD4A61.dotm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2015-10-29T17:40:00Z</dcterms:created>
  <dc:creator>tanderson</dc:creator>
  <lastModifiedBy>Sullivan, William (EEA)</lastModifiedBy>
  <dcterms:modified xsi:type="dcterms:W3CDTF">2015-10-29T17:40:00Z</dcterms:modified>
  <revision>2</revision>
</coreProperties>
</file>