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1D117" w14:textId="42D84C93" w:rsidR="00742307" w:rsidRPr="00742307" w:rsidRDefault="00742307" w:rsidP="00742307">
      <w:pPr>
        <w:pStyle w:val="BodyText"/>
        <w:spacing w:before="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42307">
        <w:rPr>
          <w:rFonts w:asciiTheme="minorHAnsi" w:hAnsiTheme="minorHAnsi" w:cstheme="minorHAnsi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3983764" wp14:editId="2074FB45">
            <wp:simplePos x="0" y="0"/>
            <wp:positionH relativeFrom="margin">
              <wp:posOffset>4713605</wp:posOffset>
            </wp:positionH>
            <wp:positionV relativeFrom="paragraph">
              <wp:posOffset>9525</wp:posOffset>
            </wp:positionV>
            <wp:extent cx="1563370" cy="1160780"/>
            <wp:effectExtent l="0" t="0" r="0" b="1270"/>
            <wp:wrapSquare wrapText="bothSides"/>
            <wp:docPr id="285205273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160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2307">
        <w:rPr>
          <w:rFonts w:asciiTheme="minorHAnsi" w:hAnsiTheme="minorHAnsi" w:cstheme="minorHAnsi" w:hint="cs"/>
          <w:b/>
          <w:bCs/>
          <w:sz w:val="24"/>
          <w:szCs w:val="24"/>
        </w:rPr>
        <w:t>Massachusetts Department of Developmental Services</w:t>
      </w:r>
    </w:p>
    <w:p w14:paraId="292E064C" w14:textId="12C1E5C3" w:rsidR="00742307" w:rsidRPr="00742307" w:rsidRDefault="00742307" w:rsidP="00931CFC">
      <w:pPr>
        <w:pStyle w:val="BodyText"/>
        <w:spacing w:before="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42307">
        <w:rPr>
          <w:rFonts w:asciiTheme="minorHAnsi" w:hAnsiTheme="minorHAnsi" w:cstheme="minorHAnsi"/>
          <w:b/>
          <w:bCs/>
          <w:sz w:val="24"/>
          <w:szCs w:val="24"/>
        </w:rPr>
        <w:t>Aging with ID Initiative- Dr. Karen Shedlack Consultations</w:t>
      </w:r>
    </w:p>
    <w:p w14:paraId="14E162FF" w14:textId="77777777" w:rsidR="00742307" w:rsidRPr="00742307" w:rsidRDefault="00742307" w:rsidP="00931CFC">
      <w:pPr>
        <w:pStyle w:val="BodyText"/>
        <w:spacing w:before="1"/>
        <w:jc w:val="both"/>
        <w:rPr>
          <w:rFonts w:asciiTheme="minorHAnsi" w:hAnsiTheme="minorHAnsi" w:cstheme="minorHAnsi"/>
          <w:sz w:val="24"/>
          <w:szCs w:val="24"/>
        </w:rPr>
      </w:pPr>
    </w:p>
    <w:p w14:paraId="4D6B3B6F" w14:textId="5D2CC961" w:rsidR="0081097F" w:rsidRPr="00742307" w:rsidRDefault="00C020B4" w:rsidP="00FC1CBC">
      <w:pPr>
        <w:pStyle w:val="BodyText"/>
        <w:jc w:val="both"/>
        <w:rPr>
          <w:rFonts w:asciiTheme="minorHAnsi" w:hAnsiTheme="minorHAnsi" w:cstheme="minorHAnsi"/>
        </w:rPr>
      </w:pPr>
      <w:r w:rsidRPr="00742307">
        <w:rPr>
          <w:rFonts w:asciiTheme="minorHAnsi" w:hAnsiTheme="minorHAnsi" w:cstheme="minorHAnsi"/>
        </w:rPr>
        <w:t>Karen Shedlack</w:t>
      </w:r>
      <w:r w:rsidR="005A03D6" w:rsidRPr="00742307">
        <w:rPr>
          <w:rFonts w:asciiTheme="minorHAnsi" w:hAnsiTheme="minorHAnsi" w:cstheme="minorHAnsi"/>
        </w:rPr>
        <w:t xml:space="preserve"> MD</w:t>
      </w:r>
      <w:r w:rsidRPr="00742307">
        <w:rPr>
          <w:rFonts w:asciiTheme="minorHAnsi" w:hAnsiTheme="minorHAnsi" w:cstheme="minorHAnsi"/>
        </w:rPr>
        <w:t xml:space="preserve"> is a</w:t>
      </w:r>
      <w:r w:rsidR="00DB0123" w:rsidRPr="00742307">
        <w:rPr>
          <w:rFonts w:asciiTheme="minorHAnsi" w:hAnsiTheme="minorHAnsi" w:cstheme="minorHAnsi"/>
        </w:rPr>
        <w:t xml:space="preserve"> </w:t>
      </w:r>
      <w:r w:rsidRPr="00742307">
        <w:rPr>
          <w:rFonts w:asciiTheme="minorHAnsi" w:hAnsiTheme="minorHAnsi" w:cstheme="minorHAnsi"/>
        </w:rPr>
        <w:t>Neuropsychiatrist</w:t>
      </w:r>
      <w:r w:rsidR="005A03D6" w:rsidRPr="00742307">
        <w:rPr>
          <w:rFonts w:asciiTheme="minorHAnsi" w:hAnsiTheme="minorHAnsi" w:cstheme="minorHAnsi"/>
        </w:rPr>
        <w:t xml:space="preserve"> with a long-standing affiliation with DDS who subspecializes </w:t>
      </w:r>
      <w:r w:rsidR="007A7649" w:rsidRPr="00742307">
        <w:rPr>
          <w:rFonts w:asciiTheme="minorHAnsi" w:hAnsiTheme="minorHAnsi" w:cstheme="minorHAnsi"/>
        </w:rPr>
        <w:t>in those</w:t>
      </w:r>
      <w:r w:rsidR="005A03D6" w:rsidRPr="00742307">
        <w:rPr>
          <w:rFonts w:asciiTheme="minorHAnsi" w:hAnsiTheme="minorHAnsi" w:cstheme="minorHAnsi"/>
        </w:rPr>
        <w:t xml:space="preserve"> with </w:t>
      </w:r>
      <w:r w:rsidRPr="00742307">
        <w:rPr>
          <w:rFonts w:asciiTheme="minorHAnsi" w:hAnsiTheme="minorHAnsi" w:cstheme="minorHAnsi"/>
        </w:rPr>
        <w:t>intellectual and developmental disabilities</w:t>
      </w:r>
      <w:r w:rsidR="002D5D89" w:rsidRPr="00742307">
        <w:rPr>
          <w:rFonts w:asciiTheme="minorHAnsi" w:hAnsiTheme="minorHAnsi" w:cstheme="minorHAnsi"/>
        </w:rPr>
        <w:t xml:space="preserve"> (IDD)</w:t>
      </w:r>
      <w:r w:rsidR="005A03D6" w:rsidRPr="00742307">
        <w:rPr>
          <w:rFonts w:asciiTheme="minorHAnsi" w:hAnsiTheme="minorHAnsi" w:cstheme="minorHAnsi"/>
        </w:rPr>
        <w:t>.  With</w:t>
      </w:r>
      <w:r w:rsidR="00725764" w:rsidRPr="00742307">
        <w:rPr>
          <w:rFonts w:asciiTheme="minorHAnsi" w:hAnsiTheme="minorHAnsi" w:cstheme="minorHAnsi"/>
        </w:rPr>
        <w:t xml:space="preserve"> </w:t>
      </w:r>
      <w:r w:rsidR="00BD4F95" w:rsidRPr="00742307">
        <w:rPr>
          <w:rFonts w:asciiTheme="minorHAnsi" w:hAnsiTheme="minorHAnsi" w:cstheme="minorHAnsi"/>
        </w:rPr>
        <w:t>expertise</w:t>
      </w:r>
      <w:r w:rsidR="00946C2D" w:rsidRPr="00742307">
        <w:rPr>
          <w:rFonts w:asciiTheme="minorHAnsi" w:hAnsiTheme="minorHAnsi" w:cstheme="minorHAnsi"/>
        </w:rPr>
        <w:t xml:space="preserve"> in psychiatric</w:t>
      </w:r>
      <w:r w:rsidR="008E60D4" w:rsidRPr="00742307">
        <w:rPr>
          <w:rFonts w:asciiTheme="minorHAnsi" w:hAnsiTheme="minorHAnsi" w:cstheme="minorHAnsi"/>
        </w:rPr>
        <w:t xml:space="preserve"> and neuropsychiatric assessment, diagnosis</w:t>
      </w:r>
      <w:r w:rsidR="00DB1022" w:rsidRPr="00742307">
        <w:rPr>
          <w:rFonts w:asciiTheme="minorHAnsi" w:hAnsiTheme="minorHAnsi" w:cstheme="minorHAnsi"/>
        </w:rPr>
        <w:t>,</w:t>
      </w:r>
      <w:r w:rsidR="008E60D4" w:rsidRPr="00742307">
        <w:rPr>
          <w:rFonts w:asciiTheme="minorHAnsi" w:hAnsiTheme="minorHAnsi" w:cstheme="minorHAnsi"/>
        </w:rPr>
        <w:t xml:space="preserve"> and treatment</w:t>
      </w:r>
      <w:r w:rsidR="005A03D6" w:rsidRPr="00742307">
        <w:rPr>
          <w:rFonts w:asciiTheme="minorHAnsi" w:hAnsiTheme="minorHAnsi" w:cstheme="minorHAnsi"/>
        </w:rPr>
        <w:t>,</w:t>
      </w:r>
      <w:r w:rsidR="00725764" w:rsidRPr="00742307">
        <w:rPr>
          <w:rFonts w:asciiTheme="minorHAnsi" w:hAnsiTheme="minorHAnsi" w:cstheme="minorHAnsi"/>
        </w:rPr>
        <w:t xml:space="preserve"> </w:t>
      </w:r>
      <w:r w:rsidR="005A03D6" w:rsidRPr="00742307">
        <w:rPr>
          <w:rFonts w:asciiTheme="minorHAnsi" w:hAnsiTheme="minorHAnsi" w:cstheme="minorHAnsi"/>
        </w:rPr>
        <w:t>s</w:t>
      </w:r>
      <w:r w:rsidRPr="00742307">
        <w:rPr>
          <w:rFonts w:asciiTheme="minorHAnsi" w:hAnsiTheme="minorHAnsi" w:cstheme="minorHAnsi"/>
        </w:rPr>
        <w:t xml:space="preserve">he </w:t>
      </w:r>
      <w:r w:rsidR="00742307">
        <w:rPr>
          <w:rFonts w:asciiTheme="minorHAnsi" w:hAnsiTheme="minorHAnsi" w:cstheme="minorHAnsi"/>
        </w:rPr>
        <w:t>is</w:t>
      </w:r>
      <w:r w:rsidR="0028320A" w:rsidRPr="00742307">
        <w:rPr>
          <w:rFonts w:asciiTheme="minorHAnsi" w:hAnsiTheme="minorHAnsi" w:cstheme="minorHAnsi"/>
        </w:rPr>
        <w:t xml:space="preserve"> </w:t>
      </w:r>
      <w:r w:rsidRPr="00742307">
        <w:rPr>
          <w:rFonts w:asciiTheme="minorHAnsi" w:hAnsiTheme="minorHAnsi" w:cstheme="minorHAnsi"/>
        </w:rPr>
        <w:t xml:space="preserve">available </w:t>
      </w:r>
      <w:r w:rsidR="002D28F1" w:rsidRPr="00742307">
        <w:rPr>
          <w:rFonts w:asciiTheme="minorHAnsi" w:hAnsiTheme="minorHAnsi" w:cstheme="minorHAnsi"/>
        </w:rPr>
        <w:t>to provide</w:t>
      </w:r>
      <w:r w:rsidRPr="00742307">
        <w:rPr>
          <w:rFonts w:asciiTheme="minorHAnsi" w:hAnsiTheme="minorHAnsi" w:cstheme="minorHAnsi"/>
        </w:rPr>
        <w:t xml:space="preserve"> consultation </w:t>
      </w:r>
      <w:r w:rsidR="002D28F1" w:rsidRPr="00742307">
        <w:rPr>
          <w:rFonts w:asciiTheme="minorHAnsi" w:hAnsiTheme="minorHAnsi" w:cstheme="minorHAnsi"/>
        </w:rPr>
        <w:t xml:space="preserve">for </w:t>
      </w:r>
      <w:r w:rsidRPr="00742307">
        <w:rPr>
          <w:rFonts w:asciiTheme="minorHAnsi" w:hAnsiTheme="minorHAnsi" w:cstheme="minorHAnsi"/>
        </w:rPr>
        <w:t>individuals</w:t>
      </w:r>
      <w:r w:rsidR="002D28F1" w:rsidRPr="00742307">
        <w:rPr>
          <w:rFonts w:asciiTheme="minorHAnsi" w:hAnsiTheme="minorHAnsi" w:cstheme="minorHAnsi"/>
        </w:rPr>
        <w:t xml:space="preserve"> </w:t>
      </w:r>
      <w:r w:rsidRPr="00742307">
        <w:rPr>
          <w:rFonts w:asciiTheme="minorHAnsi" w:hAnsiTheme="minorHAnsi" w:cstheme="minorHAnsi"/>
        </w:rPr>
        <w:t xml:space="preserve">experiencing changes </w:t>
      </w:r>
      <w:r w:rsidR="002F0746" w:rsidRPr="00742307">
        <w:rPr>
          <w:rFonts w:asciiTheme="minorHAnsi" w:hAnsiTheme="minorHAnsi" w:cstheme="minorHAnsi"/>
        </w:rPr>
        <w:t>in</w:t>
      </w:r>
      <w:r w:rsidRPr="00742307">
        <w:rPr>
          <w:rFonts w:asciiTheme="minorHAnsi" w:hAnsiTheme="minorHAnsi" w:cstheme="minorHAnsi"/>
        </w:rPr>
        <w:t xml:space="preserve"> mental status, psychiatric </w:t>
      </w:r>
      <w:r w:rsidR="0099584B" w:rsidRPr="00742307">
        <w:rPr>
          <w:rFonts w:asciiTheme="minorHAnsi" w:hAnsiTheme="minorHAnsi" w:cstheme="minorHAnsi"/>
        </w:rPr>
        <w:t xml:space="preserve">stability, </w:t>
      </w:r>
      <w:r w:rsidR="0014136B" w:rsidRPr="00742307">
        <w:rPr>
          <w:rFonts w:asciiTheme="minorHAnsi" w:hAnsiTheme="minorHAnsi" w:cstheme="minorHAnsi"/>
        </w:rPr>
        <w:t xml:space="preserve">health, </w:t>
      </w:r>
      <w:r w:rsidR="0099584B" w:rsidRPr="00742307">
        <w:rPr>
          <w:rFonts w:asciiTheme="minorHAnsi" w:hAnsiTheme="minorHAnsi" w:cstheme="minorHAnsi"/>
        </w:rPr>
        <w:t>behavio</w:t>
      </w:r>
      <w:r w:rsidR="00A14BC3" w:rsidRPr="00742307">
        <w:rPr>
          <w:rFonts w:asciiTheme="minorHAnsi" w:hAnsiTheme="minorHAnsi" w:cstheme="minorHAnsi"/>
        </w:rPr>
        <w:t>ral</w:t>
      </w:r>
      <w:r w:rsidR="00CD1746" w:rsidRPr="00742307">
        <w:rPr>
          <w:rFonts w:asciiTheme="minorHAnsi" w:hAnsiTheme="minorHAnsi" w:cstheme="minorHAnsi"/>
        </w:rPr>
        <w:t xml:space="preserve"> </w:t>
      </w:r>
      <w:r w:rsidR="00507D41" w:rsidRPr="00742307">
        <w:rPr>
          <w:rFonts w:asciiTheme="minorHAnsi" w:hAnsiTheme="minorHAnsi" w:cstheme="minorHAnsi"/>
        </w:rPr>
        <w:t>health</w:t>
      </w:r>
      <w:r w:rsidR="005A03D6" w:rsidRPr="00742307">
        <w:rPr>
          <w:rFonts w:asciiTheme="minorHAnsi" w:hAnsiTheme="minorHAnsi" w:cstheme="minorHAnsi"/>
        </w:rPr>
        <w:t>,</w:t>
      </w:r>
      <w:r w:rsidR="00507D41" w:rsidRPr="00742307">
        <w:rPr>
          <w:rFonts w:asciiTheme="minorHAnsi" w:hAnsiTheme="minorHAnsi" w:cstheme="minorHAnsi"/>
        </w:rPr>
        <w:t xml:space="preserve"> development</w:t>
      </w:r>
      <w:r w:rsidR="005A03D6" w:rsidRPr="00742307">
        <w:rPr>
          <w:rFonts w:asciiTheme="minorHAnsi" w:hAnsiTheme="minorHAnsi" w:cstheme="minorHAnsi"/>
        </w:rPr>
        <w:t xml:space="preserve"> </w:t>
      </w:r>
      <w:r w:rsidR="00AE43BB" w:rsidRPr="00742307">
        <w:rPr>
          <w:rFonts w:asciiTheme="minorHAnsi" w:hAnsiTheme="minorHAnsi" w:cstheme="minorHAnsi"/>
        </w:rPr>
        <w:t>issues, aging</w:t>
      </w:r>
      <w:r w:rsidR="005A03D6" w:rsidRPr="00742307">
        <w:rPr>
          <w:rFonts w:asciiTheme="minorHAnsi" w:hAnsiTheme="minorHAnsi" w:cstheme="minorHAnsi"/>
        </w:rPr>
        <w:t>,</w:t>
      </w:r>
      <w:r w:rsidR="00507D41" w:rsidRPr="00742307">
        <w:rPr>
          <w:rFonts w:asciiTheme="minorHAnsi" w:hAnsiTheme="minorHAnsi" w:cstheme="minorHAnsi"/>
        </w:rPr>
        <w:t xml:space="preserve"> and dementia</w:t>
      </w:r>
      <w:r w:rsidRPr="00742307">
        <w:rPr>
          <w:rFonts w:asciiTheme="minorHAnsi" w:hAnsiTheme="minorHAnsi" w:cstheme="minorHAnsi"/>
        </w:rPr>
        <w:t xml:space="preserve"> as they grow older.</w:t>
      </w:r>
    </w:p>
    <w:p w14:paraId="4C2B675E" w14:textId="77777777" w:rsidR="0081097F" w:rsidRPr="00742307" w:rsidRDefault="0081097F" w:rsidP="00FC1CBC">
      <w:pPr>
        <w:pStyle w:val="BodyText"/>
        <w:jc w:val="both"/>
        <w:rPr>
          <w:rFonts w:asciiTheme="minorHAnsi" w:hAnsiTheme="minorHAnsi" w:cstheme="minorHAnsi"/>
        </w:rPr>
      </w:pPr>
    </w:p>
    <w:p w14:paraId="2A112B0F" w14:textId="7F259797" w:rsidR="002101A1" w:rsidRPr="00742307" w:rsidRDefault="003C31CD" w:rsidP="00FC1CBC">
      <w:pPr>
        <w:pStyle w:val="BodyText"/>
        <w:jc w:val="both"/>
        <w:rPr>
          <w:rFonts w:asciiTheme="minorHAnsi" w:hAnsiTheme="minorHAnsi" w:cstheme="minorHAnsi"/>
        </w:rPr>
      </w:pPr>
      <w:r w:rsidRPr="00742307">
        <w:rPr>
          <w:rFonts w:asciiTheme="minorHAnsi" w:hAnsiTheme="minorHAnsi" w:cstheme="minorHAnsi"/>
        </w:rPr>
        <w:t>Consultations in</w:t>
      </w:r>
      <w:r w:rsidR="00106C1A" w:rsidRPr="00742307">
        <w:rPr>
          <w:rFonts w:asciiTheme="minorHAnsi" w:hAnsiTheme="minorHAnsi" w:cstheme="minorHAnsi"/>
        </w:rPr>
        <w:t xml:space="preserve">clude </w:t>
      </w:r>
      <w:r w:rsidR="00AE1EF9" w:rsidRPr="00742307">
        <w:rPr>
          <w:rFonts w:asciiTheme="minorHAnsi" w:hAnsiTheme="minorHAnsi" w:cstheme="minorHAnsi"/>
        </w:rPr>
        <w:t xml:space="preserve">a </w:t>
      </w:r>
      <w:r w:rsidRPr="00742307">
        <w:rPr>
          <w:rFonts w:asciiTheme="minorHAnsi" w:hAnsiTheme="minorHAnsi" w:cstheme="minorHAnsi"/>
        </w:rPr>
        <w:t xml:space="preserve">comprehensive psychosocial and psychiatric evaluation, </w:t>
      </w:r>
      <w:r w:rsidR="00AE1EF9" w:rsidRPr="00742307">
        <w:rPr>
          <w:rFonts w:asciiTheme="minorHAnsi" w:hAnsiTheme="minorHAnsi" w:cstheme="minorHAnsi"/>
        </w:rPr>
        <w:t xml:space="preserve">along with a </w:t>
      </w:r>
      <w:r w:rsidRPr="00742307">
        <w:rPr>
          <w:rFonts w:asciiTheme="minorHAnsi" w:hAnsiTheme="minorHAnsi" w:cstheme="minorHAnsi"/>
        </w:rPr>
        <w:t xml:space="preserve">review of medical </w:t>
      </w:r>
      <w:r w:rsidR="002774B3" w:rsidRPr="00742307">
        <w:rPr>
          <w:rFonts w:asciiTheme="minorHAnsi" w:hAnsiTheme="minorHAnsi" w:cstheme="minorHAnsi"/>
        </w:rPr>
        <w:t xml:space="preserve">and health </w:t>
      </w:r>
      <w:r w:rsidRPr="00742307">
        <w:rPr>
          <w:rFonts w:asciiTheme="minorHAnsi" w:hAnsiTheme="minorHAnsi" w:cstheme="minorHAnsi"/>
        </w:rPr>
        <w:t xml:space="preserve">issues, environmental </w:t>
      </w:r>
      <w:r w:rsidR="000050BD" w:rsidRPr="00742307">
        <w:rPr>
          <w:rFonts w:asciiTheme="minorHAnsi" w:hAnsiTheme="minorHAnsi" w:cstheme="minorHAnsi"/>
        </w:rPr>
        <w:t>factors</w:t>
      </w:r>
      <w:r w:rsidRPr="00742307">
        <w:rPr>
          <w:rFonts w:asciiTheme="minorHAnsi" w:hAnsiTheme="minorHAnsi" w:cstheme="minorHAnsi"/>
        </w:rPr>
        <w:t xml:space="preserve">, behavioral </w:t>
      </w:r>
      <w:r w:rsidR="003D35F4" w:rsidRPr="00742307">
        <w:rPr>
          <w:rFonts w:asciiTheme="minorHAnsi" w:hAnsiTheme="minorHAnsi" w:cstheme="minorHAnsi"/>
        </w:rPr>
        <w:t>concerns,</w:t>
      </w:r>
      <w:r w:rsidRPr="00742307">
        <w:rPr>
          <w:rFonts w:asciiTheme="minorHAnsi" w:hAnsiTheme="minorHAnsi" w:cstheme="minorHAnsi"/>
        </w:rPr>
        <w:t xml:space="preserve"> and psychopharmacology</w:t>
      </w:r>
      <w:r w:rsidR="006C647D" w:rsidRPr="00742307">
        <w:rPr>
          <w:rFonts w:asciiTheme="minorHAnsi" w:hAnsiTheme="minorHAnsi" w:cstheme="minorHAnsi"/>
        </w:rPr>
        <w:t xml:space="preserve">. </w:t>
      </w:r>
      <w:r w:rsidR="00BB6AC6" w:rsidRPr="00742307">
        <w:rPr>
          <w:rFonts w:asciiTheme="minorHAnsi" w:hAnsiTheme="minorHAnsi" w:cstheme="minorHAnsi"/>
        </w:rPr>
        <w:t>When requested,</w:t>
      </w:r>
      <w:r w:rsidR="006C647D" w:rsidRPr="00742307">
        <w:rPr>
          <w:rFonts w:asciiTheme="minorHAnsi" w:hAnsiTheme="minorHAnsi" w:cstheme="minorHAnsi"/>
        </w:rPr>
        <w:t xml:space="preserve"> Dr. Shedlack can</w:t>
      </w:r>
      <w:r w:rsidRPr="00742307">
        <w:rPr>
          <w:rFonts w:asciiTheme="minorHAnsi" w:hAnsiTheme="minorHAnsi" w:cstheme="minorHAnsi"/>
        </w:rPr>
        <w:t xml:space="preserve"> also provide a brief preliminary dementia evaluation and screening</w:t>
      </w:r>
      <w:r w:rsidR="00347EDB" w:rsidRPr="00742307">
        <w:rPr>
          <w:rFonts w:asciiTheme="minorHAnsi" w:hAnsiTheme="minorHAnsi" w:cstheme="minorHAnsi"/>
        </w:rPr>
        <w:t>.</w:t>
      </w:r>
      <w:r w:rsidR="001420FB" w:rsidRPr="00742307">
        <w:rPr>
          <w:rFonts w:asciiTheme="minorHAnsi" w:hAnsiTheme="minorHAnsi" w:cstheme="minorHAnsi"/>
        </w:rPr>
        <w:t xml:space="preserve">  T</w:t>
      </w:r>
      <w:r w:rsidR="0031253A" w:rsidRPr="00742307">
        <w:rPr>
          <w:rFonts w:asciiTheme="minorHAnsi" w:hAnsiTheme="minorHAnsi" w:cstheme="minorHAnsi"/>
        </w:rPr>
        <w:t>here</w:t>
      </w:r>
      <w:r w:rsidRPr="00742307">
        <w:rPr>
          <w:rFonts w:asciiTheme="minorHAnsi" w:hAnsiTheme="minorHAnsi" w:cstheme="minorHAnsi"/>
        </w:rPr>
        <w:t xml:space="preserve"> is no absolute age cutoff</w:t>
      </w:r>
      <w:r w:rsidR="00D504FE" w:rsidRPr="00742307">
        <w:rPr>
          <w:rFonts w:asciiTheme="minorHAnsi" w:hAnsiTheme="minorHAnsi" w:cstheme="minorHAnsi"/>
        </w:rPr>
        <w:t>;</w:t>
      </w:r>
      <w:r w:rsidRPr="00742307">
        <w:rPr>
          <w:rFonts w:asciiTheme="minorHAnsi" w:hAnsiTheme="minorHAnsi" w:cstheme="minorHAnsi"/>
        </w:rPr>
        <w:t xml:space="preserve"> </w:t>
      </w:r>
      <w:r w:rsidR="00733F1E" w:rsidRPr="00742307">
        <w:rPr>
          <w:rFonts w:asciiTheme="minorHAnsi" w:hAnsiTheme="minorHAnsi" w:cstheme="minorHAnsi"/>
        </w:rPr>
        <w:t>however, the</w:t>
      </w:r>
      <w:r w:rsidRPr="00742307">
        <w:rPr>
          <w:rFonts w:asciiTheme="minorHAnsi" w:hAnsiTheme="minorHAnsi" w:cstheme="minorHAnsi"/>
        </w:rPr>
        <w:t xml:space="preserve"> initiative is </w:t>
      </w:r>
      <w:r w:rsidR="007163A5" w:rsidRPr="00742307">
        <w:rPr>
          <w:rFonts w:asciiTheme="minorHAnsi" w:hAnsiTheme="minorHAnsi" w:cstheme="minorHAnsi"/>
        </w:rPr>
        <w:t xml:space="preserve">intended </w:t>
      </w:r>
      <w:r w:rsidRPr="00742307">
        <w:rPr>
          <w:rFonts w:asciiTheme="minorHAnsi" w:hAnsiTheme="minorHAnsi" w:cstheme="minorHAnsi"/>
        </w:rPr>
        <w:t>to support middle-age</w:t>
      </w:r>
      <w:r w:rsidR="00C53B64" w:rsidRPr="00742307">
        <w:rPr>
          <w:rFonts w:asciiTheme="minorHAnsi" w:hAnsiTheme="minorHAnsi" w:cstheme="minorHAnsi"/>
        </w:rPr>
        <w:t>d and older</w:t>
      </w:r>
      <w:r w:rsidRPr="00742307">
        <w:rPr>
          <w:rFonts w:asciiTheme="minorHAnsi" w:hAnsiTheme="minorHAnsi" w:cstheme="minorHAnsi"/>
        </w:rPr>
        <w:t xml:space="preserve"> individuals</w:t>
      </w:r>
      <w:r w:rsidR="00DF30AF" w:rsidRPr="00742307">
        <w:rPr>
          <w:rFonts w:asciiTheme="minorHAnsi" w:hAnsiTheme="minorHAnsi" w:cstheme="minorHAnsi"/>
        </w:rPr>
        <w:t>,</w:t>
      </w:r>
      <w:r w:rsidRPr="00742307">
        <w:rPr>
          <w:rFonts w:asciiTheme="minorHAnsi" w:hAnsiTheme="minorHAnsi" w:cstheme="minorHAnsi"/>
        </w:rPr>
        <w:t xml:space="preserve"> and the concerns must be related to aging. </w:t>
      </w:r>
      <w:r w:rsidR="00DF30AF" w:rsidRPr="00742307">
        <w:rPr>
          <w:rFonts w:asciiTheme="minorHAnsi" w:hAnsiTheme="minorHAnsi" w:cstheme="minorHAnsi"/>
        </w:rPr>
        <w:t>Generally, this</w:t>
      </w:r>
      <w:r w:rsidRPr="00742307">
        <w:rPr>
          <w:rFonts w:asciiTheme="minorHAnsi" w:hAnsiTheme="minorHAnsi" w:cstheme="minorHAnsi"/>
        </w:rPr>
        <w:t xml:space="preserve"> include</w:t>
      </w:r>
      <w:r w:rsidR="00D13CCD" w:rsidRPr="00742307">
        <w:rPr>
          <w:rFonts w:asciiTheme="minorHAnsi" w:hAnsiTheme="minorHAnsi" w:cstheme="minorHAnsi"/>
        </w:rPr>
        <w:t>s</w:t>
      </w:r>
      <w:r w:rsidRPr="00742307">
        <w:rPr>
          <w:rFonts w:asciiTheme="minorHAnsi" w:hAnsiTheme="minorHAnsi" w:cstheme="minorHAnsi"/>
        </w:rPr>
        <w:t xml:space="preserve"> </w:t>
      </w:r>
      <w:r w:rsidR="002C3C91" w:rsidRPr="00742307">
        <w:rPr>
          <w:rFonts w:asciiTheme="minorHAnsi" w:hAnsiTheme="minorHAnsi" w:cstheme="minorHAnsi"/>
        </w:rPr>
        <w:t>individuals</w:t>
      </w:r>
      <w:r w:rsidRPr="00742307">
        <w:rPr>
          <w:rFonts w:asciiTheme="minorHAnsi" w:hAnsiTheme="minorHAnsi" w:cstheme="minorHAnsi"/>
        </w:rPr>
        <w:t xml:space="preserve"> in their 50s</w:t>
      </w:r>
      <w:r w:rsidR="00EE124A" w:rsidRPr="00742307">
        <w:rPr>
          <w:rFonts w:asciiTheme="minorHAnsi" w:hAnsiTheme="minorHAnsi" w:cstheme="minorHAnsi"/>
        </w:rPr>
        <w:t xml:space="preserve"> or </w:t>
      </w:r>
      <w:r w:rsidRPr="00742307">
        <w:rPr>
          <w:rFonts w:asciiTheme="minorHAnsi" w:hAnsiTheme="minorHAnsi" w:cstheme="minorHAnsi"/>
        </w:rPr>
        <w:t xml:space="preserve">60s and older, </w:t>
      </w:r>
      <w:r w:rsidR="00EE124A" w:rsidRPr="00742307">
        <w:rPr>
          <w:rFonts w:asciiTheme="minorHAnsi" w:hAnsiTheme="minorHAnsi" w:cstheme="minorHAnsi"/>
        </w:rPr>
        <w:t xml:space="preserve">as well as individuals </w:t>
      </w:r>
      <w:r w:rsidRPr="00742307">
        <w:rPr>
          <w:rFonts w:asciiTheme="minorHAnsi" w:hAnsiTheme="minorHAnsi" w:cstheme="minorHAnsi"/>
        </w:rPr>
        <w:t>with Down Syndrome who are in their 40s or older.</w:t>
      </w:r>
      <w:r w:rsidR="00CB4657" w:rsidRPr="00742307">
        <w:rPr>
          <w:rFonts w:asciiTheme="minorHAnsi" w:hAnsiTheme="minorHAnsi" w:cstheme="minorHAnsi"/>
        </w:rPr>
        <w:t xml:space="preserve"> At this time, all consultations with</w:t>
      </w:r>
      <w:r w:rsidRPr="00742307">
        <w:rPr>
          <w:rFonts w:asciiTheme="minorHAnsi" w:hAnsiTheme="minorHAnsi" w:cstheme="minorHAnsi"/>
        </w:rPr>
        <w:t xml:space="preserve"> </w:t>
      </w:r>
      <w:r w:rsidR="002101A1" w:rsidRPr="00742307">
        <w:rPr>
          <w:rFonts w:asciiTheme="minorHAnsi" w:hAnsiTheme="minorHAnsi" w:cstheme="minorHAnsi"/>
        </w:rPr>
        <w:t xml:space="preserve">Dr. Shedlack are </w:t>
      </w:r>
      <w:r w:rsidR="00CB4657" w:rsidRPr="00742307">
        <w:rPr>
          <w:rFonts w:asciiTheme="minorHAnsi" w:hAnsiTheme="minorHAnsi" w:cstheme="minorHAnsi"/>
        </w:rPr>
        <w:t xml:space="preserve">conducted </w:t>
      </w:r>
      <w:r w:rsidR="002101A1" w:rsidRPr="00742307">
        <w:rPr>
          <w:rFonts w:asciiTheme="minorHAnsi" w:hAnsiTheme="minorHAnsi" w:cstheme="minorHAnsi"/>
        </w:rPr>
        <w:t>virtuall</w:t>
      </w:r>
      <w:r w:rsidR="00733F1E" w:rsidRPr="00742307">
        <w:rPr>
          <w:rFonts w:asciiTheme="minorHAnsi" w:hAnsiTheme="minorHAnsi" w:cstheme="minorHAnsi"/>
        </w:rPr>
        <w:t>y</w:t>
      </w:r>
      <w:r w:rsidR="00D13CCD" w:rsidRPr="00742307">
        <w:rPr>
          <w:rFonts w:asciiTheme="minorHAnsi" w:hAnsiTheme="minorHAnsi" w:cstheme="minorHAnsi"/>
        </w:rPr>
        <w:t>.</w:t>
      </w:r>
    </w:p>
    <w:p w14:paraId="0C731E35" w14:textId="77777777" w:rsidR="009B04D1" w:rsidRPr="00742307" w:rsidRDefault="009B04D1" w:rsidP="00FC1CBC">
      <w:pPr>
        <w:pStyle w:val="BodyText"/>
        <w:jc w:val="both"/>
        <w:rPr>
          <w:rFonts w:asciiTheme="minorHAnsi" w:hAnsiTheme="minorHAnsi" w:cstheme="minorHAnsi"/>
        </w:rPr>
      </w:pPr>
    </w:p>
    <w:p w14:paraId="348509DD" w14:textId="6DE5DA99" w:rsidR="00F05342" w:rsidRPr="00742307" w:rsidRDefault="00BB6A5E" w:rsidP="00FC1CBC">
      <w:pPr>
        <w:pStyle w:val="BodyText"/>
        <w:jc w:val="both"/>
        <w:rPr>
          <w:rFonts w:asciiTheme="minorHAnsi" w:hAnsiTheme="minorHAnsi" w:cstheme="minorHAnsi"/>
        </w:rPr>
      </w:pPr>
      <w:r w:rsidRPr="00742307">
        <w:rPr>
          <w:rFonts w:asciiTheme="minorHAnsi" w:hAnsiTheme="minorHAnsi" w:cstheme="minorHAnsi"/>
        </w:rPr>
        <w:t xml:space="preserve">Dr. </w:t>
      </w:r>
      <w:r w:rsidR="001F2EEE" w:rsidRPr="00742307">
        <w:rPr>
          <w:rFonts w:asciiTheme="minorHAnsi" w:hAnsiTheme="minorHAnsi" w:cstheme="minorHAnsi"/>
        </w:rPr>
        <w:t>Shedlack conducts</w:t>
      </w:r>
      <w:r w:rsidR="00801A03" w:rsidRPr="00742307">
        <w:rPr>
          <w:rFonts w:asciiTheme="minorHAnsi" w:hAnsiTheme="minorHAnsi" w:cstheme="minorHAnsi"/>
        </w:rPr>
        <w:t xml:space="preserve"> </w:t>
      </w:r>
      <w:r w:rsidR="00AC7F67" w:rsidRPr="00742307">
        <w:rPr>
          <w:rFonts w:asciiTheme="minorHAnsi" w:hAnsiTheme="minorHAnsi" w:cstheme="minorHAnsi"/>
        </w:rPr>
        <w:t xml:space="preserve">consultations with referred individuals along with the full </w:t>
      </w:r>
      <w:r w:rsidR="00691BA0" w:rsidRPr="00742307">
        <w:rPr>
          <w:rFonts w:asciiTheme="minorHAnsi" w:hAnsiTheme="minorHAnsi" w:cstheme="minorHAnsi"/>
        </w:rPr>
        <w:t>care team</w:t>
      </w:r>
      <w:r w:rsidR="00377A6A" w:rsidRPr="00742307">
        <w:rPr>
          <w:rFonts w:asciiTheme="minorHAnsi" w:hAnsiTheme="minorHAnsi" w:cstheme="minorHAnsi"/>
        </w:rPr>
        <w:t xml:space="preserve"> </w:t>
      </w:r>
      <w:r w:rsidR="00AC7F67" w:rsidRPr="00742307">
        <w:rPr>
          <w:rFonts w:asciiTheme="minorHAnsi" w:hAnsiTheme="minorHAnsi" w:cstheme="minorHAnsi"/>
        </w:rPr>
        <w:t xml:space="preserve">and family.   She </w:t>
      </w:r>
      <w:r w:rsidR="001F2EEE" w:rsidRPr="00742307">
        <w:rPr>
          <w:rFonts w:asciiTheme="minorHAnsi" w:hAnsiTheme="minorHAnsi" w:cstheme="minorHAnsi"/>
        </w:rPr>
        <w:t>encourages</w:t>
      </w:r>
      <w:r w:rsidR="00AC7F67" w:rsidRPr="00742307">
        <w:rPr>
          <w:rFonts w:asciiTheme="minorHAnsi" w:hAnsiTheme="minorHAnsi" w:cstheme="minorHAnsi"/>
        </w:rPr>
        <w:t xml:space="preserve"> </w:t>
      </w:r>
      <w:r w:rsidR="001F2EEE" w:rsidRPr="00742307">
        <w:rPr>
          <w:rFonts w:asciiTheme="minorHAnsi" w:hAnsiTheme="minorHAnsi" w:cstheme="minorHAnsi"/>
        </w:rPr>
        <w:t>participation</w:t>
      </w:r>
      <w:r w:rsidR="00AC7F67" w:rsidRPr="00742307">
        <w:rPr>
          <w:rFonts w:asciiTheme="minorHAnsi" w:hAnsiTheme="minorHAnsi" w:cstheme="minorHAnsi"/>
        </w:rPr>
        <w:t xml:space="preserve"> </w:t>
      </w:r>
      <w:r w:rsidR="001F2EEE" w:rsidRPr="00742307">
        <w:rPr>
          <w:rFonts w:asciiTheme="minorHAnsi" w:hAnsiTheme="minorHAnsi" w:cstheme="minorHAnsi"/>
        </w:rPr>
        <w:t>from multiple stakeholders</w:t>
      </w:r>
      <w:r w:rsidR="00D13CCD" w:rsidRPr="00742307">
        <w:rPr>
          <w:rFonts w:asciiTheme="minorHAnsi" w:hAnsiTheme="minorHAnsi" w:cstheme="minorHAnsi"/>
        </w:rPr>
        <w:t>,</w:t>
      </w:r>
      <w:r w:rsidR="001F2EEE" w:rsidRPr="00742307">
        <w:rPr>
          <w:rFonts w:asciiTheme="minorHAnsi" w:hAnsiTheme="minorHAnsi" w:cstheme="minorHAnsi"/>
        </w:rPr>
        <w:t xml:space="preserve"> not only the individual</w:t>
      </w:r>
      <w:r w:rsidR="00DB1022" w:rsidRPr="00742307">
        <w:rPr>
          <w:rFonts w:asciiTheme="minorHAnsi" w:hAnsiTheme="minorHAnsi" w:cstheme="minorHAnsi"/>
        </w:rPr>
        <w:t>,</w:t>
      </w:r>
      <w:r w:rsidR="001F2EEE" w:rsidRPr="00742307">
        <w:rPr>
          <w:rFonts w:asciiTheme="minorHAnsi" w:hAnsiTheme="minorHAnsi" w:cstheme="minorHAnsi"/>
        </w:rPr>
        <w:t xml:space="preserve"> but also family members, residential and day services providers, </w:t>
      </w:r>
      <w:r w:rsidR="00D13CCD" w:rsidRPr="00742307">
        <w:rPr>
          <w:rFonts w:asciiTheme="minorHAnsi" w:hAnsiTheme="minorHAnsi" w:cstheme="minorHAnsi"/>
        </w:rPr>
        <w:t xml:space="preserve">guardians, </w:t>
      </w:r>
      <w:r w:rsidR="001F2EEE" w:rsidRPr="00742307">
        <w:rPr>
          <w:rFonts w:asciiTheme="minorHAnsi" w:hAnsiTheme="minorHAnsi" w:cstheme="minorHAnsi"/>
        </w:rPr>
        <w:t xml:space="preserve">and house staff. </w:t>
      </w:r>
      <w:r w:rsidR="006458E0" w:rsidRPr="00742307">
        <w:rPr>
          <w:rFonts w:asciiTheme="minorHAnsi" w:hAnsiTheme="minorHAnsi" w:cstheme="minorHAnsi"/>
        </w:rPr>
        <w:t xml:space="preserve"> </w:t>
      </w:r>
      <w:r w:rsidR="002253D4" w:rsidRPr="00742307">
        <w:rPr>
          <w:rFonts w:asciiTheme="minorHAnsi" w:hAnsiTheme="minorHAnsi" w:cstheme="minorHAnsi"/>
        </w:rPr>
        <w:t xml:space="preserve">Area Office Nurses, in coordination with the individual’s Service Coordinator, are encouraged to invite the entire team to </w:t>
      </w:r>
      <w:r w:rsidR="0026672A" w:rsidRPr="00742307">
        <w:rPr>
          <w:rFonts w:asciiTheme="minorHAnsi" w:hAnsiTheme="minorHAnsi" w:cstheme="minorHAnsi"/>
        </w:rPr>
        <w:t>participate</w:t>
      </w:r>
      <w:r w:rsidR="00A710B0" w:rsidRPr="00742307">
        <w:rPr>
          <w:rFonts w:asciiTheme="minorHAnsi" w:hAnsiTheme="minorHAnsi" w:cstheme="minorHAnsi"/>
        </w:rPr>
        <w:t xml:space="preserve">.  </w:t>
      </w:r>
      <w:r w:rsidR="00F40423" w:rsidRPr="00742307">
        <w:rPr>
          <w:rFonts w:asciiTheme="minorHAnsi" w:hAnsiTheme="minorHAnsi" w:cstheme="minorHAnsi"/>
        </w:rPr>
        <w:t>Consultations may last up to two hours, and all participan</w:t>
      </w:r>
      <w:r w:rsidR="00F05342" w:rsidRPr="00742307">
        <w:rPr>
          <w:rFonts w:asciiTheme="minorHAnsi" w:hAnsiTheme="minorHAnsi" w:cstheme="minorHAnsi"/>
        </w:rPr>
        <w:t xml:space="preserve">ts </w:t>
      </w:r>
      <w:r w:rsidR="00F40423" w:rsidRPr="00742307">
        <w:rPr>
          <w:rFonts w:asciiTheme="minorHAnsi" w:hAnsiTheme="minorHAnsi" w:cstheme="minorHAnsi"/>
        </w:rPr>
        <w:t xml:space="preserve">are given the opportunity to share relevant information and </w:t>
      </w:r>
      <w:r w:rsidR="00F05342" w:rsidRPr="00742307">
        <w:rPr>
          <w:rFonts w:asciiTheme="minorHAnsi" w:hAnsiTheme="minorHAnsi" w:cstheme="minorHAnsi"/>
        </w:rPr>
        <w:t>perspectives</w:t>
      </w:r>
      <w:r w:rsidR="00F40423" w:rsidRPr="00742307">
        <w:rPr>
          <w:rFonts w:asciiTheme="minorHAnsi" w:hAnsiTheme="minorHAnsi" w:cstheme="minorHAnsi"/>
        </w:rPr>
        <w:t>.</w:t>
      </w:r>
    </w:p>
    <w:p w14:paraId="05125DF3" w14:textId="65B43D95" w:rsidR="00AF5D2A" w:rsidRPr="00742307" w:rsidRDefault="00AF5D2A" w:rsidP="00FC1CBC">
      <w:pPr>
        <w:pStyle w:val="BodyText"/>
        <w:jc w:val="both"/>
        <w:rPr>
          <w:rFonts w:asciiTheme="minorHAnsi" w:hAnsiTheme="minorHAnsi" w:cstheme="minorHAnsi"/>
        </w:rPr>
      </w:pPr>
    </w:p>
    <w:p w14:paraId="4BE9A220" w14:textId="05BD2973" w:rsidR="001B7DDA" w:rsidRPr="00742307" w:rsidRDefault="00BB6A5E" w:rsidP="00FC1CBC">
      <w:pPr>
        <w:pStyle w:val="BodyText"/>
        <w:jc w:val="both"/>
        <w:rPr>
          <w:rFonts w:asciiTheme="minorHAnsi" w:hAnsiTheme="minorHAnsi" w:cstheme="minorHAnsi"/>
        </w:rPr>
      </w:pPr>
      <w:r w:rsidRPr="00742307">
        <w:rPr>
          <w:rFonts w:asciiTheme="minorHAnsi" w:hAnsiTheme="minorHAnsi" w:cstheme="minorHAnsi"/>
        </w:rPr>
        <w:t>Re</w:t>
      </w:r>
      <w:r w:rsidR="00C879E4" w:rsidRPr="00742307">
        <w:rPr>
          <w:rFonts w:asciiTheme="minorHAnsi" w:hAnsiTheme="minorHAnsi" w:cstheme="minorHAnsi"/>
        </w:rPr>
        <w:t xml:space="preserve">ferral </w:t>
      </w:r>
      <w:r w:rsidR="00091C24" w:rsidRPr="00742307">
        <w:rPr>
          <w:rFonts w:asciiTheme="minorHAnsi" w:hAnsiTheme="minorHAnsi" w:cstheme="minorHAnsi"/>
        </w:rPr>
        <w:t>requests</w:t>
      </w:r>
      <w:r w:rsidR="00C879E4" w:rsidRPr="00742307">
        <w:rPr>
          <w:rFonts w:asciiTheme="minorHAnsi" w:hAnsiTheme="minorHAnsi" w:cstheme="minorHAnsi"/>
        </w:rPr>
        <w:t xml:space="preserve"> are initiated by the </w:t>
      </w:r>
      <w:r w:rsidR="00D13CCD" w:rsidRPr="00742307">
        <w:rPr>
          <w:rFonts w:asciiTheme="minorHAnsi" w:hAnsiTheme="minorHAnsi" w:cstheme="minorHAnsi"/>
        </w:rPr>
        <w:t>A</w:t>
      </w:r>
      <w:r w:rsidR="00C879E4" w:rsidRPr="00742307">
        <w:rPr>
          <w:rFonts w:asciiTheme="minorHAnsi" w:hAnsiTheme="minorHAnsi" w:cstheme="minorHAnsi"/>
        </w:rPr>
        <w:t xml:space="preserve">rea </w:t>
      </w:r>
      <w:r w:rsidR="00D13CCD" w:rsidRPr="00742307">
        <w:rPr>
          <w:rFonts w:asciiTheme="minorHAnsi" w:hAnsiTheme="minorHAnsi" w:cstheme="minorHAnsi"/>
        </w:rPr>
        <w:t>O</w:t>
      </w:r>
      <w:r w:rsidR="00C879E4" w:rsidRPr="00742307">
        <w:rPr>
          <w:rFonts w:asciiTheme="minorHAnsi" w:hAnsiTheme="minorHAnsi" w:cstheme="minorHAnsi"/>
        </w:rPr>
        <w:t xml:space="preserve">ffice </w:t>
      </w:r>
      <w:r w:rsidR="00D13CCD" w:rsidRPr="00742307">
        <w:rPr>
          <w:rFonts w:asciiTheme="minorHAnsi" w:hAnsiTheme="minorHAnsi" w:cstheme="minorHAnsi"/>
        </w:rPr>
        <w:t>N</w:t>
      </w:r>
      <w:r w:rsidR="00C879E4" w:rsidRPr="00742307">
        <w:rPr>
          <w:rFonts w:asciiTheme="minorHAnsi" w:hAnsiTheme="minorHAnsi" w:cstheme="minorHAnsi"/>
        </w:rPr>
        <w:t>urse</w:t>
      </w:r>
      <w:r w:rsidR="00451AC5" w:rsidRPr="00742307">
        <w:rPr>
          <w:rFonts w:asciiTheme="minorHAnsi" w:hAnsiTheme="minorHAnsi" w:cstheme="minorHAnsi"/>
        </w:rPr>
        <w:t xml:space="preserve"> </w:t>
      </w:r>
      <w:r w:rsidR="00233323" w:rsidRPr="00742307">
        <w:rPr>
          <w:rFonts w:asciiTheme="minorHAnsi" w:hAnsiTheme="minorHAnsi" w:cstheme="minorHAnsi"/>
        </w:rPr>
        <w:t>in coordination with the individual</w:t>
      </w:r>
      <w:r w:rsidR="00D13CCD" w:rsidRPr="00742307">
        <w:rPr>
          <w:rFonts w:asciiTheme="minorHAnsi" w:hAnsiTheme="minorHAnsi" w:cstheme="minorHAnsi"/>
        </w:rPr>
        <w:t>’</w:t>
      </w:r>
      <w:r w:rsidR="00233323" w:rsidRPr="00742307">
        <w:rPr>
          <w:rFonts w:asciiTheme="minorHAnsi" w:hAnsiTheme="minorHAnsi" w:cstheme="minorHAnsi"/>
        </w:rPr>
        <w:t xml:space="preserve">s Service Coordinator </w:t>
      </w:r>
      <w:r w:rsidR="009D1FB1" w:rsidRPr="00742307">
        <w:rPr>
          <w:rFonts w:asciiTheme="minorHAnsi" w:hAnsiTheme="minorHAnsi" w:cstheme="minorHAnsi"/>
        </w:rPr>
        <w:t>and submitted to the DDS Health Services Director</w:t>
      </w:r>
      <w:r w:rsidR="00EF481B" w:rsidRPr="00742307">
        <w:rPr>
          <w:rFonts w:asciiTheme="minorHAnsi" w:hAnsiTheme="minorHAnsi" w:cstheme="minorHAnsi"/>
        </w:rPr>
        <w:t xml:space="preserve"> for approval</w:t>
      </w:r>
      <w:r w:rsidR="00C31E62" w:rsidRPr="00742307">
        <w:rPr>
          <w:rFonts w:asciiTheme="minorHAnsi" w:hAnsiTheme="minorHAnsi" w:cstheme="minorHAnsi"/>
        </w:rPr>
        <w:t>.</w:t>
      </w:r>
      <w:r w:rsidR="00D85078" w:rsidRPr="00742307">
        <w:rPr>
          <w:rFonts w:asciiTheme="minorHAnsi" w:hAnsiTheme="minorHAnsi" w:cstheme="minorHAnsi"/>
        </w:rPr>
        <w:t xml:space="preserve">  </w:t>
      </w:r>
      <w:r w:rsidR="001E3636" w:rsidRPr="00742307">
        <w:rPr>
          <w:rFonts w:asciiTheme="minorHAnsi" w:hAnsiTheme="minorHAnsi" w:cstheme="minorHAnsi"/>
        </w:rPr>
        <w:t xml:space="preserve">Prior to the </w:t>
      </w:r>
      <w:r w:rsidR="00807689" w:rsidRPr="00742307">
        <w:rPr>
          <w:rFonts w:asciiTheme="minorHAnsi" w:hAnsiTheme="minorHAnsi" w:cstheme="minorHAnsi"/>
        </w:rPr>
        <w:t>consultation</w:t>
      </w:r>
      <w:r w:rsidR="001E3636" w:rsidRPr="00742307">
        <w:rPr>
          <w:rFonts w:asciiTheme="minorHAnsi" w:hAnsiTheme="minorHAnsi" w:cstheme="minorHAnsi"/>
        </w:rPr>
        <w:t xml:space="preserve">, </w:t>
      </w:r>
      <w:r w:rsidR="00807689" w:rsidRPr="00742307">
        <w:rPr>
          <w:rFonts w:asciiTheme="minorHAnsi" w:hAnsiTheme="minorHAnsi" w:cstheme="minorHAnsi"/>
        </w:rPr>
        <w:t xml:space="preserve">relevant </w:t>
      </w:r>
      <w:r w:rsidR="001E3636" w:rsidRPr="00742307">
        <w:rPr>
          <w:rFonts w:asciiTheme="minorHAnsi" w:hAnsiTheme="minorHAnsi" w:cstheme="minorHAnsi"/>
        </w:rPr>
        <w:t xml:space="preserve">records and reports should be provided </w:t>
      </w:r>
      <w:r w:rsidR="00C01AB2" w:rsidRPr="00742307">
        <w:rPr>
          <w:rFonts w:asciiTheme="minorHAnsi" w:hAnsiTheme="minorHAnsi" w:cstheme="minorHAnsi"/>
        </w:rPr>
        <w:t>for</w:t>
      </w:r>
      <w:r w:rsidR="001E3636" w:rsidRPr="00742307">
        <w:rPr>
          <w:rFonts w:asciiTheme="minorHAnsi" w:hAnsiTheme="minorHAnsi" w:cstheme="minorHAnsi"/>
        </w:rPr>
        <w:t xml:space="preserve"> revie</w:t>
      </w:r>
      <w:r w:rsidR="00C01AB2" w:rsidRPr="00742307">
        <w:rPr>
          <w:rFonts w:asciiTheme="minorHAnsi" w:hAnsiTheme="minorHAnsi" w:cstheme="minorHAnsi"/>
        </w:rPr>
        <w:t>w</w:t>
      </w:r>
      <w:r w:rsidR="001E3636" w:rsidRPr="00742307">
        <w:rPr>
          <w:rFonts w:asciiTheme="minorHAnsi" w:hAnsiTheme="minorHAnsi" w:cstheme="minorHAnsi"/>
        </w:rPr>
        <w:t>. </w:t>
      </w:r>
      <w:r w:rsidR="00BF5966" w:rsidRPr="00742307">
        <w:rPr>
          <w:rFonts w:asciiTheme="minorHAnsi" w:hAnsiTheme="minorHAnsi" w:cstheme="minorHAnsi"/>
        </w:rPr>
        <w:t>Supplemental materials can be scanned and sent via emai</w:t>
      </w:r>
      <w:r w:rsidR="00C01AB2" w:rsidRPr="00742307">
        <w:rPr>
          <w:rFonts w:asciiTheme="minorHAnsi" w:hAnsiTheme="minorHAnsi" w:cstheme="minorHAnsi"/>
        </w:rPr>
        <w:t>l</w:t>
      </w:r>
      <w:r w:rsidR="00BF5966" w:rsidRPr="00742307">
        <w:rPr>
          <w:rFonts w:asciiTheme="minorHAnsi" w:hAnsiTheme="minorHAnsi" w:cstheme="minorHAnsi"/>
        </w:rPr>
        <w:t xml:space="preserve">. </w:t>
      </w:r>
      <w:r w:rsidR="001E3636" w:rsidRPr="00742307">
        <w:rPr>
          <w:rFonts w:asciiTheme="minorHAnsi" w:hAnsiTheme="minorHAnsi" w:cstheme="minorHAnsi"/>
        </w:rPr>
        <w:t xml:space="preserve"> </w:t>
      </w:r>
      <w:r w:rsidR="00836ADB" w:rsidRPr="00742307">
        <w:rPr>
          <w:rFonts w:asciiTheme="minorHAnsi" w:hAnsiTheme="minorHAnsi" w:cstheme="minorHAnsi"/>
        </w:rPr>
        <w:t xml:space="preserve"> </w:t>
      </w:r>
      <w:r w:rsidRPr="00742307">
        <w:rPr>
          <w:rFonts w:asciiTheme="minorHAnsi" w:hAnsiTheme="minorHAnsi" w:cstheme="minorHAnsi"/>
        </w:rPr>
        <w:t>Once a referral is</w:t>
      </w:r>
      <w:r w:rsidR="0016721B" w:rsidRPr="00742307">
        <w:rPr>
          <w:rFonts w:asciiTheme="minorHAnsi" w:hAnsiTheme="minorHAnsi" w:cstheme="minorHAnsi"/>
        </w:rPr>
        <w:t xml:space="preserve"> approved</w:t>
      </w:r>
      <w:r w:rsidRPr="00742307">
        <w:rPr>
          <w:rFonts w:asciiTheme="minorHAnsi" w:hAnsiTheme="minorHAnsi" w:cstheme="minorHAnsi"/>
        </w:rPr>
        <w:t xml:space="preserve">, </w:t>
      </w:r>
      <w:r w:rsidR="00052EAB" w:rsidRPr="00742307">
        <w:rPr>
          <w:rFonts w:asciiTheme="minorHAnsi" w:hAnsiTheme="minorHAnsi" w:cstheme="minorHAnsi"/>
        </w:rPr>
        <w:t>scheduling is</w:t>
      </w:r>
      <w:r w:rsidR="00F600BC" w:rsidRPr="00742307">
        <w:rPr>
          <w:rFonts w:asciiTheme="minorHAnsi" w:hAnsiTheme="minorHAnsi" w:cstheme="minorHAnsi"/>
        </w:rPr>
        <w:t xml:space="preserve"> coordinated via email between the </w:t>
      </w:r>
      <w:r w:rsidRPr="00742307">
        <w:rPr>
          <w:rFonts w:asciiTheme="minorHAnsi" w:hAnsiTheme="minorHAnsi" w:cstheme="minorHAnsi"/>
        </w:rPr>
        <w:t>A</w:t>
      </w:r>
      <w:r w:rsidR="00F600BC" w:rsidRPr="00742307">
        <w:rPr>
          <w:rFonts w:asciiTheme="minorHAnsi" w:hAnsiTheme="minorHAnsi" w:cstheme="minorHAnsi"/>
        </w:rPr>
        <w:t xml:space="preserve">rea </w:t>
      </w:r>
      <w:r w:rsidRPr="00742307">
        <w:rPr>
          <w:rFonts w:asciiTheme="minorHAnsi" w:hAnsiTheme="minorHAnsi" w:cstheme="minorHAnsi"/>
        </w:rPr>
        <w:t>O</w:t>
      </w:r>
      <w:r w:rsidR="00F600BC" w:rsidRPr="00742307">
        <w:rPr>
          <w:rFonts w:asciiTheme="minorHAnsi" w:hAnsiTheme="minorHAnsi" w:cstheme="minorHAnsi"/>
        </w:rPr>
        <w:t xml:space="preserve">ffice </w:t>
      </w:r>
      <w:r w:rsidRPr="00742307">
        <w:rPr>
          <w:rFonts w:asciiTheme="minorHAnsi" w:hAnsiTheme="minorHAnsi" w:cstheme="minorHAnsi"/>
        </w:rPr>
        <w:t>N</w:t>
      </w:r>
      <w:r w:rsidR="00F600BC" w:rsidRPr="00742307">
        <w:rPr>
          <w:rFonts w:asciiTheme="minorHAnsi" w:hAnsiTheme="minorHAnsi" w:cstheme="minorHAnsi"/>
        </w:rPr>
        <w:t>urse</w:t>
      </w:r>
      <w:r w:rsidR="00D13CCD" w:rsidRPr="00742307">
        <w:rPr>
          <w:rFonts w:asciiTheme="minorHAnsi" w:hAnsiTheme="minorHAnsi" w:cstheme="minorHAnsi"/>
        </w:rPr>
        <w:t>, the Ser</w:t>
      </w:r>
      <w:r w:rsidR="005A03D6" w:rsidRPr="00742307">
        <w:rPr>
          <w:rFonts w:asciiTheme="minorHAnsi" w:hAnsiTheme="minorHAnsi" w:cstheme="minorHAnsi"/>
        </w:rPr>
        <w:t>vi</w:t>
      </w:r>
      <w:r w:rsidR="00D13CCD" w:rsidRPr="00742307">
        <w:rPr>
          <w:rFonts w:asciiTheme="minorHAnsi" w:hAnsiTheme="minorHAnsi" w:cstheme="minorHAnsi"/>
        </w:rPr>
        <w:t>ce Coordinator,</w:t>
      </w:r>
      <w:r w:rsidRPr="00742307">
        <w:rPr>
          <w:rFonts w:asciiTheme="minorHAnsi" w:hAnsiTheme="minorHAnsi" w:cstheme="minorHAnsi"/>
        </w:rPr>
        <w:t xml:space="preserve"> and Dr</w:t>
      </w:r>
      <w:r w:rsidR="0016721B" w:rsidRPr="00742307">
        <w:rPr>
          <w:rFonts w:asciiTheme="minorHAnsi" w:hAnsiTheme="minorHAnsi" w:cstheme="minorHAnsi"/>
        </w:rPr>
        <w:t>.</w:t>
      </w:r>
      <w:r w:rsidRPr="00742307">
        <w:rPr>
          <w:rFonts w:asciiTheme="minorHAnsi" w:hAnsiTheme="minorHAnsi" w:cstheme="minorHAnsi"/>
        </w:rPr>
        <w:t xml:space="preserve"> Shedlack.</w:t>
      </w:r>
      <w:r w:rsidR="00836ADB" w:rsidRPr="00742307">
        <w:rPr>
          <w:rFonts w:asciiTheme="minorHAnsi" w:hAnsiTheme="minorHAnsi" w:cstheme="minorHAnsi"/>
        </w:rPr>
        <w:t xml:space="preserve">  </w:t>
      </w:r>
      <w:r w:rsidR="001B7DDA" w:rsidRPr="00742307">
        <w:rPr>
          <w:rFonts w:asciiTheme="minorHAnsi" w:hAnsiTheme="minorHAnsi" w:cstheme="minorHAnsi"/>
        </w:rPr>
        <w:t>A DDS staff person</w:t>
      </w:r>
      <w:r w:rsidR="005A03D6" w:rsidRPr="00742307">
        <w:rPr>
          <w:rFonts w:asciiTheme="minorHAnsi" w:hAnsiTheme="minorHAnsi" w:cstheme="minorHAnsi"/>
        </w:rPr>
        <w:t>,</w:t>
      </w:r>
      <w:r w:rsidR="001B7DDA" w:rsidRPr="00742307">
        <w:rPr>
          <w:rFonts w:asciiTheme="minorHAnsi" w:hAnsiTheme="minorHAnsi" w:cstheme="minorHAnsi"/>
        </w:rPr>
        <w:t xml:space="preserve"> </w:t>
      </w:r>
      <w:r w:rsidR="00052EAB" w:rsidRPr="00742307">
        <w:rPr>
          <w:rFonts w:asciiTheme="minorHAnsi" w:hAnsiTheme="minorHAnsi" w:cstheme="minorHAnsi"/>
        </w:rPr>
        <w:t xml:space="preserve">typically the </w:t>
      </w:r>
      <w:r w:rsidR="001B7DDA" w:rsidRPr="00742307">
        <w:rPr>
          <w:rFonts w:asciiTheme="minorHAnsi" w:hAnsiTheme="minorHAnsi" w:cstheme="minorHAnsi"/>
        </w:rPr>
        <w:t>Service Coordinator</w:t>
      </w:r>
      <w:r w:rsidR="005A03D6" w:rsidRPr="00742307">
        <w:rPr>
          <w:rFonts w:asciiTheme="minorHAnsi" w:hAnsiTheme="minorHAnsi" w:cstheme="minorHAnsi"/>
        </w:rPr>
        <w:t>,</w:t>
      </w:r>
      <w:r w:rsidR="001B7DDA" w:rsidRPr="00742307">
        <w:rPr>
          <w:rFonts w:asciiTheme="minorHAnsi" w:hAnsiTheme="minorHAnsi" w:cstheme="minorHAnsi"/>
        </w:rPr>
        <w:t xml:space="preserve"> will set up a </w:t>
      </w:r>
      <w:r w:rsidR="00D13CCD" w:rsidRPr="00742307">
        <w:rPr>
          <w:rFonts w:asciiTheme="minorHAnsi" w:hAnsiTheme="minorHAnsi" w:cstheme="minorHAnsi"/>
        </w:rPr>
        <w:t>Microsoft Teams</w:t>
      </w:r>
      <w:r w:rsidR="001B7DDA" w:rsidRPr="00742307">
        <w:rPr>
          <w:rFonts w:asciiTheme="minorHAnsi" w:hAnsiTheme="minorHAnsi" w:cstheme="minorHAnsi"/>
        </w:rPr>
        <w:t xml:space="preserve"> meeting and act as the teleconference Host. </w:t>
      </w:r>
      <w:r w:rsidR="009D7859" w:rsidRPr="00742307">
        <w:rPr>
          <w:rFonts w:asciiTheme="minorHAnsi" w:hAnsiTheme="minorHAnsi" w:cstheme="minorHAnsi"/>
        </w:rPr>
        <w:t xml:space="preserve">The </w:t>
      </w:r>
      <w:r w:rsidR="00742307" w:rsidRPr="00742307">
        <w:rPr>
          <w:rFonts w:asciiTheme="minorHAnsi" w:hAnsiTheme="minorHAnsi" w:cstheme="minorHAnsi"/>
        </w:rPr>
        <w:t>S</w:t>
      </w:r>
      <w:r w:rsidR="009D7859" w:rsidRPr="00742307">
        <w:rPr>
          <w:rFonts w:asciiTheme="minorHAnsi" w:hAnsiTheme="minorHAnsi" w:cstheme="minorHAnsi"/>
        </w:rPr>
        <w:t xml:space="preserve">ervice </w:t>
      </w:r>
      <w:r w:rsidR="00330BFE" w:rsidRPr="00742307">
        <w:rPr>
          <w:rFonts w:asciiTheme="minorHAnsi" w:hAnsiTheme="minorHAnsi" w:cstheme="minorHAnsi"/>
        </w:rPr>
        <w:t>Coordinator</w:t>
      </w:r>
      <w:r w:rsidR="001B7DDA" w:rsidRPr="00742307">
        <w:rPr>
          <w:rFonts w:asciiTheme="minorHAnsi" w:hAnsiTheme="minorHAnsi" w:cstheme="minorHAnsi"/>
        </w:rPr>
        <w:t xml:space="preserve"> should reserve a </w:t>
      </w:r>
      <w:r w:rsidR="008415E7" w:rsidRPr="00742307">
        <w:rPr>
          <w:rFonts w:asciiTheme="minorHAnsi" w:hAnsiTheme="minorHAnsi" w:cstheme="minorHAnsi"/>
        </w:rPr>
        <w:t>two</w:t>
      </w:r>
      <w:r w:rsidR="001B7DDA" w:rsidRPr="00742307">
        <w:rPr>
          <w:rFonts w:asciiTheme="minorHAnsi" w:hAnsiTheme="minorHAnsi" w:cstheme="minorHAnsi"/>
        </w:rPr>
        <w:t xml:space="preserve">-hour </w:t>
      </w:r>
      <w:r w:rsidR="008415E7" w:rsidRPr="00742307">
        <w:rPr>
          <w:rFonts w:asciiTheme="minorHAnsi" w:hAnsiTheme="minorHAnsi" w:cstheme="minorHAnsi"/>
        </w:rPr>
        <w:t xml:space="preserve">time </w:t>
      </w:r>
      <w:r w:rsidR="001B7DDA" w:rsidRPr="00742307">
        <w:rPr>
          <w:rFonts w:asciiTheme="minorHAnsi" w:hAnsiTheme="minorHAnsi" w:cstheme="minorHAnsi"/>
        </w:rPr>
        <w:t xml:space="preserve">block and send the Teams invitation to all </w:t>
      </w:r>
      <w:r w:rsidR="00956CAC" w:rsidRPr="00742307">
        <w:rPr>
          <w:rFonts w:asciiTheme="minorHAnsi" w:hAnsiTheme="minorHAnsi" w:cstheme="minorHAnsi"/>
        </w:rPr>
        <w:t>participants.</w:t>
      </w:r>
    </w:p>
    <w:p w14:paraId="0D63388B" w14:textId="77777777" w:rsidR="00964E93" w:rsidRPr="00742307" w:rsidRDefault="00964E93" w:rsidP="00FC1CBC">
      <w:pPr>
        <w:pStyle w:val="BodyText"/>
        <w:jc w:val="both"/>
        <w:rPr>
          <w:rFonts w:asciiTheme="minorHAnsi" w:hAnsiTheme="minorHAnsi" w:cstheme="minorHAnsi"/>
        </w:rPr>
      </w:pPr>
    </w:p>
    <w:p w14:paraId="3A04143C" w14:textId="241B4BBB" w:rsidR="00D6610C" w:rsidRPr="00742307" w:rsidRDefault="00817C95" w:rsidP="00FC1CBC">
      <w:pPr>
        <w:pStyle w:val="BodyText"/>
        <w:jc w:val="both"/>
        <w:rPr>
          <w:rFonts w:asciiTheme="minorHAnsi" w:hAnsiTheme="minorHAnsi" w:cstheme="minorHAnsi"/>
        </w:rPr>
      </w:pPr>
      <w:r w:rsidRPr="00742307">
        <w:rPr>
          <w:rFonts w:asciiTheme="minorHAnsi" w:hAnsiTheme="minorHAnsi" w:cstheme="minorHAnsi"/>
        </w:rPr>
        <w:t xml:space="preserve">Dr. Shedlack </w:t>
      </w:r>
      <w:r w:rsidR="00956CAC" w:rsidRPr="00742307">
        <w:rPr>
          <w:rFonts w:asciiTheme="minorHAnsi" w:hAnsiTheme="minorHAnsi" w:cstheme="minorHAnsi"/>
        </w:rPr>
        <w:t>r</w:t>
      </w:r>
      <w:r w:rsidR="00B474B5" w:rsidRPr="00742307">
        <w:rPr>
          <w:rFonts w:asciiTheme="minorHAnsi" w:hAnsiTheme="minorHAnsi" w:cstheme="minorHAnsi"/>
        </w:rPr>
        <w:t xml:space="preserve">ecommends </w:t>
      </w:r>
      <w:r w:rsidRPr="00742307">
        <w:rPr>
          <w:rFonts w:asciiTheme="minorHAnsi" w:hAnsiTheme="minorHAnsi" w:cstheme="minorHAnsi"/>
        </w:rPr>
        <w:t xml:space="preserve">that </w:t>
      </w:r>
      <w:r w:rsidR="00F104BC" w:rsidRPr="00742307">
        <w:rPr>
          <w:rFonts w:asciiTheme="minorHAnsi" w:hAnsiTheme="minorHAnsi" w:cstheme="minorHAnsi"/>
        </w:rPr>
        <w:t>the</w:t>
      </w:r>
      <w:r w:rsidRPr="00742307">
        <w:rPr>
          <w:rFonts w:asciiTheme="minorHAnsi" w:hAnsiTheme="minorHAnsi" w:cstheme="minorHAnsi"/>
        </w:rPr>
        <w:t xml:space="preserve"> </w:t>
      </w:r>
      <w:r w:rsidR="00B474B5" w:rsidRPr="00742307">
        <w:rPr>
          <w:rFonts w:asciiTheme="minorHAnsi" w:hAnsiTheme="minorHAnsi" w:cstheme="minorHAnsi"/>
        </w:rPr>
        <w:t xml:space="preserve">full </w:t>
      </w:r>
      <w:r w:rsidRPr="00742307">
        <w:rPr>
          <w:rFonts w:asciiTheme="minorHAnsi" w:hAnsiTheme="minorHAnsi" w:cstheme="minorHAnsi"/>
        </w:rPr>
        <w:t xml:space="preserve">team </w:t>
      </w:r>
      <w:r w:rsidR="000828C6" w:rsidRPr="00742307">
        <w:rPr>
          <w:rFonts w:asciiTheme="minorHAnsi" w:hAnsiTheme="minorHAnsi" w:cstheme="minorHAnsi"/>
        </w:rPr>
        <w:t>participates</w:t>
      </w:r>
      <w:r w:rsidR="00294662" w:rsidRPr="00742307">
        <w:rPr>
          <w:rFonts w:asciiTheme="minorHAnsi" w:hAnsiTheme="minorHAnsi" w:cstheme="minorHAnsi"/>
        </w:rPr>
        <w:t xml:space="preserve"> </w:t>
      </w:r>
      <w:r w:rsidR="000828C6" w:rsidRPr="00742307">
        <w:rPr>
          <w:rFonts w:asciiTheme="minorHAnsi" w:hAnsiTheme="minorHAnsi" w:cstheme="minorHAnsi"/>
        </w:rPr>
        <w:t xml:space="preserve">during </w:t>
      </w:r>
      <w:r w:rsidRPr="00742307">
        <w:rPr>
          <w:rFonts w:asciiTheme="minorHAnsi" w:hAnsiTheme="minorHAnsi" w:cstheme="minorHAnsi"/>
        </w:rPr>
        <w:t xml:space="preserve">the first hour of the consultation. </w:t>
      </w:r>
      <w:r w:rsidR="00294662" w:rsidRPr="00742307">
        <w:rPr>
          <w:rFonts w:asciiTheme="minorHAnsi" w:hAnsiTheme="minorHAnsi" w:cstheme="minorHAnsi"/>
        </w:rPr>
        <w:t>For the second portion</w:t>
      </w:r>
      <w:r w:rsidR="00F85D41" w:rsidRPr="00742307">
        <w:rPr>
          <w:rFonts w:asciiTheme="minorHAnsi" w:hAnsiTheme="minorHAnsi" w:cstheme="minorHAnsi"/>
        </w:rPr>
        <w:t xml:space="preserve">, </w:t>
      </w:r>
      <w:r w:rsidR="00D13CCD" w:rsidRPr="00742307">
        <w:rPr>
          <w:rFonts w:asciiTheme="minorHAnsi" w:hAnsiTheme="minorHAnsi" w:cstheme="minorHAnsi"/>
        </w:rPr>
        <w:t xml:space="preserve">the </w:t>
      </w:r>
      <w:r w:rsidR="00F85D41" w:rsidRPr="00742307">
        <w:rPr>
          <w:rFonts w:asciiTheme="minorHAnsi" w:hAnsiTheme="minorHAnsi" w:cstheme="minorHAnsi"/>
        </w:rPr>
        <w:t xml:space="preserve">individual who is the subject of the </w:t>
      </w:r>
      <w:r w:rsidR="00D6610C" w:rsidRPr="00742307">
        <w:rPr>
          <w:rFonts w:asciiTheme="minorHAnsi" w:hAnsiTheme="minorHAnsi" w:cstheme="minorHAnsi"/>
        </w:rPr>
        <w:t>consultation</w:t>
      </w:r>
      <w:r w:rsidR="00D13CCD" w:rsidRPr="00742307">
        <w:rPr>
          <w:rFonts w:asciiTheme="minorHAnsi" w:hAnsiTheme="minorHAnsi" w:cstheme="minorHAnsi"/>
        </w:rPr>
        <w:t xml:space="preserve"> is invited to join the video meeting for a detailed interview</w:t>
      </w:r>
      <w:r w:rsidR="00742307" w:rsidRPr="00742307">
        <w:rPr>
          <w:rFonts w:asciiTheme="minorHAnsi" w:hAnsiTheme="minorHAnsi" w:cstheme="minorHAnsi"/>
        </w:rPr>
        <w:t xml:space="preserve">. </w:t>
      </w:r>
      <w:r w:rsidR="00D13CCD" w:rsidRPr="00742307">
        <w:rPr>
          <w:rFonts w:asciiTheme="minorHAnsi" w:hAnsiTheme="minorHAnsi" w:cstheme="minorHAnsi"/>
        </w:rPr>
        <w:t xml:space="preserve"> Staff or family who are in the same physical location as the individual are encouraged to provide personal and technical assistance for this interview.</w:t>
      </w:r>
    </w:p>
    <w:p w14:paraId="1EB820D8" w14:textId="77777777" w:rsidR="005F305C" w:rsidRPr="00742307" w:rsidRDefault="005F305C" w:rsidP="00FC1CBC">
      <w:pPr>
        <w:pStyle w:val="BodyText"/>
        <w:jc w:val="both"/>
        <w:rPr>
          <w:rFonts w:asciiTheme="minorHAnsi" w:hAnsiTheme="minorHAnsi" w:cstheme="minorHAnsi"/>
        </w:rPr>
      </w:pPr>
    </w:p>
    <w:p w14:paraId="4E77118C" w14:textId="7F669442" w:rsidR="005F674E" w:rsidRPr="00742307" w:rsidRDefault="005F305C" w:rsidP="00FC1CBC">
      <w:pPr>
        <w:pStyle w:val="BodyText"/>
        <w:jc w:val="both"/>
        <w:rPr>
          <w:rFonts w:asciiTheme="minorHAnsi" w:hAnsiTheme="minorHAnsi" w:cstheme="minorHAnsi"/>
        </w:rPr>
      </w:pPr>
      <w:r w:rsidRPr="00742307">
        <w:rPr>
          <w:rFonts w:asciiTheme="minorHAnsi" w:hAnsiTheme="minorHAnsi" w:cstheme="minorHAnsi"/>
        </w:rPr>
        <w:t xml:space="preserve">Following the consultation, Dr. Shedlack will provide a comprehensive written report, </w:t>
      </w:r>
      <w:r w:rsidR="00691BA0" w:rsidRPr="00742307">
        <w:rPr>
          <w:rFonts w:asciiTheme="minorHAnsi" w:hAnsiTheme="minorHAnsi" w:cstheme="minorHAnsi"/>
        </w:rPr>
        <w:t>including assessment</w:t>
      </w:r>
      <w:r w:rsidRPr="00742307">
        <w:rPr>
          <w:rFonts w:asciiTheme="minorHAnsi" w:hAnsiTheme="minorHAnsi" w:cstheme="minorHAnsi"/>
        </w:rPr>
        <w:t xml:space="preserve"> findings </w:t>
      </w:r>
      <w:r w:rsidR="00315E31" w:rsidRPr="00742307">
        <w:rPr>
          <w:rFonts w:asciiTheme="minorHAnsi" w:hAnsiTheme="minorHAnsi" w:cstheme="minorHAnsi"/>
        </w:rPr>
        <w:t>and recommendations, which will be sent via email to the Area Office Nurse and Service Coordinator</w:t>
      </w:r>
      <w:r w:rsidR="003F63AD" w:rsidRPr="00742307">
        <w:rPr>
          <w:rFonts w:asciiTheme="minorHAnsi" w:hAnsiTheme="minorHAnsi" w:cstheme="minorHAnsi"/>
        </w:rPr>
        <w:t>.</w:t>
      </w:r>
      <w:r w:rsidR="00F85D41" w:rsidRPr="00742307">
        <w:rPr>
          <w:rFonts w:asciiTheme="minorHAnsi" w:hAnsiTheme="minorHAnsi" w:cstheme="minorHAnsi"/>
        </w:rPr>
        <w:t xml:space="preserve"> </w:t>
      </w:r>
      <w:r w:rsidR="00B10627" w:rsidRPr="00742307">
        <w:rPr>
          <w:rFonts w:asciiTheme="minorHAnsi" w:hAnsiTheme="minorHAnsi" w:cstheme="minorHAnsi"/>
        </w:rPr>
        <w:t xml:space="preserve">  </w:t>
      </w:r>
      <w:r w:rsidR="00925F25" w:rsidRPr="00742307">
        <w:rPr>
          <w:rFonts w:asciiTheme="minorHAnsi" w:hAnsiTheme="minorHAnsi" w:cstheme="minorHAnsi"/>
        </w:rPr>
        <w:t>It is up to the A</w:t>
      </w:r>
      <w:r w:rsidR="008E5AEC" w:rsidRPr="00742307">
        <w:rPr>
          <w:rFonts w:asciiTheme="minorHAnsi" w:hAnsiTheme="minorHAnsi" w:cstheme="minorHAnsi"/>
        </w:rPr>
        <w:t xml:space="preserve">rea </w:t>
      </w:r>
      <w:r w:rsidR="00925F25" w:rsidRPr="00742307">
        <w:rPr>
          <w:rFonts w:asciiTheme="minorHAnsi" w:hAnsiTheme="minorHAnsi" w:cstheme="minorHAnsi"/>
        </w:rPr>
        <w:t>O</w:t>
      </w:r>
      <w:r w:rsidR="008E5AEC" w:rsidRPr="00742307">
        <w:rPr>
          <w:rFonts w:asciiTheme="minorHAnsi" w:hAnsiTheme="minorHAnsi" w:cstheme="minorHAnsi"/>
        </w:rPr>
        <w:t xml:space="preserve">ffice </w:t>
      </w:r>
      <w:r w:rsidR="00925F25" w:rsidRPr="00742307">
        <w:rPr>
          <w:rFonts w:asciiTheme="minorHAnsi" w:hAnsiTheme="minorHAnsi" w:cstheme="minorHAnsi"/>
        </w:rPr>
        <w:t>N</w:t>
      </w:r>
      <w:r w:rsidR="008E5AEC" w:rsidRPr="00742307">
        <w:rPr>
          <w:rFonts w:asciiTheme="minorHAnsi" w:hAnsiTheme="minorHAnsi" w:cstheme="minorHAnsi"/>
        </w:rPr>
        <w:t>urse</w:t>
      </w:r>
      <w:r w:rsidR="00925F25" w:rsidRPr="00742307">
        <w:rPr>
          <w:rFonts w:asciiTheme="minorHAnsi" w:hAnsiTheme="minorHAnsi" w:cstheme="minorHAnsi"/>
        </w:rPr>
        <w:t xml:space="preserve"> and team to distribute the report as appropriate. Dr Shedlack’s consultation reports are the property of DDS and are not related to her psychopharmacology clinics. This is a one-time consultation as Dr. Shedlack does not become part of the individual’s healthcare provider team.</w:t>
      </w:r>
    </w:p>
    <w:sectPr w:rsidR="005F674E" w:rsidRPr="007423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16EB" w14:textId="77777777" w:rsidR="009D4B1D" w:rsidRDefault="009D4B1D" w:rsidP="005F55EB">
      <w:r>
        <w:separator/>
      </w:r>
    </w:p>
  </w:endnote>
  <w:endnote w:type="continuationSeparator" w:id="0">
    <w:p w14:paraId="796DD37E" w14:textId="77777777" w:rsidR="009D4B1D" w:rsidRDefault="009D4B1D" w:rsidP="005F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F394" w14:textId="77777777" w:rsidR="002A5F5F" w:rsidRDefault="002A5F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8FE7" w14:textId="416C1F0E" w:rsidR="003632A1" w:rsidRDefault="001B37E6">
    <w:pPr>
      <w:pStyle w:val="Footer"/>
    </w:pPr>
    <w:r>
      <w:t>Feb.</w:t>
    </w:r>
    <w:r w:rsidR="000354E3">
      <w:t>5</w:t>
    </w:r>
    <w:r>
      <w:t>,</w:t>
    </w:r>
    <w:r w:rsidR="0015473E">
      <w:t xml:space="preserve"> 2026</w:t>
    </w:r>
  </w:p>
  <w:p w14:paraId="2873A27F" w14:textId="77777777" w:rsidR="003632A1" w:rsidRDefault="003632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EA24F" w14:textId="77777777" w:rsidR="002A5F5F" w:rsidRDefault="002A5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2E56" w14:textId="77777777" w:rsidR="009D4B1D" w:rsidRDefault="009D4B1D" w:rsidP="005F55EB">
      <w:r>
        <w:separator/>
      </w:r>
    </w:p>
  </w:footnote>
  <w:footnote w:type="continuationSeparator" w:id="0">
    <w:p w14:paraId="3AD69D32" w14:textId="77777777" w:rsidR="009D4B1D" w:rsidRDefault="009D4B1D" w:rsidP="005F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953C" w14:textId="77777777" w:rsidR="002A5F5F" w:rsidRDefault="002A5F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FCA7" w14:textId="77777777" w:rsidR="002A5F5F" w:rsidRDefault="002A5F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8739" w14:textId="77777777" w:rsidR="002A5F5F" w:rsidRDefault="002A5F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4E"/>
    <w:rsid w:val="000050BD"/>
    <w:rsid w:val="000354E3"/>
    <w:rsid w:val="00052EAB"/>
    <w:rsid w:val="000828C6"/>
    <w:rsid w:val="00082FD2"/>
    <w:rsid w:val="00091C24"/>
    <w:rsid w:val="000A375D"/>
    <w:rsid w:val="00106BEE"/>
    <w:rsid w:val="00106C1A"/>
    <w:rsid w:val="00115EAA"/>
    <w:rsid w:val="00120C58"/>
    <w:rsid w:val="00127204"/>
    <w:rsid w:val="00132656"/>
    <w:rsid w:val="0014136B"/>
    <w:rsid w:val="001420FB"/>
    <w:rsid w:val="00146990"/>
    <w:rsid w:val="0015291A"/>
    <w:rsid w:val="0015349F"/>
    <w:rsid w:val="0015473E"/>
    <w:rsid w:val="0016721B"/>
    <w:rsid w:val="00193886"/>
    <w:rsid w:val="00196959"/>
    <w:rsid w:val="001B37E6"/>
    <w:rsid w:val="001B5156"/>
    <w:rsid w:val="001B7DDA"/>
    <w:rsid w:val="001E3636"/>
    <w:rsid w:val="001F2EEE"/>
    <w:rsid w:val="002101A1"/>
    <w:rsid w:val="00211BA0"/>
    <w:rsid w:val="002253D4"/>
    <w:rsid w:val="00233323"/>
    <w:rsid w:val="00250275"/>
    <w:rsid w:val="00263AD8"/>
    <w:rsid w:val="0026672A"/>
    <w:rsid w:val="00276FA7"/>
    <w:rsid w:val="002774B3"/>
    <w:rsid w:val="0028320A"/>
    <w:rsid w:val="00294662"/>
    <w:rsid w:val="002A5F5F"/>
    <w:rsid w:val="002C3C91"/>
    <w:rsid w:val="002D28F1"/>
    <w:rsid w:val="002D5D89"/>
    <w:rsid w:val="002F0746"/>
    <w:rsid w:val="0031253A"/>
    <w:rsid w:val="00315E31"/>
    <w:rsid w:val="00330BFE"/>
    <w:rsid w:val="00331E46"/>
    <w:rsid w:val="00343A5E"/>
    <w:rsid w:val="00347DE7"/>
    <w:rsid w:val="00347EDB"/>
    <w:rsid w:val="003632A1"/>
    <w:rsid w:val="00377A6A"/>
    <w:rsid w:val="00381BB9"/>
    <w:rsid w:val="003C31CD"/>
    <w:rsid w:val="003D35F4"/>
    <w:rsid w:val="003D52F0"/>
    <w:rsid w:val="003F63AD"/>
    <w:rsid w:val="00445021"/>
    <w:rsid w:val="00451AC5"/>
    <w:rsid w:val="00455C55"/>
    <w:rsid w:val="00456ADB"/>
    <w:rsid w:val="004572C5"/>
    <w:rsid w:val="004B1C0E"/>
    <w:rsid w:val="004B796B"/>
    <w:rsid w:val="004C4B1D"/>
    <w:rsid w:val="004E5744"/>
    <w:rsid w:val="004F1AA6"/>
    <w:rsid w:val="0050109A"/>
    <w:rsid w:val="00507D41"/>
    <w:rsid w:val="005267A6"/>
    <w:rsid w:val="00564883"/>
    <w:rsid w:val="005A03D6"/>
    <w:rsid w:val="005E3D68"/>
    <w:rsid w:val="005F305C"/>
    <w:rsid w:val="005F55EB"/>
    <w:rsid w:val="005F674E"/>
    <w:rsid w:val="00621A33"/>
    <w:rsid w:val="006458E0"/>
    <w:rsid w:val="006469A8"/>
    <w:rsid w:val="00691BA0"/>
    <w:rsid w:val="006A3951"/>
    <w:rsid w:val="006A7337"/>
    <w:rsid w:val="006C1650"/>
    <w:rsid w:val="006C647D"/>
    <w:rsid w:val="006D11D1"/>
    <w:rsid w:val="006E13B5"/>
    <w:rsid w:val="00705A25"/>
    <w:rsid w:val="007163A5"/>
    <w:rsid w:val="007229E7"/>
    <w:rsid w:val="00725764"/>
    <w:rsid w:val="00733F1E"/>
    <w:rsid w:val="00742307"/>
    <w:rsid w:val="007450C7"/>
    <w:rsid w:val="00762D9F"/>
    <w:rsid w:val="0076560D"/>
    <w:rsid w:val="0079563C"/>
    <w:rsid w:val="00797980"/>
    <w:rsid w:val="007A63F2"/>
    <w:rsid w:val="007A7649"/>
    <w:rsid w:val="007D6CB8"/>
    <w:rsid w:val="007F424D"/>
    <w:rsid w:val="007F7F40"/>
    <w:rsid w:val="00801A03"/>
    <w:rsid w:val="00807689"/>
    <w:rsid w:val="0081097F"/>
    <w:rsid w:val="00812472"/>
    <w:rsid w:val="00815EEB"/>
    <w:rsid w:val="00817C95"/>
    <w:rsid w:val="0082295F"/>
    <w:rsid w:val="00823537"/>
    <w:rsid w:val="00826B90"/>
    <w:rsid w:val="00836ADB"/>
    <w:rsid w:val="008415E7"/>
    <w:rsid w:val="008833CD"/>
    <w:rsid w:val="008904B4"/>
    <w:rsid w:val="008D7A59"/>
    <w:rsid w:val="008E5AEC"/>
    <w:rsid w:val="008E5C94"/>
    <w:rsid w:val="008E60D4"/>
    <w:rsid w:val="008E7B10"/>
    <w:rsid w:val="00900753"/>
    <w:rsid w:val="00905342"/>
    <w:rsid w:val="00914CA9"/>
    <w:rsid w:val="009173A7"/>
    <w:rsid w:val="00925F25"/>
    <w:rsid w:val="00931CFC"/>
    <w:rsid w:val="00934ABF"/>
    <w:rsid w:val="00946C2D"/>
    <w:rsid w:val="009561A7"/>
    <w:rsid w:val="00956CAC"/>
    <w:rsid w:val="00964E93"/>
    <w:rsid w:val="0099584B"/>
    <w:rsid w:val="009A3CA2"/>
    <w:rsid w:val="009B04D1"/>
    <w:rsid w:val="009B5CA5"/>
    <w:rsid w:val="009B6E75"/>
    <w:rsid w:val="009C00AB"/>
    <w:rsid w:val="009D1FB1"/>
    <w:rsid w:val="009D4B1D"/>
    <w:rsid w:val="009D7859"/>
    <w:rsid w:val="00A14BC3"/>
    <w:rsid w:val="00A30D67"/>
    <w:rsid w:val="00A4126A"/>
    <w:rsid w:val="00A6513C"/>
    <w:rsid w:val="00A710B0"/>
    <w:rsid w:val="00A83339"/>
    <w:rsid w:val="00A94973"/>
    <w:rsid w:val="00AA276B"/>
    <w:rsid w:val="00AC7F67"/>
    <w:rsid w:val="00AD3FBA"/>
    <w:rsid w:val="00AE1EF9"/>
    <w:rsid w:val="00AE43BB"/>
    <w:rsid w:val="00AF3DD8"/>
    <w:rsid w:val="00AF5D2A"/>
    <w:rsid w:val="00B10627"/>
    <w:rsid w:val="00B42BB6"/>
    <w:rsid w:val="00B45287"/>
    <w:rsid w:val="00B474B5"/>
    <w:rsid w:val="00B65C4C"/>
    <w:rsid w:val="00B836AC"/>
    <w:rsid w:val="00B96516"/>
    <w:rsid w:val="00BA7244"/>
    <w:rsid w:val="00BA75F8"/>
    <w:rsid w:val="00BB6A5E"/>
    <w:rsid w:val="00BB6AC6"/>
    <w:rsid w:val="00BC127D"/>
    <w:rsid w:val="00BD4F95"/>
    <w:rsid w:val="00BE74C3"/>
    <w:rsid w:val="00BF5966"/>
    <w:rsid w:val="00C01AB2"/>
    <w:rsid w:val="00C020B4"/>
    <w:rsid w:val="00C0489A"/>
    <w:rsid w:val="00C31E62"/>
    <w:rsid w:val="00C44A64"/>
    <w:rsid w:val="00C53B64"/>
    <w:rsid w:val="00C879E4"/>
    <w:rsid w:val="00CA50F1"/>
    <w:rsid w:val="00CB4657"/>
    <w:rsid w:val="00CC67AF"/>
    <w:rsid w:val="00CC7283"/>
    <w:rsid w:val="00CD1746"/>
    <w:rsid w:val="00CD66C6"/>
    <w:rsid w:val="00CD7AFE"/>
    <w:rsid w:val="00CE438A"/>
    <w:rsid w:val="00CE67EE"/>
    <w:rsid w:val="00D13CCD"/>
    <w:rsid w:val="00D445F5"/>
    <w:rsid w:val="00D504FE"/>
    <w:rsid w:val="00D6610C"/>
    <w:rsid w:val="00D85078"/>
    <w:rsid w:val="00D87241"/>
    <w:rsid w:val="00D91ED0"/>
    <w:rsid w:val="00DB0123"/>
    <w:rsid w:val="00DB1022"/>
    <w:rsid w:val="00DC0009"/>
    <w:rsid w:val="00DC5170"/>
    <w:rsid w:val="00DD6D90"/>
    <w:rsid w:val="00DF30AF"/>
    <w:rsid w:val="00E0059C"/>
    <w:rsid w:val="00E04411"/>
    <w:rsid w:val="00E6203A"/>
    <w:rsid w:val="00E65314"/>
    <w:rsid w:val="00E72674"/>
    <w:rsid w:val="00E87F46"/>
    <w:rsid w:val="00EC56E6"/>
    <w:rsid w:val="00EE124A"/>
    <w:rsid w:val="00EF319F"/>
    <w:rsid w:val="00EF481B"/>
    <w:rsid w:val="00F05342"/>
    <w:rsid w:val="00F104BC"/>
    <w:rsid w:val="00F40423"/>
    <w:rsid w:val="00F56226"/>
    <w:rsid w:val="00F600BC"/>
    <w:rsid w:val="00F64F40"/>
    <w:rsid w:val="00F66F22"/>
    <w:rsid w:val="00F67A66"/>
    <w:rsid w:val="00F85D41"/>
    <w:rsid w:val="00FB3F05"/>
    <w:rsid w:val="00FB5240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7AF0"/>
  <w15:docId w15:val="{82F9D007-3D68-434B-A58C-6E8A9FCC6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55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5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F55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5EB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377A6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Dr. Shedlack Aging with DD Consultation Services Description.docx</vt:lpstr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Dr. Shedlack Aging with DD Consultation Services Description.docx</dc:title>
  <dc:creator>Albertini, Cheryl (DDS)</dc:creator>
  <cp:lastModifiedBy>Bruner-Canhoto, Laney (DDS)</cp:lastModifiedBy>
  <cp:revision>4</cp:revision>
  <dcterms:created xsi:type="dcterms:W3CDTF">2026-02-05T18:30:00Z</dcterms:created>
  <dcterms:modified xsi:type="dcterms:W3CDTF">2026-02-05T18:32:00Z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Microsoft: Print To PDF</vt:lpwstr>
  </property>
</Properties>
</file>