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1D891709" w14:textId="0BF2FBE9" w:rsidR="00D757C9" w:rsidRPr="00691ECC" w:rsidRDefault="00A13B8E" w:rsidP="00D757C9">
      <w:r>
        <w:t>Aimee Drew</w:t>
      </w:r>
      <w:r w:rsidR="00852FCE">
        <w:t xml:space="preserve"> </w:t>
      </w:r>
      <w:r w:rsidR="00D757C9" w:rsidRPr="00296FB3">
        <w:t xml:space="preserve">                       </w:t>
      </w:r>
      <w:r w:rsidR="00852FCE">
        <w:tab/>
        <w:t xml:space="preserve">           </w:t>
      </w:r>
      <w:r w:rsidR="00D757C9" w:rsidRPr="00296FB3">
        <w:t xml:space="preserve"> )                     </w:t>
      </w:r>
      <w:r w:rsidR="00ED157B">
        <w:t xml:space="preserve">  </w:t>
      </w:r>
      <w:r w:rsidR="00D757C9" w:rsidRPr="00691ECC">
        <w:t>Docket N</w:t>
      </w:r>
      <w:r w:rsidR="000E5472" w:rsidRPr="00691ECC">
        <w:t xml:space="preserve">umber </w:t>
      </w:r>
      <w:r w:rsidR="00852FCE" w:rsidRPr="00691ECC">
        <w:rPr>
          <w:spacing w:val="-6"/>
        </w:rPr>
        <w:t>PHA-2023-006</w:t>
      </w:r>
      <w:r w:rsidRPr="00691ECC">
        <w:rPr>
          <w:spacing w:val="-6"/>
        </w:rPr>
        <w:t>8</w:t>
      </w:r>
    </w:p>
    <w:p w14:paraId="2F458485" w14:textId="35CBB427" w:rsidR="00D757C9" w:rsidRPr="00296FB3" w:rsidRDefault="000E5472" w:rsidP="00D757C9">
      <w:r>
        <w:t xml:space="preserve">License Number </w:t>
      </w:r>
      <w:r w:rsidR="00852FCE" w:rsidRPr="00852FCE">
        <w:t>PH2</w:t>
      </w:r>
      <w:r w:rsidR="00A13B8E">
        <w:t>7591</w:t>
      </w:r>
      <w:r w:rsidR="00852FCE">
        <w:t xml:space="preserve">        </w:t>
      </w:r>
      <w:r w:rsidR="00D757C9" w:rsidRPr="00296FB3">
        <w:tab/>
        <w:t>)</w:t>
      </w:r>
    </w:p>
    <w:p w14:paraId="18F9AA66" w14:textId="73046C6D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</w:t>
      </w:r>
      <w:r w:rsidR="00284E56">
        <w:t>2</w:t>
      </w:r>
      <w:r w:rsidR="006972D4">
        <w:t>/</w:t>
      </w:r>
      <w:r w:rsidR="000E5472">
        <w:t>3</w:t>
      </w:r>
      <w:r w:rsidR="00284E56">
        <w:t>1</w:t>
      </w:r>
      <w:r w:rsidR="006972D4">
        <w:t>/</w:t>
      </w:r>
      <w:r w:rsidR="000E5472">
        <w:t>2</w:t>
      </w:r>
      <w:r w:rsidR="00284E56">
        <w:t>4</w:t>
      </w:r>
      <w:r w:rsidR="000E5472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7CBA9F19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A13B8E">
        <w:t>Aimee Drew</w:t>
      </w:r>
      <w:r w:rsidR="00852FCE">
        <w:t xml:space="preserve"> </w:t>
      </w:r>
      <w:r w:rsidRPr="00296FB3">
        <w:t>(</w:t>
      </w:r>
      <w:r w:rsidR="00AF04FF">
        <w:t>Respondent</w:t>
      </w:r>
      <w:r w:rsidRPr="00296FB3">
        <w:t xml:space="preserve">), a </w:t>
      </w:r>
      <w:r w:rsidR="00AF04FF">
        <w:t>P</w:t>
      </w:r>
      <w:r w:rsidRPr="00296FB3">
        <w:t>harmac</w:t>
      </w:r>
      <w:r w:rsidR="00284E56">
        <w:t>ist</w:t>
      </w:r>
      <w:r w:rsidR="00AF04FF">
        <w:t xml:space="preserve">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284E56">
        <w:t>PH</w:t>
      </w:r>
      <w:r w:rsidR="00A13B8E">
        <w:t>27591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0C273CA2" w14:textId="419C1BCD" w:rsidR="00852FCE" w:rsidRDefault="00D757C9" w:rsidP="00852FCE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3B8E">
        <w:t>their</w:t>
      </w:r>
      <w:r w:rsidRPr="00296FB3">
        <w:t xml:space="preserve"> Massachusetts</w:t>
      </w:r>
      <w:r w:rsidR="00AF04FF">
        <w:t xml:space="preserve"> </w:t>
      </w:r>
      <w:r w:rsidRPr="00296FB3">
        <w:t>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284E56">
        <w:t>0</w:t>
      </w:r>
      <w:r w:rsidR="00852FCE">
        <w:t>6</w:t>
      </w:r>
      <w:r w:rsidR="00A13B8E">
        <w:t>8</w:t>
      </w:r>
      <w:r w:rsidRPr="00296FB3">
        <w:t xml:space="preserve"> (Complaint)</w:t>
      </w:r>
      <w:r w:rsidR="00691ECC">
        <w:rPr>
          <w:rStyle w:val="FootnoteReference"/>
        </w:rPr>
        <w:footnoteReference w:id="1"/>
      </w:r>
      <w:r w:rsidRPr="00296FB3">
        <w:t>.</w:t>
      </w:r>
      <w:r w:rsidR="00852FCE">
        <w:t xml:space="preserve">  </w:t>
      </w:r>
    </w:p>
    <w:p w14:paraId="38A4CE5F" w14:textId="77777777" w:rsidR="00852FCE" w:rsidRDefault="00852FCE" w:rsidP="00852FCE">
      <w:pPr>
        <w:pStyle w:val="ListParagraph"/>
        <w:jc w:val="both"/>
      </w:pPr>
    </w:p>
    <w:p w14:paraId="79CDD223" w14:textId="77777777" w:rsidR="00A13B8E" w:rsidRDefault="00D757C9" w:rsidP="00A13B8E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680380D3" w14:textId="77777777" w:rsidR="00A13B8E" w:rsidRDefault="00A13B8E" w:rsidP="00A13B8E">
      <w:pPr>
        <w:pStyle w:val="ListParagraph"/>
      </w:pPr>
    </w:p>
    <w:p w14:paraId="38A6CE55" w14:textId="261BE83C" w:rsidR="00A13B8E" w:rsidRDefault="00852FCE" w:rsidP="00A13B8E">
      <w:pPr>
        <w:pStyle w:val="ListParagraph"/>
        <w:numPr>
          <w:ilvl w:val="1"/>
          <w:numId w:val="1"/>
        </w:numPr>
        <w:jc w:val="both"/>
      </w:pPr>
      <w:r>
        <w:t xml:space="preserve">At all times relevant to the Complaint, the Respondent </w:t>
      </w:r>
      <w:r w:rsidR="00A13B8E">
        <w:t>served as the Manager of Record (MOR) for Pelham Community Pharmacy Inc. in Waltham (Pharmacy).</w:t>
      </w:r>
    </w:p>
    <w:p w14:paraId="2FDA0889" w14:textId="77777777" w:rsidR="00A13B8E" w:rsidRDefault="00A13B8E" w:rsidP="00A13B8E">
      <w:pPr>
        <w:pStyle w:val="ListParagraph"/>
        <w:numPr>
          <w:ilvl w:val="1"/>
          <w:numId w:val="1"/>
        </w:numPr>
        <w:jc w:val="both"/>
      </w:pPr>
      <w:r>
        <w:t>While the Respondent was serving as MOR, the Pharmacy prepared approximately 250 pre-drawn COVID-19 vaccines which were filled with incorrect doses and lacking documentation of vaccine brands.</w:t>
      </w:r>
    </w:p>
    <w:p w14:paraId="24B25086" w14:textId="5A86396C" w:rsidR="00852FCE" w:rsidRPr="00852FCE" w:rsidRDefault="00A13B8E" w:rsidP="00A13B8E">
      <w:pPr>
        <w:pStyle w:val="ListParagraph"/>
        <w:numPr>
          <w:ilvl w:val="1"/>
          <w:numId w:val="1"/>
        </w:numPr>
        <w:jc w:val="both"/>
      </w:pPr>
      <w:r>
        <w:t>The Respondent</w:t>
      </w:r>
      <w:r w:rsidR="00852FCE">
        <w:t xml:space="preserve"> f</w:t>
      </w:r>
      <w:r w:rsidR="00852FCE" w:rsidRPr="00852FCE">
        <w:t xml:space="preserve">ailed to design, implement, and maintain written procedures </w:t>
      </w:r>
      <w:r w:rsidR="00852FCE">
        <w:t>regarding</w:t>
      </w:r>
      <w:r w:rsidR="00852FCE" w:rsidRPr="00852FCE">
        <w:t xml:space="preserve"> COVID</w:t>
      </w:r>
      <w:r>
        <w:t>-</w:t>
      </w:r>
      <w:r w:rsidR="00852FCE" w:rsidRPr="00852FCE">
        <w:t>19 vaccines</w:t>
      </w:r>
      <w:r w:rsidR="00852FCE">
        <w:t xml:space="preserve">.  </w:t>
      </w:r>
    </w:p>
    <w:p w14:paraId="70AC8892" w14:textId="77777777" w:rsidR="00F55C2C" w:rsidRDefault="00F55C2C" w:rsidP="00852FCE"/>
    <w:p w14:paraId="42952757" w14:textId="50DF730E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 xml:space="preserve">Title 247 of the Code of Massachusetts Regulations (CMR) Section </w:t>
      </w:r>
      <w:r w:rsidR="00852FCE" w:rsidRPr="00852FCE">
        <w:rPr>
          <w:rFonts w:ascii="Century Schoolbook" w:hAnsi="Century Schoolbook"/>
        </w:rPr>
        <w:t>10.03(1)(v)</w:t>
      </w:r>
      <w:r w:rsidR="00852FCE">
        <w:rPr>
          <w:rFonts w:ascii="Century Schoolbook" w:hAnsi="Century Schoolbook"/>
        </w:rPr>
        <w:t xml:space="preserve">.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1774CB3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3B8E">
        <w:t>their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lastRenderedPageBreak/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357262D3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13B8E">
        <w:t>t</w:t>
      </w:r>
      <w:r w:rsidR="00AF04FF">
        <w:t>he</w:t>
      </w:r>
      <w:r w:rsidR="00A13B8E">
        <w:t>y</w:t>
      </w:r>
      <w:r w:rsidRPr="00296FB3">
        <w:t xml:space="preserve"> ha</w:t>
      </w:r>
      <w:r w:rsidR="00A13B8E">
        <w:t>ve</w:t>
      </w:r>
      <w:r w:rsidRPr="00296FB3">
        <w:t xml:space="preserve"> a right to</w:t>
      </w:r>
      <w:r w:rsidR="00A13B8E">
        <w:t xml:space="preserve"> a</w:t>
      </w:r>
      <w:r w:rsidRPr="00296FB3">
        <w:t xml:space="preserve"> formal adjudicatory hearing concerning the Complaint and that during said adjudication </w:t>
      </w:r>
      <w:r w:rsidR="00A13B8E">
        <w:t>t</w:t>
      </w:r>
      <w:r w:rsidRPr="00296FB3">
        <w:t>he</w:t>
      </w:r>
      <w:r w:rsidR="00A13B8E">
        <w:t>y</w:t>
      </w:r>
      <w:r w:rsidRPr="00296FB3">
        <w:t xml:space="preserve"> would possess the right to confront and cross-examine witnesses, to call witnesses, to present evidence, to testify on </w:t>
      </w:r>
      <w:r w:rsidR="00D944F7">
        <w:t>their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D944F7">
        <w:t>they are</w:t>
      </w:r>
      <w:r w:rsidRPr="00296FB3">
        <w:t xml:space="preserve"> knowingly and voluntarily waiving </w:t>
      </w:r>
      <w:r w:rsidR="008C7ED0">
        <w:t>their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68BC1690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D944F7">
        <w:t>they have</w:t>
      </w:r>
      <w:r w:rsidRPr="00296FB3">
        <w:t xml:space="preserve">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539B2A8D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D944F7">
        <w:t>they have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241719AE" w:rsidR="00D757C9" w:rsidRPr="00296FB3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D944F7">
        <w:t>Aimee Drew</w:t>
      </w:r>
      <w:r w:rsidR="00284E56">
        <w:t xml:space="preserve"> </w:t>
      </w:r>
      <w:r w:rsidRPr="00296FB3">
        <w:t>(signature)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36E251F8" w:rsidR="00D757C9" w:rsidRPr="00296FB3" w:rsidRDefault="00D757C9" w:rsidP="00D757C9">
      <w:r w:rsidRPr="00296FB3">
        <w:t>_____</w:t>
      </w:r>
      <w:r w:rsidR="00554E7E">
        <w:t>3/25/24</w:t>
      </w:r>
      <w:r w:rsidRPr="00296FB3">
        <w:t>____________________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30B6F430" w:rsidR="004F19E3" w:rsidRPr="00296FB3" w:rsidRDefault="00D757C9" w:rsidP="007B1B80">
      <w:pPr>
        <w:jc w:val="both"/>
      </w:pPr>
      <w:r w:rsidRPr="00296FB3">
        <w:t>Fully Signed Agreement Sent to Licensee on __</w:t>
      </w:r>
      <w:r w:rsidR="00554E7E">
        <w:t>3/25/24</w:t>
      </w:r>
      <w:r w:rsidRPr="00296FB3">
        <w:t>______________by Certified Mail No.__</w:t>
      </w:r>
      <w:r w:rsidR="00554E7E">
        <w:t>7022 3330 0001 0813 2238</w:t>
      </w:r>
      <w:r w:rsidRPr="00296FB3">
        <w:t>___________________</w:t>
      </w:r>
    </w:p>
    <w:sectPr w:rsidR="004F19E3" w:rsidRPr="00296F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D566D" w14:textId="77777777" w:rsidR="00691ECC" w:rsidRDefault="00691ECC" w:rsidP="00691ECC">
      <w:r>
        <w:separator/>
      </w:r>
    </w:p>
  </w:endnote>
  <w:endnote w:type="continuationSeparator" w:id="0">
    <w:p w14:paraId="27220C36" w14:textId="77777777" w:rsidR="00691ECC" w:rsidRDefault="00691ECC" w:rsidP="0069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8CADE" w14:textId="77777777" w:rsidR="00691ECC" w:rsidRDefault="00691ECC" w:rsidP="00691ECC">
    <w:pPr>
      <w:pStyle w:val="Footer"/>
      <w:rPr>
        <w:sz w:val="20"/>
      </w:rPr>
    </w:pPr>
  </w:p>
  <w:p w14:paraId="778AE7DB" w14:textId="154C3C6F" w:rsidR="00691ECC" w:rsidRPr="003E1C02" w:rsidRDefault="00691ECC" w:rsidP="00691ECC">
    <w:pPr>
      <w:pStyle w:val="Footer"/>
      <w:rPr>
        <w:sz w:val="20"/>
      </w:rPr>
    </w:pPr>
    <w:r>
      <w:rPr>
        <w:sz w:val="20"/>
      </w:rPr>
      <w:t>Aimee Drew</w:t>
    </w:r>
  </w:p>
  <w:p w14:paraId="26EDA28A" w14:textId="08194838" w:rsidR="00691ECC" w:rsidRPr="003E1C02" w:rsidRDefault="00691ECC" w:rsidP="00691ECC">
    <w:pPr>
      <w:pStyle w:val="Footer"/>
      <w:rPr>
        <w:sz w:val="20"/>
      </w:rPr>
    </w:pPr>
    <w:r w:rsidRPr="003E1C02">
      <w:rPr>
        <w:sz w:val="20"/>
      </w:rPr>
      <w:t>PH</w:t>
    </w:r>
    <w:r>
      <w:rPr>
        <w:sz w:val="20"/>
      </w:rPr>
      <w:t>27591</w:t>
    </w:r>
  </w:p>
  <w:p w14:paraId="058143DB" w14:textId="74CE6FCE" w:rsidR="00691ECC" w:rsidRPr="003E1C02" w:rsidRDefault="00691ECC" w:rsidP="00691ECC">
    <w:pPr>
      <w:pStyle w:val="Footer"/>
      <w:rPr>
        <w:sz w:val="20"/>
      </w:rPr>
    </w:pPr>
    <w:r w:rsidRPr="003E1C02">
      <w:rPr>
        <w:sz w:val="20"/>
      </w:rPr>
      <w:t>PHA-2023-00</w:t>
    </w:r>
    <w:r>
      <w:rPr>
        <w:sz w:val="20"/>
      </w:rPr>
      <w:t>68</w:t>
    </w:r>
  </w:p>
  <w:p w14:paraId="7C0E546C" w14:textId="07CE9847" w:rsidR="00691ECC" w:rsidRPr="00691ECC" w:rsidRDefault="00691ECC" w:rsidP="00691ECC">
    <w:pPr>
      <w:pStyle w:val="Footer"/>
      <w:jc w:val="center"/>
      <w:rPr>
        <w:sz w:val="20"/>
      </w:rPr>
    </w:pPr>
    <w:r w:rsidRPr="003E1C02">
      <w:rPr>
        <w:sz w:val="20"/>
      </w:rPr>
      <w:t xml:space="preserve">Page </w:t>
    </w:r>
    <w:r w:rsidRPr="003E1C02">
      <w:rPr>
        <w:bCs/>
        <w:sz w:val="20"/>
      </w:rPr>
      <w:fldChar w:fldCharType="begin"/>
    </w:r>
    <w:r w:rsidRPr="003E1C02">
      <w:rPr>
        <w:bCs/>
        <w:sz w:val="20"/>
      </w:rPr>
      <w:instrText xml:space="preserve"> PAGE </w:instrText>
    </w:r>
    <w:r w:rsidRPr="003E1C02">
      <w:rPr>
        <w:bCs/>
        <w:sz w:val="20"/>
      </w:rPr>
      <w:fldChar w:fldCharType="separate"/>
    </w:r>
    <w:r>
      <w:rPr>
        <w:bCs/>
      </w:rPr>
      <w:t>1</w:t>
    </w:r>
    <w:r w:rsidRPr="003E1C02">
      <w:rPr>
        <w:bCs/>
        <w:sz w:val="20"/>
      </w:rPr>
      <w:fldChar w:fldCharType="end"/>
    </w:r>
    <w:r w:rsidRPr="003E1C02">
      <w:rPr>
        <w:sz w:val="20"/>
      </w:rPr>
      <w:t xml:space="preserve"> of </w:t>
    </w:r>
    <w:r w:rsidRPr="003E1C02">
      <w:rPr>
        <w:bCs/>
        <w:sz w:val="20"/>
      </w:rPr>
      <w:fldChar w:fldCharType="begin"/>
    </w:r>
    <w:r w:rsidRPr="003E1C02">
      <w:rPr>
        <w:bCs/>
        <w:sz w:val="20"/>
      </w:rPr>
      <w:instrText xml:space="preserve"> NUMPAGES  </w:instrText>
    </w:r>
    <w:r w:rsidRPr="003E1C02">
      <w:rPr>
        <w:bCs/>
        <w:sz w:val="20"/>
      </w:rPr>
      <w:fldChar w:fldCharType="separate"/>
    </w:r>
    <w:r>
      <w:rPr>
        <w:bCs/>
      </w:rPr>
      <w:t>2</w:t>
    </w:r>
    <w:r w:rsidRPr="003E1C0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4F11A" w14:textId="77777777" w:rsidR="00691ECC" w:rsidRDefault="00691ECC" w:rsidP="00691ECC">
      <w:r>
        <w:separator/>
      </w:r>
    </w:p>
  </w:footnote>
  <w:footnote w:type="continuationSeparator" w:id="0">
    <w:p w14:paraId="56B4EA2E" w14:textId="77777777" w:rsidR="00691ECC" w:rsidRDefault="00691ECC" w:rsidP="00691ECC">
      <w:r>
        <w:continuationSeparator/>
      </w:r>
    </w:p>
  </w:footnote>
  <w:footnote w:id="1">
    <w:p w14:paraId="1CE3534D" w14:textId="0929ED4C" w:rsidR="00691ECC" w:rsidRDefault="00691ECC">
      <w:pPr>
        <w:pStyle w:val="FootnoteText"/>
      </w:pPr>
      <w:r>
        <w:rPr>
          <w:rStyle w:val="FootnoteReference"/>
        </w:rPr>
        <w:footnoteRef/>
      </w:r>
      <w:r>
        <w:t xml:space="preserve"> The term “license” includes a current license and the right to renew an expired license.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2224E"/>
    <w:rsid w:val="000E18AD"/>
    <w:rsid w:val="000E5472"/>
    <w:rsid w:val="0012601A"/>
    <w:rsid w:val="001271ED"/>
    <w:rsid w:val="00130929"/>
    <w:rsid w:val="00166423"/>
    <w:rsid w:val="00284E56"/>
    <w:rsid w:val="00296FB3"/>
    <w:rsid w:val="003D51B8"/>
    <w:rsid w:val="004065DD"/>
    <w:rsid w:val="004F19E3"/>
    <w:rsid w:val="00554E7E"/>
    <w:rsid w:val="00630E23"/>
    <w:rsid w:val="00691ECC"/>
    <w:rsid w:val="006972D4"/>
    <w:rsid w:val="006D55CC"/>
    <w:rsid w:val="006E3B5D"/>
    <w:rsid w:val="007522C4"/>
    <w:rsid w:val="007B1B80"/>
    <w:rsid w:val="00852FCE"/>
    <w:rsid w:val="008A4AC8"/>
    <w:rsid w:val="008C7ED0"/>
    <w:rsid w:val="009572A8"/>
    <w:rsid w:val="009774E0"/>
    <w:rsid w:val="00A13B8E"/>
    <w:rsid w:val="00A965E7"/>
    <w:rsid w:val="00AC6285"/>
    <w:rsid w:val="00AF04FF"/>
    <w:rsid w:val="00BB2D0B"/>
    <w:rsid w:val="00D3409A"/>
    <w:rsid w:val="00D757C9"/>
    <w:rsid w:val="00D76694"/>
    <w:rsid w:val="00D944F7"/>
    <w:rsid w:val="00E039BF"/>
    <w:rsid w:val="00E453A5"/>
    <w:rsid w:val="00ED157B"/>
    <w:rsid w:val="00EF2A9A"/>
    <w:rsid w:val="00F55C2C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EC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91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ECC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E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ECC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4509-E1B6-49F6-88DF-0F029641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Jensen, Scott A (DPH</cp:lastModifiedBy>
  <cp:revision>8</cp:revision>
  <dcterms:created xsi:type="dcterms:W3CDTF">2024-02-16T21:20:00Z</dcterms:created>
  <dcterms:modified xsi:type="dcterms:W3CDTF">2024-10-07T19:37:00Z</dcterms:modified>
</cp:coreProperties>
</file>