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9F2B" w14:textId="4C61589A" w:rsidR="00CD2618" w:rsidRDefault="00CD2618" w:rsidP="00CD2618">
      <w:pPr>
        <w:jc w:val="center"/>
      </w:pPr>
      <w:r>
        <w:t>Assisted Living Advisory Council (ALAC) Meeting Minutes</w:t>
      </w:r>
      <w:r>
        <w:br/>
      </w:r>
      <w:r w:rsidR="00A70BA8">
        <w:t>Tuesd</w:t>
      </w:r>
      <w:r w:rsidR="00030747">
        <w:t>ay, September 27</w:t>
      </w:r>
      <w:r w:rsidR="00030747" w:rsidRPr="00030747">
        <w:rPr>
          <w:vertAlign w:val="superscript"/>
        </w:rPr>
        <w:t>th</w:t>
      </w:r>
      <w:r w:rsidR="00030747">
        <w:t>, 2022</w:t>
      </w:r>
      <w:r>
        <w:br/>
        <w:t>1</w:t>
      </w:r>
      <w:r w:rsidR="00CF23D6">
        <w:t>0</w:t>
      </w:r>
      <w:r w:rsidR="00EF5A43">
        <w:t>:</w:t>
      </w:r>
      <w:r w:rsidR="00952912">
        <w:t>0</w:t>
      </w:r>
      <w:r w:rsidR="00EF5A43">
        <w:t xml:space="preserve">0 </w:t>
      </w:r>
      <w:r w:rsidR="00AF1B8F">
        <w:t>AM</w:t>
      </w:r>
      <w:r>
        <w:br/>
      </w:r>
      <w:r w:rsidR="00785920">
        <w:t xml:space="preserve">*The meeting was held virtually via </w:t>
      </w:r>
      <w:r w:rsidR="00F82EAD">
        <w:t>Zoom*</w:t>
      </w:r>
    </w:p>
    <w:p w14:paraId="666D3772" w14:textId="07FB69FC" w:rsidR="00CD2618" w:rsidRDefault="00CD2618" w:rsidP="00CD2618">
      <w:r w:rsidRPr="00CD2618">
        <w:rPr>
          <w:u w:val="single"/>
        </w:rPr>
        <w:t>ALAC members</w:t>
      </w:r>
      <w:r>
        <w:t xml:space="preserve">: </w:t>
      </w:r>
      <w:r w:rsidR="002A5528">
        <w:t>Donna Bucca, EOHHS</w:t>
      </w:r>
      <w:r w:rsidR="00FA486C">
        <w:t xml:space="preserve"> </w:t>
      </w:r>
      <w:r w:rsidR="00213464">
        <w:t xml:space="preserve">(experienced technical issues during the meeting), </w:t>
      </w:r>
      <w:r w:rsidR="00585F2C" w:rsidRPr="00585F2C">
        <w:t>Mary Jo Boynton</w:t>
      </w:r>
      <w:r w:rsidR="002A5528">
        <w:t xml:space="preserve">, </w:t>
      </w:r>
      <w:r w:rsidR="009E3F21">
        <w:t xml:space="preserve">Nicole Breslin, </w:t>
      </w:r>
      <w:r w:rsidR="00FA486C">
        <w:t>Matt Salmon</w:t>
      </w:r>
      <w:r w:rsidR="002A5528">
        <w:t xml:space="preserve">, and David Santos. </w:t>
      </w:r>
      <w:r>
        <w:br/>
      </w:r>
      <w:r w:rsidRPr="00CD2618">
        <w:rPr>
          <w:u w:val="single"/>
        </w:rPr>
        <w:t>EOEA staff</w:t>
      </w:r>
      <w:r>
        <w:t xml:space="preserve">: </w:t>
      </w:r>
      <w:r w:rsidR="00CC7E64">
        <w:t xml:space="preserve">Secretary Elizabeth Chen, </w:t>
      </w:r>
      <w:r w:rsidR="00FA486C">
        <w:t xml:space="preserve">Assistant Secretary Carole Malone, </w:t>
      </w:r>
      <w:r>
        <w:t>Matt Casey</w:t>
      </w:r>
      <w:r w:rsidR="0081619B">
        <w:t xml:space="preserve">, </w:t>
      </w:r>
      <w:r w:rsidR="009F3B1C">
        <w:t xml:space="preserve">Michelle Carter, </w:t>
      </w:r>
      <w:r w:rsidR="000C22AB">
        <w:t>Trisha Marchetti</w:t>
      </w:r>
      <w:r>
        <w:t>, and William A. Travascio</w:t>
      </w:r>
      <w:r w:rsidR="00BC3F47">
        <w:t>.</w:t>
      </w:r>
    </w:p>
    <w:p w14:paraId="06F4EFF4" w14:textId="0E46A010" w:rsidR="00CD2618" w:rsidRDefault="00CD2618" w:rsidP="00CD2618">
      <w:pPr>
        <w:pStyle w:val="ListParagraph"/>
        <w:numPr>
          <w:ilvl w:val="0"/>
          <w:numId w:val="1"/>
        </w:numPr>
      </w:pPr>
      <w:r>
        <w:t>Call to Order</w:t>
      </w:r>
      <w:r w:rsidR="00964340">
        <w:t>:</w:t>
      </w:r>
      <w:r>
        <w:br/>
      </w:r>
      <w:r>
        <w:br/>
        <w:t>The meeting was called to order at</w:t>
      </w:r>
      <w:r w:rsidR="00CC7E64">
        <w:t xml:space="preserve"> </w:t>
      </w:r>
      <w:r w:rsidR="00CD7087">
        <w:t>10:0</w:t>
      </w:r>
      <w:r w:rsidR="007B6026">
        <w:t>3</w:t>
      </w:r>
      <w:r w:rsidR="00CD7087">
        <w:t xml:space="preserve"> </w:t>
      </w:r>
      <w:r w:rsidR="00AF1B8F">
        <w:t xml:space="preserve">AM </w:t>
      </w:r>
      <w:r w:rsidR="00FA486C">
        <w:t xml:space="preserve">by Secretary Chen. </w:t>
      </w:r>
      <w:r>
        <w:br/>
      </w:r>
    </w:p>
    <w:p w14:paraId="3FEE1F7D" w14:textId="6E95FBE1" w:rsidR="00F36430" w:rsidRPr="0083389D" w:rsidRDefault="00CD2618" w:rsidP="0083389D">
      <w:pPr>
        <w:pStyle w:val="ListParagraph"/>
        <w:numPr>
          <w:ilvl w:val="0"/>
          <w:numId w:val="1"/>
        </w:numPr>
        <w:spacing w:after="0" w:line="240" w:lineRule="auto"/>
      </w:pPr>
      <w:r>
        <w:t>Welcome and Introductions</w:t>
      </w:r>
      <w:r w:rsidR="00A70BA8">
        <w:t xml:space="preserve">: </w:t>
      </w:r>
      <w:r w:rsidR="00F36430">
        <w:br/>
      </w:r>
      <w:r w:rsidR="00A70BA8">
        <w:br/>
      </w:r>
      <w:r w:rsidR="004B6587">
        <w:t>Secretary Chen thanked members of the Council, stakeholders, and members of the public for attending.</w:t>
      </w:r>
      <w:r w:rsidR="00A70BA8">
        <w:br/>
      </w:r>
    </w:p>
    <w:p w14:paraId="7DA60774" w14:textId="5867A022" w:rsidR="00CD2618" w:rsidRDefault="00F36430" w:rsidP="00F36430">
      <w:pPr>
        <w:pStyle w:val="ListParagraph"/>
        <w:numPr>
          <w:ilvl w:val="0"/>
          <w:numId w:val="1"/>
        </w:numPr>
      </w:pPr>
      <w:r>
        <w:t>Approval of the Minutes:</w:t>
      </w:r>
      <w:r>
        <w:br/>
      </w:r>
      <w:r>
        <w:br/>
        <w:t>The minutes from the</w:t>
      </w:r>
      <w:r w:rsidR="00A70BA8">
        <w:t xml:space="preserve"> </w:t>
      </w:r>
      <w:r w:rsidR="00270D5B">
        <w:t>June 28</w:t>
      </w:r>
      <w:r w:rsidR="00270D5B" w:rsidRPr="00270D5B">
        <w:rPr>
          <w:vertAlign w:val="superscript"/>
        </w:rPr>
        <w:t>th</w:t>
      </w:r>
      <w:r w:rsidR="00270D5B">
        <w:t xml:space="preserve">, </w:t>
      </w:r>
      <w:proofErr w:type="gramStart"/>
      <w:r w:rsidR="00270D5B">
        <w:t>2022</w:t>
      </w:r>
      <w:proofErr w:type="gramEnd"/>
      <w:r w:rsidR="00D72ABD">
        <w:t xml:space="preserve"> </w:t>
      </w:r>
      <w:r w:rsidR="00A70BA8">
        <w:t>meeting were presented and approved</w:t>
      </w:r>
      <w:r w:rsidR="00D72ABD">
        <w:t xml:space="preserve"> by all those present</w:t>
      </w:r>
      <w:r w:rsidR="00AC4A90">
        <w:t>.</w:t>
      </w:r>
      <w:r w:rsidR="00AC4A90">
        <w:br/>
      </w:r>
    </w:p>
    <w:p w14:paraId="6B1E8FE4" w14:textId="3E8B4C2C" w:rsidR="006D674F" w:rsidRDefault="00867040" w:rsidP="0070178B">
      <w:pPr>
        <w:pStyle w:val="ListParagraph"/>
        <w:numPr>
          <w:ilvl w:val="0"/>
          <w:numId w:val="1"/>
        </w:numPr>
      </w:pPr>
      <w:r>
        <w:t xml:space="preserve">EOEA Updates: </w:t>
      </w:r>
      <w:r w:rsidR="00872452">
        <w:br/>
      </w:r>
      <w:r w:rsidR="00872452">
        <w:br/>
      </w:r>
      <w:r w:rsidR="00430FCC">
        <w:t>Secretary Chen</w:t>
      </w:r>
      <w:r w:rsidR="00AA4B18">
        <w:t xml:space="preserve"> </w:t>
      </w:r>
      <w:r w:rsidR="00624CE1">
        <w:t>encouraged</w:t>
      </w:r>
      <w:r w:rsidR="00E059E2">
        <w:t xml:space="preserve"> people to receive their COVID</w:t>
      </w:r>
      <w:r w:rsidR="00006CC5">
        <w:t>-19</w:t>
      </w:r>
      <w:r w:rsidR="00E059E2">
        <w:t xml:space="preserve"> booster </w:t>
      </w:r>
      <w:r w:rsidR="009B460B">
        <w:t>and flu shots</w:t>
      </w:r>
      <w:r w:rsidR="00006CC5">
        <w:t xml:space="preserve">, as it </w:t>
      </w:r>
      <w:r w:rsidR="009B460B">
        <w:t xml:space="preserve">will help keep people safe around the holidays. </w:t>
      </w:r>
      <w:r w:rsidR="00597A6C">
        <w:t xml:space="preserve">There are over 800 retail sites around the state that someone can get their vaccines. In addition, the </w:t>
      </w:r>
      <w:r w:rsidR="00006CC5">
        <w:t>S</w:t>
      </w:r>
      <w:r w:rsidR="00597A6C">
        <w:t>tate ca</w:t>
      </w:r>
      <w:r w:rsidR="00941B9A">
        <w:t xml:space="preserve">n </w:t>
      </w:r>
      <w:r w:rsidR="00006CC5">
        <w:t xml:space="preserve">administer </w:t>
      </w:r>
      <w:r w:rsidR="0094682A">
        <w:t xml:space="preserve">the vaccinations in the home </w:t>
      </w:r>
      <w:r w:rsidR="00A524BF">
        <w:t>i</w:t>
      </w:r>
      <w:r w:rsidR="0094682A">
        <w:t xml:space="preserve">f someone </w:t>
      </w:r>
      <w:r w:rsidR="00A524BF">
        <w:t xml:space="preserve">is </w:t>
      </w:r>
      <w:r w:rsidR="0094682A">
        <w:t xml:space="preserve">unable to travel. </w:t>
      </w:r>
      <w:r w:rsidR="00165FCA">
        <w:t>Currently</w:t>
      </w:r>
      <w:r w:rsidR="00AC4FB7">
        <w:t>,</w:t>
      </w:r>
      <w:r w:rsidR="00165FCA">
        <w:t xml:space="preserve"> the only booster available is the updated booster</w:t>
      </w:r>
      <w:r w:rsidR="007C3641">
        <w:t xml:space="preserve">. The Secretary asked if any ALR has trouble organizing </w:t>
      </w:r>
      <w:r w:rsidR="001575D7">
        <w:t xml:space="preserve">a booster clinic for their resident and staff, to </w:t>
      </w:r>
      <w:r w:rsidR="00AC4FB7">
        <w:t xml:space="preserve">please </w:t>
      </w:r>
      <w:r w:rsidR="001575D7">
        <w:t>let EOEA know.</w:t>
      </w:r>
      <w:r w:rsidR="0095124D">
        <w:t xml:space="preserve"> Residents can receive the both the flu shot and the updated booster at the same time. </w:t>
      </w:r>
      <w:r w:rsidR="009D3BE6">
        <w:br/>
      </w:r>
      <w:r w:rsidR="009D3BE6">
        <w:br/>
        <w:t>The Secretary noted</w:t>
      </w:r>
      <w:r w:rsidR="00AC4FB7">
        <w:t xml:space="preserve"> </w:t>
      </w:r>
      <w:r w:rsidR="009D3BE6">
        <w:t>Landmark at Longwood</w:t>
      </w:r>
      <w:r w:rsidR="00EE4595">
        <w:t xml:space="preserve"> in the Mission Hill neighborhood of Boston</w:t>
      </w:r>
      <w:r w:rsidR="009D3BE6">
        <w:t xml:space="preserve"> is in the process of closing</w:t>
      </w:r>
      <w:r w:rsidR="00FD39A7">
        <w:t>, their last day in operation as an ALR will be O</w:t>
      </w:r>
      <w:r w:rsidR="00EE4595">
        <w:t>ctober 5</w:t>
      </w:r>
      <w:r w:rsidR="00EE4595" w:rsidRPr="00EE4595">
        <w:rPr>
          <w:vertAlign w:val="superscript"/>
        </w:rPr>
        <w:t>th</w:t>
      </w:r>
      <w:r w:rsidR="00EE4595">
        <w:t xml:space="preserve">. There are still residents </w:t>
      </w:r>
      <w:r w:rsidR="00AC4FB7">
        <w:t xml:space="preserve">in need of </w:t>
      </w:r>
      <w:r w:rsidR="00EE4595">
        <w:t xml:space="preserve">a </w:t>
      </w:r>
      <w:r w:rsidR="00354294">
        <w:t xml:space="preserve">place in the community. </w:t>
      </w:r>
      <w:r w:rsidR="00AC4FB7">
        <w:t xml:space="preserve">She asked Council members to </w:t>
      </w:r>
      <w:r w:rsidR="00354294">
        <w:t xml:space="preserve">reach out to the Long-Term Care Ombudsman if you know of a place willing to take </w:t>
      </w:r>
      <w:r w:rsidR="00462B35">
        <w:t xml:space="preserve">those on SCO or PACE plans. </w:t>
      </w:r>
      <w:r w:rsidR="00F43E31">
        <w:br/>
      </w:r>
      <w:r w:rsidR="00F43E31">
        <w:br/>
        <w:t>Matt Casey, General Counsel – EOEA, noted that EOEA filed emergency regulations o</w:t>
      </w:r>
      <w:r w:rsidR="00AC4FB7">
        <w:t>n</w:t>
      </w:r>
      <w:r w:rsidR="00F43E31">
        <w:t xml:space="preserve"> September 7</w:t>
      </w:r>
      <w:r w:rsidR="00F43E31" w:rsidRPr="00F43E31">
        <w:rPr>
          <w:vertAlign w:val="superscript"/>
        </w:rPr>
        <w:t>th</w:t>
      </w:r>
      <w:r w:rsidR="00F43E31">
        <w:t xml:space="preserve"> to extend the notice </w:t>
      </w:r>
      <w:r w:rsidR="004D47E6">
        <w:t xml:space="preserve">requirement </w:t>
      </w:r>
      <w:r w:rsidR="00F43E31">
        <w:t xml:space="preserve">period </w:t>
      </w:r>
      <w:r w:rsidR="00EB2AE8">
        <w:t xml:space="preserve">for when an ALR closes. Previously, it was 90 days and now that has been extended to 120 days for all future closures. </w:t>
      </w:r>
      <w:r w:rsidR="004D47E6">
        <w:t xml:space="preserve">Since they are emergency regulations, they went into effect upon filing. However, EOEA does need to file a notice </w:t>
      </w:r>
      <w:r w:rsidR="00FA4FAC">
        <w:t xml:space="preserve">of compliance with the Secretary of State’s office. </w:t>
      </w:r>
      <w:r w:rsidR="00186059">
        <w:t>As part of that</w:t>
      </w:r>
      <w:r w:rsidR="00AC4FB7">
        <w:t>,</w:t>
      </w:r>
      <w:r w:rsidR="00186059">
        <w:t xml:space="preserve"> a hearing will be held on October 2</w:t>
      </w:r>
      <w:r w:rsidR="005F6666">
        <w:t>7</w:t>
      </w:r>
      <w:r w:rsidR="00186059" w:rsidRPr="00186059">
        <w:rPr>
          <w:vertAlign w:val="superscript"/>
        </w:rPr>
        <w:t>th</w:t>
      </w:r>
      <w:r w:rsidR="005F6666">
        <w:t xml:space="preserve"> at 10:00 </w:t>
      </w:r>
      <w:r w:rsidR="00AC4FB7">
        <w:t>AM</w:t>
      </w:r>
      <w:r w:rsidR="005F6666">
        <w:t>.</w:t>
      </w:r>
      <w:r w:rsidR="00186059">
        <w:t xml:space="preserve"> Everyone is invited to attend the hearing, in addition testimony can be sent to Siobhan Coyle, EOEA’s Deputy General Counsel &amp; Legislative Liaison. </w:t>
      </w:r>
      <w:r w:rsidR="00BC1623">
        <w:t xml:space="preserve">If no </w:t>
      </w:r>
      <w:r w:rsidR="00BC1623">
        <w:lastRenderedPageBreak/>
        <w:t>changes need to be made</w:t>
      </w:r>
      <w:r w:rsidR="00AC4FB7">
        <w:t>,</w:t>
      </w:r>
      <w:r w:rsidR="00BC1623">
        <w:t xml:space="preserve"> th</w:t>
      </w:r>
      <w:r w:rsidR="00AC4FB7">
        <w:t>e</w:t>
      </w:r>
      <w:r w:rsidR="00BC1623">
        <w:t xml:space="preserve">n the regulation </w:t>
      </w:r>
      <w:r w:rsidR="00AC4FB7">
        <w:t xml:space="preserve">will </w:t>
      </w:r>
      <w:r w:rsidR="00BC1623">
        <w:t xml:space="preserve">become permanent. </w:t>
      </w:r>
      <w:r w:rsidR="005F6666">
        <w:t>The hearing notification</w:t>
      </w:r>
      <w:r w:rsidR="00A02A53">
        <w:t xml:space="preserve"> along with the edited version of the regulations</w:t>
      </w:r>
      <w:r w:rsidR="005F6666">
        <w:t xml:space="preserve"> will be posted on EOEA’s website. </w:t>
      </w:r>
      <w:r w:rsidR="00A02A53">
        <w:br/>
      </w:r>
      <w:r w:rsidR="00A02A53">
        <w:br/>
        <w:t xml:space="preserve">Trisha Marchetti, </w:t>
      </w:r>
      <w:r w:rsidR="00D36C93">
        <w:t xml:space="preserve">Director of Assisted Living Certification – EOEA, noted that Mary Ellen Heine has been hired by EOEA to fill the open Assisted Living </w:t>
      </w:r>
      <w:r w:rsidR="006F344B">
        <w:t>Clinical Lead position. In addition, the ALR Certification Team has been working on an updated Frequently Asked Questions (FAQ)</w:t>
      </w:r>
      <w:r w:rsidR="00D04F78">
        <w:t xml:space="preserve"> to address communications logs and </w:t>
      </w:r>
      <w:r w:rsidR="00567134">
        <w:t xml:space="preserve">incident reporting. </w:t>
      </w:r>
      <w:r w:rsidR="008654BF">
        <w:br/>
      </w:r>
    </w:p>
    <w:p w14:paraId="34331541" w14:textId="00F61878" w:rsidR="00816BB4" w:rsidRDefault="008E39CD" w:rsidP="00630A78">
      <w:pPr>
        <w:pStyle w:val="ListParagraph"/>
        <w:numPr>
          <w:ilvl w:val="0"/>
          <w:numId w:val="1"/>
        </w:numPr>
      </w:pPr>
      <w:r>
        <w:t>Industry Updates:</w:t>
      </w:r>
      <w:r>
        <w:br/>
      </w:r>
      <w:r>
        <w:br/>
      </w:r>
      <w:r w:rsidR="004B5ED9">
        <w:t xml:space="preserve">Matt Salmon mentioned </w:t>
      </w:r>
      <w:r w:rsidR="00BB474D">
        <w:t>two</w:t>
      </w:r>
      <w:r w:rsidR="00C300AD">
        <w:t xml:space="preserve"> Salmon Health and Retirement </w:t>
      </w:r>
      <w:r w:rsidR="003E5397">
        <w:t xml:space="preserve">properties had certification visits. He thanked the ALR Certification Team for the level of communication </w:t>
      </w:r>
      <w:r w:rsidR="00290ACE">
        <w:t xml:space="preserve">before, during, and after the site visit. </w:t>
      </w:r>
      <w:r w:rsidR="002E7B0D">
        <w:t>H</w:t>
      </w:r>
      <w:r w:rsidR="00FB1666">
        <w:t xml:space="preserve">e added that after the visits he received an invoice for the </w:t>
      </w:r>
      <w:r w:rsidR="00BB474D">
        <w:t>two</w:t>
      </w:r>
      <w:r w:rsidR="00FB1666">
        <w:t xml:space="preserve"> visits that had to be paid within 10 days. He </w:t>
      </w:r>
      <w:r w:rsidR="00BB474D">
        <w:t xml:space="preserve">noted </w:t>
      </w:r>
      <w:r w:rsidR="00FB1666">
        <w:t xml:space="preserve">a 10 day turn around might be difficult for some operators. </w:t>
      </w:r>
      <w:r w:rsidR="001409E5">
        <w:t>He added that COVID</w:t>
      </w:r>
      <w:r w:rsidR="00BB474D">
        <w:t>-19</w:t>
      </w:r>
      <w:r w:rsidR="001409E5">
        <w:t xml:space="preserve"> cases will likely go up now that we are heading into the fall, however he felt that operators now have a better </w:t>
      </w:r>
      <w:r w:rsidR="008307C1">
        <w:t xml:space="preserve">sense of how to </w:t>
      </w:r>
      <w:r w:rsidR="00BB474D">
        <w:t xml:space="preserve">respond </w:t>
      </w:r>
      <w:r w:rsidR="008307C1">
        <w:t xml:space="preserve">when outbreaks happen. </w:t>
      </w:r>
      <w:r w:rsidR="00B840D2">
        <w:t>Increased visitation is also leading to an increase in case</w:t>
      </w:r>
      <w:r w:rsidR="00052971">
        <w:t>s,</w:t>
      </w:r>
      <w:r w:rsidR="00B840D2">
        <w:t xml:space="preserve"> </w:t>
      </w:r>
      <w:r w:rsidR="00CC78F9">
        <w:t>and</w:t>
      </w:r>
      <w:r w:rsidR="00BB474D">
        <w:t xml:space="preserve"> visitors are</w:t>
      </w:r>
      <w:r w:rsidR="00B840D2">
        <w:t xml:space="preserve"> encouraged </w:t>
      </w:r>
      <w:r w:rsidR="00BB474D">
        <w:t xml:space="preserve">to wear </w:t>
      </w:r>
      <w:r w:rsidR="00052971">
        <w:t>mask</w:t>
      </w:r>
      <w:r w:rsidR="00BB474D">
        <w:t>s</w:t>
      </w:r>
      <w:r w:rsidR="00052971">
        <w:t xml:space="preserve"> </w:t>
      </w:r>
      <w:r w:rsidR="00BB474D">
        <w:t>at</w:t>
      </w:r>
      <w:r w:rsidR="00052971">
        <w:t xml:space="preserve"> ALRs. </w:t>
      </w:r>
      <w:r w:rsidR="00AE2122">
        <w:t xml:space="preserve">All families have received communications noting that they should not visit if they are not feeling well. </w:t>
      </w:r>
      <w:r w:rsidR="00FD6A1E">
        <w:br/>
      </w:r>
      <w:r w:rsidR="00FD6A1E">
        <w:br/>
        <w:t xml:space="preserve">Nicole Breslin noted </w:t>
      </w:r>
      <w:r w:rsidR="00D24368">
        <w:t xml:space="preserve">a balance </w:t>
      </w:r>
      <w:r w:rsidR="002D7B96">
        <w:t>her team has struck is that visitors can dine with their loved one, but in a separate area</w:t>
      </w:r>
      <w:r w:rsidR="00BB474D">
        <w:t>,</w:t>
      </w:r>
      <w:r w:rsidR="002D7B96">
        <w:t xml:space="preserve"> </w:t>
      </w:r>
      <w:r w:rsidR="00E54074">
        <w:t xml:space="preserve">not in the main dining room. That way if there is </w:t>
      </w:r>
      <w:proofErr w:type="gramStart"/>
      <w:r w:rsidR="00E54074">
        <w:t>an exposure</w:t>
      </w:r>
      <w:proofErr w:type="gramEnd"/>
      <w:r w:rsidR="00E54074">
        <w:t xml:space="preserve">, it is the loved one and not </w:t>
      </w:r>
      <w:r w:rsidR="00BB474D">
        <w:t xml:space="preserve">another </w:t>
      </w:r>
      <w:proofErr w:type="gramStart"/>
      <w:r w:rsidR="00E54074">
        <w:t>residents</w:t>
      </w:r>
      <w:proofErr w:type="gramEnd"/>
      <w:r w:rsidR="00E54074">
        <w:t xml:space="preserve">. </w:t>
      </w:r>
      <w:r w:rsidR="0047412D">
        <w:t>With respect to planning around the holidays</w:t>
      </w:r>
      <w:r w:rsidR="00BB474D">
        <w:t>,</w:t>
      </w:r>
      <w:r w:rsidR="0047412D">
        <w:t xml:space="preserve"> if Youville Place holds a holiday party, </w:t>
      </w:r>
      <w:r w:rsidR="00EE0716">
        <w:t xml:space="preserve">guests </w:t>
      </w:r>
      <w:r w:rsidR="00BB474D">
        <w:t xml:space="preserve">will </w:t>
      </w:r>
      <w:r w:rsidR="00EE0716">
        <w:t>be asked to take a COVID</w:t>
      </w:r>
      <w:r w:rsidR="00BB474D">
        <w:t>-19</w:t>
      </w:r>
      <w:r w:rsidR="00EE0716">
        <w:t xml:space="preserve"> test before they step into the party. This wa</w:t>
      </w:r>
      <w:r w:rsidR="0076367A">
        <w:t xml:space="preserve">s </w:t>
      </w:r>
      <w:r w:rsidR="00EE0716">
        <w:t xml:space="preserve">done for a similar event, when Youville Place celebrated 25 years in operation last summer. </w:t>
      </w:r>
      <w:r w:rsidR="002770FB">
        <w:br/>
      </w:r>
    </w:p>
    <w:p w14:paraId="40ABEB62" w14:textId="1B432475" w:rsidR="00C2757C" w:rsidRDefault="002770FB" w:rsidP="00630A78">
      <w:pPr>
        <w:pStyle w:val="ListParagraph"/>
        <w:numPr>
          <w:ilvl w:val="0"/>
          <w:numId w:val="1"/>
        </w:numPr>
      </w:pPr>
      <w:r>
        <w:t>Updates from Consumer Members:</w:t>
      </w:r>
      <w:r>
        <w:br/>
      </w:r>
      <w:r>
        <w:br/>
      </w:r>
      <w:r w:rsidR="0054719B">
        <w:t xml:space="preserve">Mary Jo Boynton </w:t>
      </w:r>
      <w:r w:rsidR="0052036E">
        <w:t xml:space="preserve">echoed what Matt Salmon said, outbreaks in ALRs </w:t>
      </w:r>
      <w:r w:rsidR="00BB474D">
        <w:t>are</w:t>
      </w:r>
      <w:r w:rsidR="0052036E">
        <w:t xml:space="preserve"> a huge challenge. </w:t>
      </w:r>
      <w:r w:rsidR="00C44E1F">
        <w:t xml:space="preserve">It is important to keep buildings open for visitation, but also maintain safety. </w:t>
      </w:r>
      <w:r w:rsidR="00672F61">
        <w:t xml:space="preserve">She felt that sometimes visitors can be lax. Masks and </w:t>
      </w:r>
      <w:r w:rsidR="000319EE">
        <w:t>proper air circulation works.</w:t>
      </w:r>
      <w:r w:rsidR="000319EE">
        <w:br/>
      </w:r>
      <w:r w:rsidR="000319EE">
        <w:br/>
        <w:t xml:space="preserve">David Santos agreed, anything operators can do </w:t>
      </w:r>
      <w:r w:rsidR="00D236F8">
        <w:t xml:space="preserve">to mitigate risk is important. He noted how </w:t>
      </w:r>
      <w:r w:rsidR="003A5B2E">
        <w:t xml:space="preserve">unbeneficial closed dining </w:t>
      </w:r>
      <w:r w:rsidR="00B736E3">
        <w:t>rooms</w:t>
      </w:r>
      <w:r w:rsidR="0088057B">
        <w:t xml:space="preserve"> </w:t>
      </w:r>
      <w:r w:rsidR="003A5B2E">
        <w:t xml:space="preserve">and </w:t>
      </w:r>
      <w:r w:rsidR="007B0245">
        <w:t xml:space="preserve">no visitation was for the mental health of residents during the height of the pandemic. He felt that staffing has stabilized, </w:t>
      </w:r>
      <w:r w:rsidR="0088057B">
        <w:t xml:space="preserve">he thanked operators for their work in retaining staff. </w:t>
      </w:r>
      <w:r w:rsidR="00221810">
        <w:br/>
      </w:r>
      <w:r w:rsidR="00221810">
        <w:br/>
        <w:t>The Secretary asked if it is helpful when EOEA writes letters to ALR residents and their families about COVID</w:t>
      </w:r>
      <w:r w:rsidR="00BB474D">
        <w:t>-19</w:t>
      </w:r>
      <w:r w:rsidR="00221810">
        <w:t xml:space="preserve"> precautions. </w:t>
      </w:r>
      <w:r w:rsidR="00850B60">
        <w:t>Matt Salmon felt having</w:t>
      </w:r>
      <w:r w:rsidR="00623537">
        <w:t xml:space="preserve"> those communications is important, </w:t>
      </w:r>
      <w:r w:rsidR="00BB474D">
        <w:t xml:space="preserve">as </w:t>
      </w:r>
      <w:r w:rsidR="00623537">
        <w:t xml:space="preserve">it demonstrates to families that the precautions the residences are taking is the right thing to do. </w:t>
      </w:r>
      <w:r w:rsidR="00C2757C">
        <w:br/>
      </w:r>
    </w:p>
    <w:p w14:paraId="1BEFC9D4" w14:textId="477DF8B1" w:rsidR="004D7672" w:rsidRDefault="00C2757C" w:rsidP="00630A78">
      <w:pPr>
        <w:pStyle w:val="ListParagraph"/>
        <w:numPr>
          <w:ilvl w:val="0"/>
          <w:numId w:val="1"/>
        </w:numPr>
      </w:pPr>
      <w:r>
        <w:t>State Assigned Seats:</w:t>
      </w:r>
      <w:r>
        <w:br/>
      </w:r>
      <w:r>
        <w:br/>
      </w:r>
      <w:r w:rsidR="0032353E">
        <w:lastRenderedPageBreak/>
        <w:t xml:space="preserve">No updates. </w:t>
      </w:r>
      <w:r w:rsidR="00F53BB1">
        <w:br/>
      </w:r>
    </w:p>
    <w:p w14:paraId="4A9C96F9" w14:textId="49BF04E3" w:rsidR="00DD67E3" w:rsidRDefault="003F720E" w:rsidP="00630A78">
      <w:pPr>
        <w:pStyle w:val="ListParagraph"/>
        <w:numPr>
          <w:ilvl w:val="0"/>
          <w:numId w:val="1"/>
        </w:numPr>
      </w:pPr>
      <w:r>
        <w:t xml:space="preserve">Comments from Visitors: </w:t>
      </w:r>
      <w:r>
        <w:br/>
      </w:r>
      <w:r>
        <w:br/>
      </w:r>
      <w:r w:rsidR="00692492">
        <w:t xml:space="preserve">Elissa Sherman, President of LeadingAge Massachusetts, </w:t>
      </w:r>
      <w:r w:rsidR="00AA68B3">
        <w:t xml:space="preserve">appreciated the FAQ going out. She noted that LeadingAge MA held a meeting recently and there were a lot of questions about incident reporting. </w:t>
      </w:r>
      <w:r w:rsidR="003E0D3A">
        <w:t xml:space="preserve">LeadingAge at the national level is celebrating </w:t>
      </w:r>
      <w:hyperlink r:id="rId8" w:history="1">
        <w:r w:rsidR="002F15BD" w:rsidRPr="003E0D3A">
          <w:rPr>
            <w:rStyle w:val="Hyperlink"/>
          </w:rPr>
          <w:t>National Workforce Development Month</w:t>
        </w:r>
      </w:hyperlink>
      <w:r w:rsidR="00375E66">
        <w:t xml:space="preserve">. The purpose is to celebrate caregivers </w:t>
      </w:r>
      <w:r w:rsidR="00286738">
        <w:t xml:space="preserve">and other workers in aging services. </w:t>
      </w:r>
      <w:r w:rsidR="00286738">
        <w:br/>
      </w:r>
      <w:r w:rsidR="00286738">
        <w:br/>
        <w:t>Brian Doherty, President &amp; CEO of Mass-ALA,</w:t>
      </w:r>
      <w:r w:rsidR="00DD2961">
        <w:t xml:space="preserve"> noted</w:t>
      </w:r>
      <w:r w:rsidR="00286738">
        <w:t xml:space="preserve"> </w:t>
      </w:r>
      <w:r w:rsidR="008567EF">
        <w:t xml:space="preserve">there have been no issues experienced by Mass-ALA members </w:t>
      </w:r>
      <w:r w:rsidR="009E73CF">
        <w:t xml:space="preserve">scheduling or hosting </w:t>
      </w:r>
      <w:r w:rsidR="00C634C9">
        <w:t>COVID</w:t>
      </w:r>
      <w:r w:rsidR="00DD2961">
        <w:t>-19</w:t>
      </w:r>
      <w:r w:rsidR="00C634C9">
        <w:t xml:space="preserve"> booster clinics. He noted the </w:t>
      </w:r>
      <w:r w:rsidR="00DD2961">
        <w:t>S</w:t>
      </w:r>
      <w:r w:rsidR="00C634C9">
        <w:t xml:space="preserve">tate’s Paxlovid phone line has been an important tool, residents often get a call back within 30 minutes by a nurse. </w:t>
      </w:r>
      <w:r w:rsidR="008436CC">
        <w:t>In addition, Mass-ALA has updated their Q</w:t>
      </w:r>
      <w:r w:rsidR="008D2418">
        <w:t>uality Assurance</w:t>
      </w:r>
      <w:r w:rsidR="008436CC">
        <w:t>/Q</w:t>
      </w:r>
      <w:r w:rsidR="008D2418">
        <w:t>uality</w:t>
      </w:r>
      <w:r w:rsidR="001358E1">
        <w:t xml:space="preserve"> Improvement</w:t>
      </w:r>
      <w:r w:rsidR="008436CC">
        <w:t xml:space="preserve"> toolkit</w:t>
      </w:r>
      <w:r w:rsidR="00AA1772">
        <w:t xml:space="preserve"> </w:t>
      </w:r>
      <w:r w:rsidR="007C3B60">
        <w:t xml:space="preserve">and held its first ever training on how to use it in </w:t>
      </w:r>
      <w:r w:rsidR="00DE776F">
        <w:t xml:space="preserve">ALRs. Over 70 ALR staff members attended the </w:t>
      </w:r>
      <w:r w:rsidR="002A02B7">
        <w:t>7-hour</w:t>
      </w:r>
      <w:r w:rsidR="00DE776F">
        <w:t xml:space="preserve"> training.</w:t>
      </w:r>
      <w:r w:rsidR="00BE7689">
        <w:t xml:space="preserve"> </w:t>
      </w:r>
      <w:r w:rsidR="000203BD">
        <w:t xml:space="preserve">Staffing is still the top issue many ALRs have, </w:t>
      </w:r>
      <w:r w:rsidR="009B3259">
        <w:t xml:space="preserve">Mass-ALA will also be </w:t>
      </w:r>
      <w:r w:rsidR="000203BD">
        <w:t xml:space="preserve">launching a public awareness campaign in October to highlight careers in ALRs. </w:t>
      </w:r>
      <w:r w:rsidR="0018501B">
        <w:br/>
      </w:r>
      <w:r w:rsidR="0018501B">
        <w:br/>
        <w:t xml:space="preserve">No other comments from visitors. </w:t>
      </w:r>
      <w:r w:rsidR="00DE776F">
        <w:br/>
      </w:r>
    </w:p>
    <w:p w14:paraId="7689DABD" w14:textId="5A981E86" w:rsidR="006D5F23" w:rsidRDefault="00DD67E3" w:rsidP="00DD67E3">
      <w:pPr>
        <w:pStyle w:val="ListParagraph"/>
        <w:numPr>
          <w:ilvl w:val="0"/>
          <w:numId w:val="1"/>
        </w:numPr>
      </w:pPr>
      <w:r>
        <w:t>Other items for discussion:</w:t>
      </w:r>
      <w:r>
        <w:br/>
      </w:r>
      <w:r>
        <w:br/>
      </w:r>
      <w:r w:rsidR="00983E72">
        <w:t>Bill Travascio, Council Secretary – EOEA, noted that the December Council meeting will fall on December 6</w:t>
      </w:r>
      <w:r w:rsidR="00983E72" w:rsidRPr="00983E72">
        <w:rPr>
          <w:vertAlign w:val="superscript"/>
        </w:rPr>
        <w:t>th</w:t>
      </w:r>
      <w:r w:rsidR="00983E72">
        <w:t xml:space="preserve"> or 13</w:t>
      </w:r>
      <w:r w:rsidR="00983E72" w:rsidRPr="00983E72">
        <w:rPr>
          <w:vertAlign w:val="superscript"/>
        </w:rPr>
        <w:t>th</w:t>
      </w:r>
      <w:r w:rsidR="00983E72">
        <w:t xml:space="preserve">. </w:t>
      </w:r>
      <w:r w:rsidR="00AA101C">
        <w:t>He added that the Governor’s office has extended the appointment of public members of the Council through to July 12</w:t>
      </w:r>
      <w:r w:rsidR="00AA101C" w:rsidRPr="00AA101C">
        <w:rPr>
          <w:vertAlign w:val="superscript"/>
        </w:rPr>
        <w:t>th</w:t>
      </w:r>
      <w:r w:rsidR="00AA101C">
        <w:t xml:space="preserve">, 2023. </w:t>
      </w:r>
      <w:r w:rsidR="006D5F23">
        <w:br/>
      </w:r>
    </w:p>
    <w:p w14:paraId="2E02ED8D" w14:textId="11ABBC1F" w:rsidR="00F05DDE" w:rsidRDefault="006D5F23" w:rsidP="00DD67E3">
      <w:pPr>
        <w:pStyle w:val="ListParagraph"/>
        <w:numPr>
          <w:ilvl w:val="0"/>
          <w:numId w:val="1"/>
        </w:numPr>
      </w:pPr>
      <w:r>
        <w:t>Adjournment:</w:t>
      </w:r>
      <w:r w:rsidR="00F63CCA">
        <w:br/>
      </w:r>
      <w:r>
        <w:br/>
        <w:t>The meeting adjourned at 1</w:t>
      </w:r>
      <w:r w:rsidR="00AD4841">
        <w:t>0</w:t>
      </w:r>
      <w:r>
        <w:t>:</w:t>
      </w:r>
      <w:r w:rsidR="00AD4841">
        <w:t>39</w:t>
      </w:r>
      <w:r w:rsidR="00BE2E97">
        <w:t xml:space="preserve"> </w:t>
      </w:r>
      <w:r w:rsidR="007E3608">
        <w:t>AM</w:t>
      </w:r>
      <w:r w:rsidR="00BE2E97">
        <w:t xml:space="preserve">. </w:t>
      </w:r>
      <w:r w:rsidR="002C656D">
        <w:t xml:space="preserve">The next meeting will be held </w:t>
      </w:r>
      <w:r w:rsidR="00AD4841">
        <w:t xml:space="preserve">on a Tuesday in December at a date to be announced. </w:t>
      </w:r>
    </w:p>
    <w:sectPr w:rsidR="00F05D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662B9" w14:textId="77777777" w:rsidR="0009010A" w:rsidRDefault="0009010A" w:rsidP="00CD2618">
      <w:pPr>
        <w:spacing w:after="0" w:line="240" w:lineRule="auto"/>
      </w:pPr>
      <w:r>
        <w:separator/>
      </w:r>
    </w:p>
  </w:endnote>
  <w:endnote w:type="continuationSeparator" w:id="0">
    <w:p w14:paraId="729713FF" w14:textId="77777777" w:rsidR="0009010A" w:rsidRDefault="0009010A" w:rsidP="00CD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340AF" w14:textId="77777777" w:rsidR="0009010A" w:rsidRDefault="0009010A" w:rsidP="00CD2618">
      <w:pPr>
        <w:spacing w:after="0" w:line="240" w:lineRule="auto"/>
      </w:pPr>
      <w:r>
        <w:separator/>
      </w:r>
    </w:p>
  </w:footnote>
  <w:footnote w:type="continuationSeparator" w:id="0">
    <w:p w14:paraId="0571AA82" w14:textId="77777777" w:rsidR="0009010A" w:rsidRDefault="0009010A" w:rsidP="00CD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71AB" w14:textId="7A13917A" w:rsidR="00336769" w:rsidRDefault="00336769" w:rsidP="00CD26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D7512"/>
    <w:multiLevelType w:val="hybridMultilevel"/>
    <w:tmpl w:val="1468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9331E"/>
    <w:multiLevelType w:val="hybridMultilevel"/>
    <w:tmpl w:val="20A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148024">
    <w:abstractNumId w:val="0"/>
  </w:num>
  <w:num w:numId="2" w16cid:durableId="34344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18"/>
    <w:rsid w:val="00002778"/>
    <w:rsid w:val="00006BC7"/>
    <w:rsid w:val="00006CC5"/>
    <w:rsid w:val="00011E07"/>
    <w:rsid w:val="000148F7"/>
    <w:rsid w:val="000203BD"/>
    <w:rsid w:val="00023286"/>
    <w:rsid w:val="00027CBD"/>
    <w:rsid w:val="00030747"/>
    <w:rsid w:val="000319EE"/>
    <w:rsid w:val="000355B1"/>
    <w:rsid w:val="000402F2"/>
    <w:rsid w:val="000421FD"/>
    <w:rsid w:val="000438BB"/>
    <w:rsid w:val="00047998"/>
    <w:rsid w:val="00052971"/>
    <w:rsid w:val="000559F6"/>
    <w:rsid w:val="0006331C"/>
    <w:rsid w:val="00066DAA"/>
    <w:rsid w:val="00067B47"/>
    <w:rsid w:val="0008202C"/>
    <w:rsid w:val="0009010A"/>
    <w:rsid w:val="0009056C"/>
    <w:rsid w:val="000A0996"/>
    <w:rsid w:val="000A2B38"/>
    <w:rsid w:val="000A7506"/>
    <w:rsid w:val="000C22AB"/>
    <w:rsid w:val="000C2BEC"/>
    <w:rsid w:val="000D1B22"/>
    <w:rsid w:val="000D3336"/>
    <w:rsid w:val="000E2973"/>
    <w:rsid w:val="000E3ABB"/>
    <w:rsid w:val="000E74BC"/>
    <w:rsid w:val="000F420C"/>
    <w:rsid w:val="000F4BB4"/>
    <w:rsid w:val="000F4D3F"/>
    <w:rsid w:val="000F5210"/>
    <w:rsid w:val="000F6DD2"/>
    <w:rsid w:val="000F6FBE"/>
    <w:rsid w:val="000F7F90"/>
    <w:rsid w:val="00100C47"/>
    <w:rsid w:val="00104AF5"/>
    <w:rsid w:val="0011014D"/>
    <w:rsid w:val="00113640"/>
    <w:rsid w:val="0011461B"/>
    <w:rsid w:val="00120B15"/>
    <w:rsid w:val="00121221"/>
    <w:rsid w:val="001358E1"/>
    <w:rsid w:val="001409E5"/>
    <w:rsid w:val="0014415B"/>
    <w:rsid w:val="00145E76"/>
    <w:rsid w:val="00151C91"/>
    <w:rsid w:val="00151F26"/>
    <w:rsid w:val="00152A7E"/>
    <w:rsid w:val="001558CC"/>
    <w:rsid w:val="00155A8A"/>
    <w:rsid w:val="00155C74"/>
    <w:rsid w:val="001563F3"/>
    <w:rsid w:val="001575D7"/>
    <w:rsid w:val="00164FCC"/>
    <w:rsid w:val="00165FCA"/>
    <w:rsid w:val="0016629E"/>
    <w:rsid w:val="00166A5A"/>
    <w:rsid w:val="001732ED"/>
    <w:rsid w:val="00174785"/>
    <w:rsid w:val="0018451E"/>
    <w:rsid w:val="0018501B"/>
    <w:rsid w:val="00186059"/>
    <w:rsid w:val="00186936"/>
    <w:rsid w:val="001916AD"/>
    <w:rsid w:val="00192AA0"/>
    <w:rsid w:val="001963ED"/>
    <w:rsid w:val="00196DD0"/>
    <w:rsid w:val="001A02CD"/>
    <w:rsid w:val="001A0E70"/>
    <w:rsid w:val="001A1D70"/>
    <w:rsid w:val="001A288A"/>
    <w:rsid w:val="001A4C6E"/>
    <w:rsid w:val="001B053D"/>
    <w:rsid w:val="001B23BE"/>
    <w:rsid w:val="001B32C3"/>
    <w:rsid w:val="001B3A08"/>
    <w:rsid w:val="001B3EC7"/>
    <w:rsid w:val="001B42D8"/>
    <w:rsid w:val="001B582D"/>
    <w:rsid w:val="001C3C1D"/>
    <w:rsid w:val="001C6A55"/>
    <w:rsid w:val="001D1B73"/>
    <w:rsid w:val="001D35C5"/>
    <w:rsid w:val="001D5A3C"/>
    <w:rsid w:val="001D5D97"/>
    <w:rsid w:val="001D7CB2"/>
    <w:rsid w:val="001E1FBA"/>
    <w:rsid w:val="001E6947"/>
    <w:rsid w:val="001F2B06"/>
    <w:rsid w:val="001F3070"/>
    <w:rsid w:val="0020199F"/>
    <w:rsid w:val="002064F5"/>
    <w:rsid w:val="00213464"/>
    <w:rsid w:val="00216CD3"/>
    <w:rsid w:val="00221810"/>
    <w:rsid w:val="002262E5"/>
    <w:rsid w:val="0022661A"/>
    <w:rsid w:val="0022792B"/>
    <w:rsid w:val="00227D43"/>
    <w:rsid w:val="00231E14"/>
    <w:rsid w:val="00244E77"/>
    <w:rsid w:val="00252C87"/>
    <w:rsid w:val="00270D5B"/>
    <w:rsid w:val="00276C7E"/>
    <w:rsid w:val="002770FB"/>
    <w:rsid w:val="00277229"/>
    <w:rsid w:val="002773FA"/>
    <w:rsid w:val="002777A7"/>
    <w:rsid w:val="0028256D"/>
    <w:rsid w:val="00286738"/>
    <w:rsid w:val="00290ACE"/>
    <w:rsid w:val="002958B4"/>
    <w:rsid w:val="0029721B"/>
    <w:rsid w:val="002A02B7"/>
    <w:rsid w:val="002A03FC"/>
    <w:rsid w:val="002A2187"/>
    <w:rsid w:val="002A396D"/>
    <w:rsid w:val="002A4C3A"/>
    <w:rsid w:val="002A5528"/>
    <w:rsid w:val="002B0637"/>
    <w:rsid w:val="002B32E4"/>
    <w:rsid w:val="002B38FD"/>
    <w:rsid w:val="002B3ABB"/>
    <w:rsid w:val="002C260C"/>
    <w:rsid w:val="002C5EFB"/>
    <w:rsid w:val="002C656D"/>
    <w:rsid w:val="002C6700"/>
    <w:rsid w:val="002D2688"/>
    <w:rsid w:val="002D7B96"/>
    <w:rsid w:val="002E2A6B"/>
    <w:rsid w:val="002E718F"/>
    <w:rsid w:val="002E7B0D"/>
    <w:rsid w:val="002F15BD"/>
    <w:rsid w:val="002F1AA4"/>
    <w:rsid w:val="002F2830"/>
    <w:rsid w:val="002F6CFF"/>
    <w:rsid w:val="003017F1"/>
    <w:rsid w:val="00302457"/>
    <w:rsid w:val="003034A3"/>
    <w:rsid w:val="00306E8B"/>
    <w:rsid w:val="0031231B"/>
    <w:rsid w:val="00313470"/>
    <w:rsid w:val="00316812"/>
    <w:rsid w:val="00317F42"/>
    <w:rsid w:val="0032353E"/>
    <w:rsid w:val="00324709"/>
    <w:rsid w:val="003268FF"/>
    <w:rsid w:val="00327870"/>
    <w:rsid w:val="003309A6"/>
    <w:rsid w:val="003344BE"/>
    <w:rsid w:val="00336769"/>
    <w:rsid w:val="00346825"/>
    <w:rsid w:val="00354294"/>
    <w:rsid w:val="00361E3F"/>
    <w:rsid w:val="0037514B"/>
    <w:rsid w:val="00375E66"/>
    <w:rsid w:val="0037691A"/>
    <w:rsid w:val="00382133"/>
    <w:rsid w:val="00386CCA"/>
    <w:rsid w:val="00392797"/>
    <w:rsid w:val="0039591C"/>
    <w:rsid w:val="003A5A3A"/>
    <w:rsid w:val="003A5B2E"/>
    <w:rsid w:val="003B1D3B"/>
    <w:rsid w:val="003B1F04"/>
    <w:rsid w:val="003B2961"/>
    <w:rsid w:val="003B3115"/>
    <w:rsid w:val="003B3C84"/>
    <w:rsid w:val="003B46F5"/>
    <w:rsid w:val="003B6B6C"/>
    <w:rsid w:val="003B7950"/>
    <w:rsid w:val="003C7661"/>
    <w:rsid w:val="003D5A5B"/>
    <w:rsid w:val="003D7534"/>
    <w:rsid w:val="003E0D3A"/>
    <w:rsid w:val="003E4030"/>
    <w:rsid w:val="003E5397"/>
    <w:rsid w:val="003E6C6C"/>
    <w:rsid w:val="003F0941"/>
    <w:rsid w:val="003F2E4B"/>
    <w:rsid w:val="003F4A6B"/>
    <w:rsid w:val="003F5989"/>
    <w:rsid w:val="003F720E"/>
    <w:rsid w:val="003F76C5"/>
    <w:rsid w:val="004045E4"/>
    <w:rsid w:val="0040571B"/>
    <w:rsid w:val="00405F56"/>
    <w:rsid w:val="00407299"/>
    <w:rsid w:val="00407FBF"/>
    <w:rsid w:val="0042063E"/>
    <w:rsid w:val="00422240"/>
    <w:rsid w:val="00430FCC"/>
    <w:rsid w:val="00437ED0"/>
    <w:rsid w:val="00442C6E"/>
    <w:rsid w:val="004432C6"/>
    <w:rsid w:val="0044454A"/>
    <w:rsid w:val="0044550C"/>
    <w:rsid w:val="00447634"/>
    <w:rsid w:val="004508C9"/>
    <w:rsid w:val="00451029"/>
    <w:rsid w:val="004525FD"/>
    <w:rsid w:val="004531E6"/>
    <w:rsid w:val="0045439C"/>
    <w:rsid w:val="0045755E"/>
    <w:rsid w:val="00460E79"/>
    <w:rsid w:val="004629EC"/>
    <w:rsid w:val="00462B35"/>
    <w:rsid w:val="00463FC6"/>
    <w:rsid w:val="00467879"/>
    <w:rsid w:val="00470970"/>
    <w:rsid w:val="0047412D"/>
    <w:rsid w:val="00476584"/>
    <w:rsid w:val="00486F3F"/>
    <w:rsid w:val="00493E65"/>
    <w:rsid w:val="00497C93"/>
    <w:rsid w:val="004A7B6A"/>
    <w:rsid w:val="004B4084"/>
    <w:rsid w:val="004B5ED9"/>
    <w:rsid w:val="004B620D"/>
    <w:rsid w:val="004B6587"/>
    <w:rsid w:val="004C1E4C"/>
    <w:rsid w:val="004C78BB"/>
    <w:rsid w:val="004D47E6"/>
    <w:rsid w:val="004D72E0"/>
    <w:rsid w:val="004D7672"/>
    <w:rsid w:val="004D7B55"/>
    <w:rsid w:val="004D7D3C"/>
    <w:rsid w:val="004E04D6"/>
    <w:rsid w:val="004E51A3"/>
    <w:rsid w:val="004E5AA1"/>
    <w:rsid w:val="004E5ED8"/>
    <w:rsid w:val="004E72E1"/>
    <w:rsid w:val="004F0D30"/>
    <w:rsid w:val="004F3BB4"/>
    <w:rsid w:val="004F4140"/>
    <w:rsid w:val="004F5C1F"/>
    <w:rsid w:val="004F64C6"/>
    <w:rsid w:val="0050683B"/>
    <w:rsid w:val="00513521"/>
    <w:rsid w:val="0052036E"/>
    <w:rsid w:val="005221F9"/>
    <w:rsid w:val="00532F91"/>
    <w:rsid w:val="00533B76"/>
    <w:rsid w:val="00534612"/>
    <w:rsid w:val="005405AB"/>
    <w:rsid w:val="00541334"/>
    <w:rsid w:val="00544C48"/>
    <w:rsid w:val="0054719B"/>
    <w:rsid w:val="00551129"/>
    <w:rsid w:val="0056224E"/>
    <w:rsid w:val="00562CC1"/>
    <w:rsid w:val="00567134"/>
    <w:rsid w:val="00572350"/>
    <w:rsid w:val="005730CE"/>
    <w:rsid w:val="0057468C"/>
    <w:rsid w:val="00574725"/>
    <w:rsid w:val="00577DD0"/>
    <w:rsid w:val="00580DF5"/>
    <w:rsid w:val="00581B2B"/>
    <w:rsid w:val="00584E0D"/>
    <w:rsid w:val="00585DD1"/>
    <w:rsid w:val="00585F2C"/>
    <w:rsid w:val="00593994"/>
    <w:rsid w:val="00593EB3"/>
    <w:rsid w:val="0059691B"/>
    <w:rsid w:val="0059707A"/>
    <w:rsid w:val="0059788E"/>
    <w:rsid w:val="00597A6C"/>
    <w:rsid w:val="005A1A22"/>
    <w:rsid w:val="005A2C01"/>
    <w:rsid w:val="005B1864"/>
    <w:rsid w:val="005C0906"/>
    <w:rsid w:val="005C0C3F"/>
    <w:rsid w:val="005D042A"/>
    <w:rsid w:val="005E15E7"/>
    <w:rsid w:val="005E58EC"/>
    <w:rsid w:val="005F3B7F"/>
    <w:rsid w:val="005F5E8D"/>
    <w:rsid w:val="005F6666"/>
    <w:rsid w:val="00602679"/>
    <w:rsid w:val="006034E6"/>
    <w:rsid w:val="00604E7C"/>
    <w:rsid w:val="006066E4"/>
    <w:rsid w:val="00607593"/>
    <w:rsid w:val="00614807"/>
    <w:rsid w:val="0062013B"/>
    <w:rsid w:val="00623537"/>
    <w:rsid w:val="00624CE1"/>
    <w:rsid w:val="00625150"/>
    <w:rsid w:val="00626F40"/>
    <w:rsid w:val="00630338"/>
    <w:rsid w:val="00630970"/>
    <w:rsid w:val="00630A78"/>
    <w:rsid w:val="00631CD3"/>
    <w:rsid w:val="00632156"/>
    <w:rsid w:val="00637C82"/>
    <w:rsid w:val="00641E6A"/>
    <w:rsid w:val="006420B1"/>
    <w:rsid w:val="0064259D"/>
    <w:rsid w:val="00647B52"/>
    <w:rsid w:val="00651760"/>
    <w:rsid w:val="00651DD8"/>
    <w:rsid w:val="00654251"/>
    <w:rsid w:val="00655506"/>
    <w:rsid w:val="00662A63"/>
    <w:rsid w:val="006713B7"/>
    <w:rsid w:val="00671FB5"/>
    <w:rsid w:val="00672F61"/>
    <w:rsid w:val="006819DA"/>
    <w:rsid w:val="0068659D"/>
    <w:rsid w:val="00692492"/>
    <w:rsid w:val="006A2E33"/>
    <w:rsid w:val="006B0644"/>
    <w:rsid w:val="006B13C4"/>
    <w:rsid w:val="006B2F74"/>
    <w:rsid w:val="006B5AAF"/>
    <w:rsid w:val="006C1F84"/>
    <w:rsid w:val="006C241F"/>
    <w:rsid w:val="006C4B9E"/>
    <w:rsid w:val="006C7ED4"/>
    <w:rsid w:val="006D00D2"/>
    <w:rsid w:val="006D1928"/>
    <w:rsid w:val="006D4B31"/>
    <w:rsid w:val="006D5093"/>
    <w:rsid w:val="006D5F23"/>
    <w:rsid w:val="006D674F"/>
    <w:rsid w:val="006D6AB7"/>
    <w:rsid w:val="006D7CA8"/>
    <w:rsid w:val="006F2103"/>
    <w:rsid w:val="006F344B"/>
    <w:rsid w:val="006F7091"/>
    <w:rsid w:val="0070178B"/>
    <w:rsid w:val="00706750"/>
    <w:rsid w:val="007101CE"/>
    <w:rsid w:val="0071048D"/>
    <w:rsid w:val="0071466A"/>
    <w:rsid w:val="0072155B"/>
    <w:rsid w:val="00723BE1"/>
    <w:rsid w:val="007274B7"/>
    <w:rsid w:val="00727E38"/>
    <w:rsid w:val="007360B4"/>
    <w:rsid w:val="007500D9"/>
    <w:rsid w:val="00753293"/>
    <w:rsid w:val="007602C9"/>
    <w:rsid w:val="0076109C"/>
    <w:rsid w:val="0076367A"/>
    <w:rsid w:val="0076422C"/>
    <w:rsid w:val="00765C30"/>
    <w:rsid w:val="00766B41"/>
    <w:rsid w:val="00770B51"/>
    <w:rsid w:val="00771195"/>
    <w:rsid w:val="007729AE"/>
    <w:rsid w:val="007765E5"/>
    <w:rsid w:val="00776F48"/>
    <w:rsid w:val="00780991"/>
    <w:rsid w:val="00782277"/>
    <w:rsid w:val="00785920"/>
    <w:rsid w:val="00787FC3"/>
    <w:rsid w:val="00794E59"/>
    <w:rsid w:val="0079555E"/>
    <w:rsid w:val="00795A0C"/>
    <w:rsid w:val="007976E8"/>
    <w:rsid w:val="007A1FD0"/>
    <w:rsid w:val="007A4618"/>
    <w:rsid w:val="007A7215"/>
    <w:rsid w:val="007B0245"/>
    <w:rsid w:val="007B06B3"/>
    <w:rsid w:val="007B1278"/>
    <w:rsid w:val="007B396C"/>
    <w:rsid w:val="007B4538"/>
    <w:rsid w:val="007B5CF5"/>
    <w:rsid w:val="007B6026"/>
    <w:rsid w:val="007B7B6D"/>
    <w:rsid w:val="007C026E"/>
    <w:rsid w:val="007C1954"/>
    <w:rsid w:val="007C3641"/>
    <w:rsid w:val="007C3B60"/>
    <w:rsid w:val="007C5800"/>
    <w:rsid w:val="007D07FE"/>
    <w:rsid w:val="007D0860"/>
    <w:rsid w:val="007D0932"/>
    <w:rsid w:val="007D0EC5"/>
    <w:rsid w:val="007E3608"/>
    <w:rsid w:val="007E37B2"/>
    <w:rsid w:val="007E56B0"/>
    <w:rsid w:val="007F0539"/>
    <w:rsid w:val="007F3E32"/>
    <w:rsid w:val="007F4730"/>
    <w:rsid w:val="007F58B7"/>
    <w:rsid w:val="007F5C9E"/>
    <w:rsid w:val="007F6D41"/>
    <w:rsid w:val="008007B7"/>
    <w:rsid w:val="00800A06"/>
    <w:rsid w:val="00810D10"/>
    <w:rsid w:val="0081619B"/>
    <w:rsid w:val="00816BB4"/>
    <w:rsid w:val="008220F3"/>
    <w:rsid w:val="0082282D"/>
    <w:rsid w:val="00827A83"/>
    <w:rsid w:val="008307C1"/>
    <w:rsid w:val="00831CFF"/>
    <w:rsid w:val="008320A7"/>
    <w:rsid w:val="0083389D"/>
    <w:rsid w:val="0083494C"/>
    <w:rsid w:val="00834B8C"/>
    <w:rsid w:val="00837B18"/>
    <w:rsid w:val="008436CC"/>
    <w:rsid w:val="00850B60"/>
    <w:rsid w:val="008560BF"/>
    <w:rsid w:val="008567EF"/>
    <w:rsid w:val="00860467"/>
    <w:rsid w:val="00860989"/>
    <w:rsid w:val="0086146F"/>
    <w:rsid w:val="008654BF"/>
    <w:rsid w:val="00867040"/>
    <w:rsid w:val="00870CFD"/>
    <w:rsid w:val="00872452"/>
    <w:rsid w:val="00873119"/>
    <w:rsid w:val="00875907"/>
    <w:rsid w:val="0088057B"/>
    <w:rsid w:val="00882269"/>
    <w:rsid w:val="00892DAE"/>
    <w:rsid w:val="008A3BFC"/>
    <w:rsid w:val="008A77E6"/>
    <w:rsid w:val="008B2B67"/>
    <w:rsid w:val="008B53BF"/>
    <w:rsid w:val="008C5ED8"/>
    <w:rsid w:val="008D0256"/>
    <w:rsid w:val="008D0B2A"/>
    <w:rsid w:val="008D2418"/>
    <w:rsid w:val="008D5111"/>
    <w:rsid w:val="008D6345"/>
    <w:rsid w:val="008D6DC8"/>
    <w:rsid w:val="008D7949"/>
    <w:rsid w:val="008E39CD"/>
    <w:rsid w:val="008E3AB8"/>
    <w:rsid w:val="008E73FC"/>
    <w:rsid w:val="00912148"/>
    <w:rsid w:val="009135A3"/>
    <w:rsid w:val="0091533B"/>
    <w:rsid w:val="00916BF8"/>
    <w:rsid w:val="00916D04"/>
    <w:rsid w:val="00922733"/>
    <w:rsid w:val="00922CC3"/>
    <w:rsid w:val="009305F8"/>
    <w:rsid w:val="00930EEA"/>
    <w:rsid w:val="00932039"/>
    <w:rsid w:val="009326D3"/>
    <w:rsid w:val="009356D6"/>
    <w:rsid w:val="00935A45"/>
    <w:rsid w:val="00941B09"/>
    <w:rsid w:val="00941B9A"/>
    <w:rsid w:val="00942F36"/>
    <w:rsid w:val="00943124"/>
    <w:rsid w:val="00944695"/>
    <w:rsid w:val="0094682A"/>
    <w:rsid w:val="00950359"/>
    <w:rsid w:val="0095124D"/>
    <w:rsid w:val="00952103"/>
    <w:rsid w:val="00952912"/>
    <w:rsid w:val="00952C8F"/>
    <w:rsid w:val="00961BAE"/>
    <w:rsid w:val="00964340"/>
    <w:rsid w:val="00965DA6"/>
    <w:rsid w:val="00971FC1"/>
    <w:rsid w:val="009728E5"/>
    <w:rsid w:val="00983E72"/>
    <w:rsid w:val="00984438"/>
    <w:rsid w:val="00987492"/>
    <w:rsid w:val="00987B82"/>
    <w:rsid w:val="009912B6"/>
    <w:rsid w:val="009943C7"/>
    <w:rsid w:val="009A4674"/>
    <w:rsid w:val="009B086E"/>
    <w:rsid w:val="009B119B"/>
    <w:rsid w:val="009B3259"/>
    <w:rsid w:val="009B3C7F"/>
    <w:rsid w:val="009B460B"/>
    <w:rsid w:val="009B4D10"/>
    <w:rsid w:val="009C2B28"/>
    <w:rsid w:val="009C3523"/>
    <w:rsid w:val="009C4076"/>
    <w:rsid w:val="009C458B"/>
    <w:rsid w:val="009D3A56"/>
    <w:rsid w:val="009D3BE6"/>
    <w:rsid w:val="009E1215"/>
    <w:rsid w:val="009E155D"/>
    <w:rsid w:val="009E3F21"/>
    <w:rsid w:val="009E5B10"/>
    <w:rsid w:val="009E73CF"/>
    <w:rsid w:val="009F3B1C"/>
    <w:rsid w:val="009F423D"/>
    <w:rsid w:val="009F4DF5"/>
    <w:rsid w:val="00A02A53"/>
    <w:rsid w:val="00A036C4"/>
    <w:rsid w:val="00A04967"/>
    <w:rsid w:val="00A1037F"/>
    <w:rsid w:val="00A112B1"/>
    <w:rsid w:val="00A12EB1"/>
    <w:rsid w:val="00A17E02"/>
    <w:rsid w:val="00A20D73"/>
    <w:rsid w:val="00A211CE"/>
    <w:rsid w:val="00A233D7"/>
    <w:rsid w:val="00A31CB0"/>
    <w:rsid w:val="00A360C5"/>
    <w:rsid w:val="00A42A87"/>
    <w:rsid w:val="00A44734"/>
    <w:rsid w:val="00A47551"/>
    <w:rsid w:val="00A5140E"/>
    <w:rsid w:val="00A524BF"/>
    <w:rsid w:val="00A54865"/>
    <w:rsid w:val="00A60FF8"/>
    <w:rsid w:val="00A64DE2"/>
    <w:rsid w:val="00A663A3"/>
    <w:rsid w:val="00A70BA8"/>
    <w:rsid w:val="00A7511C"/>
    <w:rsid w:val="00A765DF"/>
    <w:rsid w:val="00A8108F"/>
    <w:rsid w:val="00A811EF"/>
    <w:rsid w:val="00A82CD3"/>
    <w:rsid w:val="00A87DEC"/>
    <w:rsid w:val="00A928B7"/>
    <w:rsid w:val="00A92906"/>
    <w:rsid w:val="00A931E3"/>
    <w:rsid w:val="00A96366"/>
    <w:rsid w:val="00AA101C"/>
    <w:rsid w:val="00AA1772"/>
    <w:rsid w:val="00AA2FBB"/>
    <w:rsid w:val="00AA4B18"/>
    <w:rsid w:val="00AA68B3"/>
    <w:rsid w:val="00AA6AC2"/>
    <w:rsid w:val="00AA7471"/>
    <w:rsid w:val="00AB0529"/>
    <w:rsid w:val="00AB42BE"/>
    <w:rsid w:val="00AC0282"/>
    <w:rsid w:val="00AC3342"/>
    <w:rsid w:val="00AC4A90"/>
    <w:rsid w:val="00AC4FB7"/>
    <w:rsid w:val="00AD1145"/>
    <w:rsid w:val="00AD4841"/>
    <w:rsid w:val="00AE2122"/>
    <w:rsid w:val="00AE3D9C"/>
    <w:rsid w:val="00AE49AE"/>
    <w:rsid w:val="00AF1B8F"/>
    <w:rsid w:val="00AF58F7"/>
    <w:rsid w:val="00AF7521"/>
    <w:rsid w:val="00B01993"/>
    <w:rsid w:val="00B04CC8"/>
    <w:rsid w:val="00B1004F"/>
    <w:rsid w:val="00B10263"/>
    <w:rsid w:val="00B126B2"/>
    <w:rsid w:val="00B2324E"/>
    <w:rsid w:val="00B24C94"/>
    <w:rsid w:val="00B2734E"/>
    <w:rsid w:val="00B2796C"/>
    <w:rsid w:val="00B33174"/>
    <w:rsid w:val="00B414E3"/>
    <w:rsid w:val="00B436E9"/>
    <w:rsid w:val="00B46C11"/>
    <w:rsid w:val="00B47460"/>
    <w:rsid w:val="00B51810"/>
    <w:rsid w:val="00B525C5"/>
    <w:rsid w:val="00B55DAF"/>
    <w:rsid w:val="00B62960"/>
    <w:rsid w:val="00B643A2"/>
    <w:rsid w:val="00B66A46"/>
    <w:rsid w:val="00B71920"/>
    <w:rsid w:val="00B736E3"/>
    <w:rsid w:val="00B740F7"/>
    <w:rsid w:val="00B77994"/>
    <w:rsid w:val="00B840D2"/>
    <w:rsid w:val="00B8671C"/>
    <w:rsid w:val="00B87BA5"/>
    <w:rsid w:val="00B9257B"/>
    <w:rsid w:val="00B948D7"/>
    <w:rsid w:val="00B953FB"/>
    <w:rsid w:val="00BB2E68"/>
    <w:rsid w:val="00BB474D"/>
    <w:rsid w:val="00BC1623"/>
    <w:rsid w:val="00BC17E6"/>
    <w:rsid w:val="00BC3F47"/>
    <w:rsid w:val="00BC5D00"/>
    <w:rsid w:val="00BC7045"/>
    <w:rsid w:val="00BD6F3D"/>
    <w:rsid w:val="00BD7AB2"/>
    <w:rsid w:val="00BE2E97"/>
    <w:rsid w:val="00BE7107"/>
    <w:rsid w:val="00BE7689"/>
    <w:rsid w:val="00BF03B6"/>
    <w:rsid w:val="00BF3A3B"/>
    <w:rsid w:val="00BF66A6"/>
    <w:rsid w:val="00C059C6"/>
    <w:rsid w:val="00C05ABE"/>
    <w:rsid w:val="00C145C5"/>
    <w:rsid w:val="00C16A9C"/>
    <w:rsid w:val="00C20965"/>
    <w:rsid w:val="00C2757C"/>
    <w:rsid w:val="00C300AD"/>
    <w:rsid w:val="00C301EF"/>
    <w:rsid w:val="00C3103D"/>
    <w:rsid w:val="00C31338"/>
    <w:rsid w:val="00C31500"/>
    <w:rsid w:val="00C321C0"/>
    <w:rsid w:val="00C32612"/>
    <w:rsid w:val="00C35B9C"/>
    <w:rsid w:val="00C3694A"/>
    <w:rsid w:val="00C37F0C"/>
    <w:rsid w:val="00C43128"/>
    <w:rsid w:val="00C44E1F"/>
    <w:rsid w:val="00C46EF3"/>
    <w:rsid w:val="00C535E6"/>
    <w:rsid w:val="00C56E6A"/>
    <w:rsid w:val="00C608A0"/>
    <w:rsid w:val="00C634C9"/>
    <w:rsid w:val="00C65045"/>
    <w:rsid w:val="00C66260"/>
    <w:rsid w:val="00C745E5"/>
    <w:rsid w:val="00C75E1F"/>
    <w:rsid w:val="00C804F3"/>
    <w:rsid w:val="00C8186F"/>
    <w:rsid w:val="00C854AE"/>
    <w:rsid w:val="00C96AC8"/>
    <w:rsid w:val="00CA03F2"/>
    <w:rsid w:val="00CA28A5"/>
    <w:rsid w:val="00CA2944"/>
    <w:rsid w:val="00CA2A9D"/>
    <w:rsid w:val="00CA326E"/>
    <w:rsid w:val="00CA6371"/>
    <w:rsid w:val="00CC4045"/>
    <w:rsid w:val="00CC4EF6"/>
    <w:rsid w:val="00CC78F9"/>
    <w:rsid w:val="00CC7E64"/>
    <w:rsid w:val="00CD0F80"/>
    <w:rsid w:val="00CD2618"/>
    <w:rsid w:val="00CD32DA"/>
    <w:rsid w:val="00CD401D"/>
    <w:rsid w:val="00CD625B"/>
    <w:rsid w:val="00CD62F4"/>
    <w:rsid w:val="00CD6D51"/>
    <w:rsid w:val="00CD7087"/>
    <w:rsid w:val="00CE0D86"/>
    <w:rsid w:val="00CE45DE"/>
    <w:rsid w:val="00CE5032"/>
    <w:rsid w:val="00CE5AA0"/>
    <w:rsid w:val="00CF23D6"/>
    <w:rsid w:val="00D01405"/>
    <w:rsid w:val="00D020CB"/>
    <w:rsid w:val="00D03F1B"/>
    <w:rsid w:val="00D04F78"/>
    <w:rsid w:val="00D079A5"/>
    <w:rsid w:val="00D16191"/>
    <w:rsid w:val="00D20DD4"/>
    <w:rsid w:val="00D236F8"/>
    <w:rsid w:val="00D24368"/>
    <w:rsid w:val="00D25236"/>
    <w:rsid w:val="00D32685"/>
    <w:rsid w:val="00D32BCE"/>
    <w:rsid w:val="00D36C93"/>
    <w:rsid w:val="00D379AB"/>
    <w:rsid w:val="00D4154B"/>
    <w:rsid w:val="00D419BB"/>
    <w:rsid w:val="00D4207E"/>
    <w:rsid w:val="00D466A5"/>
    <w:rsid w:val="00D4670C"/>
    <w:rsid w:val="00D51D1D"/>
    <w:rsid w:val="00D52C20"/>
    <w:rsid w:val="00D55709"/>
    <w:rsid w:val="00D5654D"/>
    <w:rsid w:val="00D63BE5"/>
    <w:rsid w:val="00D66492"/>
    <w:rsid w:val="00D702E0"/>
    <w:rsid w:val="00D72ABD"/>
    <w:rsid w:val="00D77246"/>
    <w:rsid w:val="00D80B88"/>
    <w:rsid w:val="00D8507B"/>
    <w:rsid w:val="00D927F0"/>
    <w:rsid w:val="00D92D5D"/>
    <w:rsid w:val="00DA36B8"/>
    <w:rsid w:val="00DA632D"/>
    <w:rsid w:val="00DB0336"/>
    <w:rsid w:val="00DB09DE"/>
    <w:rsid w:val="00DB2F6C"/>
    <w:rsid w:val="00DB40E8"/>
    <w:rsid w:val="00DB6189"/>
    <w:rsid w:val="00DB742C"/>
    <w:rsid w:val="00DC7607"/>
    <w:rsid w:val="00DC7C03"/>
    <w:rsid w:val="00DD1445"/>
    <w:rsid w:val="00DD1F5D"/>
    <w:rsid w:val="00DD2961"/>
    <w:rsid w:val="00DD39C0"/>
    <w:rsid w:val="00DD5BE6"/>
    <w:rsid w:val="00DD67E3"/>
    <w:rsid w:val="00DD7C54"/>
    <w:rsid w:val="00DE1B46"/>
    <w:rsid w:val="00DE2459"/>
    <w:rsid w:val="00DE3005"/>
    <w:rsid w:val="00DE776F"/>
    <w:rsid w:val="00DF1438"/>
    <w:rsid w:val="00E059E2"/>
    <w:rsid w:val="00E10C8F"/>
    <w:rsid w:val="00E1529F"/>
    <w:rsid w:val="00E155D3"/>
    <w:rsid w:val="00E22DF3"/>
    <w:rsid w:val="00E2418E"/>
    <w:rsid w:val="00E251CE"/>
    <w:rsid w:val="00E269F5"/>
    <w:rsid w:val="00E324C7"/>
    <w:rsid w:val="00E32EB5"/>
    <w:rsid w:val="00E34DA4"/>
    <w:rsid w:val="00E35535"/>
    <w:rsid w:val="00E43D0B"/>
    <w:rsid w:val="00E44B2A"/>
    <w:rsid w:val="00E4704B"/>
    <w:rsid w:val="00E539FB"/>
    <w:rsid w:val="00E54074"/>
    <w:rsid w:val="00E62A07"/>
    <w:rsid w:val="00E72D8C"/>
    <w:rsid w:val="00E75D24"/>
    <w:rsid w:val="00E77F73"/>
    <w:rsid w:val="00E86400"/>
    <w:rsid w:val="00E86849"/>
    <w:rsid w:val="00E90975"/>
    <w:rsid w:val="00E95617"/>
    <w:rsid w:val="00EB1DC9"/>
    <w:rsid w:val="00EB2AE8"/>
    <w:rsid w:val="00EC322A"/>
    <w:rsid w:val="00EC447D"/>
    <w:rsid w:val="00EC5155"/>
    <w:rsid w:val="00EC7900"/>
    <w:rsid w:val="00ED053E"/>
    <w:rsid w:val="00ED0DF8"/>
    <w:rsid w:val="00ED3931"/>
    <w:rsid w:val="00EE0716"/>
    <w:rsid w:val="00EE19F9"/>
    <w:rsid w:val="00EE4595"/>
    <w:rsid w:val="00EE4C45"/>
    <w:rsid w:val="00EE4E75"/>
    <w:rsid w:val="00EF1C4C"/>
    <w:rsid w:val="00EF351A"/>
    <w:rsid w:val="00EF5A43"/>
    <w:rsid w:val="00EF5D7E"/>
    <w:rsid w:val="00EF7C37"/>
    <w:rsid w:val="00F03365"/>
    <w:rsid w:val="00F04A26"/>
    <w:rsid w:val="00F0530F"/>
    <w:rsid w:val="00F05DDE"/>
    <w:rsid w:val="00F068AA"/>
    <w:rsid w:val="00F12286"/>
    <w:rsid w:val="00F1664A"/>
    <w:rsid w:val="00F168C2"/>
    <w:rsid w:val="00F204E9"/>
    <w:rsid w:val="00F2470A"/>
    <w:rsid w:val="00F25561"/>
    <w:rsid w:val="00F269DC"/>
    <w:rsid w:val="00F33AED"/>
    <w:rsid w:val="00F36430"/>
    <w:rsid w:val="00F370BB"/>
    <w:rsid w:val="00F43E31"/>
    <w:rsid w:val="00F53BB1"/>
    <w:rsid w:val="00F53FC9"/>
    <w:rsid w:val="00F5412A"/>
    <w:rsid w:val="00F552E4"/>
    <w:rsid w:val="00F635C8"/>
    <w:rsid w:val="00F63CCA"/>
    <w:rsid w:val="00F64A4C"/>
    <w:rsid w:val="00F75835"/>
    <w:rsid w:val="00F82EAD"/>
    <w:rsid w:val="00F92933"/>
    <w:rsid w:val="00F958CE"/>
    <w:rsid w:val="00FA23DA"/>
    <w:rsid w:val="00FA486C"/>
    <w:rsid w:val="00FA4D6B"/>
    <w:rsid w:val="00FA4FAC"/>
    <w:rsid w:val="00FA7737"/>
    <w:rsid w:val="00FB1666"/>
    <w:rsid w:val="00FB531D"/>
    <w:rsid w:val="00FC1484"/>
    <w:rsid w:val="00FD1103"/>
    <w:rsid w:val="00FD39A7"/>
    <w:rsid w:val="00FD49AC"/>
    <w:rsid w:val="00FD6A1E"/>
    <w:rsid w:val="00FE10EF"/>
    <w:rsid w:val="00FE5B58"/>
    <w:rsid w:val="00FF0BA9"/>
    <w:rsid w:val="00FF24D9"/>
    <w:rsid w:val="00FF26D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805C"/>
  <w15:docId w15:val="{9F8215F8-F131-0B42-A68A-F44E5A36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618"/>
  </w:style>
  <w:style w:type="paragraph" w:styleId="Footer">
    <w:name w:val="footer"/>
    <w:basedOn w:val="Normal"/>
    <w:link w:val="FooterChar"/>
    <w:uiPriority w:val="99"/>
    <w:unhideWhenUsed/>
    <w:rsid w:val="00CD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618"/>
  </w:style>
  <w:style w:type="paragraph" w:styleId="ListParagraph">
    <w:name w:val="List Paragraph"/>
    <w:basedOn w:val="Normal"/>
    <w:uiPriority w:val="34"/>
    <w:qFormat/>
    <w:rsid w:val="00CD26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3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3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chi.mp/8186772c2e5b/yvvjz1uvn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B22-9785-4953-80AB-67F3245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Travascio, William (ELD)</dc:creator>
  <cp:keywords/>
  <dc:description/>
  <cp:lastModifiedBy>Travascio, William (ELD)</cp:lastModifiedBy>
  <cp:revision>4</cp:revision>
  <dcterms:created xsi:type="dcterms:W3CDTF">2022-12-08T20:43:00Z</dcterms:created>
  <dcterms:modified xsi:type="dcterms:W3CDTF">2024-02-14T19:51:00Z</dcterms:modified>
</cp:coreProperties>
</file>