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7EFCB" w14:textId="0D51FDC0" w:rsidR="00FB0194" w:rsidRPr="00DE3EEC" w:rsidRDefault="006E5C1D" w:rsidP="00FB6CAA">
      <w:pPr>
        <w:spacing w:after="0"/>
        <w:jc w:val="right"/>
        <w:rPr>
          <w:sz w:val="10"/>
          <w:szCs w:val="10"/>
        </w:rPr>
      </w:pPr>
      <w:r w:rsidRPr="00DE3EEC">
        <w:rPr>
          <w:noProof/>
          <w:sz w:val="10"/>
          <w:szCs w:val="10"/>
        </w:rPr>
        <mc:AlternateContent>
          <mc:Choice Requires="wpg">
            <w:drawing>
              <wp:anchor distT="0" distB="0" distL="114300" distR="114300" simplePos="0" relativeHeight="251638784" behindDoc="0" locked="0" layoutInCell="1" allowOverlap="1" wp14:anchorId="2103266B" wp14:editId="7178C2FE">
                <wp:simplePos x="0" y="0"/>
                <wp:positionH relativeFrom="column">
                  <wp:posOffset>-258288</wp:posOffset>
                </wp:positionH>
                <wp:positionV relativeFrom="paragraph">
                  <wp:posOffset>1276597</wp:posOffset>
                </wp:positionV>
                <wp:extent cx="2339340" cy="7429690"/>
                <wp:effectExtent l="0" t="0" r="22860" b="19050"/>
                <wp:wrapSquare wrapText="bothSides"/>
                <wp:docPr id="9" name="Group 9"/>
                <wp:cNvGraphicFramePr/>
                <a:graphic xmlns:a="http://schemas.openxmlformats.org/drawingml/2006/main">
                  <a:graphicData uri="http://schemas.microsoft.com/office/word/2010/wordprocessingGroup">
                    <wpg:wgp>
                      <wpg:cNvGrpSpPr/>
                      <wpg:grpSpPr>
                        <a:xfrm>
                          <a:off x="0" y="0"/>
                          <a:ext cx="2339340" cy="7429690"/>
                          <a:chOff x="-1" y="22394"/>
                          <a:chExt cx="1987409" cy="6035604"/>
                        </a:xfrm>
                      </wpg:grpSpPr>
                      <wps:wsp>
                        <wps:cNvPr id="2" name="Text Box 2"/>
                        <wps:cNvSpPr txBox="1">
                          <a:spLocks noChangeArrowheads="1"/>
                        </wps:cNvSpPr>
                        <wps:spPr bwMode="auto">
                          <a:xfrm>
                            <a:off x="-1" y="1258006"/>
                            <a:ext cx="1987409" cy="4799992"/>
                          </a:xfrm>
                          <a:prstGeom prst="rect">
                            <a:avLst/>
                          </a:prstGeom>
                          <a:solidFill>
                            <a:schemeClr val="accent1">
                              <a:lumMod val="20000"/>
                              <a:lumOff val="80000"/>
                              <a:alpha val="46000"/>
                            </a:schemeClr>
                          </a:solidFill>
                          <a:ln w="9525">
                            <a:solidFill>
                              <a:srgbClr val="000000"/>
                            </a:solidFill>
                            <a:miter lim="800000"/>
                            <a:headEnd/>
                            <a:tailEnd/>
                          </a:ln>
                        </wps:spPr>
                        <wps:txbx>
                          <w:txbxContent>
                            <w:p w14:paraId="264348B3" w14:textId="5C4155B3" w:rsidR="00DE0742" w:rsidRDefault="00FB6CAA" w:rsidP="00DE0742">
                              <w:pPr>
                                <w:jc w:val="center"/>
                                <w:rPr>
                                  <w:b/>
                                </w:rPr>
                              </w:pPr>
                              <w:r>
                                <w:rPr>
                                  <w:b/>
                                </w:rPr>
                                <w:t xml:space="preserve">Massachusetts </w:t>
                              </w:r>
                              <w:r w:rsidR="00BD5A8C">
                                <w:rPr>
                                  <w:b/>
                                </w:rPr>
                                <w:t>Crash-R</w:t>
                              </w:r>
                              <w:r w:rsidR="00DE0742">
                                <w:rPr>
                                  <w:b/>
                                </w:rPr>
                                <w:t>elated Injury Surveillance System</w:t>
                              </w:r>
                            </w:p>
                            <w:p w14:paraId="3E4AF476" w14:textId="09985460" w:rsidR="00DE3EEC" w:rsidRDefault="00DE0742" w:rsidP="00DB1E97">
                              <w:pPr>
                                <w:spacing w:line="240" w:lineRule="auto"/>
                                <w:ind w:right="-75"/>
                                <w:rPr>
                                  <w:sz w:val="20"/>
                                  <w:szCs w:val="20"/>
                                </w:rPr>
                              </w:pPr>
                              <w:r>
                                <w:rPr>
                                  <w:sz w:val="20"/>
                                  <w:szCs w:val="20"/>
                                </w:rPr>
                                <w:t>The Massachusetts (MA)</w:t>
                              </w:r>
                              <w:r w:rsidR="00F50CB8">
                                <w:rPr>
                                  <w:sz w:val="20"/>
                                  <w:szCs w:val="20"/>
                                </w:rPr>
                                <w:t xml:space="preserve"> </w:t>
                              </w:r>
                              <w:r w:rsidR="00BD5A8C">
                                <w:rPr>
                                  <w:sz w:val="20"/>
                                  <w:szCs w:val="20"/>
                                </w:rPr>
                                <w:t>Crash-R</w:t>
                              </w:r>
                              <w:r>
                                <w:rPr>
                                  <w:sz w:val="20"/>
                                  <w:szCs w:val="20"/>
                                </w:rPr>
                                <w:t>elated</w:t>
                              </w:r>
                              <w:r w:rsidR="004147D0">
                                <w:rPr>
                                  <w:sz w:val="20"/>
                                  <w:szCs w:val="20"/>
                                </w:rPr>
                                <w:t xml:space="preserve"> Injury Surveillance System </w:t>
                              </w:r>
                              <w:r w:rsidR="00F50CB8">
                                <w:rPr>
                                  <w:sz w:val="20"/>
                                  <w:szCs w:val="20"/>
                                </w:rPr>
                                <w:t xml:space="preserve">(CRISS) </w:t>
                              </w:r>
                              <w:r w:rsidR="004147D0">
                                <w:rPr>
                                  <w:sz w:val="20"/>
                                  <w:szCs w:val="20"/>
                                </w:rPr>
                                <w:t xml:space="preserve">includes </w:t>
                              </w:r>
                              <w:r w:rsidR="0065345A">
                                <w:rPr>
                                  <w:sz w:val="20"/>
                                  <w:szCs w:val="20"/>
                                </w:rPr>
                                <w:t xml:space="preserve">data for </w:t>
                              </w:r>
                              <w:r w:rsidR="00DE3EEC">
                                <w:rPr>
                                  <w:sz w:val="20"/>
                                  <w:szCs w:val="20"/>
                                </w:rPr>
                                <w:t xml:space="preserve">persons who were </w:t>
                              </w:r>
                              <w:r w:rsidR="0065345A">
                                <w:rPr>
                                  <w:sz w:val="20"/>
                                  <w:szCs w:val="20"/>
                                </w:rPr>
                                <w:t xml:space="preserve">treated at a </w:t>
                              </w:r>
                              <w:r w:rsidR="00DE3EEC">
                                <w:rPr>
                                  <w:sz w:val="20"/>
                                  <w:szCs w:val="20"/>
                                </w:rPr>
                                <w:t xml:space="preserve">MA acute care hospital </w:t>
                              </w:r>
                              <w:r w:rsidR="0065345A">
                                <w:rPr>
                                  <w:sz w:val="20"/>
                                  <w:szCs w:val="20"/>
                                </w:rPr>
                                <w:t xml:space="preserve">for </w:t>
                              </w:r>
                              <w:r w:rsidR="00DE3EEC">
                                <w:rPr>
                                  <w:sz w:val="20"/>
                                  <w:szCs w:val="20"/>
                                </w:rPr>
                                <w:t>motor vehicle crash</w:t>
                              </w:r>
                              <w:r w:rsidR="003D5A48">
                                <w:rPr>
                                  <w:sz w:val="20"/>
                                  <w:szCs w:val="20"/>
                                </w:rPr>
                                <w:t xml:space="preserve"> injuries</w:t>
                              </w:r>
                              <w:r w:rsidR="00DE3EEC">
                                <w:rPr>
                                  <w:sz w:val="20"/>
                                  <w:szCs w:val="20"/>
                                </w:rPr>
                                <w:t xml:space="preserve"> wh</w:t>
                              </w:r>
                              <w:r w:rsidR="0065345A">
                                <w:rPr>
                                  <w:sz w:val="20"/>
                                  <w:szCs w:val="20"/>
                                </w:rPr>
                                <w:t xml:space="preserve">ose hospital record linked with </w:t>
                              </w:r>
                              <w:r w:rsidR="00DE3EEC">
                                <w:rPr>
                                  <w:sz w:val="20"/>
                                  <w:szCs w:val="20"/>
                                </w:rPr>
                                <w:t xml:space="preserve">a MA Crash report.  These data </w:t>
                              </w:r>
                              <w:r w:rsidR="0065345A">
                                <w:rPr>
                                  <w:sz w:val="20"/>
                                  <w:szCs w:val="20"/>
                                </w:rPr>
                                <w:t>do not include</w:t>
                              </w:r>
                              <w:r w:rsidR="00DE3EEC">
                                <w:rPr>
                                  <w:sz w:val="20"/>
                                  <w:szCs w:val="20"/>
                                </w:rPr>
                                <w:t xml:space="preserve"> all crashes </w:t>
                              </w:r>
                              <w:r w:rsidR="0065345A">
                                <w:rPr>
                                  <w:sz w:val="20"/>
                                  <w:szCs w:val="20"/>
                                </w:rPr>
                                <w:t xml:space="preserve">involving injuries </w:t>
                              </w:r>
                              <w:r w:rsidR="003D5A48">
                                <w:rPr>
                                  <w:sz w:val="20"/>
                                  <w:szCs w:val="20"/>
                                </w:rPr>
                                <w:t xml:space="preserve">in MA, as </w:t>
                              </w:r>
                              <w:r w:rsidR="0065345A">
                                <w:rPr>
                                  <w:sz w:val="20"/>
                                  <w:szCs w:val="20"/>
                                </w:rPr>
                                <w:t>they</w:t>
                              </w:r>
                              <w:r w:rsidR="003D5A48">
                                <w:rPr>
                                  <w:sz w:val="20"/>
                                  <w:szCs w:val="20"/>
                                </w:rPr>
                                <w:t xml:space="preserve"> do not include cases in which crash victims were transported to </w:t>
                              </w:r>
                              <w:r w:rsidR="00DE3EEC">
                                <w:rPr>
                                  <w:sz w:val="20"/>
                                  <w:szCs w:val="20"/>
                                </w:rPr>
                                <w:t xml:space="preserve">out-of-state </w:t>
                              </w:r>
                              <w:r w:rsidR="003D5A48">
                                <w:rPr>
                                  <w:sz w:val="20"/>
                                  <w:szCs w:val="20"/>
                                </w:rPr>
                                <w:t xml:space="preserve">hospitals, police were </w:t>
                              </w:r>
                              <w:r w:rsidR="0065345A">
                                <w:rPr>
                                  <w:sz w:val="20"/>
                                  <w:szCs w:val="20"/>
                                </w:rPr>
                                <w:t xml:space="preserve">not involved, </w:t>
                              </w:r>
                              <w:r w:rsidR="003D5A48" w:rsidRPr="003D5A48">
                                <w:rPr>
                                  <w:sz w:val="20"/>
                                  <w:szCs w:val="20"/>
                                </w:rPr>
                                <w:t>crash reports we</w:t>
                              </w:r>
                              <w:r w:rsidR="004F0F5A">
                                <w:rPr>
                                  <w:sz w:val="20"/>
                                  <w:szCs w:val="20"/>
                                </w:rPr>
                                <w:t xml:space="preserve">re not submitted to the </w:t>
                              </w:r>
                              <w:r w:rsidR="003E4B3F">
                                <w:rPr>
                                  <w:sz w:val="20"/>
                                  <w:szCs w:val="20"/>
                                </w:rPr>
                                <w:t>Registry of Motor Vehicles (</w:t>
                              </w:r>
                              <w:r w:rsidR="004F0F5A">
                                <w:rPr>
                                  <w:sz w:val="20"/>
                                  <w:szCs w:val="20"/>
                                </w:rPr>
                                <w:t>RMV</w:t>
                              </w:r>
                              <w:r w:rsidR="003E4B3F">
                                <w:rPr>
                                  <w:sz w:val="20"/>
                                  <w:szCs w:val="20"/>
                                </w:rPr>
                                <w:t>)</w:t>
                              </w:r>
                              <w:r w:rsidR="004F0F5A">
                                <w:rPr>
                                  <w:sz w:val="20"/>
                                  <w:szCs w:val="20"/>
                                </w:rPr>
                                <w:t>, or</w:t>
                              </w:r>
                              <w:r w:rsidR="003D5A48" w:rsidRPr="003D5A48">
                                <w:rPr>
                                  <w:sz w:val="20"/>
                                  <w:szCs w:val="20"/>
                                </w:rPr>
                                <w:t xml:space="preserve"> missing or </w:t>
                              </w:r>
                              <w:r w:rsidR="003D5A48">
                                <w:rPr>
                                  <w:sz w:val="20"/>
                                  <w:szCs w:val="20"/>
                                </w:rPr>
                                <w:t>incorrect</w:t>
                              </w:r>
                              <w:r w:rsidR="003D5A48" w:rsidRPr="003D5A48">
                                <w:rPr>
                                  <w:sz w:val="20"/>
                                  <w:szCs w:val="20"/>
                                </w:rPr>
                                <w:t xml:space="preserve"> data prevent</w:t>
                              </w:r>
                              <w:r w:rsidR="003D5A48">
                                <w:rPr>
                                  <w:sz w:val="20"/>
                                  <w:szCs w:val="20"/>
                                </w:rPr>
                                <w:t>ed</w:t>
                              </w:r>
                              <w:r w:rsidR="003D5A48" w:rsidRPr="003D5A48">
                                <w:rPr>
                                  <w:sz w:val="20"/>
                                  <w:szCs w:val="20"/>
                                </w:rPr>
                                <w:t xml:space="preserve"> data linkage</w:t>
                              </w:r>
                              <w:r w:rsidR="003D5A48">
                                <w:rPr>
                                  <w:sz w:val="20"/>
                                  <w:szCs w:val="20"/>
                                </w:rPr>
                                <w:t>.</w:t>
                              </w:r>
                              <w:r w:rsidR="003F6A9D">
                                <w:rPr>
                                  <w:sz w:val="20"/>
                                  <w:szCs w:val="20"/>
                                </w:rPr>
                                <w:t xml:space="preserve">  Data may contain some duplicate records and/or linkages of some hospital records with the wrong crash records.</w:t>
                              </w:r>
                            </w:p>
                            <w:p w14:paraId="493064A2" w14:textId="3094A93D" w:rsidR="00DE3EEC" w:rsidRPr="008371AC" w:rsidRDefault="00DE3EEC" w:rsidP="00DB1E97">
                              <w:pPr>
                                <w:spacing w:line="240" w:lineRule="auto"/>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  Crash data are</w:t>
                              </w:r>
                              <w:r w:rsidRPr="008371AC">
                                <w:rPr>
                                  <w:sz w:val="20"/>
                                  <w:szCs w:val="20"/>
                                </w:rPr>
                                <w:t xml:space="preserve"> compiled by the M</w:t>
                              </w:r>
                              <w:r>
                                <w:rPr>
                                  <w:sz w:val="20"/>
                                  <w:szCs w:val="20"/>
                                </w:rPr>
                                <w:t xml:space="preserve">A </w:t>
                              </w:r>
                              <w:r w:rsidR="003E4B3F">
                                <w:rPr>
                                  <w:sz w:val="20"/>
                                  <w:szCs w:val="20"/>
                                </w:rPr>
                                <w:t>RMV</w:t>
                              </w:r>
                              <w:r>
                                <w:rPr>
                                  <w:sz w:val="20"/>
                                  <w:szCs w:val="20"/>
                                </w:rPr>
                                <w:t>.</w:t>
                              </w:r>
                              <w:r w:rsidR="0065345A">
                                <w:rPr>
                                  <w:sz w:val="20"/>
                                  <w:szCs w:val="20"/>
                                </w:rPr>
                                <w:t xml:space="preserve">  </w:t>
                              </w:r>
                              <w:sdt>
                                <w:sdtPr>
                                  <w:rPr>
                                    <w:sz w:val="20"/>
                                    <w:szCs w:val="20"/>
                                  </w:rPr>
                                  <w:id w:val="11814913"/>
                                  <w:docPartObj>
                                    <w:docPartGallery w:val="Page Numbers (Bottom of Page)"/>
                                    <w:docPartUnique/>
                                  </w:docPartObj>
                                </w:sdtPr>
                                <w:sdtEndPr>
                                  <w:rPr>
                                    <w:noProof/>
                                  </w:rPr>
                                </w:sdtEndPr>
                                <w:sdtContent>
                                  <w:r>
                                    <w:rPr>
                                      <w:sz w:val="20"/>
                                      <w:szCs w:val="20"/>
                                    </w:rPr>
                                    <w:t xml:space="preserve">Data linkage and analysis were </w:t>
                                  </w:r>
                                  <w:r w:rsidRPr="008371AC">
                                    <w:rPr>
                                      <w:sz w:val="20"/>
                                      <w:szCs w:val="20"/>
                                    </w:rPr>
                                    <w:t>supported by Federal Highway Administration funds from</w:t>
                                  </w:r>
                                  <w:r>
                                    <w:rPr>
                                      <w:sz w:val="20"/>
                                      <w:szCs w:val="20"/>
                                    </w:rPr>
                                    <w:t xml:space="preserve"> the MA Department of Transportation (</w:t>
                                  </w:r>
                                  <w:proofErr w:type="spellStart"/>
                                  <w:r w:rsidRPr="008371AC">
                                    <w:rPr>
                                      <w:sz w:val="20"/>
                                      <w:szCs w:val="20"/>
                                    </w:rPr>
                                    <w:t>MassDOT</w:t>
                                  </w:r>
                                  <w:proofErr w:type="spellEnd"/>
                                  <w:r>
                                    <w:rPr>
                                      <w:sz w:val="20"/>
                                      <w:szCs w:val="20"/>
                                    </w:rPr>
                                    <w:t>)</w:t>
                                  </w:r>
                                  <w:r w:rsidRPr="008371AC">
                                    <w:rPr>
                                      <w:sz w:val="20"/>
                                      <w:szCs w:val="20"/>
                                    </w:rPr>
                                    <w:t xml:space="preserve"> and CDC grant #NU17CE924835-01-00.</w:t>
                                  </w:r>
                                </w:sdtContent>
                              </w:sdt>
                            </w:p>
                            <w:p w14:paraId="51AFB8EB" w14:textId="067C0A38" w:rsidR="00CB1D61" w:rsidRPr="008371AC" w:rsidRDefault="004E6195" w:rsidP="00DB1E97">
                              <w:pPr>
                                <w:spacing w:line="240" w:lineRule="auto"/>
                                <w:rPr>
                                  <w:sz w:val="20"/>
                                  <w:szCs w:val="20"/>
                                </w:rPr>
                              </w:pPr>
                              <w:r>
                                <w:rPr>
                                  <w:sz w:val="20"/>
                                  <w:szCs w:val="20"/>
                                </w:rPr>
                                <w:t xml:space="preserve">Acknowledgements:  Data linkage and </w:t>
                              </w:r>
                              <w:r w:rsidR="00DE3EEC">
                                <w:rPr>
                                  <w:sz w:val="20"/>
                                  <w:szCs w:val="20"/>
                                </w:rPr>
                                <w:t>analyses were conducted by C</w:t>
                              </w:r>
                              <w:r w:rsidR="00DE3EEC" w:rsidRPr="008371AC">
                                <w:rPr>
                                  <w:sz w:val="20"/>
                                  <w:szCs w:val="20"/>
                                </w:rPr>
                                <w:t>atherine Rahilly-Tierney, MD, MPH and Arman Altincatal, MS, of Strategic Research Partners, LLC</w:t>
                              </w:r>
                              <w:r w:rsidR="00DE3EEC">
                                <w:rPr>
                                  <w:sz w:val="20"/>
                                  <w:szCs w:val="20"/>
                                </w:rPr>
                                <w:t>, on behalf of the MA Department of Public Health Injury Surveillance Program.</w:t>
                              </w:r>
                            </w:p>
                          </w:txbxContent>
                        </wps:txbx>
                        <wps:bodyPr rot="0" vert="horz" wrap="square" lIns="91440" tIns="45720" rIns="91440" bIns="45720" anchor="t" anchorCtr="0">
                          <a:noAutofit/>
                        </wps:bodyPr>
                      </wps:wsp>
                      <pic:pic xmlns:pic="http://schemas.openxmlformats.org/drawingml/2006/picture">
                        <pic:nvPicPr>
                          <pic:cNvPr id="4" name="Picture 4" descr="This is a photo of a car crash on the side of a highway, showing a crashed car and an ambulance on wet roads." title="motor vehicle crash scen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0088" y="22394"/>
                            <a:ext cx="1977320" cy="1242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3266B" id="Group 9" o:spid="_x0000_s1026" style="position:absolute;left:0;text-align:left;margin-left:-20.35pt;margin-top:100.5pt;width:184.2pt;height:585pt;z-index:251638784;mso-width-relative:margin;mso-height-relative:margin" coordorigin=",223" coordsize="19874,60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MuhWBAAAhgkAAA4AAABkcnMvZTJvRG9jLnhtbKRWYW/bNhD9PmD/&#10;gdDnOZZkObaEOEXqpEGBbgvW7AfQFG0RlUSOpGOnw/773pGyHScFtnVB4pBH8vjuHd+dr97tu5Y9&#10;SeuU7hdJdpEmTPZC16rfLJLfHz+M5glznvc1b3UvF8mzdMm76x9/uNqZSua60W0tLYOT3lU7s0ga&#10;7001HjvRyI67C21kj8W1th33mNrNuLZ8B+9dO87T9HK807Y2VgvpHKy3cTG5Dv7Xayn8r+u1k561&#10;iwTYfPi04XNFn+PrK15tLDeNEgMM/h0oOq56XHp0dcs9Z1ur3rjqlLDa6bW/ELob6/VaCRliQDRZ&#10;+iqae6u3JsSyqXYbc6QJ1L7i6bvdil+eHixT9SIpE9bzDikKt7KSqNmZTYUd99Z8Ng92MGzijKLd&#10;r21H/xEH2wdSn4+kyr1nAsZ8MiknBbgXWJsVeXlZDrSLBrmhc6MsYVjM80lZxIyI5m44npXzWZEC&#10;HB2/TCfTyzTsGR9uHxPII6adwTtyJ6rc/6Pqc8ONDBlwRMRAVX6g6pGCfK/3LI9shU1EFfN7mCGI&#10;8Cic+aTFF8d6vWx4v5E31updI3kNdBmdRAzHo8S6qxw5We1+1jUywrdeB0ev+B54y/LpHFKIzB1o&#10;P+OtmJX4CSCPvPHKWOfvpe4YDRaJhVjCLfzpk/OE6rSFkux0q+oPqm3DhAQql61lTxzS4kLI3sdo&#10;220H2NEOiaZDtmGmdIftgHsw89Y0PFqLy8GKi0MBIP8BxtnVbc92eK7TfBrJPYNlN6sjKLokXkMO&#10;X27rlEfVaVW3SAKUASKl5K6vETqvPFdtHONw2w85orTEBPn9ah8E4aqVrp+RLatjdUE1xKDR9mvC&#10;dqgsi8T9seVWJqz92CPjZVaQHHyYFNNZjol9ubJ6ucJ7AVeLxCcsDpc+lC/C2OsbvIy1CsmiVxOR&#10;DFghg+sro0SFv6F0YPRGD/9cYnHKbwl/LNPdv/LRcftla0aocoZ7tVKt8s+hYiNpBKp/elCCyKTJ&#10;SVrFQVpYpUsZDLV0AjE/Nsox/HJmGu0102sMBbdMWO4apnvmG8mcqmVcatSm2fHnn5hrNHUM2k07&#10;ZR1OoSeBUca71bYFsziEd4VGYTV0eYH8KN9Cex2uwiOX6A+tHK5yeOyS5HbAHiOBXJR4pXRnoKqD&#10;ys+3j2l6RsOqVeYgMBoPhCP2V+X+GzmLreRWi20HJcbeaGUL7nXvGmUcHlklu5WsofSPNSquQF/2&#10;iNBY1Ufho3ZA+fSyqIqE9vVnPr9J0zJ/P1pO0+WoSGd3o5uymI1m6R3qcjHPltnyLxJiVlRbJxE+&#10;b2+NGqDD+gb8N3vV0NVjFwzdNNaEoEwoEIBCJThAhIkYIqzOW+lFQ8M1qtNvIDwWr+NCYPpELvEe&#10;hXzoIccOlqXpHN9YzpsRkUGdLCtnswmplVpRlqOVTaehep/c/KeSGmBFIGEIXEG6odmHaIcvJvRt&#10;4uU87Dp9fbr+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2ajNXgAAAADAEAAA8A&#10;AABkcnMvZG93bnJldi54bWxMj01Lw0AQhu+C/2EZwVu7m0SNxGxKKeqpCG0F8TZNpklodjdkt0n6&#10;7x1Pepx3Ht6PfDWbTow0+NZZDdFSgSBbuqq1tYbPw9viGYQPaCvsnCUNV/KwKm5vcswqN9kdjftQ&#10;CzaxPkMNTQh9JqUvGzLol64ny7+TGwwGPodaVgNObG46GSv1JA22lhMa7GnTUHneX4yG9wmndRK9&#10;jtvzaXP9Pjx+fG0j0vr+bl6/gAg0hz8YfutzdSi409FdbOVFp2HxoFJGNcQq4lFMJHHKypHRJGVJ&#10;Frn8P6L4AQAA//8DAFBLAwQKAAAAAAAAACEAy9UcH/DvAADw7wAAFQAAAGRycy9tZWRpYS9pbWFn&#10;ZTEuanBlZ//Y/+AAEEpGSUYAAQEBANwA3AAA/9sAQwACAQECAQECAgICAgICAgMFAwMDAwMGBAQD&#10;BQcGBwcHBgcHCAkLCQgICggHBwoNCgoLDAwMDAcJDg8NDA4LDAwM/9sAQwECAgIDAwMGAwMGDAgH&#10;CAwMDAwMDAwMDAwMDAwMDAwMDAwMDAwMDAwMDAwMDAwMDAwMDAwMDAwMDAwMDAwMDAwM/8AAEQgB&#10;cQH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A8U37y1I/8ASkI+mKybAYwyRTB19/5VI/J/xphHNPoIaDj/ABoA3D1pSNppAvy/youKwhX9&#10;KQjAp2aTv9KAsIONx/I0w8+npTj0pCuWp3DYb1Hej/PFOxge9Nx0/OgdtBByvNIB9Oo5p7Lj3pu3&#10;B/8ArU7gNPWk3U4j5qDQpCRHgCm4wfpTiMj+dGMUXGR/07UEU49KaVx/+uj1GIec0EUoGD/nmjFF&#10;wGsMHt6U3+GnHk96b3qgEYYJ/nSfzNO7np+VN7e9AAxx/KmscD396dgKffvRjBoAjPK0N83IFOP0&#10;prLmgBrdRSNyP88UpPH8uaaTgD2oARhlabilIz+FIeG7/nQIY4yD/SjH1pzD5aax5oBoa3zcU1h8&#10;tSEfl1phHpQL1GHAyaD/AJ4px5prDC1Vxeg0jBprLj+tPYZbpTOtAWGngjtzTeWPI4p5GaZ1FFxD&#10;W+U1GW5+6fripupFNLY//XRzCIiN3tjrSMdo/DrUnT+tMkAA/nRuxWIdxY0gGT/h2qVwu4fSkkQE&#10;ge9VzWI5SHbwaaTk96nxjrj8ajdcjIHXmhSE4tEFuMxsf9pv5mlPLdPypbQ/ufXDNn8zT2T+VHNr&#10;qHL1Ob0a4+0+P9cX5cww2y4B5H3z/X9K3l6/jWF4cTf438QMV2qpgTOOpCE9fxroSnOfSi+oJdSI&#10;ruP+NNYkH+XvUxH603bgf4ihvQrlseoFcimsew71Jj3qM8n3zXLc6BpPH9BTT8w/Hn3pxGaaefT/&#10;ABpgNPWhetFBGR+tACEhR/8AXpCR7470MPy/lSMOT9M/WhABOD69s0MOKTtRjuaYByTTd2PXrTup&#10;prDj/PNAATQ2dvWgE0Hn8aAGkYP6U04Bpe/vSEZPr/SgkTqR7CkzxSnnpSMP8mmUN6j+VJjBp5GD&#10;TGGTxTATNIacxP596afu+tADAKD8pp2OPxppAouAEYPpTSxx9aMYzQTii4DS2aByP/rUopM8UwBi&#10;D6U3OT/SlPNI3FMBjHFA+U0Z4o+73/SkIYxwf64ppH+TT2xTTyaYCF+B6Uwt+nFO/i9KTHp+lArs&#10;buwwwTTWG725704jPb8PWmYzQSJwBSbqUD/PpSFcUDGsc/hSE8fT17UpHNIRz2oENDHH/wBamFwq&#10;/wC1T87qaeTTAaWxSOdzU/8Ah/Smt8w9hSAapz65qPdk469jUxGTUZHagkbKdpxx+NIxwM/pSbW3&#10;n6U5qbErvcr367hGNzD94p4OCae42Cm3Yy8Of+emePoaeBgZ60h+hDa/vIPqxz+dSEbR3/Om2i7b&#10;Ve/f9ao6r4u0vQZfLvNRs7eRuRG8qhz9F6n8KGxxiZng4O+v+IJGx/x/BVPqBEgrff5foelef+Gf&#10;HRsr3Wvsuk61qT3N+00QitvKj2FVAO6QqOx6ZqzL4x8UXQWZ7DSdKtVcb98zXUhXvnARUOO/zAe9&#10;RKtGO5pGjJ6bHa5+Xr25pNwB/i/CvnTxl8UPFXg3U7PVj4quLuxmkMjab5NsAEI4XeI8jHHOOce9&#10;cZZftE/Ea3n3t4mtJ1/uzabDt/8AHcURrK+xrLCtRupJu7XXpbXbZ9Oujulpf9DmOR/WmZzSQncc&#10;GlJyDzWQhueT/Omk4NOpoJxQQJmmg4P0pzDbTOQaAFY5Pv2pCck/lQw4prDFAAx/l60McNmg8mk6&#10;dv0p3ARmyfT+lGcr/WkY+gx9aVuB1xTuA12xx3oB4xQw9qb1FFwHMMg+9MBxj/OacTx/nikx0ouA&#10;m7JpM/L/AEpSmTj8jSMeaoBvejGaQHaaX5s/rQA0j5v0oLY7UbcrTegP6UABbAppbBoobpQA3ODT&#10;c5pzH5u/+FBGadwI3P8AnNHUc0HGelGcHHOaLiDdg/40jlutKOn/ANamuvP49ad9BgTk/Q01qG/D&#10;/Ggn5fwouSbXgLwnb+MdbNtc6na6VCqFzNMevQAAZHPPrXayfszNc5+w+IdKu1xkfNtJ/nXgdzrU&#10;nh640+41bRZ9Y1rUb02lnZabOHm+YlUWIMuXZsrkAZy30p2t/G7Q/COr3Gn6tpHjvw7qFqTFNDda&#10;dvaFhnIOxs5/CtIWe5Mrnts/7MviCMfL9nmHYxyqc/rVSX9nbxFEf+POVvddp/8AZq8os/2nPClt&#10;aLt8ZX1j3DXFpPCOueeDWxpf7Tul35X7J8TtLJByQ180Z/8AHgKvlixczO0b4Fa9GG3WV374iJ/r&#10;Ve5+DGsWybpLO8VfX7OxqGx+PuqTRr9i8caTdM2MbdSiP6E1tQ/Hbxm6KYNUs58Z+7NE/wDI1Xs0&#10;RdmK3wrvkPzR3S/9uz0R/Cu4kDfNcDZ1P2ZsCt67/aE8cWWlXM2I5po4v3ahU27tw5bnoFyeK89+&#10;Lf7TOu+LvBmn3Ed4kKyO/mrCpRSykqevOOO9ZU5xlUlT5X7ttejv2fW3U6JUHGnGpzL3r6dVbuul&#10;+h0w+E8j/wDLa4OfS1P+NEnwllA/1t16f8ejf414f/w1lH4c13QYfEFzrVp4fzMNSutEtTdajny2&#10;MeEkIjx5mwHkHaSeTgVTP7U154l8dXqeE9Q8QXXhvMf2WTV7YW9/uMSmTeiEpt8zeFIOSoXuTXH9&#10;fp/WvqjhK/8ANb3fvPQ/sep9R+ve0ha9uW/v+tux7y/wmuM/K91n/r1bj9aif4U3WMf6Rk/9O7cV&#10;5nZfFbxVOeLy4bPoDzXUaX4i8b3NuJVg1aaPg7hC5FekqcTxpNo6RPhTcFsM10o9rZj/AFqY/CY4&#10;5uLz8LI//FVTgtfH0y5/svWW44/dNTm0b4hyRt5ej65u7fuzxT9nEXMyx/wqXHAuL7/wBP8A8VTT&#10;8JWIx595j0+wn/4qq8WlfEqPdnRNcb38o8/rTjF8Q4D82i60u3jmI0vZxDmZJN8IZs/LNeH62ZH9&#10;aYnwbvposq0vr80O39M1Abzx6Bg6Tq2fUoef1prXnjr/AKBOqr/wE0ckQ5mUfEPwy1jTb/TY4rW5&#10;uVuJirukLMsA2N8zYzjnA/Gqt/8ABbxRclmXURaRKCQsOlNJJ/30zkf+O1r/AGzx0y/8gvVP++aY&#10;bnx2V/5Bep59x/8AXo9nEFJnH+Ef2dtQ8YeHYbzVJ/E0U0wIe1uYniWPBIxsUqpH1HetjTv2YV0h&#10;T9kh8nd1Yaf1+vP9a6K30v4h6hDuh0nUJE77DnH4Z4qVNA+I0zH/AIlN9x/eb/69ZuhTe5oq0+hn&#10;WPwFkt4ws32+YblLBYigIzkgdSM/XilX4ISRqzLZyM+cq0kDSMv4tk1rp4S+JEhb/iWzgEd5Rx+t&#10;O/4Qb4jkn/iXyc/9N1/xoWHpLoV7So+pwHxJ/ZavfH00LbpLZY0VCDal84H1HWneBv2U5PCjNJdQ&#10;/wBoTMNql7MgIPYZPJru28F/EeMf8gyY+/nr/jUEnhn4jQrzpN5j2kB/rRPD05KzNsPi61CoqlJ6&#10;ryT/ADLqLtH+PakYbm4o3c9f0pC3NcMigyQaaSBQDlv1qN8//XpkjicnPNBfmm54/wA8U0vijcYu&#10;M0hahjk03ORTJDp0oY4btTfvc+1GePxoEKRz7CkPOKN/HXFN3YPegeg53yf6U3f/APWpC2P/ANdI&#10;WwP0oAXfmlPXFMLZ57UFqYhWOGobj+uKj3c0u7/9dMA3cfypCeKCaQHAqhjiM+tNJ44pB0oxtFIS&#10;EJwfamluTSlsrTeuO9MAzye1IeaUHBpAMj3oAYaC+B2x9KV22DqBz3phH/66AFD/AC5pCwINHVsd&#10;Kbnr6fSi4C78GmO2BSsMVgfEbV7zRvDNxcWcfnNGp3AfeVSPvD6e1JuyuB8//tifGrxB8MPjdoq6&#10;Hqk2nvDpEt5byRjLWtwrOUlQ9VcFR8w5FdN4l8ZalqH7O+k6lc3DXmqTabCZrmYl5ZGkYb2Zs5Lf&#10;MTnPevDvizZx+Nte8Q6pqmpfYrrRtDd7WNxuNwzMU2D0zuznvXss2myX37OGiwJ800un2qYHbiOn&#10;h5Xua1qfLCL7m94R+Kt9r3gq68D6hoFppfhvwvp1tPpMX2bF073a/aPNlmYb5c5XDE/dxivL7P44&#10;+HfgD8Q7/wATah4TXxadLkTTI9JvX/4ls0s0bBZXVRuLISGAJwdten33xC0fxp4k1tdJtEhjs9P0&#10;KykdWzueHTYo3A9tyE/ia4L9rP4c+G7T9mXUdc0u+kuby88X6JBcqY8eTOYbkyJn0+RSK8qpmM4U&#10;6U5xs5NI+nwOR08RVxfI040abnv2cVp31f3anbfGLw14T8OeD5tek0izt4/swmkVbcFYnJ2/KP7o&#10;OD1qv8IovhT8Tfh/B4XtdI1K78YafDJqOo6+xNvayxucwwxwqcDCggk855zUn7Ymlun7M8iRbmkv&#10;LOPA/wC3gj+lcZ+yJo914Q8e6zZySN5c3h3Tp3jyduXRyM+4DGvZ9olNR7ngUcvqSo1cR9mFr+Tl&#10;8PybF+I+h+F/AniXSbKfUm0mGVhPfO88pYWoJ3+WM7TJgHAbjOK9e8aap4L1XwXpV18PZtUuPBsw&#10;Y6XJqWPtMse7G5/qwJx6EV8v/t72H9o/ETTY5MfZ101txI4B+fGfyr1z4HRG3/ZO+H67dpWw6Y6f&#10;MaqnUvUlHsckqNqMKvdtfdb/ADM7XPBUGt30kkjzK3H3JGUflmsw/DWG1+7PeLn0nbn9a7EFXuJN&#10;vbH8qiuT8jE9hWnKieZrQ7/9iz4PWt14s/tzUGu75bNj9ninnZoVI/iZc4PPQHivre58Y3FquI9o&#10;HYKOBXz/APBMv4Z8MWMK/L5kSu+O5PNerWGqG+ijX+9zXXTirHJU1Z1EPxAuy2G3flWxpXiu4uGX&#10;cetcvp2ntcyD2FR+P/iloPwb0JdQ1u6NvBnCKql5JD3wB/8Aqq+VEWPYvDk0l/D1kHHUNRr13caX&#10;wLiRgRkc18//AAi/4KpfBfxldXWnW2v3dnPZMY55J7CURIR1BcKVH510ni/9sz4Y34zB468NsqqB&#10;zeKv88Vno3oNxaR3Fx4uuA5/fSfnUJ8YXABxLJ+deSj9q74cTudvjnwwW9tRi/xqwn7RvgOb7vjL&#10;w23/AHEYv8aLC1PUv+ExuCP9a3X1pB40uC3+sb8a84g+OPg+6P7vxRoEnpi/j/xqzD8UfDs5/d67&#10;pEnptu4z/Wiwe8egx+NrhAf3rYYYI9RTvBXiqx0Pxtp91q9h/bGjQyk3doJjC86bSAFYdCGwfcDG&#10;RXFW3i3Tb9gIb+ylP+xMrf1q6WEoBDfQ1z4rDxrU3Tbav1Wj/r8Hs9DqwWKnhqyrRina+jV1qrfr&#10;o1Zp6ppouXGrzXOo3khVbeCS4ke3hRy/kRFiUQtxuIXAJwM+laXg/wASReH/ABhpeoX1lFrGn2kx&#10;e60+WQxrdpgjbvXlcHB6HpiudlnigK+ZNHFnpucDNWIdTsdvzXtqv1mUf1rllg6f1b6tJtxsldt3&#10;07vq+/frod1PMKzxjxkIpSbbskuVX7Lp5W1W6d9S3e6rNfapezlY7eK4uHkgt4yWW3jJJWPceWwO&#10;MnGam0PXRpmrW800KXkEZbzYJHKiQFSB8w5GCQenbFUp7qyIGL2zP0mX/GqdzqtnCcNeWqnvmUVL&#10;wlGeF+qXfLa1+Z3t/ive5tHMcRTx31/lXPdu3KuXX+7a3+W611PK769a0SPavmNI4QDOOvf9KbLZ&#10;Ldwss25tw52sVx9MVFqLbmtf+uw/kanknWCNmYhVUZJY4wKxZxkkZ8qPav8ACPypC2RSb9wDLhge&#10;RjmoZ5jGOnA65NSIlZ6bu/KqF3qzCwmkhXdJGjEBjgZAqPwvrL654dtbp0EclxGGYA8KfSnrYDSz&#10;8307etNllEa5PFN3+nf0psknB/pTDYc1ymz7woEuVz61n28ey8k2sflPTFXDJmgVx7NzRuyKZ5uT&#10;x06dKbuzRcOULmdoPmwrKB0zio7a/wDth+QZGecnpTZ549p3HPHTrVfSrqP7MvRcZ6jrVC2ZoF8Z&#10;69KTdgfyzURk3H/PFG/I/wA8UD3JN2DRu45xVeblM/N+HWq8F3LLOyvuCqcZFAmaBIz1xRmo8475&#10;HqTRvz6VQxw5X/Cg9KaW4/zxRuyfwpAKW4/X61H56t3HX1pwHPf2qlqse6BsNjbjGOtNMWpaaVS2&#10;N2Se1Lx/+uoLNfKjAyG4Hapic0hAOBUF/erZW8ksnyrGCxqRjtXsfSqPiCaNNKm83/V7TkeopgcF&#10;afHWPVtYcRLtgty4k5BLKMYIo8GfGSO41vUrfUbmL925MO3sgH888fhXjN4seieL7v7DeQNZxiS4&#10;LTXCwxKigyMCWIGcAgKOW6DJwK49/Ef9qM1xYzSNFcN5ittK4yfUgce9ZqfM3FPVfqaezkoqbWj2&#10;fpv91z6X8V/GmPT9KkmjbbKqgovvnGPyrh/Hn7SlwuixQ2LKLrALsVDKwIIKn868y1LXm1UW/nSf&#10;dG2QLKBx69ff9Kzbiz82+kjhfzAxIA3hs89vX6Ue8TZFXWfhncfGPQ9YaxaOHUookKvJkh1z0x7H&#10;B/Cvdrmx1ST4RWdvutYtRs7KEyZ+SLKKpccA4GAe1cb+zvB9n1/WreaOeK4S3XcGTC43Hvnr7Y/G&#10;vRPHNyLDwRqj/wB20kA+pBH9a68PTSjcmVWTXs29NDxL9le7voNP8TWmpafJa3f26OQyuvMq+WQM&#10;HPTg9u9cp8Ztb1zw14Z03S7iRm0XXvFltrbW5JCzBS0aE/QSMOPWu8+Ag+y+F9WujuPmXUjDJ9FF&#10;erJ4Ss9a8H6PaXUKypDDEdrDgkBT/MZ/CuDCRhjMPGq1bW6PcxeIrZbi6lKLTduVu3TTp8ra3Ow1&#10;Dxha6B/ZN3qCW9xZ6cduydPMiTPmMuQfRmB57149+zX8T2+Kn7QHxK1bbDHCIrW2jiQDbEqxsgA/&#10;KvXzHFJYNHdaXcXUE4Klo/mDjoRtAJ/QVy/wq+D3h/4c+JtWutPtrrT5NcKl4/IKg7N2MA49TXqc&#10;msfI8RYiajKKbtK1/kebftvTaLp/gRprixim1j7VGsdxu/eJD5M3yhf7pcgk+wrpfg5lf2VPAO4c&#10;tp4PUnua6L47/Brw/wDGDwxJaSXqrfKMRtt2v9CRnjk9qr2Hg8/Dz4K+FdD8zzl0228jdjqATipp&#10;0nGpKXccsRz0YUrfDf8AGxkoT9qm7nIqO85iOP4sLj60kcgNzL9Rn8qbdSBJ4Oesyf8AoQrSJmfQ&#10;Oij7NaQqvG1QOO1dv4N1FPMCueBivPNN1DcqjHYV0WgXLLMv1rqicrPatDt0lh8xeoGCRXzv/wAF&#10;BrmHRvA2qapN8xs7BhAD0EjHav8A48RX0F4LlzpAbu3TNfOv/BUqyeL4RaYo4j1LU7W1dvYSbz+g&#10;olqmxR+JIo/sEfsc+Fpf2Yb5Lq3kmur4JLcsspUmSRznp7DFeW/tQ/sceDvDd7qGsXEd8qfafIii&#10;jkzkAcdfoa+xP2JdLjt/hfrUasjKtxbhADnChXNeF/t13yxeAo7j+GbUO3X+LpXDZpSaPYwsI1K1&#10;OnLrY+NYvgV4HuCzG21jr08xc/yrqPhb+yr8PfiB4ws9La31yNrtxFuE0Z2k+2KydSvVEyrCjLHj&#10;+NsnP4V6h+yRrQb4yaHEY4JPOuljB2k7ec5B7V4+Kr1FTckz9n4d4Vy6WY06VdRcbq91dP8A4c91&#10;1H/ghp4Gh8EaTqlrH4juE1PVf7KwLhFcSmMOAF2dxmsXxD/wRn+Fvh4ta3Ws65a6lGTF5JmIldg3&#10;BAMeDx2zX3X+0p+0ZfeO/gVpel6tNJFc2mqJcPewJ5XkwxwbFbKj74JJyfbmvin4j/tE6RB4y+x6&#10;hrmpalNdXIIupUwLZRkDMmfX2JNeJKdSp/Cqyulff9Nz73HZfhMFSo4jF5dRSlOUXaK2uuX3uW34&#10;Js4jxb/wSG+Hej3erR6B8RvEUt3p1rG8SNZGJjONnmgnPCqxZR/EduSBU/xn+Gnxc/4I+/FzQbXx&#10;NrN541+FfiJY5bPVCHaG4ieNGLRlyWR03jKk4OPevpi2/aj1jSfhfN4Psm0mbS9ftJAbpdNgkmnB&#10;G4SGbaZPTGDwM1xX7cPxm1j9sr4RWeia9Y/abXw/YQWQugnliJAmBJsY7t25QSwGDn6CunCZpaok&#10;5Nt20/P9DXjLw0oVMvqYnBYemqdOM25RknJpKPLK0YxSbd1KNnZPR6K3zd+0z8NI/iP+1t4bv9V1&#10;7UpPBvjqCJtJuYJ/3cDFVGwfwgElT/wL2r9EP2PP+CBHhfxj8ONP8Ra9rN95WoF2hti29wiuVBY4&#10;ABODwK/Or9ljTrz4rfCfX/hLrgkg8VeBZhqegPMCsm0c7RnnacjHtID2r93f+CY/7VegfG39kbwp&#10;9o1XS7PxJotudM1bT5J1jnt54mK5KEg/Ou1s4xliOoNaY6jSr4pQrytCSbWtrtW0v6X/AKR/OmHl&#10;XwmGlGlH97CSTurtKz6Nd7LVaHifiv8A4N9vhzrdsy2es6hZSbcK3lhsGvz2/ae/4JVaL8JbjXIr&#10;/VtQhl0e7Nu83mAwsBIEDAEA85H51+92qfFDw3ocTyXniDRrVIxljLeRpj8zX48/8Fwv2ovD9z8J&#10;9cbR9StZNQ8Ua2sVmIRgyW8Miu8g9sqnPfdXDUw2Gw1SnHBy3buuZy7d27G+HxOKxNOpLFrRLR8q&#10;jr8krnzVoX7QMN9penxzbvt0LoZT1Vxgg/Qmtb4ofFGzutGmtrW68uZSu4c/N0O36cn8q+H7H40a&#10;pDdmSNZAc55ReK0dR/aE1nUE/eK31ES5/nX03K7Hx/v7H2v8D/F8ut2t9byzeZ9jcKgznYpzgV2t&#10;1qcMLbZJF3Dt3r8/PCf7TWt+E5Ha1LL5m3cDGO3410B/bS8QSSfvoo5G6k/Zzz/49S5Rx5ktT6C8&#10;ZfGubwx41m024lQ6dKGGY4/mUEeuetOt/wBoKz0SWJbdjJAYQCrdmA6/pXyh4g/aBuNe1b7RJb7W&#10;Y84iPB9vmNMh+NMgjVWgG1vuny2BJ9+a09m7Ee+mfZnhL45R+IvE1vHJJHBaTRspDdnBGD+ORXoj&#10;J5p+82M4ABr8+tG+P0mj3cciw/NGQVGxufXvXrcP/BQG+uLDy10m3j+TAf5yRxUcjW5pC+zPpy1g&#10;Rb6b52GMd6uRvsB+83ua+Pbr9sC+1CPEirg9clh/Suh039vC7tbWONtPs7hl+XO9149+KqUV0Y4p&#10;vofSWt+J7fQNpn8z5zxtFP0PXodfsTPDu2bipyO4r5j1/wDbctfEcUKy6YkLR5ziY4P/AI7Wh4Z/&#10;be03QvD6262G6ZZGbPm+pz/dqnTXL5kXfN5H0pdSrFbNn+6ccdayV8S2OnW6rLIFbcQRtzg9a8Pf&#10;9um1uFZV0+NBggnzxuxWdqv7UGk6jbyCG2ZXZgEbzVOPXvRCC+0Er30PonSfEdnrhdbWZZTF94AY&#10;25pb7XLTTMGe4jjz3J618z6L+0Hp9oGEf2iBm6lZFAP/AI9zVmb486bej95LcybTwGZCPr971qnT&#10;BXPpSS5yuVUsOxz1qpa3cguJv3bHkdDXiGi/tSW8KMrNNJz3C+n1rWtf2mLMxM22QSSHsU4/8eqH&#10;Fod7s9oin3jPzD606S6jhTc7Ki+pNeQ2H7RVr56bpmk8wbsbQdo/A1R8f/HSy1mJY7dpPJ25Y7SM&#10;t2xU6iuewTeKrG2uFha6h8xsEDd69KvB/lz8vP618vnxvDcXiM0jRjoflPJr1PwJ8atN/wCEehS4&#10;mk8yLKZKHDfjS1Kiz0tmwnBGao3chngYrIrc4wOxrifFv7SfhXwVpq3OoXxhhdigby2O4+nAryXX&#10;v+Ci3gvw7KkccGtX0M0zGSWO2C+WO2AWGfTtVKSTNqeGqzV4K59LruSJeV6dxUpOV6V80+Dv2+vC&#10;XhXTvsuvXGqK0xNxZubXexhcBlD4Jw3J9sV02gft/wDwy1S1X7R4gWzmOdyy28igc+uKCfq9Ra2Z&#10;3uv+NdXGvXVnZ21ssVu4RZJCWLZUEnGRjGffpWRe6PqXiEn7fqUzRtwYojtXHHHGAR9Qaq6H4/0/&#10;xz/xNNIuku9PvpS0MyE7ZAPlJGfdTWvaXjNEeepaqUVuZa7Hk37S3hCy0T4cRrDCv7y4AbcOvBrm&#10;dK8A2s0drJDbMqx7FdfMKKBtHYGu3/apT/i31ru5BvkQD/gEh/pXL6XfRa1rVjo7LJazWMDXU6xu&#10;czjeFQnnphh+VZVrpXR1YezupE2s+DrfyvMt4YdwB2owI3EqMZNYV14N1AWqMtvY78qCGkbqfTH9&#10;a7LWNtx4k0+2jjeQSGRhKpO1Aqr155zmtC706RfJVY1kHnoGBJyB1yK5FWkjsdKD6GT8DLWTTPFO&#10;oWlwirI1gsx2NuXmQjAOc9vauo+M1z9j+G2pnPVFX83UVD4Ktmi8c38jKwb7Aq5/7at7fSs/9pK/&#10;ay+F18QdrOQo/AFv6V6UZv6u5+TOKnBPGwp95JfijifhND9n+DsrLw0wnI+pJUfyr3T7MIIoY+Pl&#10;AUHPpXjvw1g2fC7RYyBm5aBenXfKM/oa9kZ1kbg9Dk+9Z5PR9ng6dN9EvyRpxBW9pmFaa6yf5mjB&#10;EzWyndtVeAcZ471z3jfxBfaZ4o8HR2t9dRR3GqGOVElZQw8iVsEZ9QKr/FH4zaH8GfDtnea1NcRx&#10;XMhiXyYzIQcE7iB0UcVz03xD0X4pXngPVdBvFvbOTWXXzACMEW8uQQe9elzLY8mN7XO5+KviPUIt&#10;M0zy7pd02p28LNKgkJjZsMoJBIz7UnxWG3Q7BR6t/Osz40hRpei7yV/4nVpjA6nfxWl8XDs0WwPu&#10;x5/3qCo30Z53HJ/pc6+4/kKg1Vi1s23hgQVPoRyKdE+bq47YYYz9BUV0278KFubcvUhb9rOfwdOI&#10;dR024ZVwN8fINdP4S/bx8Lyzxx3H2y3ZmA+eIn+Ved+INCj1FGDpuHTpXB+IPh0lm7SQqxbG4bRw&#10;pqJVJxehtToUZfHf5H3L8OP25/Araiti/iawtplO1oLiTy2B9MNivSfip4R8K/tl/D6LRbjUm+yQ&#10;3Ed1BcWEys0Uq5APcEHJ4r8hNN+AOrfET4jYhvLO3ET5ZblzG0mfRiNvrwSK/Tv9iP4LQ/B3wxZp&#10;b2/lyzAGdx828+5q6NadRe8rGOLo0qc/3T089zsfhP8AsG3Hww8EaodK+JXiy1tb65wYkKjZ5alB&#10;j65z+FeY+Of+CdMHjBPs+pfE74gXdur71ie5jKg+oG3619a674503RfB0Vq+oWUcnmuzK0yqRlif&#10;X3rzq98d6Q7/APIVsD9J1P8AWtIxVrHN7WXMmmfMh/4JReGVk3f8Jx443dCftEX/AMRWn4f/AOCa&#10;2h+FNUjvrLx94+t7qJxIskV7GjBh3+5XvkvjPTWX5L2F/wDc+aq83i6xTlrpVHXLZH86iVGDVmjq&#10;p5li4SUoVZJ+TZ5jrX7IFx4gs3t774qfFS5hkBV0bWhtcEYII24rj5v+CY3hiQlv+Ey8eE9SW1BG&#10;7Y/uV7lc/EjQ7U/vtY0+Hb133CLj8zWbdftBeCbB9s3ijQ0K9Q1/CP8A2aohhKMPhikdWKz7MsVZ&#10;4ivOdtuaTf5s8r03/gnTpelyQtb/ABA+IkbW7botupgbCOOPlrSh/YNs1ikST4ifEqZJY/KcNq/D&#10;oP4T8vIHpXbTftXfDqAsG8YeHl9f+JjD/wDFVSn/AGyPhnCefGHh3141CH/4qk8JRvflVy459mSp&#10;exVefJ25nb7r2Jfgt+yh4e+DXxAuPE9vqHiDWdduLZbQ3WqXxuHWIBVCjgdAqjnoAAK6vW/gbo2t&#10;eKJNcs7zWvD+q3PM0+lXhtvOP94gcZ964k/tt/C+In/isvD/AP4Gx/409v26PhfHjHjTw/u/6/Fr&#10;CvgaFWHs6kU12MaeZYpVniHN873d3d+rOg8U/s5QeKXL6h408fXRYYPmasTx+VcnZfsN+AbLWY77&#10;UItV1+WEMsaapetcRIG64XgVak/bt+F5GP8AhNPD/wD4F/8A1qqz/tv/AAzlbC+MPDv1N6B/Spw+&#10;W4aj/Dgl8jTEZlia38SbfzPy9thqlud3ytkdMUxZNTZvm+bd6jpXtvw/8F6T4rsZJFb7SqTeXlJO&#10;B8uccfhXTr8FNIlT/j3kH0c1MpJHHd7HzlGuobM7V/KpNmpKctGDj/Zr6S/4UZpaDCwyr6fOaY/w&#10;O0vyzujuN3QNv/8ArVPtEUrnzgv20tn7OrfQc1Mk13hQbbp9a94vPhNpNoyq0zox6BpB/hUMvwht&#10;YdMmuv3skcIz8joSfw60e0Vh9TxWFJ3HzW+D2rRtTcov+qA4x17V3el+GbG/hWaNla3cnYZJUUjn&#10;6VduPD+l6ZZNNMy+XGMnbOrEfhiolWizu/s3F2v7OVvRnARR3DYxD6Zp+y4X/ll9PavWLDwJouqx&#10;j7DdXVxMQpWERDzTkA/d64561fm+CU0SeY1rqAj458jpTUW9Ujk5ktGeK/YmJy0f5GhbbYv+pbr2&#10;Ne1L8ILOEhZppBJIQkS7Pvt1PPbABP4Vd0r9ntda1Ozs0mVTfSrCrlfuFjgEjvjNJSewcqaueFEK&#10;HDNC3PHFTi5j/wCeDeo46V9j/ED/AIJkL8OfA17rF94u0+b7HZyXaRC2KedsUnaCW6nGPxr4qTxD&#10;M6ySt8uY7jy0QAbWGNpPHOOacny7m1GjKonKOxox3MX/AD7t8vTirC3MMrDMTJx1C1y58XX9va+Y&#10;l1bvN0ZHg6fjU0XjbUBGx8/T2KjjMRGeM0e1ibfUap0ls0IOCrbjx93pWhD5JOMPzx92t/4XeFW8&#10;YeEbO8nmh+3XQeQoqEKqhtoP48/lXTxfCG4U53wfy/pV+0RxS0fKZnwr+HNv46vLrzJJI4bOMSFU&#10;X5nycAA9vrXvn7Lf7J/hP4p6TrlzryatH/Z+qy2cf2e58sKqqnB4OeSea4T4Z6HJ4H1CRZGj/wBM&#10;QA7fRT9Pevo3/gn54ofS/D3iSVtskNx4gvI5kbGHXK9vanGN3cmUrRaRdl/4J3fDtcNDNriKeQDc&#10;qeP++az73/gnh4JlTEWqaxCMcjzFYfyFfQHiTyUtt9owUMNyL2P0rz3xF8RJNJGyLT5rm76Khb5M&#10;+/et5UkjmVRnw7/wUd/Zj0/4F+EfDsun6tcX0eo3EqyLcAIqbVGMcnk7j27V8a6raoU8kMsjNwpX&#10;nB3Divs//gqBLqVxo/h641e+jlvbq5lZLVD8sCBRwB9T2r42t4vP1O1j/iaVAMdQd4rzK2kz7zIY&#10;82Hj6v8AM9Bvf2etd8dXNu1v/Z9uunQx2swu7yOFldY1yME5OPyq54Z/Y5uLLUPM1bWvDLR4z5Yv&#10;mO059QvpXQ6h4XuvFlslnaSMb572QbASWkOxePc8Vm+KP2f/ABVocVvHdadrkNxe4a2DWcm2ZeQT&#10;n8D0z0PpRGUU9ZpN9DatTnGkr4eUorqmktfk/Q92+EWi/wDCD+BNN0tZreYWKuu+Bi0ZO9jwSAT1&#10;64rsrPWiMbm7kmuH+Fuk3GieAtMtbhZBPBCFkD53K2TkHNdNGm1utdsdrHw9b+LJ2tq9DB/a5vvK&#10;+EVrNDt3C/Rh35Ecn/1q8j8DeK7xvFmpah/o91fJoPm7HLIkhEgyuVPHGa9G/annZPhDbZOd2oBR&#10;/wB+nr59tdU/4QfxTYrcHbHfIlu8gP8AqlabcTjuduRivRy+FOVaKqrQ8/HVKscPL2PxdPvPTrf9&#10;oDT/ABFY/wBo2+j7JbHYJEa6cNGxzyMHBHAHIq5bftP2scgZrErgg/LP1I/4Ca6zx3+zD4D8IW0d&#10;v4f8QbtSmsMaml3dwmJLku5Aj2fwCMxZ3ZbeH5xivPtL/ZC1LU5JtuuaPtWNni8q4D73AyqEEjAJ&#10;4J5x1wa+gh/ZFaiqkopPVWa10dtvPofO1I53RrulGTktLNNW1V9/I9N+BXxJg+IvjTU5LeGSH7PY&#10;KGVpA4JMnXoKh/bCuvI+GG3aT5khyF4JypX/ANmqL9mz4QXnwq17UF1CeNrq+tAWjjwyRBZMDDgn&#10;OcnsMcVQ/bKuC2iabaq3E0uB+Lxj+hr5nM/YxVT2HwpO39ev/APsuG41p4mh9Z+K6b/P8v8Ag6mp&#10;4XsDaaH4Vtl3BVaAY/3Yi381r0y0Zhcr+vtXnfwrI1TU7CHcH+y3N0OeihMoP0YV6h9lWEZUd+pN&#10;TRi401EyxlTmrSl3bZ8Y/wDBWP4n6v4B1rwHHpl5PaiSK6lkEchXzMNGuDj8a2v2C/iRN8RfD+gy&#10;XPl/aINfQyhQBuY2s4yR6kKDXB/8Fl12+LPATetlddf+uiUn/BKmTcJN25j/AMJFC30/0Sept75M&#10;fgPt/wCNEixWOgqwB3a1aj6HfWn8aDG/h/Tirc8/zrH+M7k2fh8L31u1H/jxq78XnZtCsOrct/M1&#10;0GUdbHnMR/0u4OOCw/kKdLGWHHGaZbnddT9vmHX6Cp9oZu1Tc6kU5LUMf6+lV5dKW8baq53cdK1k&#10;g80hf73euh8HaCuo6zCu0FUO88elAuY5yXWPCPwD/s+48Sttk1CQlYo4vMkfGNx2/wB0cfnX05+z&#10;x/ZvxA0NtV8AeIjBCwOPLG9EfH3Xib7p6ehr89f2ptY/4TD4+axN/rLfQY00q3HZGA3ykfVmA/4D&#10;X1p/wSCs20bwZ401ZyywxyRk/wB393G7k/kf0raL5XynJLXV7nA/t4f8FHfE3hv4h6h4M8M/2Pu0&#10;eQw3esS2aySTy4G5URvlUAgjPPSvlXV/2rPijrhZj4w1Vd3a3iSFR/3yBWT8Wdebxh8Trq+bcx1K&#10;eSd29cyMaYt5HDEqgcL0AHSs+ZsJaLQrX/xK8ea87favFHiqXPUNfyAH9azZbXXdS/19/q05P/PW&#10;9c/+zVs/2gq5yw9c0LfbzuXllz70a2EpM50+Dbufd5h3Z/vTFv60+PwAyn/l39QDXRCbKZFSW7s8&#10;qDrkj8agrnkcyfAe0Hc1uvPI2VND4FhBH76D/v30rU1uRllZQcDdj6VnLdsFA7nvS31D2ku48eEL&#10;eJiPOj9j5dKfDEIf/XIM8/6ulW4YqPrR5xHfj+dTyle0l3HReFYSRtuBx/0zxUyeEoXU/wCkL/3x&#10;VeK7ZW+hq3DeZXjPzc0Sj0Eqkme+/sxW1vpOhJZCI7ri/YjGMHcFUV9Gab8OJHUN5Rbp0FZn7Bv7&#10;H2q/F/wL4U16xtbO5TVvE91o0Ie/igZriKGOUDaxBC/P948HkZr7R8K+GvBOleBJLDWdOvf7ah1A&#10;RPcwXCqoQIw8sAggkvtO70BFeDi8coS01PewuXuok3ofKI+GbqCWjb/Cui8Y6D4R8HfBXw7emyWb&#10;WtSRnmmkn3LCyH+JOmDjjIr3DWPhcja4tlbvZzGaBJVCSbs7xwuR/EM8jtXm/wAW/wBijxPP8OPB&#10;19o2ntfJ4gl+zmW3cXDyFZCixmNclCCc9i3FZ08wpX/eOw6mW1fsK58bfEO9Fh8QvOWC1ZdSZYiP&#10;LBUAuxO0Y45x0rTjbSLfVdWtI/8Aj73ELGiMREgHc9Oeam+PnwX1r4d/FyHQ9WaT7Zpd4IJi6MrB&#10;0c7sqeRu9/Ss+Hwfrcuv601pJMq3ETsdp2iU4baT9CRXZUrQsmmTg8M3KUZxb0+5nnd14XvYtMtG&#10;jt5TDKWMZC/e+Yjj/vmmaX8PNX8S6vHpxt5LUyjc7TqUWNO7n2GK7nSvhRriQ2V4YZZIFUEhmPl7&#10;wOvHAYZP5mtS58CeILyS41ARzfaI7WSN5SzMyr1GSewx0rgjVh7RLmX6n2uKx1f6rJqlLbR9Ldz0&#10;HwHJBeatrS2Vv9puoSkbSJHtkeOO2jXg9f4D+fqazpbWZrf+0orHWBbtELkO9wSNpR3+6Wz0Q8Y6&#10;kDqRn53ub7xRDq00y3mqQJJFsLQSvEWPGQSuCeg4PpTdcvtY/s6GOOPxA1tHEV8rzJzGOme/TrXv&#10;81TkTp6L0/4J+dx9ipWqxbfk7enRnu+v6gfDGv6TPrH+i2rFLk8iQqrxttyATg9iOo713vwq1Wx8&#10;UeO9BuNPmWa1a8QZx3DDNfIcemeINY1R545NSaxgiVZhK8jCM9ADnJHJ719Gfs46Vfan4h8DW01u&#10;tra/an+2lU8pWRYm5YjHJIBz61w1Ky50d1OiuSTS6O3U+tP2pA198FdUaaxnuYYNLnlQlGCghSwP&#10;4cGvylj0ebUUjhtYjJLJFNhV6nMmK+lPjZpvxM8M614gz/wmT+HJEMXzS3Bs1hKjnOduzH4EV886&#10;681h8OpGTO6NyylQAQxbjnr60pS5qiibYX93h5SXdGhcfsy+Job2e38ux861YCVWuAoU7Q+OePuk&#10;Vm3nwD8QaNAzvbQsjFm3JdI4XA579s1l6J4y8bN5klpqXiCaQyYZkeRxu9D79KvD42/ELRQ0dxqe&#10;pQqAVIngXGP+BLW/1fTVmMsylfY90+AfhmfT9Fs7e4hkhmt7BQ6OpUqTJJ1FemnSTGg3L8ua8f8A&#10;2OfHereMPF9xHqkzX1xq0rebK55UIhbIA4GT6etfTGoeGtsXGNuM/jUbaM5JRUpNnmGutdSXlm1n&#10;Dh1yGPB4JX16dK7z9kSbUB4C1D7Lqmn6Uz+Ib95PtjhFK7x8xJ6DAJz6Vj6hoyDxnpFrcW/mW9w6&#10;+YS23GZFH8smtzxcLIfB7VGtbK1t7W68QPNsRAqqBNGABjp1/wA5rqpu6SRzVfdZ2vjP9oC80pVg&#10;tvE3w91TyjwI9ajQkdO5x+tcZqnx/wDEGoTzRpb+G53hDcwa5bMGwQMjLgnOeMDmvz9tPD9hfeMb&#10;yKa0gdWd8ZX7pBJpdU8MaPYyyMtrH8q7gEYjLc47/jSqQqaKMtvIKdalrzQbvtrt+Gp6x+3hqOt6&#10;1e+H77VreG2SRZ1h8u4SbdgpnlScY4/OvDPCNtYPqqtdtdedEwkt441BSRg2TvJOQNoPTPNRXVvN&#10;9idWkmkQNlFdywHHYHpSeHo1HiWz3FlyXwevODj9a4ajTqWPtMtlKOBXLvZ2+9nSt8Srzwz4xW/g&#10;JWa1bzo3/uMx2k498D8cV3fi79uX4mWPiIzDUdI2yBZkQ6ZGFTKjpjH0rzfUvB91d2y3Elvdw200&#10;u8TtHhJAhOQM+hyK6Lx58MrieexdV+9bIcYwHB5BHXtitoSowlepY4/q2Z4ylCGFUpJXvbofRngr&#10;xJd+LPCtjql95ZvNShW5nKLtXe43HA7DJrcjfB5rn/ANsdP8F6VAw2tHaxKQPUIK2hJhh9a1uuh8&#10;zKLUmpbnEftOGG88G6Ja3EfmwS6mu9NxXI2t3HNfMHxNuPsOnWc8Y2sz7RvAYJIzEgr6DaDx09q+&#10;iv2r9bOk+HdCfZG/+mZw5wozhcn/AL6ryzx18MR4j+FGm6gttNLeRzSGLyrtMy7MoP3W3d/CTyQf&#10;m6evTh5Wkm9jOpG8X3OM0fxp4Sgtmh1bwz9svt7GW43g+YST+Xaro8X+AWHHha4iI/uTEfyYVjXP&#10;wp12/eSa3sZpFkk/hQsVJ5wcd617j9lv4iwTNDJ4M8Rb14INk6kcZ5475rqxEakJXl1OOjGlUXuv&#10;Y9p/YLv9P1Hxh4uk0tLyO1+ywYjuJC3l5Z+BknA6VvftXn7X438M2LPt8yeD5fXMjE/+g5/Cqn7D&#10;fwf8SfDDXPEDeINHvdJXULeEQeeMebsY7sfTcv5irH7RMn23486Fb7d3k4YH+6VjLj/0I15+Mlei&#10;/O35o+iyCPLjItbRUn9yZf8A2W7mTV/E2tM0sc8Nvd3nluvIIaVMfoBXt11yV/yBXkv7KXhRdA07&#10;U1TopT5sY3HLKx/Ex169dx4xnnrXoVGr6HhyWp8C/wDBZaLb4l8Bt/etLrn/AIGlO/4JQo0f2j7u&#10;G1+EE/8AbpOaX/gssB/b3gL+99mu/wAt8dL/AMEqFVod2drf8JFF3+9/oU9cv2zZR9w+1vjQirD4&#10;bGdu7XbX+Zre8W+DNV8f3Wh6Lo1lcahqeoOY4YIV3PIcnt+ue1c/8aHUt4VDbsHXrbHHf5qwviz+&#10;2lrX7IHxy8I6vo7Q/wCi2cs00Tpu+0IXIZPUcL1HIroj5mEb6WO5+Mv7F/xB/Z90VdW8R6M0NjOc&#10;l4ZVmMOByGCk4x7ZrzaPbKoZWVlYZGO4q1Y/8F69c/aU0a80rx3pun2siAz2b2S7Y3jY4COpJywz&#10;97POelcx8NPFUPjHSrq6tl22/wBqcRDsqk5A/DOKjRs643S12OosLfcd34V3HgqGLQ9FvtTuMLDb&#10;xs7E9AqKWb+VcrYQY2jA/OrP7Q+s/wDCF/s2ap5Z2XGqJHp6euZ3Cn8kLVrHcxm7RPka9uZNZM2o&#10;TFvO1S4lvZAeuZXZ8fhuAr7m/Ya/4oj/AIJ//EbXm+XEF+4b6W+wfrXxHqCKDtGAsY2gZ6AV9r6D&#10;djwR/wAEbPE1ynySX0E6E5+9vnVP5GoT1M2fnXo1kNX1a1kkZv8AjxZl/wB7c2KJQyDbt9eaf4U/&#10;dx2MgH/Lsq/m71LfyeXfyK394j9aUTOp8RSYc9+xPFOs1zL1x6ipZnU5+76UlpGPNb2Gc+lN7B6F&#10;gD5RxUmnrtvIy33dwqLPmHpj1FWtMG6+h4HUfhU9Cl5md4pVknfd8u5uf6VjqxUL83rW14zbOoOu&#10;Mrnk5rFBVjzTVhPfQmjfDdcnnHNWIrOS5BkjHyk4zmq6hVT/AA5qZL1rePavC56UKwtbaFhNIkC7&#10;mkVce9Ot7dGHMhXbwBVP7YSeh596c04d8/dHvTFG57R8N/itqPgJV+zXckPk3DSoFfGD6j8q9Fs/&#10;23fF134jttmqzLaw4cWzY8uVx/e9c9K8GMKxkEKPm/iJ61Y0+a3W4/0hVl5xxxjFfOc1Ny5j1ViJ&#10;R0iz9IPhf+0nL4v0LS9VfdDLcWsbMobdtOOQD7Gvb/8AhpbxFa/A/QdB8Nap9imstUN1al2VVhmG&#10;0hs9Ryep4r80vhf8UZvB9nbxxtJJpanm380qU9dvNfQ/w68eab4s06GbT7yQMr7tvmHch46jr1Fc&#10;+IwFOqtD18JmFSm9Tb8UfFG4k/aL17UvG2i6X4u1LUbe6gmkuGbYtzKCPtKMhGWRvmX+E+lfTvwA&#10;+FHg/wCOn7Oi+HbLw/pNn4i08yahc6vNOI5riIAZiUHqR1AFfOGkRQ23iS7u9qtNdK6Su6Btwbrw&#10;Rxn1HNevfDfxRpek+H4Le1sZotQjMhe4SYhXUhdoK+oIJ49a8vMcHLkXs9z2ctxkHVan/X3b/M+v&#10;Nc/4Jr+AdM/ZhjvLXcl+tqjl1Iwzen1/pXx38ff2eD4T/ZW1a+024FvqS36Q3CKsbT/Zir5K7iMf&#10;MEGRk4J619QeG/H2vab8HNPvNVuIbzRb7zLeGOK6xJG68fOvUevPWvnb9qDXbXRfh5M6Ri4uGuRL&#10;vfkrwa+ZwuHq168FBOFrX1bu1u9drn1NTFRoYeftp+0u3bpaL6fI+fvBn/BLL4mXfwEtfiwqwtod&#10;spuoZDcriUCQKJgpOdoO7qM5Br5U1n4k+JZPFzWba5dSTLI0CmMc5Y4wOO/Ar6rT/gp/46h+Emsf&#10;Duz1xdP0kNkWjOoKqSCVXP8ABw2VHUvmvl3VrrS5NfS7a3szJcM0vmrMdsbDnJ57k8Yr7DC/WknG&#10;o7/5+Xl66+Z8ZiY4ZtSppf8AA879e9tNj7Q/Yi/4JS+Nv2q/DMXjW1vbOXToriIvI1yM3jKFYgj+&#10;8p7HsRX1/wCDP+CYmleDvEGjpeapYHVprpoXsHI8xtwfJ2bemO+e9fIn7Cn/AAUu8R/s3694V8Mw&#10;6wraBq2sWkbWUR3AxtIiNgdRx17n8q/Q740/tDXPiT4u2t9odruubFFwUIwh4Ayx4FfPYypiITST&#10;k6jfw7pq71VlfTs79z3sJThNN2iqSi/e6p2Wkrvq+q6Hj/8AwVQ+A158Av2XJrWxWzl0u6tZLa4m&#10;ZdzwwhOVUD0HOe1fjF4L8I3niXxro9npOm6fr15dahDbQabdFhHLJ5ygCUAqVRt4+bIHytyMV+1P&#10;7acPxH/a8+GU+hyalpOlmSaNUV2doxF83mFgqcsflAHQjOT0r5L8H/8ABJPXPAusWetaX8RbPR/E&#10;FjfJexX1vpHm+UyEFMKZVGQ3PNfQ4bC4qupXjKMXdLmte1utn3PFqY3DYdQXNGUtG+W9rp36rt5W&#10;PiD4g2PxO+DnxJvvhvqEslnrWh6pNZzWtuyNm53CNv3i8OMxgA5IwOtbs3w1+JGr2lyup+IvDslv&#10;c7o5Y73U4cvkYORk4719qeIf+CWGt+Pvi/4i8eeKPio2ueJvEjTTXF0dASALNIMGQKtxgY5wAAKx&#10;4/8Agj2tpfwyf8JrYz26DDQnRQm7/gXnk55r6OnTrKmlPex8viKtN1XKmtGz5r+Hvwx/4VDq7X/h&#10;+48PpNLaQwyJPrMFxIZNi+cVxsAVpAzKOqqQCSQSe5sfjHqAs7yC+hsxeQqHiZPmjI9SQSD26HvX&#10;r/iD/glUtmsP9mQ6HqnkjgXt/Na/MevEcTk/nXNaj+xh8Q/h5HKuk/DrRNQt8FiLLxTKvPsJAnJx&#10;UU8I400tfnq/vKnjOeo5tL5aL7jzvR9UuvH1rNfajPYadHaofLuZn8iHHXlj78Vb+EPi2Hwfomna&#10;Pda74L8URrcSGaxE7XX2nzZO4AAwpI5J7Vyf7QV3qfgz4fx2Ot6Dqmh3U1xlrK9lZ2IXqFcgbl+Z&#10;DkAj61kfDC0uNQtJ7aHRWsbeFLi7s5WukuJSDbMqozIo6StkZA6CtqcZK1lc4cRWW7PRbrwbo+vX&#10;Tmy+FfhSGO4O8eZDDGVB5HIDEdfWuJ+Kfgzwj4C1WwtdZ8A+HIbjUmCxiCcrsXn5nwBhc8ZrP8Rf&#10;Ef4jaf8AEmz1DSY/M0OPyhNp0hR45ccP8yruGf0r1Rv2itS1O8CDwIsdqYisk5eSS4DcEFCUK469&#10;Rn+uNSpj4u6gmvI56csG/iqfieR+Jf2ePBcWo2Ntf+F5tJn1BxHbi11XcsjHGANxOO3oORXhHxI+&#10;E9v4P8c6bc6THfPpcs8sB+0AM9vMnVGK/KeCpB7g17T44HjXx78RItSvNOSOwtVZLSOKF1dBnOWb&#10;bgt06ADitbWvg7rmveG9QvpNOuI7VdRj1NY8cJkMjKSfqnJ/u1hWlKMOaqknY+gyfFS9rGNKd1dK&#10;176Hzv46+1WnhG3Ek0s28n7PG0vyRHeT07EmvUvhJ8VPCuifBvb4q0u71bXLeWKPTED+XEsBVml3&#10;tnPDbMDHQmtbUP2bNQ+J3hm3vrPTNSt7S0V9wCiZVCliWZlAAO4H8K8/+IPg46HpFnaR/vAIHUZG&#10;NrcLj8/WuBYylVqKC1sff5dl2LweX1cTflUo3Vm0/wAPx8j3fSPC+o3Wl200Wm3SRXESvGBGSApH&#10;AB71K+jXcMm1racNnByhrWvZdV8H/Y9Om1i7je0ijiKeVNgFVG3APHuKhm8WSNbXK3GtXyr9+UeS&#10;eSOSfmOeeBXrKpFpNM/MqlGXM77nhv7ZMzJ4KsrYKvmXEqpyPuYkQ1gaN4V/4SDx14TsftV1Yx3l&#10;xFDNNDIqMgKLlkLYCnryTXp/xt8IeGfGiQxat4iv7dbWUnK2Zk3OGUnlRjqMHrUHgO+8E+APG+ka&#10;5FqGp6lJotwtykEmnzCGQjjBKbXA+jDtUY32zws40Pjs+X1tp+J0ZbKhDFU3ifgUlzddL6/geZeD&#10;PE3iTwle/brXUbhrtpRG4ChpLjnp3Bz/AIVofET4/wDjL4keML7Wr7UN11eOA5+4AFAUAgEDOAOn&#10;evQfGel+CNWSG6S517R1ukVhJcWMzrM55LhiOh64yfqa4vVvhLpf2CSbS/E1reOmX8qa2kgPJJ6k&#10;Efniu/65OrSg3ulrt+hy1MNh6VeoqbvFvTf9bM7X9kDxXqninxBrP9pTNIsNtGI/mJAyzZ6k+grm&#10;/jRqMy/tD6jOkZk/s/T7mZQBwCsAGP0NdB+xXpjWfibXo5F/eLFEGU5yCGf/ABrgvjB4juNP+JPj&#10;vUrVfPk06xlwmOoecoR+Kkis6vvqEe8l+Z6GU+7OtPtTl+On6nsP7JmoNrfw6k1Boyn2rYcHt95v&#10;/Zq9SvONtcP+zZaxx/CqCWGPyYZtjBB/DiKNcfmDXdakN8a7fvdMYrvna7SPn2n1Pz+/4LMTbvFn&#10;gRQCAtndEf8AfaVN/wAEplX7Lux/zMac/wDblNUH/BZT5vFvgXv/AKHcgj/gaVa/4JVq0dio28f8&#10;JGmT6f6DLXN/y8N0/wB2fZ3xrX974TA76/b/AMnryb/gob4FtbjSvD/iRpFjexils3DfxLJnH4g/&#10;zr1n41Hbc+EfT+3oMnPQBXNfMP8AwVG+Okd/8MY9HsJEJt7uMM6Nk5yxNdGnUwinfQ+UNKtbzVvj&#10;BHa6dbTXfmboUjiQsf06fU198/AzwRL8PfAVjYXR3XeDNPjkB2OSPw4FfnL8IvjzrXwp8Uf2lp14&#10;YTJgSqyhhKPfIr9E/wBm/wCKH/C5/hfpviB4445rjfHKqn5d6OVJHscZ/GsoJc3MjslJ8qiep+H7&#10;b7bewxAf6xwK4/8Aby8R/Z4vB+gxt/r7mXUJVHdY0KL/AOPMK9I+HmmNcaukgX5YRuz+gr59/bD1&#10;0a9+0jcwht0Wg6VFbj0V3Ys3/oIreOzZhWi1ZM83u7hW8xhxk19kfHm6Gg/8EX7VR/y+GBRj/amD&#10;f0r4vigk1G7hhj+ZpnCAD1JxX2N+3Wn/AAjH/BJDwfY7sG5ubVfrw5qTNbHwT4UbNhpvH3lC5x6O&#10;9N1WTdqE52g7XP8AOtLwHPGnhnTo2UfMN+7uCrv/AI1kahJi6lZs4Zyc59aSMJS/eMga48ojd/Kr&#10;UUyqNrH73y/WqN3h9u3d78dBSTP5swx/CM80yro2ZFZBj+8c1Y0bb/aEGfmy449qz4G82FG+b5Rt&#10;wTV7RW36jD9e1T0KK3jb5NTfHr2rDRfz71u+Mhu1BiPXtWDjk9eOeTTjsBIG2J7e9OZsxqeDio49&#10;zjv9M0548JkD3NMALAnk9O1OjO09OOgpoHP3T9Kd07de3SgDqLyeZF+b+EDofWqcmoym1URqrDnD&#10;Fs4r7O/4Zr8KKr7dLhVu3Cn+YqSD9nzQYRhbW1+UYA8leB6Gvm/q7W56EaLR8meFte1KAjK748YX&#10;BzXY+HvFOraHdJdWK3EM68kxkgH2IHWvoyD4P6daLtW0tV29lHH5Vf8A+FVWlpbx+VDbyiROVRjl&#10;PY9P0rWNNrqdEdFZmL8I/wBoa68RmG1utPaG8UANukCBvcbv5ZzXueheLpoY1aNwrn2zXkR8LQ2m&#10;7y7YK6cAmNiM/Wtvw5ftoaq0zSSQscDAbKdP05p1IJqzNacpRd0fS03xz1ZfhXbWE0EfkxXBdJhj&#10;n5cY9a8x8ceNb7xnbG3mWOaFuCuccfX6Vc0eb/hJPCltp9nG11dTzh40XO8rtPIHp7/rXSaH+zB4&#10;i1H99Iq2a9WBYsyj37frXJg8Ha7hHqd+MxkpKMZy0sjxj4b/APBN7+2JNT+LEPiDTY7jw/d/Z08P&#10;6rppntr4SgqSXJCniT7oBIIB6VlftlfAjT/ih4tlh03wr4R8I3VjbQWtytlp/lN5kcaqcKrbFzjs&#10;M/jX1q01novwxm8Faj4j8NrZyXi3jq96i3AdUKgAbzxz0x1rkj8JvBq3JupdTEznCtKrXDhvqUQg&#10;/jRh8nxMq7rV/O3p8isRm1CNBUcP1Sv69dz5X+An/BPpvAdifiZrHjjTbODwXJFqUdlJZNN9vmDj&#10;yoF+YAM7lQCfXPQZrpv2gf20/H/gTxXHoei+ILjS/EuqRR6hr08KK5s/NUG3s4t4OwrGwdiMNulw&#10;TlDn6eg8B+EZtK+xzXEktlE3nGJrG6kjUhSu7aYsZCswz6E+teW678UfgBafE6/tdS8SeEhqkkhl&#10;mv5oJPNe43EMsreWWEgPdjk16OFyudKrKvPV7LyX/BPPxeaKrQjQpK3V+b/4CPNfid8Gvi/pnwD1&#10;Lx1r3xy1T/RWBXS11q/WaZNpJIwBGMEKMZ53Cvl3Q/GvifxnrHkS+LvEndnnn1S4ZI19Tgk46dBX&#10;6QT3nw11a08xvE3heazwCTPd+XHgd8yKB+dSaZ4C8G+KIfO0KTw7rCYzusLiG6GPrGzfyrrw9HEQ&#10;i/ayu+mlrHl1mpNcuh+d2neD/FGu+FE1pvEmoWdmy7g82tNGTk425ZgAT2BIqtDqOvWVwsMPjjXo&#10;3WURsYtak2ryQWDI5BAx1HYgjOa++Nf8MaDZs2n6hoMiWO7dzaCaAMP9hdzA+5UD3qKz/Z88C+Md&#10;OW8stN8K6hbsSolgjhYZBwRkL1HQjqK3TnH4jF05N6M+YPEfwx+Mnwy+F6eMZ/HvjC10B50topov&#10;FE7eZI+4qFXfk8Kx6dBWT4H/AGqvi1oTs1j8S/E7eWDJi+uRdggdsTBh/wDqr7Q+JvgC38feB9P8&#10;N+IJrafQ9LlE1pa+fHCkThNgIKbScKSBk8ZNeS6x+xh4JuF329zc2Kg5/cXysvHqXLVjRqVbfvWr&#10;36dug/ZyivdZ53a/t0+JfEmvaJH8TLfw34t8Ox3Gya4m0pFvLLf8vmKVwmBwSNpyB2NdV8BPhlfe&#10;PP2qdP8ACH2ZvNudTe3ju9NVVka2JLfJGf3cmYyCpPTg8gYrE8VfsUWslnJBZeJrXawIMd2oyQf9&#10;pD/Sub+KXwm8faD8H9JbTY/7U8U+HfMsYptJu8TTWoCmCUZAO9AgjxjOAmO+M8dGcqUlRdpWdn2f&#10;RnThI03Vg8RHmimm13XVH0f/AMF5P2ddP/YJ8EfD/wAR/DfxJ4iuLPxU9xFPDqDpIo2Ijo6uqJjf&#10;ub5SP4c1+Ydj+2d43uWVTqG4NkYLnA/GuX+K3xE8bukei+K5vEEbafIXisdSDr5Jb7zBXAxnjkDm&#10;sXwJ4c1DxndSR2EFuWhUO+4KuM9Oce1cOBxGMhDlxEle/S7X3vXz8tulz0MXlOBlNOlC6tu0lf5L&#10;Ty89+p9CfB/9qvxprXiC1hkumaN5ArfvMDHHc1+8v7Kf7G/hD4y/sI22tSXl3datqenzPK4kEscU&#10;i7v3YGPmHA/P2r+b/R7y88EeIvss4ijnhw3yYIwQCDnFfTvwy/bo8UeDfDtrpFnrWo29nGpQRRzs&#10;qjPXp6gmvnM8li5zUkudWas5ONm9ndJ6rtbqfRZHhcJTp8sX7N3TuoqV0t1q1o+9+h90fs7ftjR/&#10;sXeEPHHhYaHpOqQ+IopoY/tTbvJ/1ij0BGGOR34r4E+KdoviDV7iZcK0szyBYvmWPJXoM+3Suq+K&#10;/wAXT4g8R2bbVZVtYlyCOuDn69a5W41a1u5pJCrBmOSMZ5qcswc6STqNtr+mermWaRqKUaUUubRv&#10;W9lZLrbZdjD+JureNPh/8GdL1+PULOa1k1D7JEGtYd4bEpyQOeNh5I71F+z34i1zxfruo6trMnma&#10;bo9k97IJIVj82UbnXsOynj6VX+KPiUeKfBll4fFssYW8a6M+TuP3lVQM4AG5jnGcn0FdB8KP2Q9d&#10;sriaSPxHfaxDcI1leQ7fM+zsylWKuGKsBkDPv1r36NWy9/8ApHyGIpXl7n9M57TfE1wtpDHJ+8mb&#10;MztIC2Hc7jj6E13/AIE1vTbWJY9SN1Hb3yokjWx/eYV1b5T2OVJz6mu+j/YRbTtJW7vtSmhZkL7t&#10;uFPqfu8Vyd7+z9oumz/N4rdVB6ben/jtdca9OqrJnnywtWnq0etf8FGLv4P+M/hz8O4/hfr3jq61&#10;DRbYW2q2Ov39zdQ2pMcZQwiUlUwQ64jwMKOO9fNF3a37k6xFJ515C+6eNIljS5jbJZdoAHqRx7V2&#10;Fl8EdF/tf7T/AMJdGMp5e0xYDYOcnjrz+tdPpXwPj1aRbfTvEWmSbiF+cFSfwC0qPLh6XJe9u/mT&#10;KnOrUvbczf2UtGXT/FuvPHkwyQRPEzdTGdxX8hx+FeQ6/rC6TqXirUpl8xb57e2YlegkYkf+PAH8&#10;a9z+On7LXxM+CfhLSbzwrfK1xeQtGhhZUMyoVJGHGH/1nT3rySw8Lya34J1yGSNZJrjVLWLDdBiU&#10;An8N2az+uRnWwqg01OUr/wDbq/zse5g8HOjhMZKas4xiv/ApL/I+hPhPYx2nw8i8tfLR5ZmjQDG1&#10;fNbH6AV0GrW5ihjHTjNef/BH48eDfFfhez02z1yx/tK3UJJbTN5Mm/POA3Xn0zXpGuKssUbBuGPy&#10;nPUV9BUjKLtJWPkFaWx8D/8ABYbwtLet4P1FY2byIbhCVX1ZTzUP/BK60dNLRju2/wDCRqTk/wDT&#10;hJ/jX0n+1z8GNT+LXg3Sm0X7P/amlXJnRZSAJEPUAkEZBAPPpXHfsz/DfW/Ad3pk/iO3+y6pq3iS&#10;a4ZAEUFVsmQHC8YO01zWfPexvG3LY679vLxjN4D+DdvqsBxNaajEyH+6Srr/AFr85/jNqd94r8Cv&#10;fXEzN/pS/K5+Z+DnA9sjmvvL/gqXe/Yf2ZWbOD/aUAH/AI9X5o6344kvrdYg8jbVIXPbOf8A635U&#10;29WmOn8Jh29s0qBfLkZpGwuO9fol/wAE522fs06ZGflkjurkFSeR+9avzxtNeurOLYrKyZzhkDV9&#10;Q/sn/s4+OPiJ8PYPEOk+LrfQbO8Z0igjjfLbHKkttIHUe/Wina5ctT9OfhXrFpbeDZrWOIfaJZll&#10;uJSOQq52gH9TXwr8UvGsN58TvGWsXkqxR3WpNDE7H7wjVQcf8CzXRW/7Kfxn0Hwvdapa/FK3WG3Q&#10;u0TJOocDqPvHrnFfGXxu8Y+MHmtf7WVY7ORd0MkKkxTHJycnnJ7g1olGEX5u5ti8VUxLhz29yKir&#10;aaL9W2231bPoHRvjPpXhzXbe6+W5MRJUZwA3Y/hX2x/wVLc6R/wTm+GFiMbpLi3LfhAT/wCzV+Sf&#10;wjluvGfjHS9LVmaS8vYbdVz0DuF/rX6vf8Fhrg2X7Kvw1sc8R6lKo+iRIoqo6x5jllaNkj4j0QmH&#10;wNp0i/ey4z/wJqz7mNnkU/3ck57mrulybPA+mjgnLn/x5qSO1MsLN90kck0kcstZMzwu/d2zn8BU&#10;dujOWPHoMdhWiunLNcxqdsZx1PcCoNUhXR5f3ssPz9MP60wGWMm2bb/C3StPR3aLU4/97+hrBbVb&#10;aF93nw/L2DjNaek6va3NxG0c0bqp/hI4pMdi/rtt9tvZPm284zisi50xYnwZv0rRvLoCZvm2hj1z&#10;0FWdH0WfXrsW9jC9xK3RUGSaZnKVldmBY2PnSsu4/wB4H1qydK/dndIfyr2f4afsn3XiCRptUuFs&#10;YyOEQ75Cfcdq4z4p/Di9+GniNtPulUtyylfulexFVytK5hSxNOcuRPU4j+y/70h560GwC9GOO2RV&#10;5IGdjx3p0sSQxmSRtqrwSegqTp5orU/QrTJBd2kMm+FvOUOGjO5SDzkHuORU0EQ3fNNu68ACuT8H&#10;aR/Z3g/SY5BIHhtIYihPKkIB1/z0rWaO3hiYlJnZedowWYe3SvHuez0NlIPNP7tmbHXI+7ViK2Ux&#10;qMSMc9VxjFZWmvaB/k3QswzycMPyroIFh1Hy1dvMCnB3DbtH1GKA0WpQa3HntnzMeneu/wDg/wDs&#10;9a/8Yr7y9PWa3sY2xcXc3EMI78/xN32jnpnAOa9W/Z3/AGE21lY9e8U/atP01vngsXkK3FwvUM3e&#10;JT6ffP8AsYyfH/2zv+Cj7QavJ8L/AIMR2yw2oMN7qtqNkES5IZYSvRAc5kHLHIXjLV1UcG56y2MZ&#10;V+XVHa/Fv9q74a/sI6cPDfh6J/F3jiZCsm1POctyOeQAobquVRedzBuG+TPiD+1D8YP2hdWZptZu&#10;tNjcEJYaTAtxKg/32Qqre8can3OM1z/7LHwZvPiX4s8Xahqd01xHBqiWEt6x/eSCGMMyKvYZl49A&#10;oHNfW3hDwdY+E7JbfT7SO1hbAbYMFvdj3P1r0uenRjaK1PPlKpVla9l+J8r2P7MXxK+IyxpdXPi6&#10;/WUZIvdfkRR/wEOMHg8YrotN/wCCVnjDXkjZrO3Pnfd83XrliT6nDEdxzX2B4ZvX05y0MYQqMBs4&#10;8vPUj3OcZqp47/ajm+GelzLopivNckBCyNCskdscYDEMCrMOwIPPJrzauPxs58mHjH7v+CfUZPlm&#10;T2c80qSUUuj/AOA3qfC3xf8A2FZPgtdR2+stY/apUL+Taa1cyuoHGT82ByD+Rr5T+Ivw8j8d/HLW&#10;re41TUNLtNL0ZJlNqwR/NPCBiQfl3EA45r7m+MPia+1O11bX9ZuJry+mjeSaeblncjA/UjAFfF/i&#10;nU/P8f8Ajy8xgNpNkEI7kzr/APEmvSqc6pxVVrm620R8/KWHliKksKmqd/dUnd28+lzyfRrnT0E1&#10;rafEDxRNeQpJJLH/AGObpViRSzORuJ2gAkk4AAycV6cv7PPx08I6bBq2m6LrmrWOxZYbixtriFmV&#10;hlSPLDRYK8191f8ABAn9iHwr4i/Za1/x1rmlW2pap8QpbrSXmmTd5GnrlGhXjK+YdxfkbhsHbn6S&#10;/wCCcFpfWPw28RfC3XnN1rXwb1ybwq0kp/eXViu2WwuPo1s8Q/7Zmvm6maT9o4Q6b3PoqGUwlRVW&#10;o3rtY+Bf2Mv2+fFOi+IIfCPizUryXUlkER0TxKjQSSjGFEVw5Ijb03bU6cknFdR/wUge81DUPBOv&#10;aHPc6Z4X1ieTTdWVpZLN4brcv7q98shsou4gHOMEjIIz9+ftl/8ABOTwt+134BfS9Qjh0nWrT97p&#10;Ws20YN3pNwOAwbgshIyyZwR6EAj834/GOu/Cbxp4g+Afx0s1GorClmL1FymrWi5FveQMfvSR43Rs&#10;QCyq8TchQvrYXGRrR5XueTisBOjLm6HsHhn/AIJi3GmfDS+8Rap4L8L+IrGztTcNNaa1NeSzYwSE&#10;BHLY5xnkdMg1xvhHRPgTqcvlN4bsbGT7rx3MGFQjr82Tge5xXvn/AASU/anvPhT8XR+zz8SI7bUb&#10;f7Ow8L6sRvF7alfMiCNgkqYyShHO1ivVQK+f/wBvH9n24/ZY/ay1jQ4oHi0t5jeWDNyr20nK4OBu&#10;A5G7vivn8BjK6xs8FjrX3i1pdf1+p6mbZbQ/s+OYZdey0km72f8Al0+aPYNR/YJ+F/xC8F/2hpcm&#10;h6LPJFiGNLX7QZjnljgjaDzx7Dnnjx/xT/wQ/wD2gfHfjS51PQfC+oaloNjp8N5Fc6RqXl2txGzS&#10;Kuxn8t3Y7GJjCl1G3OAyZ9U/4JxWVl8SPiinhnVr6a3jvrdpbORbnZIjJ85SNSCjsy7vlfA4zkY5&#10;/bz9krwn4m8AeE7PRda/szVrTT8WtteWsHky2qDcyBkyw2lSoOHJVj0wSV5cZj6tLGrBwlq9dY3V&#10;ntt6Pf8A4K5cDRhVwrxM4rTTR9Vvv/X5P+d61/Z31LwHdt4N8bWPiLw3qLKQI9ZWcsuRj/V3BIIP&#10;XcAD6HvXlGu/skax8JPE8kepavZ6Pp2oyYtddUyx2MpP3UlZARAxz1cbP9sdK/qI/ae/ZG8F/tS+&#10;DpNH8aaLHq8MCvLazMdtxZuRy0Uo+dTwowPlPy5BxX5k/tO/8EsvG37Nfh3VL7w3cL8SPBsak3Gl&#10;SRZ1S1tznJMZ+W4jUEZ24bBB24yRs8wipezxPuSez6P/AC+f3mlNVowvQfNFa8vVXtf12/4B+a3x&#10;D/Ygbw74TvteGtS6lcW9p9p8zzFmWUKmflZeq8cH0xXhmnPcWzROQ22Rigz3Ix/jX0z4o+AcGn3E&#10;mr/D9V1DT4ZCb/wneTNHGO7C3Y8wt1+VgVr7D/ZD+Hf7KPx+/Zsv/svhu6XxxoaldRsb1CL7SZ/+&#10;mkecbCRw65U9jnODHYj6tFSnFyT00PQy2CxcnCnJJrWzPl34d/s7+LNQudP16Hw3dXWmaZDC1yyn&#10;zFX5QNzHtuPOD9K2vHngKTWbqOS30N7NkG11VAFbn2r6a8A2WjaJoniKzuNauNLVoNtvbQo0kV5g&#10;nCvyMY4IyD+FecXMCz3L43LzxkjmlRvOTXQ0ryVOKfU+W/HnwsPhu6smaaOaba0ksahg0HCsAcj/&#10;AGj0J6Gvof8A4J7eLrLwd8cNBkcW8lvqk1tdagt3KFESo4MihG/ibI/AGtTUvhvY65DI1xHGzMpG&#10;5uvTFeQ6lq0GnXOmX1rJH+4jaFgOqOhwQfyNRj4zVBpbiwEoSrxb2ufvd+0H8NfhX8XP2c9WW1tf&#10;D5jksmNpNAqRyRvjIBI5xnqDX86H7Vng7xD4M8fahbrFH5MczBfKYlWAPGK+yfhz+2/qek+BPsL3&#10;Ext1hKbDIcc18w/GrxLN4+1m4uZGIWRzXzeBzWvVxXPKmoKyTts/M+jxWU0KWF5I1HPW6vul2PFt&#10;FfVn0uOR5N1xI/8AqgD8ozjrnrX1p/wT0+FuoeOviro8F9GBZtKvmFu4zXk2iaHpP9vxxLZr9lbu&#10;GbKnjn+f519bfsTR2vg3xFZTS/K0bBuO3pXfnOZSlhX7PS5yZLlcI4pc+tmfUH/Bfzwt4V8Jfsh/&#10;DqLT4rez1SO6kXTjGNodPKj83LDvny8Z96/Ifwlrv9jNo8M2G+33cr7CfviMwMf0Vv1r7y/4LjfG&#10;xfHfhn4d6HHJ5kenwXd0wzyvmNEo/wDRZr4HXS0uNJ8P3HWXTba+uHPoHSRV/VDXBw/UVTM3iuXl&#10;UaTdumiSv82j3c2w0qWRxwk5czlVSb73k3+RieIPgV8J/idumsb3VfA+pSEsMg3Fru/PI59xUCfC&#10;341fBSzS48J+JIfFmjryi2t0LkEehifkfRaySNy/L2HXp/n/AOtVq21m60kxyWt1PbTKeHikKE/i&#10;K7MD4nY6n+7xkFUj+P6/oXmPhTgKv7zBVHTl2eq/R/mamgf8FF9U8J3Uem+NPCd1a3kZKyPATE2f&#10;UxuB7d67vRv2ufA/xN8Z+FGtdWFlJb3rvMt6n2fyt0EijLH5eScda4WP4+NrUraPr2l6b4jNsokk&#10;/tC2R8o2cYfrng9RXJ+Mfhj8NfiVqOm2sFjfeD31C5K3Ets5miAEblcJ/vAcAdK+4wvFWTYuUacr&#10;05O3prr6beZ+eY7gnN8IpTjFVIp2ut9NNt/wPQP+Cr+oW+q/sqJNa3EM8f8Aatud8UgdSMN3Br8y&#10;K+2PHH7E+oXWjJomieNrDXrHWLgW8MHmPE0UiqzjdGSQPu4z718l/EL4S+Ivhd4huNN1zSL6xurd&#10;ipEkLBWx3U4wR7iuyu6TlejNSj3R4MaNamuStFxl2e5zea/ST/gnuRD+zD4fHTc9wevrM9fnLp+j&#10;3WpXSxQ2tzNI3RIoyzH8K+kfgd8R/i94M8L2uj6P4d1ZtM085RP7PEZ+ZixBLcnr1qabV9SuVtbH&#10;6A/Hbxra/D/9m7Vr66uIbNWgKIzvt3OckD6kivjmXwxa+Kvhxa6dNbx3kc1pxxnnZ1H881B+0H8R&#10;vid8cPhz/YfijwH4gtdF06eO7Z7aybKYBAyRnK8nr3FeUXX7TMPgnTtN0mwt7vydNtxCwcGOQ9sN&#10;nmt5SVvIw5dS9/wTz+GMmvftZ+Hbe4XMdhfCeUH0iy+T+Kiv0K/4LF38N98Bfhysc0cgN/cuCjBh&#10;jZH6V8u/8Ef4o/iJ+0brWtPCsa2FmcjsrSuAP0Vvzr7i/wCCr/wIk174EeEta07Q/M0/T7hzcvaQ&#10;f6kyRx7Gbb0XIYZ6ZIq46U7CqfFY/Nu9XUpvBVjDo/2U3yqzBZydpBds9K4efw58Tr2Zv9MtLaPr&#10;+724H0+XNejaxa2emXmn2HnQ/bfJIWISEP8AeJx/WnSeHbrYx8u4wRkbWJ5rHdA6bueT6/8ACjxh&#10;cHdHrVxJkDcJLgqAe/ToKx4/gv4kkv1S5v8AzI2B8xvtLNg9vf06V6PqdpfW85he1vJGU8gKxqpN&#10;a30ZPl6LqTf7sDnt7CjkRUYs5PQv2f7jULpY76SytQzKhniun4ycbsEHp6Vc+JnwD0fwPrtpa6B4&#10;vmvpGANzJIph8lvRT0b866BfD+t3qMYfDusSPn/n1k/wqufAPi67fCeDfEMi9wLCVs+/3anlRLjJ&#10;63Odg+H+uLOuPE3mQ9AxOWH47v617B8MfibrHwy8JjTRp+g6+nmmUtefLMcj+F+1cBb/AAP8eTSM&#10;1v4C8TKzcnZpkv8ARa07T9n74nTDI8A+K25/h0ubp/3zWq02M6uHVRcszvtJ/bXuvDF01rM7aHIx&#10;GwXEZmSL/cckjH41c8S/Fu4+K8tvd32sW2oiBdsZQIu0enFcDd/sw/Ey4iES/D3xZdKcBw2kSgHP&#10;flf84NYT/sQfF1rh7rS/ht43sT1YxadLs59Rj9Kbk9mZxy+kneCsz0xNQs+N0kH/AH0OaWS809ht&#10;86H6FgRXCaL+yN8etOKrJ8NfFV9F1BbTnVh9eK2W/Y++NUkm1fht4mZv4gbFqFqOWEVr3P0B8K69&#10;D420C1v7BN0NxGkio4+YA4x64Pt/Oui03wjrUoLR6bL5S5O512AD6mvykh/4KHfF/wAPxfZdP8cX&#10;ljZquI0021gsEUDgALCqAdO1dx4M1v4xftEfC/UvFniLx/42vfC1nMtu2nTaxdBdRB3b2Ch8GNSA&#10;D3PIH3Tjzo0eh6c63c/Q6x8baDJa/av+Ek0MWZuhZieO4DRPMTgosnEZK/xHdhf4sV9v/s6/s4aF&#10;8OrSx17UJrLWtUkVZrZom8y1tcjhoz/y0bn/AFhH+6F5z+Ln7NHwtuvjPeeF9D8+4Fjcaq1g7GZp&#10;PKiCKwRAxJUAZwB8oznGc19efAP48eMP2aheeD79r64j0mUpbQyM2VXPG0emK68NShF80tTlqVJP&#10;Y+qv+Cn37WEnw/8AhzdeGbO+jtZ77T2u7xBMEnu4nbyorZBkNiWTO8ryERhxvBHyt8AfgJHpOixS&#10;SNDNdXB8y+udw2zTHqB6BRwB2Fc5/wAFDfjDJ8TtF0zVrXTbye6uL7TZLkraM7WscayhgSAdq71Y&#10;89ffmvH7T9pq40+2eBdQuLOaKNpDGy7QTyemBz/hXdLXY46k3azR79+y03k/De4vYZJv+Jrq9/dM&#10;EbaD+/ePPX0QflXsmhxSatGq+ZdB8ZKlid3r3Pevz5+A/wAd7jTPA9jbrdgpGsny7+RulZueff8A&#10;WvV/Dn7V2o6HN5kd3Ip4Xh+3Wp5HujFyVz7Gk0GeKyaNri4jiHJVsqGOP1rmtbtoUiWOPy0UAnhR&#10;x+leD3P7YOpalEFkuJmAG4fPnms6++PN5fw7mvJFbgnLNnmqjSl0JlWh9o639qc/ZfgjqjL96RkR&#10;SR6MHPb0Wvz98ReJVGteIo1bc1xp1rIeeySS5/mK9+/aa+OEw+Gyx/bZGa4ujGdzHvFJ/hXxn4O8&#10;RvrWrXu6ZpZbmxZFHUjMykKPwb+dZVrrRnZhXFq6P0A/4N8/+CqV18MvFEHwN8WQ2B8O6yZ7jQtQ&#10;wI5bS72lzDI2cMkgVgp6hyozg8fVX7X3xR8Rfsw/8FBLfxF4fhgt7L4ueHVsLxIsTR3+o6VLt3Bu&#10;mTBKyZHaLpxX4M+EdQ1Dwj4v0vUrOaaxvrG6iuIZkcxNC6sCGBGCpB5yMEV9X61+1vr3jOPQhc+I&#10;riY+HdQbUrPzLnztkrRGJv8AWh+GRipHQ+lfIYrJcRPE+3w0kk07p9+6f3XR9xgOIsNSwqwuLg20&#10;9GraK60t95+p/iH9t3xdoHh3TVvrqPT9QjupdPvHj2SxxTxOqvvzyoAwR1++cgEYr8mP+Cunx/8A&#10;EHxH/b81bUNSu5pNQ8N2dlpiShsZ8uMSlhjpl5WPHrnrXrOmf8FNPGFn4sv9UuJ7e+vL6UTzvPZ2&#10;0kbyBUHmBURACdi5I6kZ65J8N+Nni3wz+0H8f9R8f+NrjUp7jVmie/tLBUs0k2RJECsjeZt4QEkq&#10;2Tn14rLcuxmHqupX1VtLPrp6G2cZvl2LoRo4a8W5K7a0trq7Xf3XPob9kb4wS/tWeC9J0yz1JtL+&#10;K/geYah4Sv1ISSaVG8xrMnod7ZZM8CTcn3ZFFfXH7bfx40v9ub9kXwB8RrCGS38aeC538O+NNNdd&#10;v9mzvteIqrEt5TuJQmegG0nINfmf43+JHwt8KeBdC1b4U6Tqvhnxb4buXk1O6uvETXX9rwtMfL2w&#10;mGPy5I1KDMbEHDNgHG36Lu/2iD8afg/f/ErwjMiatf2sVh8RfD4241DZ88eqJGBjeGUlyo+VixHy&#10;yNXdXwn1qVPFRjy1IPr1jfVaX6bHlxxFPBKrgnNVKVSO8b25raOzSejtdWX6HQ/BO5vrjWdPbSb2&#10;4sdWtZ0ms7mGXyprW4Vg0UiPkbWVgGB9QK/f79nX/goPo/hH4FWb/HPULD4deLtGswmpSanPFDa6&#10;uY3aL7Vbsp2lpSoYwj5laRQAysjN/PH8LZ1MthrFnfReTJtlifd98Z/ujv8A4V99fFr/AIKhad8S&#10;fAHw7tn0dtV1TwdpP9l3a6oqXNnqYcKswlVuXjkVFUxkdCcMMc4ZpTxka0KuESbs07r7tbq1te/4&#10;nh5TiMHGlOnib730e3ys7n6dW/8AwVZ/Z/166ls/+FmeERdK8McdiNWgmvbuSQ/IkNvEzyTMeBtj&#10;DHJHHIzzPjj41+LPiW8cPgPQbrRtPmkkgPiHxdC+now+ZCbaxYpcTSbhnEywKQM5f7p/C/Sv2fvB&#10;uuzat44TVvBvhnXNJYmy0S2sbiC7nw25JIXij272ZyoJfcMfMQoBHoXxn+F3x61XS/D0niy81DXb&#10;K8gVtHg1LXvMmt0dNyBWMjBSVIIDL7ZGMDxMXltXFyUcRWSaunpbXfTZNf1c9TB5tSoJ1KNGUl6p&#10;q212lqn6/cffX7XX/BLHw9478FHxJ4T1m40TxzAjzyalPNGiatM8ju4nWONEXJbC7FCgDbtwtfmP&#10;8VdC1j4cfEqP/hI4b3wT4+0ZfKsvEel7SWRucSAEpNEw6ryCD0FZPxi8c6P4xsrHRfih4d1bxBr2&#10;hobf7Z4m17VZ4YYgTtiVYLlYYlXOMgAnjmvYvhF8CPCPxI+Hlrodn4L8ZeC4VgxZ3Wma3Pq+gh2I&#10;Yy/Zr13aLJ3EmCVSST0BNduBwmMwtP2dZe0h5Wdl3Wt2vInFYzBYqftKEnCp6WV+3l6mX8H/ANqG&#10;31zVv7B8eJb6T4ju48adfW7A6ZrzZx+4dvuydzCfmGeNw5rviV83uATnOcivN/Cv/BO/xlqE9/o/&#10;iBvDcvhmW4O5JZnm+0oPuyoigmKT/gWR/eNe4fCf9kSb4faR9h1TxhrPiCCGT/RWmiWKaGLtG7ks&#10;ZMdnIDEdcnmvd+ou94I4ljXJWqbr8TFgX9w2GXbtPQ+1fDur+JbjRbi+X97G13qDkbsgry2Rjpzu&#10;r7g+Mkum+CfF2n2L3kGj6SuXvLq4nV2mTuAc/Lzx0zz0rkfHukfBm50SHUm0WbVYd4cNpbfaBgjO&#10;flcduzAHnpU1stnOO6N8PmEacr6nE/Cj4QWnjH4eWOot4kFnPfRF3iZVZYyCQB94HtXYaL+yvoOq&#10;JDHfeMI1yQHdETGPYF/612nwk8S/CPx14V/s3T/hrYrMsWUvJo723uo+xzmZomPtjnsPS3D8DtAF&#10;xutY9NbnIimj8t19q8CWVVVe9O3zPoI5tSdlz3+Rt+If2EPAfgnTtMvNC8eXGqTTRiSZLmGNCGI5&#10;AAbp75Nafhj4d2fg+3kurfVhNLEm7aAMnH41Sl8J7IIbeewtRHbDCBTu2j25rsPhT4E0vUddjjlt&#10;gysQGQLya8ytl9SNK1bU9ajmFKVRexdj5t/bb8Pax8QZfDt/bx3F1G1vcwOqktnyvLYfL7eaenrX&#10;z3cT3EFxeacYfL+xaKiSEjDBywbBH/bc/lX39/wWL+C8dp4G+E9j4DjPh3UY11XUp3IeFpmVbRfv&#10;fie2K+BJtUvNTHia6uisl7ILS2lmx88jBFLk/iB/3zXpZTl9OGXVMan7zhKNuyuZ4vNalbMaGXNe&#10;7GpGV/M4aa2Ifb3Wh4hkZ/gODXYxeCNL8VP5ei+KNJvNQiOyawuHFrOkg4Kru4bnPIrA8SeDtW8L&#10;SOmoWNzale8iHa30bofwNfnOaZFjMNK9am0u9tPvP1rLeIMDjFy4eqpPtfX7nqefabET8VNYj7fY&#10;bft/tPT/AB/DJa6StxDJJHNb+ZIpU4KsIZDwe1alr4ea08YXmqb123dukJj9CpY5/HdWV8U5/L8N&#10;ThWwzRT4wMf8sZKrBy5sZTcX0X5GeYRawVT1f/pR0fhazaS80O4nlkadnEpkz827yXPJ/rVLx740&#10;1m+t7W2m1G6nhjXaqu2/aOeOan8M3w3eHjjcWAwemP8AR3rF8YPskt9277ucD8609tVhTpckmtZ7&#10;N90enw7haVbGVfbQUrKFrpPp5lrxGz6P/ZMlmI7WSSxilZo0VcuSxJzjrW18JvFmtaz8RdNtrjUr&#10;qaEuS6PISGwp6/pWJ4+fy00naPvafFjJ/wB41p/AeIzfEu1dsfu1c8H2xXrUcRXeOjHmdrrq/I9H&#10;GYDCwySrV9lG/JOzsr9T6w/Zu8ZatrfjLXre4uWm02zRBHG6g4Zi3fr0HSqP7Tv7I/wx+OVnLca3&#10;4Zs7fUtpxf2I+z3APbJX73/Agavfst2Sw+H9Wvsc3l4QD0yqqB/Mmuo8V/6ZIsfOGcV+iZdUqLDr&#10;nd7tvXzbt+B/POf4PDyxbVOKjZRWmmqSv+Nz5F8K/sueMP2UPhZr1x8NZNQv9Y1bU4rhZotpngtY&#10;g21dv8WSeePwr9JP+Cdv7TP/AA1n+zNY22qXEC+KNHB0/V7SRAjGdBgMU7Bh7dRXxL8dfiDfeFvi&#10;NDBpd9dWsljAmWifCljkkMO/auV1X4l6l+zl8WvDvxq8K+Yuj6pcC28S2ETbUSbgOSB03r8yn1Hv&#10;XsZHnWEzDETyhWjVhqn/ADPqj53iDhnFZdhKeat81Kdrr+W+zPtDwF/wTe0v4LfE3XPG9xfXPijV&#10;724aU217axeVDEWJaJV28HHQ+qivdtI8B+G7yyjuLbRtJaKZQ6sLNOQfwrpfhB8QtN/aF8A6b4h0&#10;e5huIb23SdJF5E0ZHceo6H3psHhVvC3idrFpPLs9SLS2v92OUcvH7Z+8P+BV3OCg+V6Hz/M5JMzo&#10;vBejwv8AJpWnKQO1sn+FTR6FZQ/6uztl+kK/4VuzaDLAcDc3uBUH9jTJ/DIf+A96ehJSjjSEjbHG&#10;v0jFSLM38O0f8BFWxoshPO78qcmhsR1b9KV0GpS+0Njg/oKVbqSM53tVz+xpI/8A9YoTR2eVVZlR&#10;e564o5kVyu5R3Pn7zH8aWO6mRSolfa3UA9fSp5dMZFZtynaCcCqu0559aoSbWwrF5M/ePrTFGG96&#10;dtJ9aFXnoaTQH85/7JH7J8n7WnxPjt4t+g+E9HRbrXtSdty21uD0Qn700nKqvrz0Br741jVdA121&#10;/wCEe8O6Na6Z4f8ADtglpp9rGuC8KHaS+PvM24kk8kk18I/sl/GXVvCFh4okN5cSWf2aNpLVW2pI&#10;Q/HA4yMnFe2fBf8AbC0rSfiHpt3fJ5dqsmy4SRfvRMNr/oTXn0eVbnVWvsjY+GfjDUP2Tf2jfCfi&#10;jTY1vLHTtUM0cM2THKrYDK46bl2hc9g2R1r94PhLqvgj49+C9D+IFjpel3X9qWgeCWe1iaa15w8e&#10;4jI2upBHqK/Fr412mlv4903w7Da291HdT/bYZ42Lb4ECOJB2wwdMeoNfWPwu/a2s/wBmb4HaL4Fs&#10;tPt9SVd9xerP8yxmVixUjuRkZz3reMFza7GftJJXP0A8TfBPwt4w1aS/utJ0+S7MawCdE2SKikkK&#10;GXBAyzHAPUmub1v9kDwT4hgKXmn39wjDG1tXvGUj/dMuPwxXwQ/xs0nUdbjmtdAt5BcT7nhtbkWb&#10;FeSQr/dU+me+Kp/8Nu+CtS1RtN0TTPjVoWrQMdzDVluLIAdWaSK4BVR6hT9K6VKJl7259m3H/BMv&#10;4TvKzReF9NXud+m2U556/NLC7frWDr//AASV+EWtj5vDscb56wgW4H4QiMV4Hp37UOvaaV+z+LPG&#10;kcY7nVXmX8pN1dBpn7aXia3ddvjzxAvtLb2c3/oUOf1pqURas67Wf+CMHw/uW/0K4vNPX0R55Dj6&#10;vMw/SsHWf+CKHhmeIi31/wASbj3a/jVR+H2dj+ta2i/t5eJYcZ8VWt1x/wAvWkxHP/fspXUaR+3r&#10;r0g+e/8ACM3+/p08Z/MTn+VUpIj2cex8y/Gz/g3+1D4h6RHaab44Fr5cwmj86HzPmwwwThePm64r&#10;xX4e/wDBsP8AGLwvex33/C1PBuh31owmtrrTmu2mt5AVIZX2oVI28MDmv0m079tbU52CtZ+Eps9G&#10;W+mg5/FHqv4z/aK+IXjPS54tB8H2d8YVDONN1jzmRTnBIaFeuD1Pas5U4y1ZtTlyqyPz78df8E3f&#10;it8ML3+z9a+Mmg+MNRZg2/XPC9vrluw7hmuo5Hz/AJzXO+Kf+Ca3xA8Waasn/CufgX4rkX7txYW1&#10;3oUz/wDALa4gjH/fvNfUeo+NvEFv4lk/4Sfwp4q0+bJZsxwScdyCZVyPpVDxJ+15oPgKFvLk1y1m&#10;XjEticD8ULVDpwS3KU5Nnwv8Sv8Agmf480HTv3XwF1qC7ypd9E8XvJCB3wk8EhHtmQ/jXD33/BKv&#10;xF450HULzS28VeF9dswu3Q/FVirLcMc5WG+t2aM4PeWOEcjn0+uviX/wVY8WaarwaFq0cKLwrNb/&#10;ADD/AL6FfNvxc/bK+JPxyiksdW8W6tdWMmN9v9o2QkZzyowvb0rkq1KSdr3OqnRqtXtY+TfjL+y/&#10;4/8A2ddWjh8YeF9U0Usd0Us0Qktrjv8AJKpMcg/3WNQ/AL4vzfCPxza3TbpLKU+XdwMu5JEYEEFf&#10;4hg8jjI49CPtLwR+3jrHgbQptF1ix0fxFYxxmCWO9tYppChGfLMmNxQg52klfavA/EPhX4d+M5Li&#10;bT/C9xo97Pvf/RbtjCCxyPkk3YAPQKVOO9Z6LWLDXqdx4V1+y8L2U2uabdNceEblicxsZm01yclX&#10;Qc7G4w49MHB4q18ZP2hbXSPh75mizXk32x/Kmu4ZNrWBOCrMPvHJ4yOg6nJFcP8AD/Rl+Cunf2lp&#10;rawPs1vvvYXdJoLttxLOq7VMY8vjYS+7B554+qvBP7VvibxFDLaXkPg2S6volWSUadGoAxghieG+&#10;uKqNZNWMKmBvU5/vPl34cftg3E0wttX8QX1vHDhFlTSxftP9AJYmz17kH27/AFn8Jf22/gLpeh2s&#10;/iDXvGeoalHGoEd5p89pASPRIjKQufVzXqPgW58IfBvwutxrHiTwiupXUAl+ySWFqtrbhuQoEaGQ&#10;uMk7cDr71zfij9pL9nXw3aTNfeENI8cX21ikFj4bhtIXkPdmfk857Y56VSp21k18xqEE3yx+47rw&#10;3+294BsNt3oPhnSbiNgGjuorGVZHz33soY9uTXVaR/wUQ07VNRjtWg0izeQgFri7WMj8GOa+LvE3&#10;xAj+PmqaXoeg+A/A/wAPdJ5t4UsdPR7yYORueabAy3GcgKFwcV9L6D/wTi1rxj4dS6ntfCumeGtO&#10;/d2un6npseqs5ACNIPMDSIGILYMgIA+6OlaU227RCUIpXZ9Ij4rzXug2t7b6lpM63C7ilvMkpj+u&#10;Ca5bxN4xXxbeR6XfeKm8PtfIyxTJIUywGdvGOvTr3ryHU/8AglD8NtV0QSX/AIF0Wz1Js4vdE1W6&#10;sljz/GF34UjsMMPwr5/+On/BM/VPAmkrd6L8YL3R4PMAgt/EOqDZEuD0kJwx6fwitq0pKPumcacZ&#10;K17HuHxO/Y28MTalJciXVJriaQh5DeM+85989a7n4X/sVfC+w+EDah4lj1i++ymWW5khvDD5G0Ek&#10;MoKjG0jnknnjivzE+JXi740fBXU/7K0v4tW/iDyWVvL0bVDMMn6qFJHQ4Jqj4i/4KL/Hnwl4RvPD&#10;+tajNDb6tAIpWu9PRWlUcgg7QN3+0OcGueNWKeqNXTl3Prr9nv8AaE0n4f8Aj/UtY8LmWyXR795L&#10;GxF8LgXkTkI1kEYht8id+RnnHANfemleDfD/AMVbWa61a6tLNcrcWHm24ZnySV/3WUY6Hg9K/nn8&#10;D/GXUvA/xD03xBBukexvkv2t2lPlXEgcM24dBuI5wPT0r1b4yf8ABRXx58aUvrVryLQdNvpRI1rY&#10;u6qVH3ULFunrgAH0rnqVG4NdTX6vKquWMuV9z9Yfjh8VtJ8KxTaLrHjE6TarIuNStbz7PcIA3ZgC&#10;WU9CMcivn/X/ANrTwb8KrnUIpvix4yj1PTXAWK11iZhdIfmVo/LaRT7hiuDzx2/Oz4b/ABzsNA1X&#10;d4l8K2XjWybgQT389u8fXJXy2256n5lP4V9i/sp/thfAmfWYbe40+38Gs+9I7a/02H7LGXcOczqD&#10;uwQApcLgCuGrKXJ8J6FCKjLl59e59A/Dv9rrUv2o3+1XXirxZ4ksNF0e7W0TXZ1le23+XkoQM4bY&#10;Bk5zs9q83j0iO1k8UN96OXVFRCe4Csf/AGYV9a/tGfENte+Hvw1itNYj1Pwy2hX501beYSWUfmXM&#10;KOYivy4O0Z28ZFfJlrut/DrRyMzTTahcM3vtKqP0FY06illrsrXdrL/FY9bCU3DN4tu/Km7v/Dcv&#10;a1+wloHj7QrXVLLUL7SdWuoVnkJbzYnkYZJwcEcnsa4+a78cfBOwvPDdjdS+KNV0eYyS2khN5b3F&#10;qUDf6phuTGQPlJ6mvq7QdPey0u3i2/LDGinj0AFccnwzmsP2g5vFS+WtrdaebeTDHd5mUwcemFr3&#10;pYuq+WEvejfVPsfMwpxTlPZ20a73R8zWvx5+HnjEhdf0fVfCOrMMSvZDzLVW/wBw/Mv0xTvEXw1t&#10;/Ed3osnhjVtN8VQ3lw48q2P70AQuSHjbpxX058RfgH4O+J9xJJrGg2dxcyjH2hF8ubpj7y4P5188&#10;/FX9hy68BeItFl8A61dWuoahdN5KTy+WYtkTscSKM8jI5FebiuG8mxT54QdKp3W2vX+ke9geMM3w&#10;qVOU/aQ7S1289/xOWn0W+8NeKtJtrqzms2WZxskjKbQIJegP4Vy3jS4zcQ/dLbBgZ46V2WreMvir&#10;4B8Q6VbePdNbVLDT55J4HuoldZ2EEo2eavUFc9ea5nxf+1R8Kdbu42k8J6xYXSoomjhffGrEZ+U7&#10;hxz6CvmcV4eYvlhDCTVRRvd+vpc/Q+HvFTA4etOtjqcouSWkbPbTq0N8bzrEujM21lXTouvfrW78&#10;B1t5PGxkg3QyJaudr/Mq9O/WsXxX8dPh3YyWK32k6xMbiyilt9v8MTZKg/N1610PwJ+LPgnxP4hv&#10;ToekajbyWdq0kzSn70eRlR8x5NFPg3MKddYmaXKmn1/yPbxXitlVXKqmXQUnOSa2XV33vc+tvgVY&#10;TaN8MrNpImWOcvJ5qjcpyxP4fjW3exrPcI4IYbs59a5H9nD4q2vjLwheDT/Ohj069ksgjDDKqY4P&#10;r161211Ppq29xNcE2zRqW8xDjoMnI6Hp1r6mOHdOCh2R+Q1s0jXruXdnyF8U9fj1j4l65KzKf9Lk&#10;jXJ/hXCj+VWPhX4j025bUfDfiBfO8N+Jk+y3Wf8Alg38Ey+6nBzXO+N9CNt9s15WW80/7Sxk8pg0&#10;yljwSvXnI5r3I/AHwnc/ArS9Y1DxF4a0XxFrlu8+h2UU7NPeJEQHMqfwZJVQSAcsOetfkODpYyOK&#10;eZYeSjODcld2btdtL5d7H7xjJ5esNHKcXCUoVEoOyuo3sk387bXsfQn/AAR58Q33wb1vWPhNq0iz&#10;SaY8l3Zuxz58DEMkkZ/uspwQOjLX2p8WNFW68PyrCwjvIiJ7R/7sq8r+fQ+xNfnL/wAE+fixY3/x&#10;L0X+1WaPxB4bhlt7Wf8AiubRuHib12kAj6V+g/jH4jW+r+GY5oFEgjiOXxzwa/a8HnNLNqccbS+0&#10;veXaXVH8451w/XyXFTwFf7L91949GVtA8dWviTw7aX0asv2iMMy90boyn3ByPwqeXxFGBwv614F4&#10;K+L32G48QWI2qtnqkpQeiyKsv85DWhN8Xs5w3612KKPJsz2SXxKu3HH4mvBf2ovi14g8KeLLSPRd&#10;Tvo4prfdLBb6hZWywsDwT543HPtxxVyb4tOx4b9eleU/F34NeCfjb4o/tjxHpLX18IVgD/aZEARc&#10;4GFIHc104WVOM71NvS/+RnWpzcbR3OF8Cfti+O4/2vPD3hq88RXjaRfXkKS2011Ddbg4PBeIbevY&#10;dK9m+NPxitH+Pdv4f1L4uTeE45Ngj0q2s/IeQMuQTcNkcnv07V5v4S/Zl+G/gTxPY6xpeg/Z9Q06&#10;ZZ4JftUjbHXkHBbFdB8aPh74V+PltFF4m0mO+ktxiG4VjHNEPQOOce3Su+tisLOpFxi0rWei379T&#10;kp4esoNN3d77v7jnPiL+1F4i+A/7T3h3w34d8Z3HjfSdYaFLmyumS5khLybSBIoHO3kenel/bQ/a&#10;t1z9nf8Aav8AD10usagfDU1pFd3GmxuBHNhnRxjpk4FTfCH9n3wL8FNY/tTQ9HX+0sEJdXMrTSR5&#10;67S3T6irnxi+EfhP48azZah4m0z+0LnT4zFAxmdMLu3YO0jPPrVRxmFVWN43STT0V38geHrcjs9b&#10;366Hj/xN/ar+KGj694W8danr17pGheKr0zWWlwSFES3jdMBl9GU/jya+h/8Agoh+1rJ8GPhFpsej&#10;ag1rrHiCdfJlQ4aOJNrOfx+Ufia5r4p/C/wz8Z9J0ux17TlubTRf+PONJWjEPAHG0jsBVH4rfBnw&#10;p8Z59Pk8R6fLftpUH2a2/wBIkQRp9AevA5oeMw0pU5TjZRvdJL5f8Ef1eqoySlva36n5I/s3/Bu4&#10;+I3iC8s9B1qKztVTF1dXUOXZOn7pORuPQbj/AEr17Wv+CdGmfDPx1fQ69q2vfYZtj2ckbLHMA6q4&#10;LnaQTyRxj6V23hXSPhX8D768vNP/ALXuLWRvsk6WF8Q0D/eXOTkg4I61zvxL/aHj8UabqWk6Lrsm&#10;kafHCwtkupDJNdSMCVjPJwOMs3YYxyQR8jTty8zPfrR5J8h7Z8NP2Z/E3hb4f61421BppNH0nSIr&#10;fSLq8iWFobWFRtR5SVEkjhFOASegwOlezfs5fAvwz47tf7Z8X6hcWFrrBM1qHkCMsR5ViD6ivyv1&#10;v9uP4nXngSx8J3niabUdN0S8kntXuB9oZSz7io8zKlN2SAV/iPbiqXiL9tH4tePNQWbUvHXiC/mG&#10;AqyTjYAOgC42gewFaxrWephKF9j9cfi3+yung+K4ufC+qR6pYpl4VLAvJEeVb344PuCO1eB3muf2&#10;XduskaxTKcHKjcK+WfgF/wAFHfGHw21K20/xHdXE1krfLKQcwhsZynTacAnbjp0NfSnjLxlY/EzR&#10;7fXLF42a4UM/lnKtxnIrX2ilsZuLvZmgnxBk+75jdeuamXxrIf4z+decx3rBj83B96mTVSP4unbN&#10;HMTys9Dj8eOp+Vjxx1q7b/ECZH4lP5815iutkP16deami14g8Ngfzo5h8p6xH8V5tPhMjSsBGMnD&#10;VreIdO1P422NqNM8X6p4ckjKkvaTyxM4BzjdG6n69e+MZNeKXWvG5tZE3fKykHFdL8MfiD/wj0Ej&#10;ZZlhjLKuepA6VUZj5DZ+IHivW/gBpMtpf+OvEXi7UJmDQRXWtXU8FooBBJikZgSc4Bzx1rwDxb8R&#10;9W8S3TNJPJ855GTivW/AP7OPxE/ao8VzzaNod1eRu+Zrl/3dvD9Xbj8OtfVvwE/4JF6Jpl1DL401&#10;BLy4GGa2tmKx59CxHP4VzSjVrP3djshKlSXvas/OXSPCWqeKbtVjjnl3HoqZzXsfw1/ZJ8WapCsl&#10;poOoTbv4hbtz+lfqnB8AfAvwD8M+dpXh3TYZFZUiZYlaRm92bNO0n446DLutrhrqymjOHjdFGPyN&#10;a08DGOsmZ1MZKWiR+Lvjz4Bzab8TPEXhjWLe40vVoF8+1GzbIrMocpz6gkgHjIrndK/Zo8VHQ7XV&#10;7WzmhsZGMaXuw+RKynDDuM+1fU3/AAVYTS7X9ovTfE+g3wmOp2ai5wfmhmjOBn6rtx7g1yHwa/aD&#10;vvhnZyTWcVreaHrk4a+srhysEM2MMw+VgMj/AGTkADtWfKlUcHsN3cFNHl2sfCHW9I8AfbrjVPDt&#10;9HcJLHcWVtcYu7dBhS7xsB8vzjkE9fQE15X8IfE9+dOk0ue4kN5oM7WmSfvKD8jD6jj3xX2p4g/Z&#10;b0V9RfxF461rR4Ztb2nSNO0G3llEzkgFhECGCYBOVJBzxzgVyusf8E9bPW/2obDQPDcF0CnhOPXd&#10;WVmdLmQPMIzhZOVcdArc4BpSoy6Aqp4lbSw6xdNJfalFE0hy0szFzn3AzXfaV8N/h3dWG2Px1dXG&#10;oqgLW8OlbNzEdmZunbkZOOlfbfwm/wCCa/w9sNPtI7nw/a6pO0q5nuoWWVI+C24eYys3OCcADtkj&#10;FegfED9hnwTovg2aa1t/hf4PtLJwbvU7/SIHKRhif+WhVVOOMliT7VqsO2tSfbJM+Ufgl4X/AGf/&#10;AIS/B261L4gX3iZfGEqOiackeZJFYbopYh5YC5VlOWYDv3ArR0//AIKg2fgbwfcaT8OPA9roMwyy&#10;3GrajNqBvcc72jBVFkIHJAJ4x2rkP2of24/hjY63eWOreL7bx7dWKk2c/h3wrb26pIg2QpJcO6iS&#10;JFHRVKn1r498f/tq6hf3eot4d0PR9MkvnLG6u4VkuYlIAKoyhVTOOwHXGcVV3BWiRZS1Z9CfGz/g&#10;pb8efGds1pM2h6ZCcqEtLTIPXqSxORn1FeI6v4K+JXxomS/1XSb/AFCSZg8bpHhTGT1XkgAd/brX&#10;z5rnxJ8T6peDz9SvIWVtyJbt5KKfYJgV9u/slftl+G9E+E+lx+JpryLV7UGK4SOxkkWRlJG8sq4G&#10;9ShOT94OeMgVjzc71ZorRWh474g8E/ELwN4YuvL8Mx2tpChLsio54/iJBJ/GvMNc0TWrF7K4vFs7&#10;q31ORNk0zDyoUPKtyQF68k9fWvp742f8FC/CWnW1xodhpt9qVvNHJFJMJBHtPTgHJ7nqKyPgF+xR&#10;8Rv2hPhX5eteEr6HQ5LMXPh/UZlSGRycNG/zNyCD6YIP41MoXdkHMmj5h8P/AAv0/wAba/dWdjqM&#10;yzRoXA8jdH1AB3bhwxIxnn5hUWqfs+eKIPGsmh6dpd9rl15ohi+wQNM0zHIAVVyScjoK+zvCP/BO&#10;Px18LtV1DxA+k6LY317AI47WS8RkibapyCGIGJEB6929q86+KfhDxB8I7dtPj8P2baheZmlv4TBc&#10;LZMFOBk7nyx69l46ms+WSY1ax4fa/sg+OpWZZ9Ev7OWPIaOaLY6EHoQxGPxqpJ+zV410+5xN4fvG&#10;jDD5opYmbHToCT+GKTxfoV54r1M3WotfXmrXRLyzkNM0hAAIcckOMdRnNc/c+FI7SXazDKnJLDyz&#10;9MOBTSGfbH/BPXwdq3hjw/rGm6la3tk0hDRrM52v84YsqcBOFAIHXFe2aPoF1qGleHGeL5ZHKyMB&#10;wxMzg5PrxXg//BMW7hkXUIVjbduYOMgplY8ZGM9cjj1r6i+D+nQ3PxO8Ow3G6Sy0m3S7li3cSso3&#10;4/Fm/KuTGaQhTXWSPZyZtVKlV9IS/K36n3T+zp+zzoOrfDy4vvEkNz9su13W6qfljTHBPuev0rwv&#10;4seDm8BeMLqx+9ErZibH3l7V9U/Djxnb+PPBNrdWq+Ur5V0H8BXjFeSftMaMl7q80mwtJHAsnHXo&#10;R/SuqMGpcx472PC5xiX73y8HOa57xcyy+OPB5+Y7byfB/wC3eSt2eYb/AMBXP+I7xX8X+EoWQZ+3&#10;TOW7gfZpK1MupH8ZbeObxX4HRwskb6uwII4P+jzda81+OX7M/gO78RLcP4W0lZrn55HSLZvPrxXp&#10;3xaOfEvgfau7/icMM+n+jzVmfGhwmo22c/d/LrWkKk4L3W16BGKk7M8SuP2ffB2ryL9o0Gym+zII&#10;Iy2TsReAo+la/gr4QeHPCF5JJpuk2dm12BFNsX/WLnoa2ogC0nHBcmrdi20K3owNHt6jVnJ29Tfk&#10;jfRK5c/ZWsIdL0XxksMYTb4ovEGOwwuBXe+OdVbRfAOtalHD9omsbYvHGV3Bz0wR3FUf2dfAN34K&#10;/wCEkXU4U2atrE+oQfxK8UgTaf0P0r0600u1tJW8tflkHzLnI/Knze/zMx6aHwt4i8Z+DfiRbNb7&#10;f+ES8QCRXXdJ/oVzhgSM9FJx3wK+jf20PiTo3xZ0r4E6D4dh0GSbwj4Xnm1W/wBJtEacyPNFGElY&#10;AF0VIQwB/iZjnmpPjZ+wv4T+NBuJ4UOi6q2cT2yjy3P+0nQ/hg18ra9+zv8AGj9ifxJJrnhuNtY0&#10;1QQ72yG4iZM5IeI/MvTt+dcuM4Uy/Mbug1Tm01ZrS76rz/M+gwHG2Y4LkhiE6kISUlrrp0b1dvyP&#10;oP8AZb+FLj4yaLqnhjWLXxFbxs5uLWP/AEe+gBRgcxOfmUE9VJr7Iv8A4j3fg/TprPUNP1W2hmX/&#10;AJa2Uox+OP5V8W/Cv4/6tP8ABGPx9J4V0vwz4q1K7TS7W5KMqTbm5mYcMBwfyroviD8Uf2jodHa6&#10;0ePS/F+kw/6+7skuPJt0zglvTBB6CvmcDiMv4Zvl+YYiMZybktbJrbS/p3Ppc9hmXF1SOY5dhpyh&#10;CKi9Lu92+nro7HaRePLO18b6/hroLcPDKP3D/wBzb6f7IrQf4i2LH78659YX/wAK+X9K/aa+L9h4&#10;m1BbzQ9PW8ZYgY2d4/k5KsM9Qc8GvePAngH9q34h+DLbX9H+Eurano92u6C6t7WZ45VyRkEDkcdR&#10;Xvxz3BSgqsai5ZbPoz4upkeLpTdKpTalHRp9H2Omf4k2I6zSD6xN/hVeT4l2JP8Ax8N6/cb/AArO&#10;j+F37WM7GNPgn4llbGcDTrn/AOIriviz4k/aD+CNhBd+K/hXqWh2t0/lQy3sM0CSPgnaGZMZ4PFO&#10;nnmDk7RqK5nLKcQlrBnoX/CybFv+Xn/x0/4Uw/EqwVv+Pofkf8K888MfE34jeKvB+m6xDZ+FYo9U&#10;g8+OKW+kV0+YqVb90RkFSCPY0XHjv4pFiq6T4ObaCedWYZ/8hV6MMRGavF6HDUw7i+WSsz0L/hZt&#10;iW4ux+v+FB+I9lu/4+V+mDXmJ+InxcR8DQPCJwev9sn/AONUjfEn4uRn/kX/AAr17a1/9rrT2ncz&#10;9mem/wDCybFT/wAfS+2Qahb4k2BPN0v615rL8Uvi4qKy+G/C8meCP7ZGf/RdV7n4q/F6N1VfCPh5&#10;gRnI1pOD/wB8Ue0QezR8B/CjXpvEfw88TTzQnMdxbXAkJI2rl1JHr971rxfW9cm1HXrq8DsrTO23&#10;2XoB+WK+g9C8bWPiz4RfEaa0t47OG1tbRLWJOMKJ8Z4r5vigaYPtK/Iu45bGR7ev0rzaex01L31C&#10;3ge5nWNBuZjgV6B8EPg/pvxf8aR6E2qT29zLC8zXAjHkxbRnGDy3PHaovgFHDpviiLULy3hnt3f7&#10;HGJk3xmRxwGHoeB7bq9gtL7wP8HvHKS6Hp2qWVzqCBrtbuXzhBnkxRlQNqcdWyxx6DFWQeF+OvB9&#10;x4JuZ7WS4j1PT4bh7ZZ04MMikgqw5KHvjJBHQnBx65+xr8YpLSK68N3kpeJVMtruPQfxKPp1H1Pp&#10;XVeOv2NPtt74k1zSfFmi33hnXrSbVIEaVvtKTNl44Wjx8rq+RuJwR9a+afh74jfwl4102/VtognX&#10;f/uHhv0JqtVqLc/SHwvZ/DnSdItovEmm+OtV1CdBOb3w9reltbsr/Mq+RIvmIyj5SrHOQT0IrVj0&#10;v4L3j7fs/wAfLXj+HQbK8A/FJBXzfHrGc/N39amTXG3fe6GtfaaEcrW59Hr8P/hBeH934m+MWn8/&#10;8vfgAyAH3KT1FP8ADD4RxAs3xd12x9r7wDeRgfUrKa+fYvEMif8ALQjuCDWlY+N7+22+XfXUfP8A&#10;BKy/1o9oVy2PWtW8CfDeLyP7J+MWk61JJIqvENCvLdoF7u/mY+Ud9u5vQGtC1+GHgvTNat7zTvjp&#10;8K7hYJVkMF3HqMKygdVb/RjweleT23xP1qCQMmr6krKQwIuX49+tak3xN1qdstrGpSbv7107f1pc&#10;63Hyn6MeA/2/fDngrwhZaRompfAr7PbRhSkfjO5tFY9yA9h1Pua1rr9r2216x+1Wmo/CiS8LY+zw&#10;/EK124/33iT/ANBr8yG1qbWTtupmnjY8iT5/51u/Dz4Z+DfEGvQjV9PidWbrGfLz+VbLES2RHsV1&#10;P0P8WftFeKPG2nWNvb+HfDGoxQsS5sfHWkTMT04DTJnH4da5T4pQeIvGGg+dafDbxZJqyxHy7ixv&#10;tMuY8AdG8q6Yn8q+ePiZ+xt4PFtpcnhu2uLebUQBGpVZg7ewYE96f4e/YA8QaTdQ/brjT4I2wXjj&#10;tkSRPqy4OfYc1pzzelhKMFqYfxF/ZD+JHjSG4k1rwJ43hicFlkXSJrlkPYgQh/8AOa+bvF/wz+JX&#10;wl0y+g1Lwb4phs7qJ4ik+j3CK5/hJ3Jxjrnr1r9FfD/7Gnhnwxp9jeLrHibTby3bfdyWetXdsJlx&#10;0+WX5cHByPSvCP2kP24/Bv7K1xdWem/Gb4qa9rCsfL0rRfE8k6xDB4lllV0U5x03HrlRWNSh9pmk&#10;ai2Rw37MHinUvBXw41HxJHZ6xu8I6SEk1FrbC2kEafvtgdTjCZycdOADuqx8P/2zNK8PW2q/GDxN&#10;8RofDviXxFALS20OO3kk1N7GFmWAFdhTMgG9ju2/MMBeBXxn8Vv27/iV8XrvU7dde1iG11o+XPH9&#10;pae6u0LEhZJeC2SxyFCg56V23wY/4JT/ABM+KXgyfxt4ue2+HvgyGIzyarrrH7Rcj+7DbA+bI57b&#10;goP96s41HtEco31Z1PxL/wCCw3jK81tpPBf2zT5mGxLy9kEk3PpGgCc+4J9c14f8Wv2jfG3xJ1CT&#10;/hJPEmseJNbvCBKZ5jIqsekcaD5VA6fKOT7VzNx4Ts/C/wATdTtbOS4mtNIJ8qS6UJJIeArMqkhS&#10;c5xk46ZOM10vwjSPwb4V1j4i30K3F1aT/wBn6PGw+U3JALSfVFYY92J6gVMqsrXYRih/in9ljWvh&#10;joVjqnxEuLzwpHq0Yms7drNpp5QefmUsoQkc4yx9QK6f4S/sm6p468G6h488D3Np4m03wjcxNfWO&#10;r24iguGPz+T9/wCclRyvy4H8QOK+6vi7q3hf45fss+Cbz4v6aWn1PRLTVGO8x3UZeP5XVh8wZlwx&#10;9d3vXO+NLrwvo3/BPnxFofwfs/sVlaxtO0Sl3uppHwJJZGb5mcqoXtgAAAYo5ddytlse+f8ABO34&#10;JfAH9rv4eaT4q8M/Dfwr4f1zSrjyNf0e5svtkmj36AN8hmLMYX+8hJ4GR1BrvP8Agrx4H8H/AA8/&#10;Yl1vWNRi0W3uLZ4LLTZLPToYpIneQFljP3lGxWJAIzivg/8A4IzftTXPw5/aF0S8nkaOx8YI3hbX&#10;kzhZLlUaayuCO75R489cSYr3z/gvH8ZW8Qfsk2ei2Njb3mnza3GTcGcmW2kj3MpVNp3Ar5gYkjbx&#10;1zxrGV4XZm4+9ofH3wY+IvwI+FPhiO+1zwjb/ELWLjZeWgubxrWxsTg4V4PKLSuOd28hMnAyAGOr&#10;8YP+Cwfi7xhcGGxvptFs9uxLfTIlgVR2G9t8gx/slfpXw/JNJFKwDMoz0zxio2kZ/vHNZKpYqyPb&#10;PE37S994rlkmluNUuJFy7SXF002O+SWDH9a4O9+IWoajM2Zn8m6ypQqPnX1zjrWDot5blHt52aOO&#10;Qgkg/eI7H0zUviBltr9tkflqiCOJfQev8/zqddyla51OneLI9S094SY5TDgLujBaPHcEDrx15rTl&#10;8czWcC+ZcG6t25ZGZuB+Jx+ledaVff2XdiVT0GCMdRTtT1z7WNsSsi9yT1/wqW2ytLH35/wTS8Mf&#10;atGuNdhMbQajHNKI44sfZgsqx4Zu5O3OeOuK9D+PXxjuP2ffCniLWNLWP+0I2gsrUuMqpPU+/CGv&#10;PP8AgmBq2oeHfg3HeWkbbsuo+b76iaTPHTGT04zjqKvf8FCfFmmeNvhNYyWNrHb3V1qAFyYshZCI&#10;2wdvY8nt+dcdeLc467O/9feelg6yhSqKz95JX7ap6+tj7i/4I/ftbL+0Z8FbrVLhVhvlbZdQKcrF&#10;Mpw2PZgVYfWvZPirqMepeKfZrbYw+jN/jX5j/wDBvf8AEKTTPEHjrw+0pCKIbxFz3YMjf+gLX6Le&#10;JdXS98RLtbJ8psn8Vr0I7XPLPG9ciFnqk0ZHyoxX8K5fXZmbx74S9rqfdx1H2d66zxn8niG77/Oa&#10;43V/+R+8Jc7W+1Tgf+A70E2LnxUeT/hKPBIH8Oskn6fZ5qy/jQ269t2745/Wr3xYx/wlfgn5tuNY&#10;YgHv/o8tUfjM2Li2b/Z/xo6BG5w9uf8AWf75qxbL+5PPANVLZuJD/tmpxIUt5B0OPzoN6ej1PXPB&#10;2rS3Wm5kVl8ssi57qDwfxFblnqzIzMW79q5Hwbfedo0bf3lB/StiOfCNzVS7mNrHWaH4j3Ptb8TX&#10;Y6dNHJtk2xybSDtddyn6jv8ASvlL9pf9rHS/2YdDtru+t5Lya7YiOFGwxA6nNd5+yP8AtieGv2nP&#10;DLX2h3JW4tyEu7OX5ZrcnpkdwexHFOnNXsRKLtcX9ti0V/hxGVjiiEeoxOqxoFVT83QCvuX9h79j&#10;aT4hfspWusQ2MV1Jb2MReWS0iV7k+XvYLnTpzJy2PvEnoR0NfGv7U0ir8O1uvLjm+yXtvNtYfKQH&#10;A59ua/ar/gnfB4dk/Zi8L3+kR6bDqGs6ZBe6hFbMmVd1yMqv3Rg8Dt07V+O8ZcPrNuKMPhasuWHs&#10;pSeurd2kkuru72utL9j9m4T4nq5LwlVxGGV5uvFbaJcqbv2Tta/f1PxV/ZY/ZGX46/8ABQVvCmrw&#10;tZ2c+rK+oRGMwGOFDkxquxNuRwAEXGegr+hLw/4bsfCug2ml6daw2en2EKW9vBEu1Io1GFUD0AFf&#10;l346+Nuhfs5/8Fq/FNrqGlabb2erQacLaRYET7LL5YKsNuAN7Z3E88iv1J0i/bU9NhuGj8kzLu2b&#10;g2PxFel4f0XToywuI96UFyp20ajKUW12u+n+R4fiNivrWJhjKS5Y1fftfZySlbzsna/+Ylv5dzNu&#10;8mSKSLgFlx/+uvNf2xP2bdF/ag+AuteF9YhjKyRNcW8uPmgmUFlYHqOa9UzzXJ+KNGjsrG6vNQ1a&#10;5h07TVnu5t8rKpjMZyGbP3VGTX1uPpKGHdJxUua+ukbefySvddj4fAVOWvGpGXK46rS/y+e2ump/&#10;NF8QpbrwD4U8VeFJFa3uvCuqPPGn3WSC6y+PosyzfnXgOuRXmlTSZ1jVGm3ckXxUEnOQADgCve/2&#10;ntbtfGnxxuprECzsvFlpd6WW87zsSBzPAxP/AAFwB/tV8/6z8P8AVxqTWdxrWitcrhW3ZEjADg7c&#10;0ZHUqPCx5t+p6md04RxUra9vyM6S71K13Bta1Xp1/tBzz6df1rt/2aPFl7aeMtYtbrUb2+t2s45l&#10;E85kELbudpPsa5S2+DV/9oV5/EGlx7flANu7YH/fVdv8Gvh/Y+FNfv5m8RWeqXt1biFLeFAnlKDk&#10;nG4k17sbngyaOC/aU/4KJXvw38US6L4f0uKSeFQXubk/L+A79K8G1v8A4KDfE7WZty61HarknbDA&#10;AP1zXpH7XOrv8J/GkbXPgnStYs5kyt3cxFsnPAzivJov2lNDQDd8NvCjcf3T/hRdmQ74B+H7rXfB&#10;viqzt4omupraFYknfy0LeaDyfYA4964r4q/Di++HOuQwXVx9tjuIVeK5VWVZAPlK8/3cY+mK7r9m&#10;rxUdT8bra3vlyQ3ilWVn8tW2qxAJ98/jivZvHOmeHPEmi3WmPHZTfaIyqMIv9TJ5bKHUf3sknIx1&#10;Fc3tOWVjd001c8l+C3w2/wCE1+Fmnzxz28K2utmWYPJtd1VUbai45JwB7ZzXq83wZuP7a1bUda0K&#10;7g0u3jSSHVpIW8qUuuCEYjBxuK4BOCD0rzL9jrwRf/Fu61rwXpmuSaJ4i8uS90pdist3Mgw8OTyG&#10;IVSCP7jV7p4f/bJ8ReBv2ZtU8N+N9KjvrzS7hraS2uovmMiOro30DAN3Bx3zXVFJq7OZt3PFf2i7&#10;nWvBWj+H9Fs5riGxnlMbeWSvmHIwpPfgjivBdYjWHVrpV+6szgfTJr6Qtv2hP7a8Fa5eeJPDK3lt&#10;GfNtjIu6KG9KkwSRyj+IEjK55UHI9PmmRi8jFjuYnk+tSM9Y8PfGK4fT7f8A4l91NiIKXT+JlABr&#10;Ui+L+G+bTdSXuP3deW6f4R8QS6JHfWulapLYzE7LiK1Z42IJB+YAjqDx7Ve/4RPxZaBd2j+II93T&#10;/QZFz/47QB6jB8X7fbta01FTx/yx/wDr1bi+MViQv7u+HuYsba8dspPEl3crHa2+rTSYLBEjkLEA&#10;EngegFXpD4z01WabTtcjVRljJbzgKKConsFt8YtL+800q+zRsMVtD4saSi7heD8VNfOv/CzNYgcq&#10;0oyvBVgeP1qaT4va0/SS1RcYwLZP6gmlqHMfRC/GHS41z9sRR2zkVJZ/tC6bplwrrfxqyYI5r5wX&#10;4ta0DzNbMPQ20f8AhVu1+Lszv/plhaTr32Lsz/OptLuXzR7H6Kfsqf8ABWjwP8MfEWlr40s5tTs9&#10;M89oZ7bDSRsyAKCGxxnPPUZ6V79e/wDBaz9nXXyzXkev2snXdDAr85643CvyAs/i1oawMt14eeZm&#10;6bbplA/LFa/h/wCNfgvTNxuvBb3h/uyX0pVj+DD8q64VJpWujJxhvZnrH/BQn/gpV4k/aU+JOsaP&#10;4R1bUdL+HMEvlWFtEDbz36AD95OVOTlskLnAGOp5r518A+ELXXNaibUmvJLXf+8jtF/fSD0DMCq5&#10;9SDj0NehD47fD2MTSReAYoZppPMIMnmqnAGBuJIHBP1NaFr+174d0kbbP4faWq44YyBGP/fK1Mlz&#10;u8pFQcY9D174O+ILT4M6T/bXhfwjo/hKTTzvTxBrDi7ulfoo3yLsDHOAERfpmu0+K/7TV34p8Lw6&#10;p4++JV/4o8pRJHpelWrlIcj+ORlSNT6hcmvnWH9smfUx5dl4RtVY8Z+0M2D24215r8Sfiz4i8VXs&#10;y3u23t2BAgRflUH365rJSpp8vNqaSU5R57aGbc+Iv+Em1bxBeuu1tQd5wmegJJA/DgV9yfsNfDr4&#10;N+LP2WvDMnxK1CGHUtN1a5mtLC4uzBDMyyHBdV5bkkEZxgCvz/0q6FvPhvuPwR6+letfCTTH+LPw&#10;n1jwGkjR6zZ3P9t6Kjnb9qITbLCv+0VAYD13ehpOVlczjrofoJ8Y9Hu/HvxxsWvrW2v/AArdWWWu&#10;UYCGCMIQoUhgFVVCBdoIxnkY57zwf8FF+HPh7WPFUP8AYlp8PI9BKLOs/mPczmRT05JwokJJ68dT&#10;muB0rxBpP7OP7GPhKb4mec102iRxXlq2VnZpQSIz0IIRlB7g++K57Wv2itB/ak/Yl17wn8P1m0mH&#10;ToGgSykkLOhzvySTuO455POTWy5b3E3K1meUat8QtB8U+EfE2ueBbGO3tfDeradfTXkFokMYvPta&#10;GMll5Lsiy/UK2ah/4KI+KtQ1nwR4bm0G+uZVt7mWcxIdzyrKi5dhnkfL6d/y4T4i6xZfsx/su6X8&#10;N7e4t7rXtQuR4i8TtEwYQ3TwmO1tAehMUMkjv6NIo9a5/wDaN/a88LfHX9n7wb4b07wadB8TeF7e&#10;3hm1eK9Mkl+UhEcgZdowrsA4GTtP1NRLRXKir7Hz5fyyXd03nRmO4JO4bdvP07VWZSjYPBBwR6U+&#10;7uZbq4aSaR5ZGPLM24n8aaspDc/N6j1qCBuac8zTNukZnIGMk9qJ2V5WKLsXsM5xTaAHDMkm1Qcs&#10;cADvVufw5qFsP3lldKPUxGqasUYMDgryCO1dDF8U9aS28lriKaNsZEkCEn8cZoA+0P8Agk7cXC/D&#10;7xRHcNN5dtcZijcnEYKgnA7ZOTUn7T9p5ngGwXb8v2xpCfqpFQ/8E2PEkmofCfxReSLGszTSxNsX&#10;aCBGhHH1Y0vxL8TSeP8A4JW+oPHGPJ1mezzGOHEaDnH481wSp8+I5v5U/wAT28PWUMDKP80l+Cb/&#10;AFKH/BF3Vl8N/tM+IbYNiS/spowAe0cg6fma/TiO+8zxFCvcwuf1Wvyh/wCCY87aR+2Ta+Ssjb0u&#10;lm9EVs4z+OK/UbTb3zPFVuuc7oJR/wCgV6MH7p5EjnfG5/4qC7P+1+fAri9XK/8ACxPCI/6ebjB/&#10;7d3rsfGshbXrr3P5cCuP1dWf4j+D2G3b9puN2f8Ar3ejmMeo/wCL0uzxf4JXnnVmxj/r3lrP+Mb5&#10;ktf4jj8+TWh8YSf+Ey8Eben9rPnH/XvLXI/Grx9p9vZ6ddGV2huAyxkISSVYg/ypTqRhHmm7Luzq&#10;wuHq16kaVGLlJ6JJXbfkkYtu+N/rvIqx98H8vpWXo+pRalai4iO6OZtyk8davicgsVPAqk01dExi&#10;1K0jsfhtqMraBCZIZkTBQNjjgkZrp4b4SMfbil+DGuRr4Zto5oY5F8sD6V1F54M03xCxkspPsdx3&#10;A+6fwrR7ES3Pzs/4Kz6g134p0yHd8kFnuH/AjzXh37Avxzn+BH7TXh2+89otN1O4XTr9c/K0ch2g&#10;n/dYg59jXu3/AAVw8N3HhbX9NN60bSXVuFi2HOQG6n0r4r0uxurucNaq++Ihgy8bSOnNc0dG2OWy&#10;SP3o+IXhxfiJ4Bv9JWRY3v4CsUhPCuMFG+mQK9a/ZL/4Li6D+x38PdJ8N/ESHxBo+raPbJpkumrp&#10;l5dwlkYqkyO10sZVkwSVQAehr5v/AGYvij/wsr4BeFdckk3S3mnRCfnpKo2uD/wIGtDxt4kkePYs&#10;7MuMAH5hXj59wvQzSrSxXPKnUp7Sja9n0d+h9BkPE1TLqFXBVKUalKo03GV9GtmmuttDjf24P269&#10;N/bI/bC1zx54ckFpbxQWdtbyiV18xoU5cb+R8xxjkfLkda/Tj9k3/gvl4FtfgRoOn+OrHxBN4p02&#10;2FreTaelvLbzFRtR9zzq25gMkEAA5r8tZ9VaLVJv9XuKg52Dnk+1TWviW4tc+XIse7rhBz+lZYPh&#10;14WlGNKq+ZJpyaV3d3batbV66JeVjbG8QQxcn7WiuTS0U37tlZJO99Fpq3fqfslo3/Bd/wCDJtma&#10;8h8YRsvQNaWrb8nttnrxf9v/AP4LZeEPiT+zDr3hf4bw6wuueIx/Z08+pRQ26Wtq6nzSu2ViXI+Q&#10;ccBiewr84R8Q9SS38sXR25BxtXH16VQv/GV1d/6xo5Nxz80Snn8q1WUYhw9nUqtrbZap935nCsbg&#10;4SVSFLVO+73PFvipqbaX4bk1JriGNtHuI9SB8xeDE4Zh17rkfjWNoFjY6V+1dql5Iwkj1S1iu7cs&#10;eMFdvH5frXtWrSW+uWE1reWlhdW9wpSSKS3QqwPUdK8U174XWXjfWLXSxq3/AAj/AIm8O5js5idv&#10;2q1J+QjPDDGAfQg16VHCuitDkxmOeInzNWO51XR7q6vv7YeTBtWd47YSjJ4xjPuOQM968ft7mO7/&#10;AGzNNmt9qi3smEwXoC3AzXd3XwF+JElp5MPifR5VI/1pjUOR+eP0qx8HP2T5Ph34huNa1rVob68k&#10;y8khkDM59AK6tWzii0kd5qJ0/XdPaz1aztdSs2/gmGSv0PavPde/Y9+E3iicyfYf7PkY5KhQR+a4&#10;NcT+1J+zX4k+IerJqXhXVp7fy12tbJctEPyBFeHv+yR8YoydjXz89RqLc/rRzMzOw+KX7JNv8B/D&#10;MOp6dfST3XnCIebN5akNwfm4A4z3/wAK5u41rw14ZsmuLu6u7uVcI8tugcxk5yM5OPTJ7njHSvev&#10;2r9a074g+ARpdnPHcXE9wqqqnPOR6V836N8CGmuriS7tbZXaX5AlxJtK+4z1+hxXmxfWR7WMpxjL&#10;lpnCeIPiDDo/xX/4SLwnJeaa0UyXELpmKSGQYJZTkkHcM5z1r2/XP2uofjPqlrrXjHw3o/iK4htf&#10;s93Eb9dKjumCttkmjCMXb5skoV3YHA5zjaX8BdH0ZpPtUMSyS5KFgsit9AwP+PFaLfCrR7q13NDa&#10;tGRhcRR5wOMYwB6fn1rqji4JWZ5/1OcndNHmfx3+Pd58Urez02O30rS9F0rP2PTdKg+z2VsTwWAJ&#10;LSSHvIxJ9MDiuF8HeG18VeJrKxkurexhuJQstzK4C26fxOckZwMnaOSeByRX0Gfg/oF597SIbcqB&#10;n93Hhie3c9PWq1v+zNoerSyO1peRuhLNGsmAq8YPHAGaylj6d9b/AHGkcvqva33nvvgz4N2tp4Yt&#10;NP0HUI77T7dEisxFconngReYJHZ1AGWJyDkDB78Hub/SNU8KeH/9IbS7nULySQQSRGONUTf1dd37&#10;5QhBAXJzv+YcV8q6J+ztpminfY3msW7K2Q0VyACcehBHrVqT4Jx6hcH7RqOo3HDBRKkTAZ6/ej+v&#10;T1rneOo36nRHK63Wx9QeJvHei6N4cj+xsmtTtGJfskF7DALZQqkq2X3fMrcDk5XIBAGeS1f9pXwN&#10;pgk0mTxFHPrGj2aXEsgc+TcFywZARGoQxAoMYJYEnBOa8M1H4Oma1+yyXF49ruQKjp8rFEKrwMDC&#10;g8enSsS5/Zi0u7neWaS6LOMnGVAOPcevuaUsZSbTuzro4WrTpTp8qblbXtrfT1Gftd/DL4ew3rax&#10;oPjHTv7evxLdXWmoJJoZPmIG2QL+7kYDdtfg7vvDv8819A/8MnaPcTM327UFXoFGOP8Ax2mP+ybo&#10;2W26jfkqcEBV/wA962jj6O1zglltdu6S+88h+Hfg+x8Ya0IdS1u10OzQbpZ5YnmcKOu1FHzH6kV9&#10;rfCvxH8K/hz4RGleGdP0/Xm0+dLW8mu4E+1TSsRuZ/MjB24ZwOmNuADjNeBS/skaeyL/AMTC9iP+&#10;4G3c+lLD+y6tjKoh1bVYmkIz8oCnAxzyCcUSx1B9SY5dXT2/E+1Ibrwfe2tvJP4X0lvPtWkjX+yY&#10;GkUYycnaQrhcfKSNx6Zqjpd94Lu57e8Xw7oQsZriK2iuFtoFWX5/LZSrYPyseT35644+TIPgLqkG&#10;nfZrfxNrEdsu1CqFgoVTwuA+Mdvwq7Y/CHxF4dtBHpvi7XLJd7yM0U0inc33jgNjJwMnjgVEsZR7&#10;nRTwVeLu0fpt8GP2F/hb8bvhh4p17xd4D1W8XTLFzFLo+h2DWMVwqyP/AKRM0gdN4tyF8vBAL5II&#10;218t65+wZ8HYdf0HTW8J6tJc6vdSQtNBevAI9jFSJE81gg46jj5SQ2OB43pfjj4y6D8Pbzwzp/xa&#10;8bW/h/VDH9sso9TuFt7jyyShdBJg4JyPQ5rkdf8Ah14w8SWz2934surjeBukMrvJJgfxMzE8knPP&#10;NcFKo4zbc9H6n3OdYzA4nA0aOHoKNSK952Wuivtvqm9e/qftd/wSl/4IN/sz/Gzw54m1DWdD8TzX&#10;Xh/UP7NJk1gLDO4jSR2UBc4AkQA56hh2rjP+Cnv/AARd/Yp+AmkW11B8QNW0vXDK27R/+EitJZZg&#10;xyoESwmb5fu4AzyOc9fzK+DPxT+Iv7Pumrb+HdWsVb7QZjMdItmuCTnI88qZQnqobaemDjFd98a/&#10;26fjz8a7vR5tY8TWbQ6HdvdWlnbRLbWaPIFDN5KKE3YXG4jI3HnBxXnc0+blst7813e172t07dfk&#10;eTyU0ue7eluWySTtbfVvvsvmdlafsBfs7/HiHWPDPhXR9X8N+MJ9HnvdJnuE1JEXy2WISMs21SPM&#10;ZP4cEbuhwK/NfVdM1j4U+P7jS9QF1o+uaDdNCzBikltIh6gj35DDtg8ivtzw/wDtZfF/wvqUlxp/&#10;iBdPuJy6zmBWjiuYjkmKQBjvjJIO1s/Mq9MDHinxx8Faz8efE39ta5axw6pITvubRB5lwCSfmGcc&#10;E8egyK9nB13CUvaSunsRnUcHiMFh4YOk41o8ym7JKSbvHrq1rrZfgUviB+17q3x88LWmmfETTG8X&#10;Lp+PIvLC9+xzccZkAVlZjxyMfSub0f8AaEk+E/h7UdN8F6Lb+FV1VAt1fXN215fMo/uHCqvfopI6&#10;5B5rHtf2YNeE0p+6mzMTghTv9GGeO/Sql7+zL4ni+aOFZlIycnDDnpivQ+tUW78x8o8HXSs4s4vX&#10;/Edxrty7STTSKzFy0jbnkY8l2J5LE5JJ9a+v/wBlj/gmrpPxQ+BP9teMJNW0nV9WYzaeYHCm3gwA&#10;hdCpB3ElscHaByOa8D8P/s5+INKRrqSz33kf/HuPM2rE+Thjwd2OoGR059D7Rov7Qnxy0Xwdb6el&#10;9HJcWhP+lTwrJLMM5XcxPJGOuM89TSliqf8AMhLA1lvE77Rf+CPfh2x8UQS6l42vrzR2Vh9mjtkt&#10;7h3HpISwwBkkbc8dR1r2D4e/8ErvhDrXxP8ADVgvh06hbyXKLewXevzW8dxEY2CkurAozyADI4xn&#10;HPT558IftYfF7RrmSTX9NsdeWaPymBdrfapzuyF+UlvlGcdFwMZNdLbftsfECCNpH8Mw3EYlQR20&#10;kgEaKpYjGE7ZUYPoORWFatGUXFSNsPh5xmpOH3nEf8Fe/wDglf4j/wCCcvxht7lbGNfh/wCMS95o&#10;EiahHfSWS/KXtZ2Q5DRltquwAkUZBJDAfHtfenxI/b1+JfxJ8G3Hh++8C6LNp9yzSXCXTSXKXreS&#10;sSfaNzFpQmxCiHCghSQSoI+S9V+CPiDWZRPbaCmmkIiNbo7bSQoBcF2JyxBJGcAngAYAWBrTVJRr&#10;tcy69ysdhU6rlQi7Pp2PP60PCnhPUvHPiKz0nSbOfUNRvpBFBBCu5pGP+eSeAOTW1J8FvE8Mm19I&#10;ugM4yAOfpXrH7JvxO8Xfsx+KTfW/hlbqOQgTMLaI3Eq5z5fmMpYJwchcc49K65VoWumjjjh5t2km&#10;j6jh/Z9vv2N/gfpWk6H9h17VtR0+K812RL1Skcs0mJfLXAOI0CJzncVLAkHA5/xzoWkeGvgDbaNY&#10;3MbXlvqkl9cw5+eHz03DP12mvSfgz8dj+1V4qu4dc8PzaTb22mmCONQqSf6wNkAE5UbgADnofwj/&#10;AGs/Atj4T+EUc1rHasVuUia5RdssigSFVfv8ueOT+FceFjLn9pJ7r9T1MVWpqgqEVqpX8rWSPmX9&#10;g3WW0T9o/T7iNtv9oayLViOCyhJD/Nlr9ONCvmbxlp65+9BNn/x2vy0/ZLVrX4r+Frn7ufEAJ9+U&#10;Ffp3oEuPG+mj/pjP/Ja9KDbbPHl3DxdLu1266/e/pXI6iM/Efwj8+NtzcHH97/R3rsPE0fmavMf9&#10;rrXJ62ixfEnwdkNn7TcBeOB/o71pYxHfGE/8Vl4H+b/mKyH/AMl5a8P+Nkqv4V8PbmGCbnDBwuDv&#10;YDk+57V7d8WZVl8b+CP9nVZMfX7PLXifx1+IWj6xdR2LaNG39nvIuHIK7txztKn1rzc0wqxOGnQv&#10;bmVrn1XBue/2Nm+HzP2ftPZSUuW9r2T0vZ9+w34fSY8MWYyG+UHPrXQeft7V57ofxIt7GBo1tVjS&#10;NcoqNwB6VozfE2FbZvLVdy4+8euf8K6KdSMYKPY8evGc60qlrXbf3ntXwd1pToixgjdCzRn2wTUv&#10;xe/aQ8N/AbT7W88RX0lnHeSGOERxtIzkDJ4Hp614n8KPiJcP4j1CGSaKLdIJI1jJAAxgnJ9cV5X/&#10;AMFJPEs2sN4btWbeY4ppRg+u0Vq63u3RjHDty1Z47+378fLf9oT4xNeaVeXF9psKrHbl1ZcDAwAp&#10;59a5Pw/oVvpHh5YDGHkZd0p9Tj17Vzuh2Cvr+4j/AFKmU5PUjp+prestY+13ARTuljX5lAyCvf8A&#10;KojJ2uypQjF2R7X8BP29Lz9nTwk3hu6spb7SxK00DRt88O7llA6Yzz+Nehv/AMFMfDF65W5a/tzj&#10;O14GOPxGa/Qz/gkH/wAExPhV8Rv2SPD2peOvBOh+Jtd8RRjUfNu4vMkEcjsEVfQBQvA75r379sv/&#10;AII3fBbSvA+tWnh34DeGluo4d9vqMFtIJI224AHzjNb0uacuWLMa3LGPMz8bYv8AgoH4LkupJGvp&#10;vmwBmBxn9KmH/BQHwQOt7L/35f8Awqp8Tv2DrXwl4nurW78JSae0bEBJbd4+h7dvSuW/4YyguP8A&#10;U+HY5Gz0WNj16VUuZbijZ7Hbj9v7wQ52/bn+Xg/un5/SmS/t7eCFf/kIN0B4ic/0rkb79h660yBZ&#10;p/B80cbLuVmtpFVx14z1+tY95+y1Z2pYyeGfoNrDFZRqc3wu5rUpOKtLQ9EX9vHwRI//ACEm/GJ/&#10;8Krar+118L/GHlw6vNZ3kcZzG01u+6I/7Lgbl/AivPT+y7pVwMP4faHtkbv8a5rxn+xzax6s8enX&#10;E8K9ifmU/QHmtFKV7EzotR501b11+7c9qT44fBd0A/tSRVxnaNTvFH/oX6UR/GL4KvNvGszK68gf&#10;2vebfyzg187z/scah/yz1SHPcNH0/Wq8X7Hur3EzLHqVlJt6gKSR+FX73VHPc+jrj4m/BS+f5vEF&#10;0u5ifl1u7Tr/AMCqrdeLfgrMv/Iz6h1yAviK7/8Aiq+eX/Y/1aEN5mqafGw7HNIv7JN8Y+da08Nn&#10;kYOP50/e7CuZnwO1fVfGXj+Gx86S4kmjdkVnJywU5xnvjNe52Xh7WHvrW1OjTWlqqlDPLJHIhwFA&#10;5Y7h0z+HoCa+avg1q02i/ErR7iDd5guUTg4OGIB/MGvsTR31pdYurKFG1FYZTIqtbNJ5a427Mrjo&#10;cfj+VedUsmdcPeWpjx+EDdRRyCYxqnykLL85G4rgKcjnGPQ8HpVHxBod5b3iSXglu/s7bLeMTySK&#10;pyMgqFCjjB9M/psXmoyLrkf2q+jhRY1SaB4AiqwPJIVchvYevTNYviv426T4KlV766RrWbbH5Ual&#10;pY2yc4746du1KKb6BJx7nTeDdI1LWr9/OsrWzs4syvMZRM+3PcJyMe/rz1rc03RbzTbhi9xA8M/M&#10;qwn5cHO0nJBxzgcfyzWN4Y16BbC2uogzRzRbwPufKVyMgjjtkHNa0WvyxTRybQNw/jbGScj9D6Dq&#10;KcWgafQ24182SGODb5YJ3k8HoDgcc/jjgGob/wD4kEMd43nXTTgIViIeNQSCW64//XjvUljBqE8N&#10;qkklp84JO1GaRBzyAGOeDjoOvWtS60241G3hhtYbi68xVDFVaRcngE8ZA754HHXinyx2aD2k90zD&#10;trlLsbmaaPajMS0Z/Dj2H5+tLZLHrMkkMUFxNIoYzzRwtsjVR97nA24I5HXnHtpyH+0X3fYSFxs8&#10;xRt9i2OvHX6ce9XbNHNu0aySK+zy2zkbQCAevXGOnuBUeyj2NI4ib6mZpU/lxBpo4Wjx8uUVic56&#10;D8V7/jzVyP7D9q2TeWz7uFjRTyTt646DnqfyqWwiF3aRxzeZI8cm6ImNow4/TjPTp269K6G18Mx3&#10;0CmGH5mk5CScbsDBOPzwMdj1NT7Ndivby2uzDt/DGm3EM80Eauy/M4YhccHoMcD36ZPtUyeELEzh&#10;PMhWRsblDjKgD/d6ZHrjr6Yra1bwreXWmKtxv89pl2HTwYXyrhgG3Hgdc9iB7ipvDOjST3Fw1xoM&#10;0M1nKyqzRwYkGAWK4YkD6nkk1HsUaRxEkZa+D7SNQu6Jiq5zgdPXjHf+dObwRBNnZ5fDAZI/rXcW&#10;+hx3GyRo1hmQBWVo423d8H0ycdD1Aq/a6SI4FKpDGSuGIRV28c/4/jUewT3NljJHlep+FLeIFFEc&#10;nmNsU7dy5x1OOgyKntfhzayRlmSGP5e8R6c/p/Su/a1s5HWN1slOASzbME/Nngf55p0emqtuqR30&#10;CMuAWVV4weR3HXPA6VDw0TRY6RxVt8H9PvdrFY1XAwNhz1+bj+X1qzc/B3RUVTGyyB0yPl24Jzwf&#10;p/Wu1h161S62rcRtIy8RrFyegz09/wBajv8AxRZ6bJIcSTSKF/cogzkkhcZ7k54z2qfqqvccsfLo&#10;cFdfD3Sba1dvs8iiJd+TGePbn86rN4JsTHGPISNppDCgMR+Y9gDjByOeK9Ys5WWJN0D7imW3D1H0&#10;/wAKszQ2rRwyRxMGI2MWfPzYyRgdPx54qlhY9UZvHT6M8oj+HUMVtJtsyzgAAYxk+/FW1+HNqYQz&#10;Wjr24H+Nem2ttHLHHI+6MSYAUgg59DTdUhjs7FptrPtIx5eM/rx0rX2MVsjL6xNv/gnmsPwwt3TJ&#10;jZCPXimzfDa2lh/1ed/I+XGR1716hbaXDLcSKsi7ox8645XOCP0psmmwxzsuN5UA5KZAySBzjBx/&#10;LGafso9hfWJvdnjc/wAHVvC+2ORQp74w1V0+BqyvuRPlzyBjr3/wr2TTtPVruZfJkXaFw7j5XBye&#10;Pp0OcVLp2nx3cTP5bRqpONykfL6/59KzlSVjSNdnj138DY7bTpP9FjWbjDZ65/Cs5fgju/5Zp3yM&#10;Ln8K96v9FjiEefl8zPQcHvzVH+xYL2PdGflIPIyO+KUKMbBPESvY8Gvvg0ApxGyN0GUTGT/jSaP8&#10;DF89fOhmG7ntz+Rr3GPQlliWaW1UTQ5xuIbZnGcH8vyq7a2UbumF+VueVxn61fs1bQj2zPNPDfwi&#10;h0CaKaIyQTZ+VwdjKfTIrN/a0in8Z/BHUtFa6tXvvlYsZUjmChTk4JGeD9a9puNMWaP5dqMwyCRn&#10;9K/M7/goN4gvrb9qLxNppmk+z7rYgBiAR5EfQema0oRZjXkjqv2ZI4rPW9Bl3H/R9WRyT2/eJ/n8&#10;a/Sbw9cY8faWvrFOP/HVr45/ZW+E9jb/ALK994vuo/MlgvL1IDyMGCFZP/QnWu2+B/8AwUk+HnjH&#10;xN4fk1LUm0G+ZZIZorxGCRyOAB+8Hy7SQRkkV2w3ZyS8z6j8Qrs1ORuu4965TX1b/hYPg9tu7N1c&#10;Ak9v9Heui1FW1h1vtPu4Z4rhVdUdswzLjqjjofrkH9a5jWNR3/EfwfbyRS21zHdXJkikXkD7O/Oe&#10;hGe4OK05kRy3K3xVTZ418E9/+JrIOT/07y/5/GvmP4qRCw8S3SbVtys8pK7t6rkk8Hvn+tfUXxd4&#10;8XeB1xydXk/9Jpa+WfjIBbeKbiNV8lVlkPludxj5PQ96yrbHRhfiMEXTCL/WJ/q8cDp9Kt/ad8Mr&#10;eZb/AHVXj+Q9vU1kPPtib/U8RDt936VDfXjRRSf8e+FVR8p6ew/qa5Duki4fEMnh3xhDeeZGIg6x&#10;ybRj5Twcew4rh/239aGr+KdGU/N5ViSCOfvOf8K1dY1b7Y0izJCys2MKcfgK80+OXiSDxJq2ntFJ&#10;NJ9nsUhkE33lcE5H+fWrT0sc+vNc8+sJfsltqMgJD7Qq54x3r2n4KacvhWy0zTP7CfVH1iPdqdyE&#10;3eQJRgD8Ac+1O/YV/ZEvP2wvjBpnhuNvJ0+S586/kDYbyVIyE9WPNfr1+298Mvgb/wAE0PgZpt9r&#10;VjHFDfeXaotnCHnv5AufmbG4gAdMjpU1ayUlTW5pGk3Bzex8F+Cv+CiPxo/Zz8PaXo/hnXLi0sfD&#10;7BbVfKjZYwh6AlSSpx06V9y/s5/8HRmj6pp8Oj/Gn4f3Ul40eyTVdIvMq4xguYWHc9g39K/Mrxz8&#10;b/A+teJr6OOy1u1s/Pd7diQMxsSy5RhkcEcGuQ1X4keCY93lXF4W5GJrdDj9K7cPUnB3gzzK1Hm3&#10;P1d+M3/BSn9nf4kah9q8MeKNSkadsta6hp7oY29ASMEe9cLpf7Z3g23k8yw1aGBXbjZGI2OOlflf&#10;rPxGsQzG0vdq842xhf5Csp/igygbdSuduPXpXTPFSkrNJmVPCuLumz9edY/4KL2t7pcdjdeItUu7&#10;aBfLSGSQsir2AB6CuNv/ANr7wvfyfNYpcsw4LwpzX5cr8UXKf8hK4OOvNRt8WJk/5iVz7nPSuenW&#10;jB2jBL7jqnh5z1nJv1bP1Z8L/EMfFl7iHQfA/wDbTW0D3EiRQxkrGoJZvoADXDX/AMV9Fsrpj/wg&#10;mnCVs/M0Uea/N4/G28tFO3VL6MDj5XxVaf433Jlw2pXjHJ/iOaccRV5tUrHZisPl31WnGiqira87&#10;bXK+3Kkk1pvds/SI/GWxBzF4E0fgd4o6gX492Vo5H/CE+H4XY4YmOMZ+vFfnFB+0JqFk/wC71DUN&#10;3PSQjH61saB+1Xf2aSxzKmoSTrtRrobhEexGP61p9al2R5f1VPa5963/AMfNHE2JvB/hcNjksif4&#10;VUuPj54ehjDSeFfB3+yPKjP9K/PW7/as8TSSyAwaOvzdBa8D6c1DL+09r064ez0dvcQMD+jUniJv&#10;ZDp0qafvXZy/wxDDx3o7q2xlvYSDnGP3i1+g3ivVtTbUNY0O316bRdLiDXFxGS7JcuVUqgwuFZs9&#10;SSK+C/gvocl/4200urJF9qjO49PvA19oftGeCI7z4jreWctwNSktoPs8fmyeRK4UcMqkbs4HrXFO&#10;SuzeMbnCy/D/AMP+IrONb63vI2ZdzQNfNlTnAztbBPOSc4496saP8E/CfhR/tFvb2dptAdpfOaRs&#10;/wC8x/l+lVE0tdKt1j1qOzkmJLsFjLJG3XADufp7kVfXU9Jgkj09IY4hcLvB4jjUZOQ2OMd+/XHF&#10;QuZmnKkjs7vUJ9chjWa8t5oVVIlRYI1HHTOBnnHOSfxqKwhgk2yNcmGTcEyvG1hyCOenBrO026s9&#10;Sh8hjA27Iy0iKyY6Yy3zZGemfert3aadZW5VJVmaLOwMEC4I65yeOeTjiiN2GlrnTWJuPMV7e6aT&#10;b821MkkHvntnvzXRaZ52j3W43E27IQIkhhDYPGMEdfXtXDx+LdDtZo0hurcGRY1jiQEtITntjPHP&#10;6V0nh92mv2YwXG7ja7P8o98HGGPGfoKqWlifM3Lm0+1C6uM5bO8o33UXkYPPJOOT78Yp0ei288by&#10;R4Uruiw6lW3HH3cjGOc++Sap67p1xrlg6yROoaAxXDsSy4OBnCkHNeU33x41nwPrM2m6b4Q1S+hs&#10;HKxK6yQ/agAOULKwIwBwWycVRJ6xpVh5NxbhruymkhkJgWXguwO3OTg4HAG3gkjHXNdd4Z0+S6Mk&#10;0kVrbLkHaGPmOD91iei9B+R7186/DL9orXPFni3T9NvvAuuaRHqEoje+kHlrD/tHKg4H1r37Q9Vd&#10;xHNbsszBvJZRu+U8EHnHOAPwOc9aJLUcS9pmkqNLVVddyuWBUiWTIfOScZ9Rn3p2laRD5VzeSNcM&#10;l2hZ2uMK0GMqQ3A4PvmrGnzvfvMWO5GPl5YbN77mDYx2OB0NaEUrOsyKrBl3KUUhh2wcdcdTj3rI&#10;tXKp0VbXMixpGeAkcacnue/Pb06d6VbJmhVlZYZHIZCuezY2kZxk4UfnU8fkrZsG2qIyNyuQjRg9&#10;Fx7tznjJ9ajimhSZZJCzLKHXyzIpDoMk8nkD147fjSKBvDduk21ItrPgZVjgEc4B7c5Oeuepqvfa&#10;RcXMqtFc28bRcFZYWcqMfexuHYk962rK8a6tVmELIucho137hnHA+mP/AK1RXsGYZHYqCygHbH8w&#10;7E8Z4Oeg9OtAzltT0q1tnkDXUZk8sq6Ql0Yo+wb8Z7YIxyOR0PNadokdvpkdu0nneWQH3ZVlJAK7&#10;iOPx9av3TiaRZGhtVuIyY4pnAyq9ODyfTj/CoZLZv7RZVkja5ulJVGRgCq4B5HA4xyffrigRasrm&#10;aGe4jDW825VkVAx/2gAM5znHXj8a1tM2yx/KqrcTIrtGZs4Jxngcdu1Y8niCPTlgaWSPdHH5kgU7&#10;8ckDPBOAQRnsfxp1heXFpb+dtiuGknDSN5vmLGCuDtwMjOScY9fWgZ0ywLcbWZo2WMk54O0j5SQf&#10;Ucj86hvUFpYXEgjkuPLIfy4lzKV9Bz1yOtJpciTWSpHD5dqFUIW4+XHoemPerBmt7Db80UKscD+H&#10;d1OB696BjInWM7Srs4xuGOpIJGSOO36imxRs1vHJJF9mZsM8a4yACcA8c9ecHHpVr7fGsAkVWkWR&#10;SV2ruzVTR5LjUh++tmtQArsBIdu8M25RwMjoc980BqJGkdvC8bO0ju7bWK8jJyB8uOB0/CpNOnaA&#10;yLIsLCOTAEX8KcYyPX1puuH+zLG5uBBd3ByMxwDe5yQPlGfx/OpLNTE5br3wfU//AKqAV0SXc0co&#10;j8xliyQq5PU5/rSS2yyOwwuGGGBGcg/5PFJJMYJGkV2VTjayn7tIT5kv+r29B8w4I/z/ACo6Be40&#10;2oALKvoCM8/hS/YV3KcJ1zzUi4iVUVd3Pp0H+cVXuLOa4uFxIkaqyvkxkk4PPcdRxz+tBRPNEAB9&#10;33r5P/4Kj/Crw8vwck8Wx6ZZ/wDCQNqFtBJfhf3rR/Mu0n06D8K+sWt4TO21mYjhlByBnH5f/Xrz&#10;H9qf4JyfHv4K654cWaK2uJmjmspeWAdCHG4dskMvHY59qIOzQp6o81+FutXGk/8ABMnxFNHnydN1&#10;nUg5xwoms4T/AOy1+bJNffUHjlfh/wD8E9/i54O1K4hgv1vLWeFA3MzlZLeUL9PkP0r4Gbr+A711&#10;Re5yVFax7L+zT+3V46/ZmuEt9Ovf7V0An97pN8TJAR32HrGfdePY1+gn7Pv7e3gL9pmyg0+K6XQ9&#10;abG/StTkCMW6HyJR9727+wr8ladFK0MiujMrKchlOCDVEJtH7ZeK/Blxf674cmbUS0Gk3/2kxXQx&#10;cHcjRgK44YfOD6+9fI/x1vY7bxpcIo8sLJIAsnLR/Me9eL/s4f8ABTbxt8GktdN15v8AhLvD8LLt&#10;hvGzc24B6xynJyOwbP1FM+L37UHh/wAa68LyyuLhlkywWWFt6EnOGPQn3rOrdo3oySlqd5/aQWF8&#10;iH5Yx3+7n/GqesanHIJgqwYwoyD+grkvgf8AEaLx38QYLOxWSaeGPzFVYzygIzkY56ivpTRZNPVp&#10;Rq3h6zkXdjzIowrfUr0/lXPy9zvlWS21Pn67uMyyfu42AcDOcZ9q4LxFoF14r+IFvp+nhJLjUJY7&#10;aGIMFWSRyFUEngcnqTX3TpvgjwTrFt5gsomL9UEfzD329fyzXyl8c/h1Lrv7STaD4OtTLeXk0EVj&#10;Ah2s0hUED5sAc/SqsjDnuz63/ZRuPiT4Y+IvhHW7XQfDfh+z8N6sNJ1drVo42unHyFSAcMwRWIKg&#10;Z5r9Mf2h/gb4P/ao/Z/s11xNG8Talo7reC1mxM1u6ruHy9mxzX4h+GNZ8f8Agnwlp+nxzX8a6XfG&#10;/nEbFo0uBgMxcH7wXAxn8K7DWv8Agox4y+DaXmv6ffTLNdqkcsf3lcgBRkHjp3rP2bcrp6le2ioK&#10;Njyn9vDTodH/AGnvFENuvlxxyxkKq7R/q1r561+//eDDd8njkfpXa/GL43XXxr+LE/iG8QRza7Cj&#10;SKBgBgAP6HpXA+KbdoTn+9xjHeuqMbas5bu10UZL1gvXPPT0pYrts/72R1xVJ5c/0oaXOKfKVGtY&#10;vfa8pnLcH+dH2ouvzHtxVHzcAc59c0M53GlyFe36lq5nDLjlVx0qEMGb8+ajkfJHpUYqlEylVu7l&#10;uG0aYrz6DHerFnpysW3S7NmMe9Z285zk5oWTB+83v71S8yeddDZutLtb9lb7UkMnRi3Q+9QN4Zx/&#10;y+Wv/fRrOW4dCcN1600sTT0M9Dt9O8dGy12xntY1WOG4jODwSAwr7K8V+LrTxzr9pNH51vNDYxKS&#10;JAHOAAxUde4ya+CbdlZ03H5VcZHtmvtj7LaeGYdFuGO2f+y0ZWA+d1wDj1OfQVySjY6b+9oSf8I5&#10;/at62y1UZcDeV+fHJJI9OB+dMl8Fw6tdBZ7OOaO1bCbowWjHruI9P1qL/hK47W23O3zNLhVV23Bf&#10;myCDxyfarV7rcL3EIhMsjMvlyrk/L09vT9am5oyQ+DlgRpIbBWVkwrRnueeBnkgcce9XNJ8NsGhk&#10;lSSFeQochX7gDb3zntVGG88tFSOG4Yq22Lq7Dpk//Xq9pNtM53mGZWCliTjPoMA+x6UIkG8L+ZJb&#10;zPG8ZhdXnSJx5pBOBgcYyCMYr0Lw1qsMlu0MYmdo5AhJz5sedu7PPBHc9eRXI6BpEtprKzW7tCzJ&#10;+8k+95eF+Xb6DOT9a7A6nENQVnlX7RNETtVAu7AA3E4znr19K0tpqZ3tobl3q0RsG/0WaS3jANww&#10;XOHzyWyMEfL29aW1ltprG3m8xo95LZ8sBmIxjaRwcg47jFR2TrrEDWp2vuwkqN88bLwfm/z/ADrM&#10;8Z+OdD+GUqyanizhfEcCxo8nyjI+6AQAM8CqiKS1NbVY7e2uYmaOFreMEBXUiQE4Hze3XJ9KrW11&#10;DpmrNJanbNCiOwxhUjyGJY5wOeT3PHBpvhHUYfFdja6xarcxQXaBVSVWTdtJ5ZCPlzuzg89Ku39j&#10;Glw18I1keZlR8k/LkgZYHjA9PQVpykGlZeKYX0yOKPy1eRgoVVxvwcdOAAO59DxzW3pSzWtrxIfM&#10;hVo1fA2bfbA646A9h681y3hu8ke9jUxmGJC0Udzty0nHJx0HIA963LqyY3tuJm8wKT5WHMWTgfe2&#10;8MDjknoTWcolRlbQvRxpeWEqS/vFu8wyeYvmRBsgDOT+nv61DqlxLp+qlZGhm+6FCgB0PJwo6AN0&#10;56+vo6wgFtYyRtNDaGSYOYIYR8udv3jycknr2FWbWAvbzSDy4yo3Mzv8jsucjPYAn6flzFjRSuLp&#10;2oXF2l5D9lcWoYRnAOWJ6sOOg9j1FReH/Ek19qd9YSQtGluqyBzMGaRixBVh26D65qhomqzamLO2&#10;uLD7P5hefdG4CxShmBUn02knPfBxTrmP7Ne7dM8sP5xgkmJeQ4GGPGcE9OTjr7UijQh0tVuZJIWm&#10;WTzDtjdiyDhQWUHgYPI/HPWry6TNDfQSLJ9pk8srLl8KSRjdjGB34A705NTH2LyZI0jmLlhkg7Pm&#10;46dvwqEGa4jjTdsEisRLgsyndwMeowvtzUgVtRaTUrYWO68dMnMkUgYoevJJ+7g4xRZ3r6Tphmm8&#10;+RQ8YVThRH0XgLz05JyR+VX0eSw228V200nzMfMVRgbdo3YAOMjOR1NU4rAAyRQLt2uFMcjbVIyA&#10;SBg5xjg9+lAzb09Y7OZYkeYgL8wd8kDn378np+VW7aOOJlh8tZI1XgZ6D6fX61l21uLe5kmMK3E9&#10;0QrkKPlGMcnrjA6VYNw0CvJHPH8o2RgjEaE9ORzjp+lAGnp1nHpkXlwqqRqMIgG1V/L3PNQ6nrkW&#10;kgNKXjhwqCUHdtYkAAj3JGOD+FVl1eNo1TO12LJgkHPPUDuCf50WV5DqDSrHCyxsQxcfKJsqPm4P&#10;064PFA9SxeXjRyHeszLDw8mQAy4yW6/h0/xqPTwy6jdXU3mrG8SqmZi0QUbuQpxtOCM+v4VLdXUg&#10;ZlCjAAIy358VH57XFqy7dq8Dkj5h1zRoGtxVn8p0jh8pkDYkyT8g254984444OfrIoVCTuc9gSc1&#10;mwXbQTLHIsJmmLMxTC5A+7kZyeMDPrT11SMHaWXdgZUNkrnHb096CS7New2yQiR2XzX2jAJyTng+&#10;nQ81Vn163tdHnuAlw32ZWLRxKZJMjPAA6n2FV7bWYb2JmjZJI2JUEE8gcHg++ePaobnXVt1JdsKp&#10;xxQPVGkGmuPICvGq7B5xKsPMyMHHOVx756+1VD4F0kSswa8Z8k5+3Tcf+Pe9cxqvjKWCBtjLn1Hp&#10;XOTfGS4swwkRcc8r3oHc+P8A9ubxdH4Wude8IwwsJptZe5lmZiSYuqLk9c5zk+lfMbjDGvpH9vjR&#10;l8Qa/a+ILNJPLaNYZgcswKjAYk9cjua+ba6abujlq7hRj5c0V1/jLwlZ6X4H0aa1mWW+iVv7SjAO&#10;6FnO5M8dl4PofrVkWOQooooEfUP/AASo0Zbr43a1fuu5bHSSmSuQC8iY/wDQTX3Pr2iaX4giK3EM&#10;Svt++BtY/Q/418H/ALGHiR/hN4Q1LUGVVn1qRAMnB8pM4P4ksfyr2CT9pycxEcnAOWI4ArGpG7Oi&#10;nUsrHrGp+AZLRme0kEq5OFY4bA469PzxXx78ZhqR/aHut1wbGVbmOLzpGIaD5VAbIzwAQcivXZv2&#10;omjg+XlT2b0rwL4r69d+MPGup6kIy/2phJ8rDcAFA6E5rNxaNqc1J2Z798QPAviP4TeDdO8MW/jr&#10;RNY0u0ebW43s7oTR34Y+XvwcMHIyNp5wAcV5fqFtp934edtR8ueCYZ8p+h78iud+GMvn6VNFeRyr&#10;eMSkDs5OF75GcemKxviRd6la6lDZ6fayXkIGHCDcygY7D881OvQNLHHfGCWJ/FjNBbw28YgTZHEn&#10;lrGMcYHSsu+8UQatpixzwMt0q48xej+5HbtVj4oOJPFt0q8+Qqx89iABXN11JXWpyylZ6C5qfStK&#10;udavktrO2uLu4k+5FDGXdvoBzVev0V/4I5/ssaIli/xC1XU7SfWL2N7fTrKKbEtpFuKtIw/vNtwP&#10;QfWiUrK4oq7Pz4sdAvtWeSO0sby6eH/WLFCztH/vADj8auaZ8Otf1l2W00TVrlkAJEdpI20HoeBX&#10;7Nfsq/scaf8AArxd8RtSexVP+Em1x57XdL5oNptDKCOx8xpPfpXdeMvgfZ3sc02mhbWVQSEVOG74&#10;GKz9qa8i3Z+Go+Dviwn/AJFnXv8AwAl/+JrL1jwlqvh59t/pt/ZN6T27x/zFfrb8Qm1n4Wysb7T7&#10;xoVPDiMsrD2NeceIP2mdDtxGl9bNK8h2mJ7Uyd+/BH51SqMxaR+ZNFfYXxc+C3w3+LvimfWlup9A&#10;vLj5p4bUoscpx97aQQD9Otci37KXw6t73yZfFGsL1B4i49O2OlVzBynzXRXuWtfsg2b+II10nxRb&#10;S6XIzbmnjxcRADj5QcNkjtiut0/9jfwDLApk8VawzYG7akYye+BiquLlPm7TYN1yFYBhuGc9+a+3&#10;PixI+laf4Z+z+X5n9lQjaw7YGT0Pavibw027Vbddu7dKi4PuwFfd3x21JdBfwsoWFc6ZGryvIFwM&#10;A8A9ea56j11OiNnaxzWg3UlxbeZc2tvFMuYgOuVIJyCADnv+NaVvpYtEl8uZpHJfftfHPGevP4e1&#10;U7HxJpF/dxoBCJGB2bX3ZIxnkHuT09qt2ryO7+TG+4OQxlABXrg9O/P5VibaE0kU0l9IWkXEe+Mh&#10;QF38DnOOeMc1Bb6Spmy06wsw3bx1Bx/kZogeRbxFZt9w0bMUGMAL1GevU/jirDXEgt5FZUkWZ2BY&#10;juDnaPbPNFxEek6pdW0sccscixqNoclePY//AKq7zSdUZxCzfZ2jkBKsQu9Oncc9yAK85Onqbv7Q&#10;z+b5CnY5GAuT/hVixlY6raxxzSsedncE8cD0xWkWZyR7BpEP2myMcbzFVwD5pBeUZHbAwTirFqqy&#10;pD50FwWkbcXYKu0doyucnAJA496oeH7K4lhhjPnIW2he7OeprVn0aQHzJBMLXBaQfx/L0I9vwqrs&#10;SSsN0q8Ww1PyPtfmTTR5jjKYztJxx6ng1X1lLjT7FZFZpbhuJxs3btwIGF6HBPQ+mfStiNLe2uGu&#10;PKaRoU3A7TvC85x7Gi61C1+3RqyyTWzMXlwwB6cDGOen51tHXcy0KWgxrDBZ3HmXNwjAOIN42t6t&#10;0zn5enTFdPql+sFwY7W3eeeQAMhYD5d3PzduSa5/T7O11a4jWENG1upaNI8dzkbj9c5rQ0WO6bzF&#10;uDA28hIgH2FR3+Y9eo5FKUQjI2YLppdY+xyafMihCwuiytsbKkJ97qc8f7tXo7SN9NW2kihjy4YI&#10;j4yM7iPeqmjw31lJB9unhNyrlSincGU9G4AzjB61Yt4Dc3Bt5HhjaQOQB99UJHT0HIyfXNZcrNOZ&#10;JFe+1LTYfs7Kgi/dGWMow+QKCpDLn5ucjHI4qSTQ47ZWVJnVpH8x5mbG4gdgc49MdKbDNAVx9khm&#10;WzcozsuVLnAOO5XJOSRxzS3b2k6WKtdSw3NwzXESQvlX4+bnkbcZ9Kllp3LMVzBdN5kkPkr5vlsW&#10;fBYjBGCD0z+BxUt2XN1uSOWNdh2MDxk+3UsKhS0+128JN00apMskgRFbJC8p3AB68VPfwssri6vI&#10;7eGF0ljIba3Axznjk9ulSMhs9Qjhgj3CVZJFG5ifm46/KeRjNSQy/a7OSO3CtJbyeWS7bTggEnIz&#10;0U96LvRVa3+8wkhy4cMASO/AznIJ696vQWUDRbVGPMUFwesmPX/69A0xsg8qZVO4OyF9yoSvBGef&#10;xHFQHTo7mzt7dDC0akFw67lZRzwDkZJwfbNSpKxuZvLjh3LEWyxwxbk4IHr61u2XgDWbzSxtsYkh&#10;kAYMCoBUjoBnn8qrlY7pozI0XHmwqu3y1x8nUdfqKVZdjBIk8lQAd2Bt7cAfSrmoaBfWDNugkVVQ&#10;grGu589sCqkumRi4aeaOL7R90MAVYj3/ADocWhXsNt44/LAY79q5DnHzc0610tdPW4ZfNdpnLndI&#10;WAz2XPQVDDqdjM7WaNCrRt5Xl5HYZ6fTmlj1NJra4j3LHJHnLM2R9ePWpDQgNvPc23zRpDNjcwjc&#10;HaQemSO4HX3qF7MSiOVo445YTuOT7c9Pr9OM1JBK1oV2XK7ZWZpN65L8YBznikuZ4WibzLhfmI5U&#10;dR3BH5/hT5WLmRE9nHtwqeSqnIB788c1h6laeXPGNzOrAtgt8wP+TWxe6lFd2hjjkhYs68MTgDPa&#10;sfWNMiuEiUzFWjkCxES+X5hIxjjr349RRZj5kzndW0+3+1TSRq3mqm0jrx1wO1cjrFlJKsm2Mxs2&#10;CA5zj24/p7V6Fd+H2glLYj3YySPvHPUn8MflXK+KtVtdG/eXMhVcY4XIFIdjyD4l+Cl8QQsssKvH&#10;twAV3cehBrwzxX8GbWJmX+zY13MMOsYUjHbivrG/1LSptP8At7N+5+5v2dcdq4vX/FXhVy3nahDH&#10;u6blKge9S43L5lsz5S1P4VwWbxj7K3zfNlGPAz9ad4n8BQzpHuaTOQDtzxgY5HP517H4p8U+DLZW&#10;3arayHgllU+uM9K5j4nNpehw2f2iZVW7QSxOBw6lQw5HqCPzrGUpJpKRrGMZR0ieQ3/w/SzZv3uV&#10;XGG56dz09ax5/Drx7dufc9s16Nr8tjYaXp941wn2e+3NHtbLkKSOR1HPSuZvNb0ueVQszDHXKnnP&#10;pWka1S/UmVKl1ND4fa1Na6Y9tMWkKHCEn7grTvtbeKPcHm2ycfKxwew4H41B8OvDd14svJ00iFr+&#10;W3G6RYxkhc4Ga6i9+F/ia2jPnaFf+V3ZYeOelaKUnqYyhCMrI4+91mV4/l86LZ1ZW4x0/Cuf1LxB&#10;MX2xNJ75bk46fUV3i+BtQc+SdN1DzOpQRkH61z2veDL1bnH9lX5bJwBCcZ/oacKmoez00Oh+BOoy&#10;NatJMPMa0uVYK4BLDhsH64NfQ37RXwX8M6Fq03izRbhI9LvkW/tbUP8AIkciA7AeuUk3KVPYA9K+&#10;aPhta3nh/Xla4sbm3iLqQGUgdxyfxrtfiL40D+GpPLvppLWBCUtj92P6fnTqR5rNBGXKjwnxJeNf&#10;a1eTEk75Tz61n06aUyuzHqxJJ9abXUcTd2FelfAr9pjxF8C9Thn0u6aOOPgoMEMuc4IIIb15rzUD&#10;ccetdJY/DnXNXRVh0jVpGcDYFs3YP+lTO3U0pK7P08/ZW/4Kw6P8QbBbfxc2n6X5beX56ebuHAxl&#10;AhHJz3HTpX2B4M8a6L8QNLW+0PU7PU7WTBElvMsnvg46H2Nfg3pfwt8XaTMPs+g+JoZQdzBbKUKQ&#10;OmRjnn+dfeH7EnxQ0/w5b24k1TxR4L1a6CxzQnQpJLGdgeeNjbcg9c1z2RtKLWqP0E1DSbfVLNob&#10;mCO4ibhkkUMpH0NePfF79h3wR8VLV8afHpd4efOtht57ZHT8q9ds9dh/s+FpbiEtIo+YAqre4qws&#10;6TKWVlYdiKNSNNz8yv2mv2ENY+BEX220lj1TSlJZXAfdH/vDHOM9c18neI/HMehapNC0KsvCNljk&#10;fhj3/nX7varoVl4j0x7TULWC7tphseKVAysCCMEGvhP9vj/gmr4V1yOfXPDarpGqSZZohxCxyTgA&#10;dPxq4vUiUbK58C2fxnjsp4iLVGjVMMhBOMHIOcg/lUkPxwgtYo5PsTSzchgXxjOejAg8cdRWH8Rf&#10;gn4g+GV0y6lZlYdxCzI2+Nse4rkc1sR0Og8I6JNHr1i0n7tftMWcnoNwr68/aq8E6b8SX8P7rgTR&#10;2dio2o2OwzzXybB4pjuNYt/Lh+UyLwep5/z0r2y3h+03zrLcXhjBU4RyzoMZ4Hp04z2rnm+rNomJ&#10;a/svLLc/aLO/v7M8OBG28RnIxk9fWvULLTtQhuh9ovZJHjOWHlbVOAMkDP8AnNQ6HCmkwedbrqVt&#10;567ImuPmYkfxYOcevTvWzDo8Omo15cI01x5YTzM8nPqPfvxWbk2bKyHaYsenBp777RJJMpMYRQFj&#10;X34OQfet291rToVjaz0yPMYG7zjzIe+eePwHesi7mkRLiSF41ddscbgZAz2I79qrs9xKqS+crO2C&#10;yNEVz6c5/GiMiWrs6Sx8R5u0xo+kqnIVRudmJ9c+mM1d0ZPIYBY9Pgt1kL5iT5yCOmfr/WsDTtZu&#10;tLhkkaOKRtmAVGMEdsnnpmnJ8RWstLaaRUV3YxRqyFiB0JwOfSrjImaPavDWsxX0ELT/AGhZ7cEK&#10;6kDjHb0444roNRtFvdO2sJX3xM6jcVwv3huxz14rzvwdqsklpaeb5j7mABEY4+Xq2O319a9A068m&#10;NxHu+ZGIwAO3Oc+o6VpGVmZFE/ELVmuZEt4mhk0+WNF3AMEcZztJHKgY9e9VdS+NPiDU9Hjhujaq&#10;uXAIsY2YsSeT8ueK19VvbVYmjVJrhmLZfoIyMHB/PiuIn86bRIAfsomeV9wMhGFyefl/CtoydjNo&#10;2/C/jSadrr7VNGf3R+dYR1z/AHQB0A/SrXhzw7M2pX7XWpfbLO4Ia2gaML5ABHK9+x69hWFpf+kx&#10;qzxQtIwKnaMZXv8AN+P481o3mnEyw3a3FyJLRjJ5aDHnIMgJ743E570czFpc6Pz5/P8APhtZZpIz&#10;tV1yAxC5+6enBxn1qTUNFujvmj+0Q3DR7Y3badmDubHsfTpxViwvWuC0m6TfCpG7d8u76d6qL44k&#10;0SVY7i4WSOLKNuUDf0GT+JJ/GpaKjJdSLVLS8MNvE1vcJIUP7+Fl6DBYcHPNOhtmgu4NtlI0kSHy&#10;4w4V9vp7Gr8Ws3EbPuMCxysoj3sOp4xUV7baw5DCVmkdQC0Ywy8H+ftU2KvpoO/0vSdVkuLhpRbz&#10;HiIbR5YC88jluhP41oXcSw6lHcf2aZ1MQRpfvHYOeh96yorLXFhkAkjkuCSxLL8qnI4HpwP1NQaT&#10;L4t1GG+W6a3smW7K2xjTdmEEYyD3PNKwcx016bi6tP3cMpLKPlzj8M9fc1Wl+2LeWZjjXy/Mb7QS&#10;cMy7ScAeu7H4VXS21a7jYtLHFtcOzhSCSuM/gelaLpeTsqt5KcHDAd8dRTtYOa5VtNYtYlaMIfMk&#10;ZyCHznjd17dehrrP+EkkbSdPs47+/tVWQuogm25K84JHb2965ddKuLfZGqx8dcIOT0LdOtWXs7qL&#10;y/LeMhG+YDAIHer9B81kXdb8TyXetQwrPf3MzOA7DK7A+Ru44IGKwNfs9SbxZGY/Mm0u3ttqmRy0&#10;hkJOSefp1robe8hE+xtyyRxhmOOPTr6+3vVDXbbUJtG3Wbo91uD56LgHv9VpuKFztmPpMflSFXjm&#10;3M5WR5FAdwOAePb9K14bSJVMmxTuz/Fjb0z/ACqtdfaBeOGjZvLJOVi7YyKlubxpbGOOEos0qfLu&#10;XHPfI9s0uVMm76lc2e6NpPLVZGB2FX3oeOP8aoWunXEOlRLct511xucLtUnvgZrQs9JvkRlkuImU&#10;DCAKF6elIlsZZpZVbd5jrGSq5CkZB6njBzTjZBuZ6ae9zahpYhG24sUY/dwevH0zThp0zp80ahlO&#10;4HuD6j3rSmjmhfasy7uyEBcjvULJI2qb2mXzFi2quO2eTjPPbmgSuZ+reZLGVEjQn14O0V598Qor&#10;W7t5t6M0i/dPHJ44/GvQdYhj+zzJK7P5gYHtwewrw34o6VqtlZm00WazfYyKjXEuTtUAHIz1965Z&#10;rU66crodfGGLwZMuyaIK5OSCSo/z/OuXs7fTHb7PdCGQMcbpThuf/wBdd1o9jeXHwn8lfstxrzXD&#10;MvmNm28oADBOc7q5bxF4T8WTaojW1l4VuIsgv9qk2tj0yP5+1ESmct8QvBHhm10a4kubH7QlqmER&#10;Iy7JnnI9en8q85+M0Om+KvDnhG2twyR/Z3Vw1syrb4bb8xx8uAvXngV7hpWn65e3UrXmj+C4pISF&#10;8tZ2JIHfgdMHtUfjfwVdHRbCbT9H8PzXTIzS7pWVUDZyF9ePWsqlO8ovsa06jUWu58j69r2m3qWN&#10;gdNuVsbCWRFKuSWUtkAMf881z+vWdvDax2aw/Z762lKPnlpgfpxkGvo3VfhHdPpF/Guh6VDJLDtz&#10;HcBuhz0PI/CvI/EXwf1SK5eSWzt1DEYeKRiyn16/5xWkZW1ZD1Vjd/Y/tptE+M11pd4/2OaS2ZWR&#10;pfKG4EEDcOv0r640vwpPbCZ0u4XjkBMmbzLZ/GvkX4bfDzb4hmu7iS8/tDfuil3MpOOo9zXqR+3p&#10;H5P26YYY8s5+b8a1jURhUp9UfRfgr4XaWt7aXT6hNGsMZQR/aw+D1HXrVb4oeBo9WVI5ZrSaN5El&#10;STOwnB4yBzxivGfDEl1pi+Wt0lwswwS9wcIPx6Gs74z+NdX8KTaSbWaEQ/ZwwBdpNpLkAE4x06VM&#10;oxvzDjKfLynpPxB/Z+1XXvCdxDDcaevnR/uvnHLDkc4/zmvhPxzrl5Yz3GkzxSWs1vK0c6N1yDgj&#10;6cV9leM/i3r3g3wbpc7y2Mck9uZcFt3mYAPA7fSvj7x7rl1431q61C+jja6upGJcLt5P0rSUkmYx&#10;UmtDj2OTSU54mRmX+7TQM1oRZnYfBvwdN4l8SrcBIWgsSHYSttV27D+v4V9gfs7WWp2NjHYJBpl8&#10;sMeA73LLIMHjJHX/AOt3r4w0Dw/dX1jmGSODeSpYOwY9+cV6H8NtQ1PwjqdvdR32peZGCrql2Sko&#10;57MPpXLUqJPc6qdKVtj9GvBWl+KdAl8y3tbWRWOUY6iQyjj17HHQ17P8NdV8RM8p1a0t5I2GUxOs&#10;hXjp061+dnhz9q7XtHeOOGS4jhjVUCySBsAV2Gj/ALcHjSHlIbRiBiMmYKfb64qYzT2FUg1qfo4E&#10;WaEZjhX1FQyWNvC25obePJwCDtHtXwtpf7dvxESBoZBoMPynBkuAdvoRivRvhb+1d4i8VaY39qa9&#10;4ZWdZPuH5mAAB445571cTO59Q3I+zou7/Vk7cox4/wDHhXmP7RkMNroLN5lxMNv3AxbP4E15j8VP&#10;20tQ+HHiPRrSfXvDKDUvmGU+/wADv2rqPjb4g1bxH8OrW9njtZFubcSqyEAjIyD9KcfiBv3T4r/a&#10;NLeI9NmsrORldixSGeDBk9gD1/A18b6hYTaZdvDNG0UiHBVhgivt74k6bqWrWy/6PDN5atJuMgVU&#10;APY9RXyD4v0G+uvEF1Jdfu13kCRjlBzwM04z99x6HbWox+rxktzH8Mjf4hsw3/PZP5ivrrwf4e03&#10;UbC8lurGS9kUoi7T9zIHOByc9PxqjZfsa2Wm6jbzLbf6qRWByexrrNK05vDOs30ESSTFZgTFt2r0&#10;4O7ueOlROV3ch4eVNajtP09dWjhaXTbxJLUOrsxIYgHGOvPar1hb2N3qYWOOWSyh5ZSheQEDnp2J&#10;/lWG2t3UeqNawy3se1zH5yR9c4J/AYxitV7y90nTN6Q+VJIwh5AXCjHIOep54qPUg63wzp2i3zRi&#10;+tbu3ViFGF4z1DH0B5rpo/CnhqTUbdWjulaZjGigE7+nPHavNtD8UX2nqt69unkf6kkD7xbAyRn/&#10;APVXQaf8S20e7tVDQiPywgUkE7weenY1cbGUrno1v8L9B1G9NosduEhiG9EGcsTx83TpVa6+A+lW&#10;WoG6t4t8FnGw8raMzORx+VZ+g/F1dI01ZpLdJBcSDzNqbfKAIXgdec5qTxFff8JUs0lndT29vHcL&#10;Ospl8tQ+fuuOpB4HpW9kZXl3KXw51eGwlmjaKRY43bEbDaCM969Ms72LU4vOitkVVT5R2b1Oa8y8&#10;HPJZ6jsuGK+ZOUfYA2wtXpV6lnplnDCs0jtMwiB8vKsTzj26daXLqHTUztf0W5uHVbe4W1j2fM25&#10;TuAOcc/U/lXF69ok1jNFIupTQrMGB2xoUY84P5cVvfE/xdaaPq+n6TNZzST3yHEoU7F47kfjXJeI&#10;9Gu2hs7e1it2SKM7VYnkdT+vpWqRBtafbwm40+Nrya3uoiZHRwv7/IxyB6c/nXXxG12p++DMpxhR&#10;gZx6frXkOiTHS9ctZLqHy7iNSGCjcwz7/QV3mm61C9uds3lruJBdeTgZ/Kla2hMjrba0t1tJLdDG&#10;sUyFFKKQeclv1riZra6k1Bo0vLdlUgHMP3u/rxWpY62+spujt7ySReFYoFU47j86wm0mS0vZnWJo&#10;5ZHVmy3X/wDVVKOlxI6G2W4/sotN9nZg3y5UEY7EVrWvj6NGitGSVZCNyGIcEDr36fWub1Swlh0r&#10;CsVZmzuY4BHpUel7WUwNGt1Gw8pwD2I5yfxNZx97U1b5T0DT/GSyGaF45lVvmjO3LEGorHXT/a9x&#10;IZbiS3YJGI3j5jK/eIPXnIqh4fgWDT4VghtgkZEceW+YRjGfy9Kmv7U3NwtozSW9xGwmBjB2MoP8&#10;R9/SpcUNXauXzrcMUeEk8zzpQreYeeT0/LFXbPWlNyys6/KTnnqO304IrPGnedL5axxxhiCCF3CQ&#10;fUdP/rVoRWaS7JERZJHyoI6cc/zFTyoqPMTzarsI5ZcE0SJvlWZQzOoPG4BSfU06OOSZG2qoCnPS&#10;ojZyWFxGzND5XUlmwQfQVWg7Mbp8Ul950dwp3fKxC/cU8HAPfBq5JI0RZFba0Y/d7+/fFFvbqokk&#10;UY3cuc8kg9Ky7mdrpJjanb5bMrtMpAiI6kdzwaLJjV0XNP8AEiamk5VGj8tzETKNm8juPUe/tVWx&#10;8RLq0V0s0UYjhk2o2MB1AByPxqS9uFisJBGPtVxHHlYxwzHpnHvVURbtViZkkijaEs6FMq7HHQ+2&#10;PxzU+6h+80SW1+JQr7RJ82UODlQfWnJfoWk+XIUneWbGDmnQojXkkYjXy48KX37cMf4fyqteaUvi&#10;I3Vph0ihK75VOGLdcD1GK090z5ZMfDc/aNz/AGdY2j4y3UjPXr071T1bTGvkCxzLBeMpKuOTjPI/&#10;3a0bi2WHTpmjkhjmVCoaQjb6DJ9Ko2FlNBZs01x51zGh/eBAF5UH5fUZo5ogqcrnO+NL37DfL5ix&#10;pOwXq2dy5PA968q+J2u6ZoNus1xp8axyszFwhfkd+te1a14aGsRK0+15FQHO3viuE8X/AA9ttXsW&#10;ia3F0kT4Kk9D3GK55PU66cXy+ZzPhDxRo2qeDLaW1ttztIQfLPDMMds1sw6va/u4f7MjLNycxfw9&#10;D3pvhX4Z2en3TRxRrarGyuIQfvcAA+3fiu4TTrWyubO3Zo0km3KoK5ZsDJAP0qtAlF3PKNX1WDTd&#10;c87+xLXysbt5jwwIPA5NZl946jsbhNmm2nmNGXYCNmK57DBx9RXuN14ftJpo1NvHIqkozNz+dY2q&#10;eF9PsizLaxuyt8i7ORk/yqdA5XY8N1v4galNKWt9B0/cwPLKef8A9fTmsPUPEV/dcSaFCjogLIIs&#10;kE9gf8a931bRrONGb7KqsoGNo5rktZh8u5HlxqyKfnTdyeuMdqOVDjE8rFzqP2rd/Z1z8qiRWChd&#10;vYjH0psemahdyN/oupKy8EELtAr1afU/tNqknkJH5aiNlA5+ue9Vzb4df4kxnqcmpsB5vYaHqRAU&#10;RyouCv7xguM1m6/o2pahpxt7uMzQY+RBLgKQe4/UV6xN5aRNuj3YzwK53WUiB3eTtHXDD9KlxQ4u&#10;xwcvgyfWYYTNCs8ca4hLOdyKewz0rm/G/wADZNRgzGi25VT8wGfzx19K9ThhVnj8vcvzfdC470zx&#10;LL5KHdMsPOPmbqKWuwKKSPmDVPgxrRupPLsvlY/e3jbnqRVab4Fa9HFvNvGPcOK9z1fSo9af9xqa&#10;Rvy/XdVTTtIkjk23N7HNC3G/B65/zzT55LYOVNanl+k+C9Q0pwscDFVU8F1j5rsdF8O3kpUrZ43H&#10;u4ODivQLXwlb3SJJwAOQVPOOlaOn+D47eVvLbK7cDvmuSpvqzppxb3OZ07Sr5UhZoIfkBBDds10E&#10;M09tp4jkgs5I8906/p/nFaUmjRZZTJChXnr/AFpo0COeQHzIxxjLN0HrTp1Ogp0epi+KQlxZLJp1&#10;rH5hYDbkj5SMnt0zW98DpdNtNMvv7ca2s5hPiJXcjcu0ZOQD3zwfSs+58PMJCvnJgnK88cVVXw1J&#10;LC2XVWY9Vf8ACuiM2c0qKPK/2ldM1bXPF8cdmkV7psJJt5IyGLAnnPp7V9JH4pale+G7WG8j0m3j&#10;S0jiEAvjtBUdRjuRXmWo+EZradF+VlzgsSOT2pk3hr7TDlptrZ5J+bNaKRnKndWRW8afFC68PX8M&#10;kFvGhuEkST5/MThSR1965zw5+0Ha+IrD7DqujrYXCHLXVpbptc9eRtNO8aaDNp8UnlMk/BbJzwPp&#10;XnN/qV1Z6fcM00kN55wVYhFlJFwcnd7EdKhyfNdHRKK9kl26n6CP95f94V53r3/IZvv+vwf+gGii&#10;q6nVifgIU/5BH/fdU/H/APx66T/vD+TUUUzzYnH2X/IFP/Xdf/RpqbW/+Pqz/wCuh/nRRREVTYs/&#10;8xbUP+vcfyru9b/5EG8/3YP5UUVS3F0Nrwr/AMhBvrF/6AK9J8M/8ei/UfyoorQxLPib/j+s/qf5&#10;1i3H/H3b/wDXBv8A2Wiit4g+hjz/APIbb/drS1v/AJB9p/ntRRVmZ1Xg7/jztP8ArlXN+Jv+Rztf&#10;rJ/6CaKKqXwgjR1z/kD2/wBaqaD/AMfd1/ur/KiiuWn8AS3NTwL9+1/3j/Kumb/UXn/XP+lFFKpu&#10;dFH4STQ/+PG3/wBz/wBlNR+Df+PCH/df+ZooqJbmhsR/e/7ZisT4i/8AHla/9dhRRRIDbH+rX/eN&#10;Vp/+P1Pq38qKKfQOpUX/AJGiT/r3/wDZqn17/kX4/wDfT/0MUUUuo47FLUei/wDX8v8AIVf0z/j2&#10;m/3qKKB9zC+J/wDyALj/AK4f+zVJ4b/5ANj/ANew/pRRQHQ0Lv8A4+Z/otc7cfeuv+vo/wBKKKy6&#10;m1Mxz/yF7f8A3W/lWjH/AMhWz/32/kaKK0iHUtx/625/66VX1v7q/wC639KKKgOhzepf6tvw/kK8&#10;/wBT/wBc/wD1zP8AIUUUdCYmZB96WtNulv8AU0UVXUrqNuf9U34fzrA1f/j5b/fNFFEiZEFt/wAf&#10;EP8An0rn/iv0/Ciis2EvgPLfDv8AyF4/95q6of8AINj+hoooNfso1/DP34/90/zrrbD/AI91/wB7&#10;/GiiuGtudNPoO1z/AFTfWuam/wCPeT6UUVjTNamwtx/x7N/ntV3T/wDjxj/z2oorvp/CcUiK6/1U&#10;P0P8qhP3vz/kKKK1MUc74z/48X/3R/I15Z44/wBdL+H86KKl7FS2P//ZUEsBAi0AFAAGAAgAAAAh&#10;AIoVP5gMAQAAFQIAABMAAAAAAAAAAAAAAAAAAAAAAFtDb250ZW50X1R5cGVzXS54bWxQSwECLQAU&#10;AAYACAAAACEAOP0h/9YAAACUAQAACwAAAAAAAAAAAAAAAAA9AQAAX3JlbHMvLnJlbHNQSwECLQAU&#10;AAYACAAAACEA2Fky6FYEAACGCQAADgAAAAAAAAAAAAAAAAA8AgAAZHJzL2Uyb0RvYy54bWxQSwEC&#10;LQAUAAYACAAAACEAWGCzG7oAAAAiAQAAGQAAAAAAAAAAAAAAAAC+BgAAZHJzL19yZWxzL2Uyb0Rv&#10;Yy54bWwucmVsc1BLAQItABQABgAIAAAAIQDtmozV4AAAAAwBAAAPAAAAAAAAAAAAAAAAAK8HAABk&#10;cnMvZG93bnJldi54bWxQSwECLQAKAAAAAAAAACEAy9UcH/DvAADw7wAAFQAAAAAAAAAAAAAAAAC8&#10;CAAAZHJzL21lZGlhL2ltYWdlMS5qcGVnUEsFBgAAAAAGAAYAfQEAAN/4AAAAAA==&#10;">
                <v:shapetype id="_x0000_t202" coordsize="21600,21600" o:spt="202" path="m,l,21600r21600,l21600,xe">
                  <v:stroke joinstyle="miter"/>
                  <v:path gradientshapeok="t" o:connecttype="rect"/>
                </v:shapetype>
                <v:shape id="_x0000_s1027" type="#_x0000_t202" style="position:absolute;top:12580;width:19874;height:4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wRwwAAANoAAAAPAAAAZHJzL2Rvd25yZXYueG1sRI9Ba8JA&#10;FITvBf/D8gRvdWOQUqJriIJQ6KE0Vc+P7DOJyb4Nu6tJ/323UOhxmJlvmG0+mV48yPnWsoLVMgFB&#10;XFndcq3g9HV8fgXhA7LG3jIp+CYP+W72tMVM25E/6VGGWkQI+wwVNCEMmZS+asigX9qBOHpX6wyG&#10;KF0ttcMxwk0v0yR5kQZbjgsNDnRoqOrKu1GAq/Gj7N7T+/pcFMd9WaSDu12UWsynYgMi0BT+w3/t&#10;N60ghd8r8QbI3Q8AAAD//wMAUEsBAi0AFAAGAAgAAAAhANvh9svuAAAAhQEAABMAAAAAAAAAAAAA&#10;AAAAAAAAAFtDb250ZW50X1R5cGVzXS54bWxQSwECLQAUAAYACAAAACEAWvQsW78AAAAVAQAACwAA&#10;AAAAAAAAAAAAAAAfAQAAX3JlbHMvLnJlbHNQSwECLQAUAAYACAAAACEA15TcEcMAAADaAAAADwAA&#10;AAAAAAAAAAAAAAAHAgAAZHJzL2Rvd25yZXYueG1sUEsFBgAAAAADAAMAtwAAAPcCAAAAAA==&#10;" fillcolor="#deeaf6 [660]">
                  <v:fill opacity="30069f"/>
                  <v:textbox>
                    <w:txbxContent>
                      <w:p w14:paraId="264348B3" w14:textId="5C4155B3" w:rsidR="00DE0742" w:rsidRDefault="00FB6CAA" w:rsidP="00DE0742">
                        <w:pPr>
                          <w:jc w:val="center"/>
                          <w:rPr>
                            <w:b/>
                          </w:rPr>
                        </w:pPr>
                        <w:r>
                          <w:rPr>
                            <w:b/>
                          </w:rPr>
                          <w:t xml:space="preserve">Massachusetts </w:t>
                        </w:r>
                        <w:r w:rsidR="00BD5A8C">
                          <w:rPr>
                            <w:b/>
                          </w:rPr>
                          <w:t>Crash-R</w:t>
                        </w:r>
                        <w:r w:rsidR="00DE0742">
                          <w:rPr>
                            <w:b/>
                          </w:rPr>
                          <w:t>elated Injury Surveillance System</w:t>
                        </w:r>
                      </w:p>
                      <w:p w14:paraId="3E4AF476" w14:textId="09985460" w:rsidR="00DE3EEC" w:rsidRDefault="00DE0742" w:rsidP="00DB1E97">
                        <w:pPr>
                          <w:spacing w:line="240" w:lineRule="auto"/>
                          <w:ind w:right="-75"/>
                          <w:rPr>
                            <w:sz w:val="20"/>
                            <w:szCs w:val="20"/>
                          </w:rPr>
                        </w:pPr>
                        <w:r>
                          <w:rPr>
                            <w:sz w:val="20"/>
                            <w:szCs w:val="20"/>
                          </w:rPr>
                          <w:t>The Massachusetts (MA)</w:t>
                        </w:r>
                        <w:r w:rsidR="00F50CB8">
                          <w:rPr>
                            <w:sz w:val="20"/>
                            <w:szCs w:val="20"/>
                          </w:rPr>
                          <w:t xml:space="preserve"> </w:t>
                        </w:r>
                        <w:r w:rsidR="00BD5A8C">
                          <w:rPr>
                            <w:sz w:val="20"/>
                            <w:szCs w:val="20"/>
                          </w:rPr>
                          <w:t>Crash-R</w:t>
                        </w:r>
                        <w:r>
                          <w:rPr>
                            <w:sz w:val="20"/>
                            <w:szCs w:val="20"/>
                          </w:rPr>
                          <w:t>elated</w:t>
                        </w:r>
                        <w:r w:rsidR="004147D0">
                          <w:rPr>
                            <w:sz w:val="20"/>
                            <w:szCs w:val="20"/>
                          </w:rPr>
                          <w:t xml:space="preserve"> Injury Surveillance System </w:t>
                        </w:r>
                        <w:r w:rsidR="00F50CB8">
                          <w:rPr>
                            <w:sz w:val="20"/>
                            <w:szCs w:val="20"/>
                          </w:rPr>
                          <w:t xml:space="preserve">(CRISS) </w:t>
                        </w:r>
                        <w:r w:rsidR="004147D0">
                          <w:rPr>
                            <w:sz w:val="20"/>
                            <w:szCs w:val="20"/>
                          </w:rPr>
                          <w:t xml:space="preserve">includes </w:t>
                        </w:r>
                        <w:r w:rsidR="0065345A">
                          <w:rPr>
                            <w:sz w:val="20"/>
                            <w:szCs w:val="20"/>
                          </w:rPr>
                          <w:t xml:space="preserve">data for </w:t>
                        </w:r>
                        <w:r w:rsidR="00DE3EEC">
                          <w:rPr>
                            <w:sz w:val="20"/>
                            <w:szCs w:val="20"/>
                          </w:rPr>
                          <w:t xml:space="preserve">persons who were </w:t>
                        </w:r>
                        <w:r w:rsidR="0065345A">
                          <w:rPr>
                            <w:sz w:val="20"/>
                            <w:szCs w:val="20"/>
                          </w:rPr>
                          <w:t xml:space="preserve">treated at a </w:t>
                        </w:r>
                        <w:r w:rsidR="00DE3EEC">
                          <w:rPr>
                            <w:sz w:val="20"/>
                            <w:szCs w:val="20"/>
                          </w:rPr>
                          <w:t xml:space="preserve">MA acute care hospital </w:t>
                        </w:r>
                        <w:r w:rsidR="0065345A">
                          <w:rPr>
                            <w:sz w:val="20"/>
                            <w:szCs w:val="20"/>
                          </w:rPr>
                          <w:t xml:space="preserve">for </w:t>
                        </w:r>
                        <w:r w:rsidR="00DE3EEC">
                          <w:rPr>
                            <w:sz w:val="20"/>
                            <w:szCs w:val="20"/>
                          </w:rPr>
                          <w:t>motor vehicle crash</w:t>
                        </w:r>
                        <w:r w:rsidR="003D5A48">
                          <w:rPr>
                            <w:sz w:val="20"/>
                            <w:szCs w:val="20"/>
                          </w:rPr>
                          <w:t xml:space="preserve"> injuries</w:t>
                        </w:r>
                        <w:r w:rsidR="00DE3EEC">
                          <w:rPr>
                            <w:sz w:val="20"/>
                            <w:szCs w:val="20"/>
                          </w:rPr>
                          <w:t xml:space="preserve"> wh</w:t>
                        </w:r>
                        <w:r w:rsidR="0065345A">
                          <w:rPr>
                            <w:sz w:val="20"/>
                            <w:szCs w:val="20"/>
                          </w:rPr>
                          <w:t xml:space="preserve">ose hospital record linked with </w:t>
                        </w:r>
                        <w:r w:rsidR="00DE3EEC">
                          <w:rPr>
                            <w:sz w:val="20"/>
                            <w:szCs w:val="20"/>
                          </w:rPr>
                          <w:t xml:space="preserve">a MA Crash report.  These data </w:t>
                        </w:r>
                        <w:r w:rsidR="0065345A">
                          <w:rPr>
                            <w:sz w:val="20"/>
                            <w:szCs w:val="20"/>
                          </w:rPr>
                          <w:t>do not include</w:t>
                        </w:r>
                        <w:r w:rsidR="00DE3EEC">
                          <w:rPr>
                            <w:sz w:val="20"/>
                            <w:szCs w:val="20"/>
                          </w:rPr>
                          <w:t xml:space="preserve"> all crashes </w:t>
                        </w:r>
                        <w:r w:rsidR="0065345A">
                          <w:rPr>
                            <w:sz w:val="20"/>
                            <w:szCs w:val="20"/>
                          </w:rPr>
                          <w:t xml:space="preserve">involving injuries </w:t>
                        </w:r>
                        <w:r w:rsidR="003D5A48">
                          <w:rPr>
                            <w:sz w:val="20"/>
                            <w:szCs w:val="20"/>
                          </w:rPr>
                          <w:t xml:space="preserve">in MA, as </w:t>
                        </w:r>
                        <w:r w:rsidR="0065345A">
                          <w:rPr>
                            <w:sz w:val="20"/>
                            <w:szCs w:val="20"/>
                          </w:rPr>
                          <w:t>they</w:t>
                        </w:r>
                        <w:r w:rsidR="003D5A48">
                          <w:rPr>
                            <w:sz w:val="20"/>
                            <w:szCs w:val="20"/>
                          </w:rPr>
                          <w:t xml:space="preserve"> do not include cases in which crash victims were transported to </w:t>
                        </w:r>
                        <w:r w:rsidR="00DE3EEC">
                          <w:rPr>
                            <w:sz w:val="20"/>
                            <w:szCs w:val="20"/>
                          </w:rPr>
                          <w:t xml:space="preserve">out-of-state </w:t>
                        </w:r>
                        <w:r w:rsidR="003D5A48">
                          <w:rPr>
                            <w:sz w:val="20"/>
                            <w:szCs w:val="20"/>
                          </w:rPr>
                          <w:t xml:space="preserve">hospitals, police were </w:t>
                        </w:r>
                        <w:r w:rsidR="0065345A">
                          <w:rPr>
                            <w:sz w:val="20"/>
                            <w:szCs w:val="20"/>
                          </w:rPr>
                          <w:t xml:space="preserve">not involved, </w:t>
                        </w:r>
                        <w:r w:rsidR="003D5A48" w:rsidRPr="003D5A48">
                          <w:rPr>
                            <w:sz w:val="20"/>
                            <w:szCs w:val="20"/>
                          </w:rPr>
                          <w:t>crash reports we</w:t>
                        </w:r>
                        <w:r w:rsidR="004F0F5A">
                          <w:rPr>
                            <w:sz w:val="20"/>
                            <w:szCs w:val="20"/>
                          </w:rPr>
                          <w:t xml:space="preserve">re not submitted to the </w:t>
                        </w:r>
                        <w:r w:rsidR="003E4B3F">
                          <w:rPr>
                            <w:sz w:val="20"/>
                            <w:szCs w:val="20"/>
                          </w:rPr>
                          <w:t>Registry of Motor Vehicles (</w:t>
                        </w:r>
                        <w:r w:rsidR="004F0F5A">
                          <w:rPr>
                            <w:sz w:val="20"/>
                            <w:szCs w:val="20"/>
                          </w:rPr>
                          <w:t>RMV</w:t>
                        </w:r>
                        <w:r w:rsidR="003E4B3F">
                          <w:rPr>
                            <w:sz w:val="20"/>
                            <w:szCs w:val="20"/>
                          </w:rPr>
                          <w:t>)</w:t>
                        </w:r>
                        <w:r w:rsidR="004F0F5A">
                          <w:rPr>
                            <w:sz w:val="20"/>
                            <w:szCs w:val="20"/>
                          </w:rPr>
                          <w:t>, or</w:t>
                        </w:r>
                        <w:r w:rsidR="003D5A48" w:rsidRPr="003D5A48">
                          <w:rPr>
                            <w:sz w:val="20"/>
                            <w:szCs w:val="20"/>
                          </w:rPr>
                          <w:t xml:space="preserve"> missing or </w:t>
                        </w:r>
                        <w:r w:rsidR="003D5A48">
                          <w:rPr>
                            <w:sz w:val="20"/>
                            <w:szCs w:val="20"/>
                          </w:rPr>
                          <w:t>incorrect</w:t>
                        </w:r>
                        <w:r w:rsidR="003D5A48" w:rsidRPr="003D5A48">
                          <w:rPr>
                            <w:sz w:val="20"/>
                            <w:szCs w:val="20"/>
                          </w:rPr>
                          <w:t xml:space="preserve"> data prevent</w:t>
                        </w:r>
                        <w:r w:rsidR="003D5A48">
                          <w:rPr>
                            <w:sz w:val="20"/>
                            <w:szCs w:val="20"/>
                          </w:rPr>
                          <w:t>ed</w:t>
                        </w:r>
                        <w:r w:rsidR="003D5A48" w:rsidRPr="003D5A48">
                          <w:rPr>
                            <w:sz w:val="20"/>
                            <w:szCs w:val="20"/>
                          </w:rPr>
                          <w:t xml:space="preserve"> data linkage</w:t>
                        </w:r>
                        <w:r w:rsidR="003D5A48">
                          <w:rPr>
                            <w:sz w:val="20"/>
                            <w:szCs w:val="20"/>
                          </w:rPr>
                          <w:t>.</w:t>
                        </w:r>
                        <w:r w:rsidR="003F6A9D">
                          <w:rPr>
                            <w:sz w:val="20"/>
                            <w:szCs w:val="20"/>
                          </w:rPr>
                          <w:t xml:space="preserve">  Data may contain some duplicate records and/or linkages of some hospital records with the wrong crash records.</w:t>
                        </w:r>
                      </w:p>
                      <w:p w14:paraId="493064A2" w14:textId="3094A93D" w:rsidR="00DE3EEC" w:rsidRPr="008371AC" w:rsidRDefault="00DE3EEC" w:rsidP="00DB1E97">
                        <w:pPr>
                          <w:spacing w:line="240" w:lineRule="auto"/>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  Crash data are</w:t>
                        </w:r>
                        <w:r w:rsidRPr="008371AC">
                          <w:rPr>
                            <w:sz w:val="20"/>
                            <w:szCs w:val="20"/>
                          </w:rPr>
                          <w:t xml:space="preserve"> compiled by the M</w:t>
                        </w:r>
                        <w:r>
                          <w:rPr>
                            <w:sz w:val="20"/>
                            <w:szCs w:val="20"/>
                          </w:rPr>
                          <w:t xml:space="preserve">A </w:t>
                        </w:r>
                        <w:r w:rsidR="003E4B3F">
                          <w:rPr>
                            <w:sz w:val="20"/>
                            <w:szCs w:val="20"/>
                          </w:rPr>
                          <w:t>RMV</w:t>
                        </w:r>
                        <w:r>
                          <w:rPr>
                            <w:sz w:val="20"/>
                            <w:szCs w:val="20"/>
                          </w:rPr>
                          <w:t>.</w:t>
                        </w:r>
                        <w:r w:rsidR="0065345A">
                          <w:rPr>
                            <w:sz w:val="20"/>
                            <w:szCs w:val="20"/>
                          </w:rPr>
                          <w:t xml:space="preserve">  </w:t>
                        </w:r>
                        <w:sdt>
                          <w:sdtPr>
                            <w:rPr>
                              <w:sz w:val="20"/>
                              <w:szCs w:val="20"/>
                            </w:rPr>
                            <w:id w:val="11814913"/>
                            <w:docPartObj>
                              <w:docPartGallery w:val="Page Numbers (Bottom of Page)"/>
                              <w:docPartUnique/>
                            </w:docPartObj>
                          </w:sdtPr>
                          <w:sdtEndPr>
                            <w:rPr>
                              <w:noProof/>
                            </w:rPr>
                          </w:sdtEndPr>
                          <w:sdtContent>
                            <w:r>
                              <w:rPr>
                                <w:sz w:val="20"/>
                                <w:szCs w:val="20"/>
                              </w:rPr>
                              <w:t xml:space="preserve">Data linkage and analysis were </w:t>
                            </w:r>
                            <w:r w:rsidRPr="008371AC">
                              <w:rPr>
                                <w:sz w:val="20"/>
                                <w:szCs w:val="20"/>
                              </w:rPr>
                              <w:t>supported by Federal Highway Administration funds from</w:t>
                            </w:r>
                            <w:r>
                              <w:rPr>
                                <w:sz w:val="20"/>
                                <w:szCs w:val="20"/>
                              </w:rPr>
                              <w:t xml:space="preserve"> the MA Department of Transportation (</w:t>
                            </w:r>
                            <w:proofErr w:type="spellStart"/>
                            <w:r w:rsidRPr="008371AC">
                              <w:rPr>
                                <w:sz w:val="20"/>
                                <w:szCs w:val="20"/>
                              </w:rPr>
                              <w:t>MassDOT</w:t>
                            </w:r>
                            <w:proofErr w:type="spellEnd"/>
                            <w:r>
                              <w:rPr>
                                <w:sz w:val="20"/>
                                <w:szCs w:val="20"/>
                              </w:rPr>
                              <w:t>)</w:t>
                            </w:r>
                            <w:r w:rsidRPr="008371AC">
                              <w:rPr>
                                <w:sz w:val="20"/>
                                <w:szCs w:val="20"/>
                              </w:rPr>
                              <w:t xml:space="preserve"> and CDC grant #NU17CE924835-01-00.</w:t>
                            </w:r>
                          </w:sdtContent>
                        </w:sdt>
                      </w:p>
                      <w:p w14:paraId="51AFB8EB" w14:textId="067C0A38" w:rsidR="00CB1D61" w:rsidRPr="008371AC" w:rsidRDefault="004E6195" w:rsidP="00DB1E97">
                        <w:pPr>
                          <w:spacing w:line="240" w:lineRule="auto"/>
                          <w:rPr>
                            <w:sz w:val="20"/>
                            <w:szCs w:val="20"/>
                          </w:rPr>
                        </w:pPr>
                        <w:r>
                          <w:rPr>
                            <w:sz w:val="20"/>
                            <w:szCs w:val="20"/>
                          </w:rPr>
                          <w:t xml:space="preserve">Acknowledgements:  Data linkage and </w:t>
                        </w:r>
                        <w:r w:rsidR="00DE3EEC">
                          <w:rPr>
                            <w:sz w:val="20"/>
                            <w:szCs w:val="20"/>
                          </w:rPr>
                          <w:t>analyses were conducted by C</w:t>
                        </w:r>
                        <w:r w:rsidR="00DE3EEC" w:rsidRPr="008371AC">
                          <w:rPr>
                            <w:sz w:val="20"/>
                            <w:szCs w:val="20"/>
                          </w:rPr>
                          <w:t>atherine Rahilly-Tierney, MD, MPH and Arman Altincatal, MS, of Strategic Research Partners, LLC</w:t>
                        </w:r>
                        <w:r w:rsidR="00DE3EEC">
                          <w:rPr>
                            <w:sz w:val="20"/>
                            <w:szCs w:val="20"/>
                          </w:rPr>
                          <w:t>, on behalf of the MA Department of Public Health Injury Surveillance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This is a photo of a car crash on the side of a highway, showing a crashed car and an ambulance on wet roads." style="position:absolute;left:100;top:223;width:19774;height:1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TwgAAANoAAAAPAAAAZHJzL2Rvd25yZXYueG1sRI9Pi8Iw&#10;FMTvwn6H8Ba8aeofFq2msi4IHgSx6v3RPNvS5qXbZGv99kYQ9jjM/GaY9aY3teiodaVlBZNxBII4&#10;s7rkXMHlvBstQDiPrLG2TAoe5GCTfAzWGGt75xN1qc9FKGEXo4LC+yaW0mUFGXRj2xAH72Zbgz7I&#10;Npe6xXsoN7WcRtGXNFhyWCiwoZ+Csir9Mwrm2+Nhd+o6e43MYv/b8LGaLW9KDT/77xUIT73/D7/p&#10;vQ4cvK6EGyCTJwAAAP//AwBQSwECLQAUAAYACAAAACEA2+H2y+4AAACFAQAAEwAAAAAAAAAAAAAA&#10;AAAAAAAAW0NvbnRlbnRfVHlwZXNdLnhtbFBLAQItABQABgAIAAAAIQBa9CxbvwAAABUBAAALAAAA&#10;AAAAAAAAAAAAAB8BAABfcmVscy8ucmVsc1BLAQItABQABgAIAAAAIQD/yODTwgAAANoAAAAPAAAA&#10;AAAAAAAAAAAAAAcCAABkcnMvZG93bnJldi54bWxQSwUGAAAAAAMAAwC3AAAA9gIAAAAA&#10;">
                  <v:imagedata r:id="rId9" o:title="This is a photo of a car crash on the side of a highway, showing a crashed car and an ambulance on wet roads"/>
                </v:shape>
                <w10:wrap type="square"/>
              </v:group>
            </w:pict>
          </mc:Fallback>
        </mc:AlternateContent>
      </w:r>
      <w:r w:rsidR="006B7AFA" w:rsidRPr="00DE3EEC">
        <w:rPr>
          <w:b/>
          <w:noProof/>
          <w:sz w:val="10"/>
          <w:szCs w:val="10"/>
        </w:rPr>
        <mc:AlternateContent>
          <mc:Choice Requires="wpg">
            <w:drawing>
              <wp:anchor distT="0" distB="0" distL="114300" distR="114300" simplePos="0" relativeHeight="251636736" behindDoc="1" locked="0" layoutInCell="1" allowOverlap="1" wp14:anchorId="16F067B7" wp14:editId="1DCFB4F3">
                <wp:simplePos x="0" y="0"/>
                <wp:positionH relativeFrom="column">
                  <wp:posOffset>-240030</wp:posOffset>
                </wp:positionH>
                <wp:positionV relativeFrom="paragraph">
                  <wp:posOffset>-76200</wp:posOffset>
                </wp:positionV>
                <wp:extent cx="6898005" cy="1325880"/>
                <wp:effectExtent l="0" t="0" r="17145" b="26670"/>
                <wp:wrapTight wrapText="bothSides">
                  <wp:wrapPolygon edited="0">
                    <wp:start x="0" y="0"/>
                    <wp:lineTo x="0" y="21724"/>
                    <wp:lineTo x="21594" y="21724"/>
                    <wp:lineTo x="2159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898005" cy="1325880"/>
                          <a:chOff x="0" y="-1"/>
                          <a:chExt cx="6982785" cy="1328125"/>
                        </a:xfrm>
                      </wpg:grpSpPr>
                      <wps:wsp>
                        <wps:cNvPr id="1" name="Text Box 2"/>
                        <wps:cNvSpPr txBox="1">
                          <a:spLocks noChangeArrowheads="1"/>
                        </wps:cNvSpPr>
                        <wps:spPr bwMode="auto">
                          <a:xfrm>
                            <a:off x="0" y="-1"/>
                            <a:ext cx="6979314" cy="1011043"/>
                          </a:xfrm>
                          <a:prstGeom prst="rect">
                            <a:avLst/>
                          </a:prstGeom>
                          <a:solidFill>
                            <a:srgbClr val="002677"/>
                          </a:solidFill>
                          <a:ln w="9525">
                            <a:noFill/>
                            <a:miter lim="800000"/>
                            <a:headEnd/>
                            <a:tailEnd/>
                          </a:ln>
                        </wps:spPr>
                        <wps:txbx>
                          <w:txbxContent>
                            <w:p w14:paraId="6B41DC16" w14:textId="77777777" w:rsidR="00FB6CAA" w:rsidRDefault="005A4AB1" w:rsidP="00FB6CAA">
                              <w:pPr>
                                <w:spacing w:after="0" w:line="240" w:lineRule="auto"/>
                                <w:rPr>
                                  <w:b/>
                                  <w:color w:val="FFFFFF" w:themeColor="background1"/>
                                  <w:sz w:val="32"/>
                                  <w:szCs w:val="32"/>
                                </w:rPr>
                              </w:pPr>
                              <w:r w:rsidRPr="00FB6CAA">
                                <w:rPr>
                                  <w:b/>
                                  <w:color w:val="FFFFFF" w:themeColor="background1"/>
                                  <w:sz w:val="28"/>
                                  <w:szCs w:val="28"/>
                                </w:rPr>
                                <w:t>Data Brief:</w:t>
                              </w:r>
                              <w:r w:rsidRPr="002A2343">
                                <w:rPr>
                                  <w:b/>
                                  <w:color w:val="FFFFFF" w:themeColor="background1"/>
                                  <w:sz w:val="32"/>
                                  <w:szCs w:val="32"/>
                                </w:rPr>
                                <w:t xml:space="preserve">  </w:t>
                              </w:r>
                            </w:p>
                            <w:p w14:paraId="442D35CA" w14:textId="77777777" w:rsidR="00FB6CAA" w:rsidRDefault="00285675" w:rsidP="00FB6CAA">
                              <w:pPr>
                                <w:spacing w:after="0" w:line="240" w:lineRule="auto"/>
                                <w:rPr>
                                  <w:b/>
                                  <w:color w:val="FFFFFF" w:themeColor="background1"/>
                                  <w:sz w:val="32"/>
                                  <w:szCs w:val="32"/>
                                </w:rPr>
                              </w:pPr>
                              <w:r w:rsidRPr="002A2343">
                                <w:rPr>
                                  <w:b/>
                                  <w:color w:val="FFFFFF" w:themeColor="background1"/>
                                  <w:sz w:val="32"/>
                                  <w:szCs w:val="32"/>
                                </w:rPr>
                                <w:t xml:space="preserve">Alcohol and </w:t>
                              </w:r>
                              <w:r w:rsidR="005A4AB1" w:rsidRPr="002A2343">
                                <w:rPr>
                                  <w:b/>
                                  <w:color w:val="FFFFFF" w:themeColor="background1"/>
                                  <w:sz w:val="32"/>
                                  <w:szCs w:val="32"/>
                                </w:rPr>
                                <w:t>Drug Involvement in Massachusetts</w:t>
                              </w:r>
                              <w:r w:rsidR="00FB6CAA">
                                <w:rPr>
                                  <w:b/>
                                  <w:color w:val="FFFFFF" w:themeColor="background1"/>
                                  <w:sz w:val="32"/>
                                  <w:szCs w:val="32"/>
                                </w:rPr>
                                <w:t xml:space="preserve"> </w:t>
                              </w:r>
                              <w:r w:rsidR="005A4AB1" w:rsidRPr="002A2343">
                                <w:rPr>
                                  <w:b/>
                                  <w:color w:val="FFFFFF" w:themeColor="background1"/>
                                  <w:sz w:val="32"/>
                                  <w:szCs w:val="32"/>
                                </w:rPr>
                                <w:t xml:space="preserve">Motor Vehicle </w:t>
                              </w:r>
                            </w:p>
                            <w:p w14:paraId="49FB8285" w14:textId="08BB556C" w:rsidR="002A2343" w:rsidRPr="002A2343" w:rsidRDefault="00B00A38" w:rsidP="00FB6CAA">
                              <w:pPr>
                                <w:spacing w:after="0" w:line="240" w:lineRule="auto"/>
                                <w:rPr>
                                  <w:b/>
                                  <w:color w:val="FFFFFF" w:themeColor="background1"/>
                                  <w:sz w:val="32"/>
                                  <w:szCs w:val="32"/>
                                </w:rPr>
                              </w:pPr>
                              <w:r w:rsidRPr="002A2343">
                                <w:rPr>
                                  <w:b/>
                                  <w:color w:val="FFFFFF" w:themeColor="background1"/>
                                  <w:sz w:val="32"/>
                                  <w:szCs w:val="32"/>
                                </w:rPr>
                                <w:t xml:space="preserve">Crashes Resulting in </w:t>
                              </w:r>
                              <w:r w:rsidR="00366A64">
                                <w:rPr>
                                  <w:b/>
                                  <w:color w:val="FFFFFF" w:themeColor="background1"/>
                                  <w:sz w:val="32"/>
                                  <w:szCs w:val="32"/>
                                </w:rPr>
                                <w:t>Hospitalization</w:t>
                              </w:r>
                              <w:r w:rsidRPr="002A2343">
                                <w:rPr>
                                  <w:b/>
                                  <w:color w:val="FFFFFF" w:themeColor="background1"/>
                                  <w:sz w:val="32"/>
                                  <w:szCs w:val="32"/>
                                </w:rPr>
                                <w:t>, 201</w:t>
                              </w:r>
                              <w:r w:rsidR="00F50DB7">
                                <w:rPr>
                                  <w:b/>
                                  <w:color w:val="FFFFFF" w:themeColor="background1"/>
                                  <w:sz w:val="32"/>
                                  <w:szCs w:val="32"/>
                                </w:rPr>
                                <w:t>2</w:t>
                              </w:r>
                              <w:r w:rsidRPr="002A2343">
                                <w:rPr>
                                  <w:b/>
                                  <w:color w:val="FFFFFF" w:themeColor="background1"/>
                                  <w:sz w:val="32"/>
                                  <w:szCs w:val="32"/>
                                </w:rPr>
                                <w:t xml:space="preserve"> – 2015 </w:t>
                              </w:r>
                            </w:p>
                            <w:p w14:paraId="3BB1475C" w14:textId="6FEF8B46" w:rsidR="00285675" w:rsidRPr="002A2343" w:rsidRDefault="00B00A38" w:rsidP="00FB6CAA">
                              <w:pPr>
                                <w:spacing w:after="0" w:line="240" w:lineRule="auto"/>
                                <w:rPr>
                                  <w:b/>
                                  <w:color w:val="FFFFFF" w:themeColor="background1"/>
                                  <w:sz w:val="28"/>
                                  <w:szCs w:val="28"/>
                                </w:rPr>
                              </w:pPr>
                              <w:r w:rsidRPr="002A2343">
                                <w:rPr>
                                  <w:color w:val="FFFFFF" w:themeColor="background1"/>
                                  <w:sz w:val="28"/>
                                  <w:szCs w:val="28"/>
                                </w:rPr>
                                <w:t>Massachusetts</w:t>
                              </w:r>
                              <w:r w:rsidR="00FB6CAA">
                                <w:rPr>
                                  <w:color w:val="FFFFFF" w:themeColor="background1"/>
                                  <w:sz w:val="28"/>
                                  <w:szCs w:val="28"/>
                                </w:rPr>
                                <w:t xml:space="preserve"> </w:t>
                              </w:r>
                              <w:r w:rsidR="003D1D94">
                                <w:rPr>
                                  <w:color w:val="FFFFFF" w:themeColor="background1"/>
                                  <w:sz w:val="28"/>
                                  <w:szCs w:val="28"/>
                                </w:rPr>
                                <w:t>Crash-R</w:t>
                              </w:r>
                              <w:r w:rsidR="00DE0742">
                                <w:rPr>
                                  <w:color w:val="FFFFFF" w:themeColor="background1"/>
                                  <w:sz w:val="28"/>
                                  <w:szCs w:val="28"/>
                                </w:rPr>
                                <w:t>elated Injury Surveillance System</w:t>
                              </w:r>
                            </w:p>
                          </w:txbxContent>
                        </wps:txbx>
                        <wps:bodyPr rot="0" vert="horz" wrap="square" lIns="91440" tIns="45720" rIns="91440" bIns="45720" anchor="t" anchorCtr="0">
                          <a:noAutofit/>
                        </wps:bodyPr>
                      </wps:wsp>
                      <wps:wsp>
                        <wps:cNvPr id="3" name="Text Box 2"/>
                        <wps:cNvSpPr txBox="1">
                          <a:spLocks noChangeArrowheads="1"/>
                        </wps:cNvSpPr>
                        <wps:spPr bwMode="auto">
                          <a:xfrm>
                            <a:off x="0" y="1011041"/>
                            <a:ext cx="6982785" cy="317083"/>
                          </a:xfrm>
                          <a:prstGeom prst="rect">
                            <a:avLst/>
                          </a:prstGeom>
                          <a:solidFill>
                            <a:srgbClr val="FFFFFF"/>
                          </a:solidFill>
                          <a:ln w="9525">
                            <a:solidFill>
                              <a:srgbClr val="000000"/>
                            </a:solidFill>
                            <a:miter lim="800000"/>
                            <a:headEnd/>
                            <a:tailEnd/>
                          </a:ln>
                        </wps:spPr>
                        <wps:txbx>
                          <w:txbxContent>
                            <w:p w14:paraId="27CE7E3D" w14:textId="58D8507E" w:rsidR="001D6249" w:rsidRDefault="001D6249" w:rsidP="006B7AFA">
                              <w:pPr>
                                <w:spacing w:before="60" w:after="0"/>
                              </w:pPr>
                              <w:r>
                                <w:t xml:space="preserve">Injury Surveillance Program, Massachusetts Department of Public Health  </w:t>
                              </w:r>
                              <w:r w:rsidR="006B7AFA">
                                <w:t xml:space="preserve">                   </w:t>
                              </w:r>
                              <w:r w:rsidR="006B7AFA">
                                <w:tab/>
                                <w:t xml:space="preserve">                   </w:t>
                              </w:r>
                              <w:r w:rsidR="00EB3383">
                                <w:t xml:space="preserve">     </w:t>
                              </w:r>
                              <w:r w:rsidR="006B7AFA">
                                <w:t xml:space="preserve"> </w:t>
                              </w:r>
                              <w:r w:rsidR="00BB15E0">
                                <w:t xml:space="preserve">  </w:t>
                              </w:r>
                              <w:r w:rsidR="00A82AD3">
                                <w:t xml:space="preserve">      May</w:t>
                              </w:r>
                              <w:r w:rsidR="00BB15E0">
                                <w:t xml:space="preserve">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F067B7" id="Group 6" o:spid="_x0000_s1029" style="position:absolute;left:0;text-align:left;margin-left:-18.9pt;margin-top:-6pt;width:543.15pt;height:104.4pt;z-index:-251679744;mso-width-relative:margin;mso-height-relative:margin" coordorigin="" coordsize="69827,1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ymxQIAABYIAAAOAAAAZHJzL2Uyb0RvYy54bWzMlVlv3CAQx98r9Tsg3hMfe3mteKM0lyql&#10;baSkH4DF+FAxUGDXTj99BmzvkfahShspfrC5Zjzzmz9wdt41HG2ZNrUUGY5OQ4yYoDKvRZnh7483&#10;JwlGxhKREy4Fy/ATM/h89fHDWatSFstK8pxpBE6ESVuV4cpalQaBoRVriDmVigmYLKRuiIWuLoNc&#10;kxa8NzyIw3AetFLnSkvKjIHRq34Sr7z/omDUfisKwyziGYbYrH9r/167d7A6I2mpiapqOoRBXhFF&#10;Q2oBP925uiKWoI2uf3PV1FRLIwt7SmUTyKKoKfM5QDZR+CKbWy03yudSpm2pdpgA7QtOr3ZLv27v&#10;NarzDM8xEqSBEvm/orlD06oyhRW3Wj2oez0MlH3PZdsVunFfyAN1HurTDirrLKIwOE+WSRjOMKIw&#10;F03iWZIM2GkFtdnbnUR9NWh1PZouk3iR7E2TKJ65NcH458AFuIunVaAhs8dk/g3TQ0UU8/SNgzBg&#10;ikZMjy7BT7JDcU/KL3KYkO1gGHL1gjDqTtIfBgl5WRFRsgutZVsxkkN0PmHIYWfqiJvUOCfr9ovM&#10;oRpkY6V39EfWI7Md7OViOYmmA+wwisLp5IgYSZU29pbJBrlGhjVsEe+fbO+M7eGOS1xpjeR1flNz&#10;7ju6XF9yjbbEbacwni8Wg/ejZVygNsPLGVTLWQnp7ME1SZvawnbndZNhEAU8zpykjse1yH3bkpr3&#10;bSgzF1DtkUlPx3brzgvW03Nza5k/ATEt+90NpxE0Kql/YdTCzs6w+bkhmmHEPwugvoymU3cU+M50&#10;toihow9n1oczRFBwlWGLUd+8tP746BO7gOoUtce2j2QIGaTYR/zmmpy8K01GXnbDZt4L82ArT6JF&#10;mLyZLm/88xe6PNKsOZb2qE3Q4NGy/yng3cHxngXsj1i4fPypO1yU7nY77HvB76/z1TMAAAD//wMA&#10;UEsDBBQABgAIAAAAIQAIBFlo4gAAAAwBAAAPAAAAZHJzL2Rvd25yZXYueG1sTI9BT8JAEIXvJv6H&#10;zZh4g21BsNZuCSHqiZAIJsbb0h3ahu5s013a8u8dTnp7L/Py5nvZarSN6LHztSMF8TQCgVQ4U1Op&#10;4OvwPklA+KDJ6MYRKriih1V+f5fp1LiBPrHfh1JwCflUK6hCaFMpfVGh1X7qWiS+nVxndWDbldJ0&#10;euBy28hZFC2l1TXxh0q3uKmwOO8vVsHHoIf1PH7rt+fT5vpzWOy+tzEq9fgwrl9BBBzDXxhu+IwO&#10;OTMd3YWMF42CyfyZ0QOLeMajbonoKVmAOLJ6WSYg80z+H5H/AgAA//8DAFBLAQItABQABgAIAAAA&#10;IQC2gziS/gAAAOEBAAATAAAAAAAAAAAAAAAAAAAAAABbQ29udGVudF9UeXBlc10ueG1sUEsBAi0A&#10;FAAGAAgAAAAhADj9If/WAAAAlAEAAAsAAAAAAAAAAAAAAAAALwEAAF9yZWxzLy5yZWxzUEsBAi0A&#10;FAAGAAgAAAAhAIW2fKbFAgAAFggAAA4AAAAAAAAAAAAAAAAALgIAAGRycy9lMm9Eb2MueG1sUEsB&#10;Ai0AFAAGAAgAAAAhAAgEWWjiAAAADAEAAA8AAAAAAAAAAAAAAAAAHwUAAGRycy9kb3ducmV2Lnht&#10;bFBLBQYAAAAABAAEAPMAAAAuBgAAAAA=&#10;">
                <v:shape id="_x0000_s1030" type="#_x0000_t202" style="position:absolute;width:69793;height:1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Y4vQAAANoAAAAPAAAAZHJzL2Rvd25yZXYueG1sRE/LqsIw&#10;EN0L/kMYwZ0m3oVINYoIgnI31xduh2Zsi82kNLHt9euNILgaDuc5i1VnS9FQ7QvHGiZjBYI4dabg&#10;TMP5tB3NQPiAbLB0TBr+ycNq2e8tMDGu5QM1x5CJGMI+QQ15CFUipU9zsujHriKO3M3VFkOEdSZN&#10;jW0Mt6X8UWoqLRYcG3KsaJNTej8+rIb2st2Xyl3+zs87W/xd36ZX1Wg9HHTrOYhAXfiKP+6difPh&#10;/cr7yuULAAD//wMAUEsBAi0AFAAGAAgAAAAhANvh9svuAAAAhQEAABMAAAAAAAAAAAAAAAAAAAAA&#10;AFtDb250ZW50X1R5cGVzXS54bWxQSwECLQAUAAYACAAAACEAWvQsW78AAAAVAQAACwAAAAAAAAAA&#10;AAAAAAAfAQAAX3JlbHMvLnJlbHNQSwECLQAUAAYACAAAACEABY+GOL0AAADaAAAADwAAAAAAAAAA&#10;AAAAAAAHAgAAZHJzL2Rvd25yZXYueG1sUEsFBgAAAAADAAMAtwAAAPECAAAAAA==&#10;" fillcolor="#002677" stroked="f">
                  <v:textbox>
                    <w:txbxContent>
                      <w:p w14:paraId="6B41DC16" w14:textId="77777777" w:rsidR="00FB6CAA" w:rsidRDefault="005A4AB1" w:rsidP="00FB6CAA">
                        <w:pPr>
                          <w:spacing w:after="0" w:line="240" w:lineRule="auto"/>
                          <w:rPr>
                            <w:b/>
                            <w:color w:val="FFFFFF" w:themeColor="background1"/>
                            <w:sz w:val="32"/>
                            <w:szCs w:val="32"/>
                          </w:rPr>
                        </w:pPr>
                        <w:r w:rsidRPr="00FB6CAA">
                          <w:rPr>
                            <w:b/>
                            <w:color w:val="FFFFFF" w:themeColor="background1"/>
                            <w:sz w:val="28"/>
                            <w:szCs w:val="28"/>
                          </w:rPr>
                          <w:t>Data Brief:</w:t>
                        </w:r>
                        <w:r w:rsidRPr="002A2343">
                          <w:rPr>
                            <w:b/>
                            <w:color w:val="FFFFFF" w:themeColor="background1"/>
                            <w:sz w:val="32"/>
                            <w:szCs w:val="32"/>
                          </w:rPr>
                          <w:t xml:space="preserve">  </w:t>
                        </w:r>
                      </w:p>
                      <w:p w14:paraId="442D35CA" w14:textId="77777777" w:rsidR="00FB6CAA" w:rsidRDefault="00285675" w:rsidP="00FB6CAA">
                        <w:pPr>
                          <w:spacing w:after="0" w:line="240" w:lineRule="auto"/>
                          <w:rPr>
                            <w:b/>
                            <w:color w:val="FFFFFF" w:themeColor="background1"/>
                            <w:sz w:val="32"/>
                            <w:szCs w:val="32"/>
                          </w:rPr>
                        </w:pPr>
                        <w:r w:rsidRPr="002A2343">
                          <w:rPr>
                            <w:b/>
                            <w:color w:val="FFFFFF" w:themeColor="background1"/>
                            <w:sz w:val="32"/>
                            <w:szCs w:val="32"/>
                          </w:rPr>
                          <w:t xml:space="preserve">Alcohol and </w:t>
                        </w:r>
                        <w:r w:rsidR="005A4AB1" w:rsidRPr="002A2343">
                          <w:rPr>
                            <w:b/>
                            <w:color w:val="FFFFFF" w:themeColor="background1"/>
                            <w:sz w:val="32"/>
                            <w:szCs w:val="32"/>
                          </w:rPr>
                          <w:t>Drug Involvement in Massachusetts</w:t>
                        </w:r>
                        <w:r w:rsidR="00FB6CAA">
                          <w:rPr>
                            <w:b/>
                            <w:color w:val="FFFFFF" w:themeColor="background1"/>
                            <w:sz w:val="32"/>
                            <w:szCs w:val="32"/>
                          </w:rPr>
                          <w:t xml:space="preserve"> </w:t>
                        </w:r>
                        <w:r w:rsidR="005A4AB1" w:rsidRPr="002A2343">
                          <w:rPr>
                            <w:b/>
                            <w:color w:val="FFFFFF" w:themeColor="background1"/>
                            <w:sz w:val="32"/>
                            <w:szCs w:val="32"/>
                          </w:rPr>
                          <w:t xml:space="preserve">Motor Vehicle </w:t>
                        </w:r>
                      </w:p>
                      <w:p w14:paraId="49FB8285" w14:textId="08BB556C" w:rsidR="002A2343" w:rsidRPr="002A2343" w:rsidRDefault="00B00A38" w:rsidP="00FB6CAA">
                        <w:pPr>
                          <w:spacing w:after="0" w:line="240" w:lineRule="auto"/>
                          <w:rPr>
                            <w:b/>
                            <w:color w:val="FFFFFF" w:themeColor="background1"/>
                            <w:sz w:val="32"/>
                            <w:szCs w:val="32"/>
                          </w:rPr>
                        </w:pPr>
                        <w:r w:rsidRPr="002A2343">
                          <w:rPr>
                            <w:b/>
                            <w:color w:val="FFFFFF" w:themeColor="background1"/>
                            <w:sz w:val="32"/>
                            <w:szCs w:val="32"/>
                          </w:rPr>
                          <w:t xml:space="preserve">Crashes Resulting in </w:t>
                        </w:r>
                        <w:r w:rsidR="00366A64">
                          <w:rPr>
                            <w:b/>
                            <w:color w:val="FFFFFF" w:themeColor="background1"/>
                            <w:sz w:val="32"/>
                            <w:szCs w:val="32"/>
                          </w:rPr>
                          <w:t>Hospitalization</w:t>
                        </w:r>
                        <w:r w:rsidRPr="002A2343">
                          <w:rPr>
                            <w:b/>
                            <w:color w:val="FFFFFF" w:themeColor="background1"/>
                            <w:sz w:val="32"/>
                            <w:szCs w:val="32"/>
                          </w:rPr>
                          <w:t>, 201</w:t>
                        </w:r>
                        <w:r w:rsidR="00F50DB7">
                          <w:rPr>
                            <w:b/>
                            <w:color w:val="FFFFFF" w:themeColor="background1"/>
                            <w:sz w:val="32"/>
                            <w:szCs w:val="32"/>
                          </w:rPr>
                          <w:t>2</w:t>
                        </w:r>
                        <w:r w:rsidRPr="002A2343">
                          <w:rPr>
                            <w:b/>
                            <w:color w:val="FFFFFF" w:themeColor="background1"/>
                            <w:sz w:val="32"/>
                            <w:szCs w:val="32"/>
                          </w:rPr>
                          <w:t xml:space="preserve"> – 2015 </w:t>
                        </w:r>
                      </w:p>
                      <w:p w14:paraId="3BB1475C" w14:textId="6FEF8B46" w:rsidR="00285675" w:rsidRPr="002A2343" w:rsidRDefault="00B00A38" w:rsidP="00FB6CAA">
                        <w:pPr>
                          <w:spacing w:after="0" w:line="240" w:lineRule="auto"/>
                          <w:rPr>
                            <w:b/>
                            <w:color w:val="FFFFFF" w:themeColor="background1"/>
                            <w:sz w:val="28"/>
                            <w:szCs w:val="28"/>
                          </w:rPr>
                        </w:pPr>
                        <w:r w:rsidRPr="002A2343">
                          <w:rPr>
                            <w:color w:val="FFFFFF" w:themeColor="background1"/>
                            <w:sz w:val="28"/>
                            <w:szCs w:val="28"/>
                          </w:rPr>
                          <w:t>Massachusetts</w:t>
                        </w:r>
                        <w:r w:rsidR="00FB6CAA">
                          <w:rPr>
                            <w:color w:val="FFFFFF" w:themeColor="background1"/>
                            <w:sz w:val="28"/>
                            <w:szCs w:val="28"/>
                          </w:rPr>
                          <w:t xml:space="preserve"> </w:t>
                        </w:r>
                        <w:r w:rsidR="003D1D94">
                          <w:rPr>
                            <w:color w:val="FFFFFF" w:themeColor="background1"/>
                            <w:sz w:val="28"/>
                            <w:szCs w:val="28"/>
                          </w:rPr>
                          <w:t>Crash-R</w:t>
                        </w:r>
                        <w:r w:rsidR="00DE0742">
                          <w:rPr>
                            <w:color w:val="FFFFFF" w:themeColor="background1"/>
                            <w:sz w:val="28"/>
                            <w:szCs w:val="28"/>
                          </w:rPr>
                          <w:t>elated Injury Surveillance System</w:t>
                        </w:r>
                      </w:p>
                    </w:txbxContent>
                  </v:textbox>
                </v:shape>
                <v:shape id="_x0000_s1031" type="#_x0000_t202" style="position:absolute;top:10110;width:69827;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7CE7E3D" w14:textId="58D8507E" w:rsidR="001D6249" w:rsidRDefault="001D6249" w:rsidP="006B7AFA">
                        <w:pPr>
                          <w:spacing w:before="60" w:after="0"/>
                        </w:pPr>
                        <w:r>
                          <w:t xml:space="preserve">Injury Surveillance Program, Massachusetts Department of Public Health  </w:t>
                        </w:r>
                        <w:r w:rsidR="006B7AFA">
                          <w:t xml:space="preserve">                   </w:t>
                        </w:r>
                        <w:r w:rsidR="006B7AFA">
                          <w:tab/>
                          <w:t xml:space="preserve">                   </w:t>
                        </w:r>
                        <w:r w:rsidR="00EB3383">
                          <w:t xml:space="preserve">     </w:t>
                        </w:r>
                        <w:r w:rsidR="006B7AFA">
                          <w:t xml:space="preserve"> </w:t>
                        </w:r>
                        <w:r w:rsidR="00BB15E0">
                          <w:t xml:space="preserve">  </w:t>
                        </w:r>
                        <w:r w:rsidR="00A82AD3">
                          <w:t xml:space="preserve">      May</w:t>
                        </w:r>
                        <w:r w:rsidR="00BB15E0">
                          <w:t xml:space="preserve"> 2020</w:t>
                        </w:r>
                      </w:p>
                    </w:txbxContent>
                  </v:textbox>
                </v:shape>
                <w10:wrap type="tight"/>
              </v:group>
            </w:pict>
          </mc:Fallback>
        </mc:AlternateContent>
      </w:r>
      <w:r w:rsidR="005D7FF2" w:rsidRPr="00DE3EEC">
        <w:rPr>
          <w:noProof/>
          <w:sz w:val="10"/>
          <w:szCs w:val="10"/>
        </w:rPr>
        <w:drawing>
          <wp:anchor distT="0" distB="0" distL="114300" distR="114300" simplePos="0" relativeHeight="251637760" behindDoc="1" locked="0" layoutInCell="1" allowOverlap="1" wp14:anchorId="3BB1D718" wp14:editId="445D8473">
            <wp:simplePos x="0" y="0"/>
            <wp:positionH relativeFrom="column">
              <wp:posOffset>5657850</wp:posOffset>
            </wp:positionH>
            <wp:positionV relativeFrom="paragraph">
              <wp:posOffset>6350</wp:posOffset>
            </wp:positionV>
            <wp:extent cx="822960" cy="822960"/>
            <wp:effectExtent l="0" t="0" r="0" b="0"/>
            <wp:wrapTight wrapText="bothSides">
              <wp:wrapPolygon edited="0">
                <wp:start x="6000" y="0"/>
                <wp:lineTo x="0" y="4500"/>
                <wp:lineTo x="0" y="12000"/>
                <wp:lineTo x="500" y="16500"/>
                <wp:lineTo x="6000" y="21000"/>
                <wp:lineTo x="6500" y="21000"/>
                <wp:lineTo x="14500" y="21000"/>
                <wp:lineTo x="15500" y="21000"/>
                <wp:lineTo x="21000" y="17000"/>
                <wp:lineTo x="21000" y="3500"/>
                <wp:lineTo x="14500" y="0"/>
                <wp:lineTo x="60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sidR="00FE6C0B" w:rsidRPr="00DE3EEC">
        <w:rPr>
          <w:sz w:val="10"/>
          <w:szCs w:val="10"/>
        </w:rPr>
        <w:t xml:space="preserve"> </w:t>
      </w:r>
    </w:p>
    <w:p w14:paraId="777203BF" w14:textId="645F7914" w:rsidR="006B7AFA" w:rsidRDefault="00B41910" w:rsidP="00692A0E">
      <w:pPr>
        <w:spacing w:before="80" w:after="0"/>
        <w:ind w:left="3427" w:right="-274"/>
      </w:pPr>
      <w:r>
        <w:t>In 2017, over one-third (34%) of all motor vehicle (MV) fatalities in Massachusetts (MA) involved an alcohol-impaired driver, which was higher than the national rate of 29%.</w:t>
      </w:r>
      <w:proofErr w:type="gramStart"/>
      <w:r w:rsidR="003D473E">
        <w:rPr>
          <w:vertAlign w:val="superscript"/>
        </w:rPr>
        <w:t>1</w:t>
      </w:r>
      <w:r w:rsidR="00616C54">
        <w:t xml:space="preserve">  </w:t>
      </w:r>
      <w:r w:rsidR="00A666B3">
        <w:t>However</w:t>
      </w:r>
      <w:proofErr w:type="gramEnd"/>
      <w:r w:rsidR="00A666B3">
        <w:t>, l</w:t>
      </w:r>
      <w:r w:rsidR="00616C54">
        <w:t>ess is known about alcohol or drug use in</w:t>
      </w:r>
      <w:r w:rsidR="003D473E">
        <w:t xml:space="preserve"> </w:t>
      </w:r>
      <w:r w:rsidR="00E06EAE">
        <w:t>drivers and</w:t>
      </w:r>
      <w:r w:rsidR="00616C54">
        <w:t xml:space="preserve"> non-motorists</w:t>
      </w:r>
      <w:r w:rsidR="003D473E">
        <w:t xml:space="preserve"> </w:t>
      </w:r>
      <w:r w:rsidR="00A666B3">
        <w:t xml:space="preserve">who are </w:t>
      </w:r>
      <w:r w:rsidR="003D473E">
        <w:t xml:space="preserve">hospitalized for MV crash injuries.  </w:t>
      </w:r>
      <w:r w:rsidR="00DE3EEC">
        <w:t xml:space="preserve">This report </w:t>
      </w:r>
      <w:r w:rsidR="00616C54">
        <w:t>presents data on alcohol and drug</w:t>
      </w:r>
      <w:r>
        <w:t xml:space="preserve"> use by drivers and non-motorists hospitalized as a result of </w:t>
      </w:r>
      <w:r w:rsidR="003D473E">
        <w:t xml:space="preserve">a </w:t>
      </w:r>
      <w:r>
        <w:t>MV crash</w:t>
      </w:r>
      <w:r w:rsidR="003D473E">
        <w:t xml:space="preserve"> in MA</w:t>
      </w:r>
      <w:r>
        <w:t xml:space="preserve">.  </w:t>
      </w:r>
      <w:r w:rsidR="00DE3EEC">
        <w:t xml:space="preserve">Findings are based on </w:t>
      </w:r>
      <w:r w:rsidR="004E6195">
        <w:t xml:space="preserve">linked </w:t>
      </w:r>
      <w:r w:rsidR="00E06EAE">
        <w:t xml:space="preserve">MA </w:t>
      </w:r>
      <w:r w:rsidR="004E6195">
        <w:t xml:space="preserve">Crash and Hospital Discharge data of </w:t>
      </w:r>
      <w:r w:rsidR="00DE3EEC">
        <w:t>crashes that occurred between January</w:t>
      </w:r>
      <w:r w:rsidR="00A956E2">
        <w:t xml:space="preserve"> 1, 2012 and September 30, 2015.  Of </w:t>
      </w:r>
      <w:r>
        <w:t xml:space="preserve">the </w:t>
      </w:r>
      <w:r w:rsidR="007A2DDE">
        <w:t>6,294</w:t>
      </w:r>
      <w:r w:rsidR="00A956E2">
        <w:t xml:space="preserve"> hospitalized drive</w:t>
      </w:r>
      <w:r>
        <w:t>rs and non-motorists</w:t>
      </w:r>
      <w:r w:rsidR="00E06EAE">
        <w:t xml:space="preserve"> in the linked data</w:t>
      </w:r>
      <w:r w:rsidR="0075176E">
        <w:t>, 1,423 (22.6%) were identified as being under the influence of alcohol or drugs at the time of the crash.</w:t>
      </w:r>
      <w:r w:rsidR="006B7AFA">
        <w:t xml:space="preserve"> </w:t>
      </w:r>
    </w:p>
    <w:p w14:paraId="3E945194" w14:textId="77777777" w:rsidR="0075176E" w:rsidRPr="000678BB" w:rsidRDefault="0075176E" w:rsidP="0075176E">
      <w:pPr>
        <w:tabs>
          <w:tab w:val="left" w:pos="2970"/>
        </w:tabs>
        <w:spacing w:after="0"/>
        <w:ind w:left="3427"/>
        <w:rPr>
          <w:b/>
          <w:sz w:val="20"/>
          <w:szCs w:val="20"/>
        </w:rPr>
      </w:pPr>
    </w:p>
    <w:p w14:paraId="56975855" w14:textId="325D068C" w:rsidR="004E6195" w:rsidRDefault="00DE3EEC" w:rsidP="004E6195">
      <w:pPr>
        <w:tabs>
          <w:tab w:val="left" w:pos="2970"/>
        </w:tabs>
        <w:ind w:left="3427"/>
        <w:rPr>
          <w:b/>
          <w:sz w:val="24"/>
          <w:szCs w:val="24"/>
        </w:rPr>
      </w:pPr>
      <w:r w:rsidRPr="00D15DDE">
        <w:rPr>
          <w:b/>
          <w:sz w:val="24"/>
          <w:szCs w:val="24"/>
        </w:rPr>
        <w:t>Alcohol and Drug Use by Person-Type</w:t>
      </w:r>
      <w:r w:rsidR="003E4B3F">
        <w:rPr>
          <w:b/>
          <w:sz w:val="24"/>
          <w:szCs w:val="24"/>
          <w:vertAlign w:val="superscript"/>
        </w:rPr>
        <w:t>2</w:t>
      </w:r>
    </w:p>
    <w:p w14:paraId="07248E59" w14:textId="1215F7F5" w:rsidR="004E6195" w:rsidRPr="004E6195" w:rsidRDefault="004E6195" w:rsidP="0023603E">
      <w:pPr>
        <w:tabs>
          <w:tab w:val="left" w:pos="2970"/>
        </w:tabs>
        <w:spacing w:after="0"/>
        <w:ind w:left="3420" w:right="-360"/>
      </w:pPr>
      <w:r>
        <w:t>Figure 1 shows the percent of hospitalized drivers and non-motorists with</w:t>
      </w:r>
      <w:r w:rsidR="0023603E">
        <w:t xml:space="preserve"> positive indicators for use of alcohol, drugs</w:t>
      </w:r>
      <w:r w:rsidR="00FA49FA">
        <w:t>, or</w:t>
      </w:r>
      <w:r w:rsidR="0023603E">
        <w:t xml:space="preserve"> </w:t>
      </w:r>
      <w:r w:rsidR="00FA49FA">
        <w:t>any alcohol and/or drug use</w:t>
      </w:r>
      <w:r w:rsidR="000B2500">
        <w:rPr>
          <w:vertAlign w:val="superscript"/>
        </w:rPr>
        <w:t>3</w:t>
      </w:r>
      <w:r>
        <w:t xml:space="preserve">.  </w:t>
      </w:r>
    </w:p>
    <w:p w14:paraId="0A032FAF" w14:textId="3E468665" w:rsidR="00D15DDE" w:rsidRPr="00A16150" w:rsidRDefault="0075176E" w:rsidP="00DE3EEC">
      <w:pPr>
        <w:spacing w:after="0" w:line="240" w:lineRule="auto"/>
        <w:ind w:left="3060"/>
        <w:rPr>
          <w:b/>
          <w:sz w:val="11"/>
          <w:szCs w:val="11"/>
        </w:rPr>
      </w:pPr>
      <w:bookmarkStart w:id="0" w:name="_GoBack"/>
      <w:r>
        <w:rPr>
          <w:b/>
          <w:noProof/>
          <w:sz w:val="11"/>
          <w:szCs w:val="11"/>
        </w:rPr>
        <mc:AlternateContent>
          <mc:Choice Requires="wpg">
            <w:drawing>
              <wp:anchor distT="0" distB="0" distL="114300" distR="114300" simplePos="0" relativeHeight="251721728" behindDoc="0" locked="0" layoutInCell="1" allowOverlap="1" wp14:anchorId="14EB0FA7" wp14:editId="21F0CE7A">
                <wp:simplePos x="0" y="0"/>
                <wp:positionH relativeFrom="column">
                  <wp:posOffset>19050</wp:posOffset>
                </wp:positionH>
                <wp:positionV relativeFrom="paragraph">
                  <wp:posOffset>27305</wp:posOffset>
                </wp:positionV>
                <wp:extent cx="4752340" cy="2619375"/>
                <wp:effectExtent l="0" t="0" r="0" b="0"/>
                <wp:wrapNone/>
                <wp:docPr id="35" name="Group 35" descr="This is a bar graph showing the percentage of hospitalized drivers and non-motorists who used alcohol, drugs or any alcohol/drugs, broken down by person-type.&#10;&#10;Car/truck drivers:&#10;alcohol use - 19.3%&#10;drug use - 9.8%&#10;any alcohol/drug use - 25.1%&#10;&#10;Motorcyclists:&#10;alcohol use - 12.1%&#10;drug use - 8.2%&#10;any alcohol/drug use - 17.8%&#10;&#10;Pedestrians:&#10;alcohol use - 12.1%&#10;drug use - 6.9%&#10;any alcohol/drug use - 18.9%&#10;&#10;Bicyclists:&#10;alcohol use - 8.5%&#10;drug use - 9.9%&#10;any alcohol/drug use - 17.0%" title="Alcohol and Drug Use in Hospitalized Drivers and Non-motorists, by Person-Type, Massachusetts, 2012-2015 (N = 6,290)"/>
                <wp:cNvGraphicFramePr/>
                <a:graphic xmlns:a="http://schemas.openxmlformats.org/drawingml/2006/main">
                  <a:graphicData uri="http://schemas.microsoft.com/office/word/2010/wordprocessingGroup">
                    <wpg:wgp>
                      <wpg:cNvGrpSpPr/>
                      <wpg:grpSpPr>
                        <a:xfrm>
                          <a:off x="0" y="0"/>
                          <a:ext cx="4752340" cy="2619375"/>
                          <a:chOff x="0" y="0"/>
                          <a:chExt cx="4752340" cy="2619375"/>
                        </a:xfrm>
                      </wpg:grpSpPr>
                      <wpg:graphicFrame>
                        <wpg:cNvPr id="30" name="Chart 30"/>
                        <wpg:cNvFrPr/>
                        <wpg:xfrm>
                          <a:off x="0" y="9525"/>
                          <a:ext cx="4705350" cy="2609850"/>
                        </wpg:xfrm>
                        <a:graphic>
                          <a:graphicData uri="http://schemas.openxmlformats.org/drawingml/2006/chart">
                            <c:chart xmlns:c="http://schemas.openxmlformats.org/drawingml/2006/chart" xmlns:r="http://schemas.openxmlformats.org/officeDocument/2006/relationships" r:id="rId11"/>
                          </a:graphicData>
                        </a:graphic>
                      </wpg:graphicFrame>
                      <wps:wsp>
                        <wps:cNvPr id="21" name="Text Box 21"/>
                        <wps:cNvSpPr txBox="1"/>
                        <wps:spPr>
                          <a:xfrm rot="16200000">
                            <a:off x="3590925" y="1114425"/>
                            <a:ext cx="2032000" cy="290830"/>
                          </a:xfrm>
                          <a:prstGeom prst="rect">
                            <a:avLst/>
                          </a:prstGeom>
                          <a:noFill/>
                          <a:ln w="6350">
                            <a:noFill/>
                          </a:ln>
                          <a:effectLst/>
                        </wps:spPr>
                        <wps:txbx>
                          <w:txbxContent>
                            <w:p w14:paraId="5AE10948" w14:textId="77777777" w:rsidR="000F7EEE" w:rsidRPr="000F7EEE" w:rsidRDefault="000F7EEE" w:rsidP="000F7EEE">
                              <w:pPr>
                                <w:rPr>
                                  <w:sz w:val="18"/>
                                  <w:szCs w:val="18"/>
                                </w:rPr>
                              </w:pPr>
                              <w:r w:rsidRPr="000F7EEE">
                                <w:rPr>
                                  <w:sz w:val="16"/>
                                  <w:szCs w:val="16"/>
                                </w:rPr>
                                <w:t>MA Linked Crash-Hospital Discharge Dat</w:t>
                              </w:r>
                              <w:r w:rsidRPr="000F7EEE">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
                        <wps:cNvSpPr txBox="1">
                          <a:spLocks noChangeArrowheads="1"/>
                        </wps:cNvSpPr>
                        <wps:spPr bwMode="auto">
                          <a:xfrm>
                            <a:off x="276225" y="0"/>
                            <a:ext cx="4202133" cy="428620"/>
                          </a:xfrm>
                          <a:prstGeom prst="rect">
                            <a:avLst/>
                          </a:prstGeom>
                          <a:noFill/>
                          <a:ln w="9525">
                            <a:noFill/>
                            <a:miter lim="800000"/>
                            <a:headEnd/>
                            <a:tailEnd/>
                          </a:ln>
                        </wps:spPr>
                        <wps:txbx>
                          <w:txbxContent>
                            <w:p w14:paraId="76DADE97" w14:textId="3A7F2619" w:rsidR="00950F53" w:rsidRPr="00436398" w:rsidRDefault="00950F53" w:rsidP="00436398">
                              <w:pPr>
                                <w:tabs>
                                  <w:tab w:val="left" w:pos="810"/>
                                </w:tabs>
                                <w:spacing w:after="0"/>
                                <w:ind w:left="810" w:hanging="810"/>
                                <w:rPr>
                                  <w:b/>
                                  <w:sz w:val="20"/>
                                  <w:szCs w:val="20"/>
                                </w:rPr>
                              </w:pPr>
                              <w:r w:rsidRPr="00436398">
                                <w:rPr>
                                  <w:b/>
                                  <w:sz w:val="20"/>
                                  <w:szCs w:val="20"/>
                                </w:rPr>
                                <w:t xml:space="preserve">Figure 1.  Alcohol and Drug Use in </w:t>
                              </w:r>
                              <w:r w:rsidR="00436398">
                                <w:rPr>
                                  <w:b/>
                                  <w:sz w:val="20"/>
                                  <w:szCs w:val="20"/>
                                </w:rPr>
                                <w:t xml:space="preserve">Hospitalized </w:t>
                              </w:r>
                              <w:r w:rsidRPr="00436398">
                                <w:rPr>
                                  <w:b/>
                                  <w:sz w:val="20"/>
                                  <w:szCs w:val="20"/>
                                </w:rPr>
                                <w:t>Drivers and Non-motorists, by Person-Type, Mas</w:t>
                              </w:r>
                              <w:r w:rsidR="000678BB">
                                <w:rPr>
                                  <w:b/>
                                  <w:sz w:val="20"/>
                                  <w:szCs w:val="20"/>
                                </w:rPr>
                                <w:t>sachusetts, 2012-2015 (N = 6,290</w:t>
                              </w:r>
                              <w:r w:rsidRPr="00436398">
                                <w:rPr>
                                  <w:b/>
                                  <w:sz w:val="20"/>
                                  <w:szCs w:val="20"/>
                                </w:rPr>
                                <w:t>)</w:t>
                              </w:r>
                              <w:r w:rsidR="000678BB">
                                <w:rPr>
                                  <w:b/>
                                  <w:sz w:val="20"/>
                                  <w:szCs w:val="20"/>
                                  <w:vertAlign w:val="superscript"/>
                                </w:rPr>
                                <w:t>4</w:t>
                              </w:r>
                              <w:r w:rsidRPr="00436398">
                                <w:rPr>
                                  <w:b/>
                                  <w:sz w:val="20"/>
                                  <w:szCs w:val="20"/>
                                </w:rPr>
                                <w:t xml:space="preserve"> </w:t>
                              </w:r>
                            </w:p>
                            <w:p w14:paraId="459A2B69" w14:textId="77777777" w:rsidR="00950F53" w:rsidRPr="00436398" w:rsidRDefault="00950F53" w:rsidP="00950F53">
                              <w:pPr>
                                <w:pStyle w:val="ListParagraph"/>
                                <w:ind w:left="360"/>
                                <w:rPr>
                                  <w:b/>
                                  <w:sz w:val="20"/>
                                  <w:szCs w:val="20"/>
                                </w:rPr>
                              </w:pPr>
                            </w:p>
                            <w:p w14:paraId="46802BD8" w14:textId="77777777" w:rsidR="00950F53" w:rsidRPr="00436398" w:rsidRDefault="00950F53" w:rsidP="00950F53">
                              <w:pPr>
                                <w:pStyle w:val="ListParagraph"/>
                                <w:ind w:left="360"/>
                                <w:rPr>
                                  <w:b/>
                                  <w:sz w:val="20"/>
                                  <w:szCs w:val="20"/>
                                </w:rPr>
                              </w:pPr>
                            </w:p>
                          </w:txbxContent>
                        </wps:txbx>
                        <wps:bodyPr rot="0" vert="horz" wrap="square" lIns="91440" tIns="45720" rIns="91440" bIns="45720" anchor="t" anchorCtr="0">
                          <a:noAutofit/>
                        </wps:bodyPr>
                      </wps:wsp>
                    </wpg:wgp>
                  </a:graphicData>
                </a:graphic>
              </wp:anchor>
            </w:drawing>
          </mc:Choice>
          <mc:Fallback>
            <w:pict>
              <v:group w14:anchorId="14EB0FA7" id="Group 35" o:spid="_x0000_s1032" alt="Title: Alcohol and Drug Use in Hospitalized Drivers and Non-motorists, by Person-Type, Massachusetts, 2012-2015 (N = 6,290) - Description: This is a bar graph showing the percentage of hospitalized drivers and non-motorists who used alcohol, drugs or any alcohol/drugs, broken down by person-type.&#10;&#10;Car/truck drivers:&#10;alcohol use - 19.3%&#10;drug use - 9.8%&#10;any alcohol/drug use - 25.1%&#10;&#10;Motorcyclists:&#10;alcohol use - 12.1%&#10;drug use - 8.2%&#10;any alcohol/drug use - 17.8%&#10;&#10;Pedestrians:&#10;alcohol use - 12.1%&#10;drug use - 6.9%&#10;any alcohol/drug use - 18.9%&#10;&#10;Bicyclists:&#10;alcohol use - 8.5%&#10;drug use - 9.9%&#10;any alcohol/drug use - 17.0%" style="position:absolute;left:0;text-align:left;margin-left:1.5pt;margin-top:2.15pt;width:374.2pt;height:206.25pt;z-index:251721728" coordsize="47523,2619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8+9PvkBAAAlwwAAA4AAABkcnMvZTJvRG9jLnhtbLxXa2/bNhT9PmD/gdDQYQMSW5LfWpzCTZqs&#10;QJIGSIp+pinKIiKJGklHdn/9DqlHHMdts6JYECjkJXmf5x4yJ283eUYeudJCFnMv6Pke4QWTsShW&#10;c+/T/cXx1CPa0CKmmSz43Nty7b09/fWXk6qMeChTmcVcESgpdFSVcy81poz6fc1SnlPdkyUvsJhI&#10;lVODqVr1Y0UraM+zfuj7434lVVwqybjWkJ7Xi96p058knJmPSaK5Idncg2/GfZX7Lu23f3pCo5Wi&#10;ZSpY4wb9AS9yKgoY7VSdU0PJWokXqnLBlNQyMT0m875MEsG4iwHRBP5eNJdKrksXyyqqVmWXJqR2&#10;L08/rJbdPN4qIuK5Nxh5pKA5auTMEjuPuWZI1n0qNMEvJUuqiMsW0am0ZSAm5aTkivHC0BUnMiGp&#10;1KUwNBNfeExiJSw6CBBAClkc59JIJbTRpEolWWtsoRmzODjC3vVKE6mwedtKUW4Ij8hSyQdekFhW&#10;BVlurUUNbWZb8t7vv20Wf7nPGVV9o9bsoTUbOXFjwFojxySY9QZvnNyqboSz3rSW7Ztu1sNRL6g3&#10;uJPXNgq2ZZmN5KCRsN2/Y2TaC79pJJi0XjgjtxzpN0pQtMahOA6ZGPdm3zYxbTc4je/Et4KY9ka1&#10;sp0YZu35ryQKMfhv0GfCZEDSoi6tq/65zfYnlEAU5O9diJzvQORmFyKo+pbc1pW+R6WPyDXVmrIU&#10;hTQGoEDLhMf4jMgfN2ROxkfhzP/TtnRVriIg+1KVd+WtagSrema7dJOo3P5F/5GNI4NtRwZ8YwiD&#10;cDgZhYMhOINhLRwHs8FkVNMFS8EpL86x9P13TvZbw33rX+dOPXEMdKHQgJ37bWPCh7oxz1KqDBk4&#10;1mpCvFBdfAeDmo3CxuunuPzRYNTF5c+mmCBFzqlWR8OIr2G071M0s26DxljkRg2NsRck9lpNjQIQ&#10;0x4LHlBQM+y5ZOscDFVfGYpn1OC+0qkotUdUZOlPfYgDl4ZnHI60dPMmRU1qulLh3tJP1KxfOPWf&#10;qPkupSV3jK8tgBsEhEGLgHtbxXdyQyBysHbbLMiJ2UCOK7iVawhbrBMlcfMFY9yY+IH+DvqD0cyf&#10;ASIEIA+CYDjch0voD+yppg1m/rSGX4dlGpVKm0suc2IHSCTuXGeBPl5pY4H1tMUaLuSFyDLIaZQV&#10;pJp7Y4vGZys4kRVWwt0N3qipSh3VQdmR2Sw39b3VBryU8RZ5cKHCX12yCwGPrqg2t1ThVocQd5H5&#10;iE+SSViWzcjDnaW+HJLb/agoVj1S4ZUw9/Q/a6q4R7IPBWo9Q8ag1rjJcDQJMVG7K8vdlWKdn0k8&#10;RFBOeOeGdr/J2mGiZP4ZD5qFtYolWjDYnnumHZ4ZzLCABxHji4Ub4yFRUnNV3JVoqcBl0lbifvOZ&#10;qrIpigFubmSLLhrt1abeW9dgsTYyEa5wNs91Vh32HdItO/0fkJ+8hHxbaDTGc8Rbx3V5JdmDxiPj&#10;LKXFii+UklXKaYwq1Y1t/W6O1kFYMJFldS1jXFUUYbvctRTY3A3hZBw2/dG8FjsiDf0wGAzqzhiG&#10;U3SX9fAndoYj72edQaNcGDyYM5HPvWndza6VbKTvi9iNDRVZPW4aCdR+sHWGbUb3Wufnov5rIH4l&#10;3Ny9hNevy2xDvvZ5vTt38Hz6f+L0XwAAAP//AwBQSwMEFAAGAAgAAAAhAGN5tbHSAAAAPwEAACAA&#10;AABkcnMvY2hhcnRzL19yZWxzL2NoYXJ0MS54bWwucmVsc4SPwUoDMRRF94L/EN7eZOpCpEymmyp0&#10;4UYqLktM3syEJnkhLy3TvzcuhBYEl5fLPYfbb5YYxBkLe0oaVrIDgcmS82nS8LF/fXgGwdUkZwIl&#10;1HBBhs1wf9e/YzC1jXj2mUWjJNYw15rXSrGdMRqWlDG1ZqQSTW2xTCobezQTqseue1LlmgHDDVPs&#10;nIaycysQ+0tu5v/ZNI7e4pbsKWKqfyh+7Q1pyoRVg5QK4xe6n7+s3rwtxDTWw8tiMRw+qRx5Rqxy&#10;CbyAGnp1c3v4B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bSUNh94AAAAHAQAADwAA&#10;AGRycy9kb3ducmV2LnhtbEyPQUvDQBSE74L/YXmCN7tZ09YSsymlqKci2AribZt9TUKzb0N2m6T/&#10;3udJj8MMM9/k68m1YsA+NJ40qFkCAqn0tqFKw+fh9WEFIkRD1rSeUMMVA6yL25vcZNaP9IHDPlaC&#10;SyhkRkMdY5dJGcoanQkz3yGxd/K9M5FlX0nbm5HLXSsfk2QpnWmIF2rT4bbG8ry/OA1voxk3qXoZ&#10;dufT9vp9WLx/7RRqfX83bZ5BRJziXxh+8RkdCmY6+gvZIFoNKT+JGuYpCHafFmoO4shaLVcgi1z+&#10;5y9+AAAA//8DAFBLAwQUAAYACAAAACEA74BjrIwIAAD/IQAAFQAAAGRycy9jaGFydHMvY2hhcnQx&#10;LnhtbOxabW/bRhL+fkD/A49w0StaSXwTRQqRC4mKi6B2Y8ROC9y3FbmSeV7uMsulLaXof+/sC0VK&#10;shy7SQ53bfRBIvdlODM78+zsQ734YV0Q6w7zKmd0Yrt9x7YwTVmW09XEfnt91otsqxKIZogwiif2&#10;Blf2D6df/eNFOk5vEBdXJUqxBUJoNU4n9o0Q5XgwqNIbXKCqz0pMoW/JeIEE3PLVIOPoHoQXZOA5&#10;TjhQQmwjAP0JAQXKaTOfP2U+Wy7zFM9ZWheYCq0FxwQJ8EB1k5dVIy11Q+4dSCzylLOKLUU/ZcVA&#10;C2uMAmHucLC16hSclCGB3dgJrDtEJrZjD2QjQXSlGzDtvb3SjZzVNMNZwjiF5eiML9LxlAjMKYhK&#10;GBWgtfFX8SSPF4jf1mUP1C3ByEVOcrFRZtunL0B2csPAH9Yb/K7OOa4mduoGrQuC5zrAGQ2igWfW&#10;FYx1g3ElNgRrg1zHk9YOts9VKpwhQhYovZW+6QzeDm375cR9Z8hZKozkBaoFu84FwXNMsMCZeax2&#10;cUmYmHKM5ECCNqwW8qpAtEbkfHuve64RX2Ghp+cUlkSLWF+wzNiCsxXWjZuHGtd6btT3nNAbBsMI&#10;vuJw6Axf9pRh6XijRzh9d+SM3Hg08t1w5ASOF2qx901/FMb+MJAiPN+JwsDX/TdNfxh6sR85cRzF&#10;ziiOfNU/2LcMGlqjF4gnMn+lA+B6nnMtLGVEC19BPJaQqKaZ1BWEIM505x3im4QRthOnsHaYS3l5&#10;Zmw34c54ho140yLWclwl+Bu8lFfL02/O8lXNseV+88+T2Yn7ApRVPTAmQYAmclQpEsgRsyau1qQU&#10;FjxOZpYccXc6JSm7YcR6W2Ep4w5iTU5UP60saGseDpdGm/IStEfjipE8O8sJUTcSyHBCjPooTSH7&#10;Avnowd5IQj80WayVzrsT4U7PxMslTsV5JaRsUE9pA76kAM7i1fJnvILkvTOhZ9yYIrV+jSn7fpye&#10;eOOT6cnww85UFkk/7TozQXxwzev01ppzeDasdvP5F7UmVvC9Ezrf7rq5FeKaFblggvF0k5K8Eq0A&#10;I0jJcb93hv5ROZ6Rc4kzDJbmiB5I0cKULMiwo5J8I2mWH1Onq5XnenuSdNSYcNwNIbMSAPIyDGld&#10;HAlsWJBZZ0Fg4Da69SaZALycOn3na7Voat9UTfvhf2TFAEti/0MrAoM8lWFtdrTL1rj70UGNJ6P+&#10;0Nn5hABuu48HP7VW6hvlG7g03sJrGfbSb3Bl1Tyf2L8lvh85SRL0hnMQGThx0pu99L3ey5E39+KR&#10;P/ST5Pd2lwqfu0u5QWeHCsc1zd/V+JXZLX5rTOo5s2nYC2au14umw7jnurPEfRlOnTN/9LsCAaWz&#10;StjGChkXGgb30dAgVgcNTcvjaJh8BBrOeb36rFCodqpdRGsA7TEc/QKFf3coTOTelHxOKIz7UZPH&#10;+jc4wKYW9ZrNSlZrOx//kUkNVIb9eGeOc4iC7ZMa6Iz3J8m68C8Dne6nhU5TMHeg07Q8Dp3zj4DO&#10;ppCEo++AcSiAPhuSPgiGDYpSJktRXW9+KRT/LoXiXKLj/HOio9P3hkdrwAYN5cl0FO98dhGqhbUG&#10;C2FKFB8b1GCflLs75v+4SvQ+Duqy8wWpZPFb3bD7c7zCNPsJN8yAPuPKnl8Q0HQdCkm2JUj8jIrd&#10;I6Fsv8L8wfZLzOXx9UDOrF4sCL7K33dFwYpsVVuh8tc8E4ZviGOtFlo3BXPPDaJR5A5dzxxMD7qC&#10;4UiXiopt2DIPcGyaKirgYEIrq0oRAR5CuojxHPRXTJ02osjpBVqbSrwzMFPkz46haH3JDKu20PrD&#10;seSsEFZ77prYP2IgehABypPV4KvznN7iDGhRPaFA/2H8Ok9vL4BR08IpkKKmM6fHOwVMgnXeakDh&#10;tHDN9ER90kfjLdJL6LfuJ3Y89Ia2laJyYi+BnoTLogRlKrqyLURWQNemgsORdo+IUNxrS1kc2V0U&#10;2/iEbUWsNSuyYNnmkluciYndC025A34q07OcV+IcVeIScSBwXVvSyeI1fC0JAzMwIUCq5kCrynY4&#10;qDH+3rbuubSrelcjjsEcmkKzNsjcJALulePBH5W4khwi6IvGpfrSWmV4+Qa0qt6DtxygrheSCLLg&#10;AAnf9cRWqwP0Nc9vgbqm7Epd2dYtkKkgHEo9mIIqDPEF/ZJC2vflptpyP8BaZ+z+GlbOtgiYCx0w&#10;R33kQh4cgiBMqSU2JV4CQz6xvytojwg5Eo0x2uvASHek1V5HWhnZ2lL1GMNTAVBIj0v7JZ8Mjm64&#10;ZFAFnAQJrBcP2FFgrKupIeVMsjYZaXqxyQ3Jn/4bcxOb8k4HukkBsiBTCD3dJsMP7AFacUFeL5dV&#10;Q5e64FfVTtlFTUR+fkcg+DvZCKptMx9A7QgEtBp2MvsTQYAhOVVG/8jzTEaARmHj3U+dgnLZSV0A&#10;UWz8KYkTvejQDN7TzVHTLMOp4R4Pg+tp2QtuPjTwAdRzvt4HPLN+/0XAO0y9xnrtmAdhDJz0aE38&#10;Bbwa4vovBl5tdaCg7WHwUl0zLO4xNoC10DcKUhX9qJHnwR1YBuR2S3480CDPdt4sqSJO4aK62u76&#10;Cv27L2H23zw9++USFNKhLM+9kRPGbujCt0bepoCEQjsIXXhp5AZeNApiz/RvXy2N4M2U77h+OIp8&#10;B94wGZxvSj1JJ4P0IPI9F+ZHIyApjPt2lQcftC+XGOz0cNdB/OaFRsenTe4+0cnNbobG3VIENvD/&#10;nRIE9j1ZUHypQXQ51K1BZHhs00Imyy959ZoSEyIm6LK8KmdQy9xWU1ONwMFDx7M81syhiKhkXQkl&#10;fye0QPT27e+Dmfy8Wnobjmj8tF12PzBVhfeBitU4SBexzyjkoPiU/wMgcySQxeFF68TmrzJ9XJe1&#10;2ttS/t9g1zndOaoqVN5S/9s4/QMAAP//AwBQSwMECgAAAAAAAAAhAGN58h9u6wAAbusAAC0AAABk&#10;cnMvZW1iZWRkaW5ncy9NaWNyb3NvZnRfRXhjZWxfV29ya3NoZWV0Lnhsc3hQSwMEFAAGAAgAAAAh&#10;AFdnXYtaAgAARxM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YXW+bMBR9n7T/gPw6&#10;Bafd1k1TSB/W7XGr1PYHuHATUMC2bDdN/v0uhlQJaoLBlsZLCIF7zzkX7lcWt7uqjLagdCF4Qq7i&#10;OYmApyIr+DohT4+/Z99JpA3jGSsFh4TsQZPb5ccPi8e9BB2hNdcJyY2RPyjVaQ4V07GQwPHKSqiK&#10;GTxVaypZumFroNfz+Q1NBTfAzczUPshycQcr9lKa6NcOf26YPBecRD+b+2qohDApyyJlBonSLc86&#10;IDOxWhUpZCJ9qdB1rKUClukcwFRlLFWBiOoBjEFhmtB3MRWUehhoqypGS0tM54XUn1D6GYT6ynlV&#10;5+22F+36o4H2d4q9ovaa2F983qrIILpnyvxhFQaX7kr6KtTmWYhNfJllP9pp7O0ziCtW8ENgLuDb&#10;mzW1h6vARGp91vFAHtcT4fF5Ijy+TITH14nwuJkIj2//iYfBog/UfvqnrHXTk6Da7EvQgdU2TvuQ&#10;c6YgezDYTtbBCRz77uGRNcVc0/aLf9xbRz24KXI0mtpDMEzsz9ZhD3ZXs39ZHq45GOZIzf4tYLjm&#10;YJgjNfu3G0fNoqonR+3/Xp/OP2nrt+f1Pk6tYJJHhty/sw4LuX9aeYc8mOSRIfcfIhxDflTBg2G6&#10;aMbN7F4Jic1DKBjeuw+bVm09k+gIlCngbdd6b6V4Q8TNcThgZ5+EejXNIHPExnXqkNCiFMqpqFS6&#10;XWKbdphaw3rUcascdoBxKV4dHGvnBtFQcsnWDsYoLSNwBmtxaW4htIzAGazFpWuE0DICZ7AWl3Ic&#10;QssInBMt1P4NtvwHAAD//wMAUEsDBBQABgAIAAAAIQC1VTAj9Q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LPTsMwDMbvSLxD5PvqbkgIoaW7TEi7IVQewCTuH7WNoyRA9/aEA4JKY9vR9ufP&#10;P1ve7uZpVB8cYi9Ow7ooQbEzYnvXanitn1YPoGIiZ2kUxxqOHGFX3d5sX3iklJti1/uosouLGrqU&#10;/CNiNB1PFAvx7HKlkTBRymFo0ZMZqGXclOU9hr8eUC081cFqCAd7B6o++jz5src0TW94L+Z9YpdO&#10;jECeEzvLduVDZgupz9uomkLLSYMV85zTEcn7ImMDnibaXE/0/7Y4cSJLidBI4PM834pzQOvrgS6f&#10;aKn4vc484qeE4U1k+GHBxQ9UXwAAAP//AwBQSwMEFAAGAAgAAAAhAMn2VIknAQAACQY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zUzW6DMAwH8PukvQPKfQRoS7epoZdqUq9b9wARmA8VEhSn23j7WayDIVXZBXGMI/7+KcLe&#10;7b+a2vsAg5VWgoV+wDxQqc4qVQj2fnp5eGQeWqkyWWsFgnWAbJ/c3+1eoZaWPsKyatGjFIWClda2&#10;z5xjWkIj0dctKLrJtWmkpaMpeCvTsyyAR0EQc/M3gyWTTO+YCWaOGfU/dS11/j9b53mVwkGnlwaU&#10;vdGCW3IBBUpTgBWsP/4UQ5+gjN82rOY0fGpzxhLAjo6hhLy/Wbkw24UxWxcmWhgTuTDhwhjnPxMv&#10;jIldL7NZGLNxYULaMfONNJbSQPZmDW0spODraE/KLs16TswwyCNkKF1ne+3CPM2JQdvVtK3HJ+nP&#10;v+35ZIEn3wAAAP//AwBQSwMEFAAGAAgAAAAhAC2ynwIRAgAAEQQAAA8AAAB4bC93b3JrYm9vay54&#10;bWyMU8lu2zAQvRfoPxC829rjBZYCu3bQFEURNG5yZqSRRVgiBZKKlRT99w4lyBEaB+hpOMub5XFm&#10;dd1WJXkGpbkUMfWmLiUgUplxcYjpr/3NZE6JNkxkrJQCYvoCml4nnz+tTlIdn6Q8EkwgdEwLY+ql&#10;4+i0gIrpqaxBoCeXqmIGVXVwdK2AZboAMFXp+K575VSMC9pnWKr/ySHznKewlWlTgTB9EgUlM9i+&#10;LnitabLKeQkP/USE1fUPVmHfbUlJybTZZdxAFtMIVXmCN8MVJaqpNw0v0bsI3IA6yXnIO4WKnfaB&#10;w0m/2a1K2kcuMnmKqe8hey+DNsMSp87zyDNTYNLO35u+Aj8UBm3eHDEsNfwZ9uwJf8CWdUalOr6w&#10;ZCeJ6Ia5txx6+DFW3mK/+FZLjg91m3UZxtE3/NAoION4fxTv24oX4jHmnD8YxXfEXIgPiJCElaks&#10;JHJ9hs5G0PCDUhZqSKMhGwHDETD6ABheAiLvZzKu/gWua1zMjLejQvbnB/JmNt7pmkfOUxznThEr&#10;LMuudcoS7vkrEAV5TNfe8lvQTQWt+a5NskJJGsVj+tsL3fXMXYQTdxdEk3C+8CfzMPAnX8Ktv4tm&#10;u+1uE/0Zlr/1onfrX/FUSS1zM01l5fSb/+6IPNfxvP6OkhVmWQ53afsumDJ7xdIjXvNPyDdM4yX0&#10;G4Z94qBD186ASv4CAAD//wMAUEsDBBQABgAIAAAAIQAJNaBLrQUAAHYZAAAYAAAAeGwvd29ya3No&#10;ZWV0cy9zaGVldDQueG1slJltc6o6EMff35n7HRjeFwj4POqZKtra57lzH15TjMocEC/Q2n77syGi&#10;u4HBnL4otvntZrP5ZxPi+MdXEhufPMujdD8xmeWYBt+H6TrabyfmP38vbwamkRfBfh3E6Z5PzG+e&#10;mz+mf/4xPqbZz3zHeWGAh30+MXdFcRjZdh7ueBLkVnrge2jZpFkSFPBntrXzQ8aDdWmUxLbrOD07&#10;CaK9KT2MMh0f6WYThdxPw4+E7wvpJONxUED8+S465JW3r7WWv3UWHGGsVTwoRF+2nP2xTi2+JAqz&#10;NE83hRWmiS1Dq49yaA/JOJOw5qghWUmQ/fw43IDjAwzuPYqj4rscrmkk4Wi13adZ8B7DjHyxThCi&#10;KIO6e/04wdN0vI4gt0IQRsY3E/OWjd5Yx7Sn43Lq/o34MUefjSI9PPFNMedxDHDfNIQ03tP0pyBX&#10;64npgM+cxzwUk2QE8PjkJ9oFdf0ve3FHt2Un9rmX6fjyuepxWerpLTPWfBN8xMVf6fGeR9tdAeLt&#10;QhZEMkbrb5/nIegD+rbcrgg9TGNwAb+NJBJChywGX+XzGK2L3cT0+pY76LJuD3gj/MiLNPlPtrCT&#10;vbSEiEtLeJ4sWc/qM2fo9dsNvZMhPCtDV6/LzskSnpXlwOr2HY9diRUCKmOFZ2XYtQbdbqc3uBJs&#10;72QJz8pSb5TDkyE8K0NPK1ZWJVZ8qExh9nTmRMy8nE40UtbWrS31UErND4pgOs7SowEVA4SRHwJR&#10;z9iIwegbBOWBnEPBzgRcmoDQcvjv53Q4tj9BtuGJmNcJt0sRvwHpUWTRgPQpsmxABmfEhsGdRwjp&#10;1R7hrYDpCF1liDOJuOXwHYt5zME/7BxEmbI5ppnVH9KfxY1LeR/zHQt7hs9sceNRfoH5gUW9D70a&#10;v8Q8s1zFAMdDkgiLWD+JAqZJZF6Hxj2TjMwiLBg6UIhbycsc865VB3wMaCR6gXnHcpR5W+Lmbus8&#10;kDxBydLPk4DVPCmrZSaZs9p6PZIpJeo5pjsWVabj1rLqY961WIsaSjUvMM+sYc3hkgJtcidpg8Kj&#10;nbYZwOf6wzxVKMIVTaqygH1qry4o2qp4X9a9q/XtjjpQ3N/TVsX9qsG9UhsfqAPF/SNtVdw/NbhX&#10;6uozdaC4f6GtivvXBveXmlwK6I06uLgnaoAjlbYaxPlLme9axZbIeQ25Stxzpb29ovsqPWxbkQtM&#10;M6tzbYUtKd+2gMqE3mEejlckloYVf0/42vawws0a28+D5MUJ4XPaay2TZbiP2H//Ov+EeY3t7Rnz&#10;sL3VCtQLBupl/xU3t2+PUs+U7+H+iKTFW6XuMetWwLSE1fdPyVT7JxwMVFFT4OoG62MeEqPs1wvc&#10;3Fj5MdC0Qd9RoE+VWt/Q7zGvsXJWlL+6ch4wr7H3PWJ+oEoXlHYpZqU0njBfV9ozbtZQ2gvmPbX7&#10;+sHwFfPtBxipZMy3r2QibHjv0Re2gFVhqwceyZyLdVfZoOZKe/uByFfovlKA6aF0gWnPokctp1Nb&#10;Y0vMaxy37ijfvbYZ3GNe40y7wryGpB8or4y3XjwfMc8sUu2k5ilQPx8+Y6CpSrxgAFZ9LeevFLi6&#10;zN8wDzmhZYfUTaJrJl4wdSv2rKSpsmunjAZGPbz6TYxSVxZNjFKtl03MZaHRgYo3Qt2B3orLCmUJ&#10;145bJ0YuYY1Ne04MNE4dPjGol94FadcolsvfMKDJE6+J+smTL5WgLPT+okzdjOm/eZZrbk4MtLKH&#10;e9AwWJAetNKJeyDzQ7Mn3hb1syffLWn2LqIukzGDe1uhz9/QHjbQ2Cd90oNW9nAPGgbL3+hBplPe&#10;GstrvUOw5c9Bto32uRHDLbW4EYZDaiavjMvPcH9d/hfuDt/TAu59q7928G0Fh3s+x4L526RpUf0B&#10;98mn7w2MbBStJ2a2Wpe3xDHfBuH36ZuDS5srbpDtY/WNyfQXAAAA//8DAFBLAwQUAAYACAAAACEA&#10;YpiyDb0AAAArAQAAIwAAAHhsL3dvcmtzaGVldHMvX3JlbHMvc2hlZXQ2LnhtbC5yZWxzhI/NCsIw&#10;EITvgu8Q9m5SPYhI015E8Cr1AZZk+4NtErLxp29vLoKC4G1nl/1mpqyf0yjuFHnwTsNaFiDIGW8H&#10;12m4NMfVDgQndBZH70jDTAx1tVyUZxox5Sfuh8AiUxxr6FMKe6XY9DQhSx/I5Uvr44Qpy9ipgOaK&#10;HalNUWxV/GRA9cUUJ6shnuwaRDOH7Pyf7dt2MHTw5jaRSz8slI34yM0yEmNHSYOU7x2/h63MkUFV&#10;pfqqWL0AAAD//wMAUEsDBBQABgAIAAAAIQC4B4Lk5QAAAEYCAAAjAAAAeGwvd29ya3NoZWV0cy9f&#10;cmVscy9zaGVldDUueG1sLnJlbHOskU1LAzEQhu9C/0OYu8l2xSLSbC9F6FXqDxiS2Q/cfJCJ1f77&#10;RqzWhRUvvSXzkud9mKw3H24UB0o8BK9hKSsQ5E2wg+80vOyfbh9AcEZvcQyeNByJYdMsbtbPNGIu&#10;j7gfIotC8ayhzzk+KsWmJ4csQyRfkjYkh7lcU6cimlfsSNVVtVLpNwOaCVPsrIa0s3cg9sdYmv9n&#10;h7YdDG2DeXPk80yFMsF9RlyYmDrKGqT8GdayuIKa16ivqXFw4zbhe9nxRMR+zVhd8lqW819Oy2s6&#10;ncvnhc7h/feG1OT3mxMAAAD//wMAUEsDBBQABgAIAAAAIQA6zxnj5QAAAEYCAAAjAAAAeGwvd29y&#10;a3NoZWV0cy9fcmVscy9zaGVldDQueG1sLnJlbHOskU1LAzEQhu9C/0OYu8lulSLSbC9F6FXqDxiS&#10;2Q/cfJCJ1f77RqzWhRUvvSXzkud9mKw3H24UB0o8BK+hlhUI8ibYwXcaXvZPtw8gOKO3OAZPGo7E&#10;sGkWN+tnGjGXR9wPkUWheNbQ5xwflWLTk0OWIZIvSRuSw1yuqVMRzSt2pJZVtVLpNwOaCVPsrIa0&#10;s3cg9sdYmv9nh7YdDG2DeXPk80yFMsF9RlyYmDrKGqT8GdayuIKa11heU+Pgxm3C97LjiYj9mrG6&#10;5LUs57+c6ms6ncvnhc7h/feG1OT3mxMAAAD//wMAUEsDBBQABgAIAAAAIQD8Stx72wAAANABAAAj&#10;AAAAeGwvd29ya3NoZWV0cy9fcmVscy9zaGVldDMueG1sLnJlbHOskc1qwzAMgO+DvYPRfXbawiij&#10;Ti9j0GvXPYBrK4lZIhtL69a3n3coLKWwy276QZ8+oc32axrVCQvHRBYWugGF5FOI1Ft4O7w8rEGx&#10;OApuTIQWzsiwbe/vNnscndQhHmJmVSnEFgaR/GQM+wEnxzplpNrpUpmc1LT0Jjv/7no0y6Z5NOU3&#10;A9oZU+2ChbILS1CHc66b/2anrosen5P/mJDkxgoTivusl1WkKz2KBa0vNb4EK12Vwdy2WfynTS6R&#10;BMsrilQpnlld9cxVvtLHSD+SZvaH9hs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scFvKwwUAAI0WAAAYAAAA&#10;eGwvd29ya3NoZWV0cy9zaGVldDIueG1slFhdc7I4FL7fmf0PDPcFgoDiqO9UUGtndmdnux/XFKMy&#10;BeMCre376/ck4esEa2kvinqe8+R8J2T24z1LtTeaFwk7zXViWLpGTzHbJafDXP/7r/XdRNeKMjrt&#10;opSd6Fz/oIX+Y/HrL7MLy1+KI6WlBgynYq4fy/I8Nc0iPtIsKgx2pieQ7FmeRSV8zQ9mcc5ptBNK&#10;WWraluWZWZScdMkwzYdwsP0+iWnI4teMnkpJktM0KsH+4pici5oti4fQZVH+8nq+i1l2BornJE3K&#10;D0Gqa1k83R5OLI+eU/D7nThRXHOLLz36LIlzVrB9aQCdKQ3t++ybvglMi9kuAQ942LWc7uf6PZk+&#10;krFuLmYiQP8k9FJ0Pmtl9PxEUxqXdAd50rWfjGVPccRt8yFpzdffecBT+SPP0TNjL5xsC2oWLFsI&#10;Er5sFJfJGw1oCujQhjT/JwyBj2CE2VjR/VxbtBZZ/SPXdnQfvabln+zyQJPDsQTTXIgSD9Z09xHS&#10;IoYswcKG7XLWmKVAAf+1LOHlBlGO3sXzkuzK41y3LWPiuo43GQNN/FqULPtXSkilLzXBXKEJz0qT&#10;uIY9cYnrwUq3NEeVJjxrzdEwTafShGdtrW0Qx/pqRbBH2ArPekXXcGx3PCFf2OpVmvCsNP1h4RlX&#10;ivCslxwb7tgafbUidLuwFZ61IjHGxPJHXyTErxThWSt6gxQJFK8sAvhQqzo342PKMhIVGkZltJjl&#10;7KLB+IB6Ks4RH0Zkynmv1OEIWiDm2CUHCxWozwJ+fVv4M/MNqj2uEEEfQSwMCa9AHKfBmGBXYxzv&#10;sKHG3XMwNg4KreGVDkiMLUy3DOKPsDzoyqFuLPTnrO5sjBcjADqw4rNd0siRH9A4w/3gYNWPllf6&#10;ITH1usRW5EFXPjFg2+j+jfp+dPEQl/HYR3/XvYKmHu4VB6teKdFcSsznXnXlnuF3fYKNse9VFw9e&#10;TdpiRdmBITPcDw5W/VCqaCkx0o+J4X5lZ9DF+6pfbt+vLp5n63p6YJANdmsJ4KanyUhJTMCpsNNt&#10;KEVBhlhfCcgKSxX2dZ9dnRkbTKDQP2CpQr+9Qq+0yyMmaOlRmfBT3eBhxME4YmTkNXmSTSwxTj2M&#10;JhbqOSXCgUQ3zaGOrhDLbcu5xbbqoidKyZFexa278AFzcdPFQ4VabYkK1x+w3B55t4zdKujOlBVs&#10;j4rcc1DHtclG6YRdd3g6OVhNp+LTUmKadFrklk+BRDfpVCd4qMidm2yrLtozPOS/1Z/36y5+wP6w&#10;kXjSOIcr+aFLB+l2XSzfKvJPtxeZToy2Lbx9fZJOfnYZnk+BVhM6wVYvK1DjtEVQXFtDhNlBBf88&#10;pSrAGd2qkBWCu4YC9vtNihQG7I8bpDAxlCbsH3cekAIk2sNGKQHcqvDOBiwzrQBs0hYO6lXynVPq&#10;vUCryVXG6bICyeS6hjJ7x73oBpXC4F09RAoQrNHN8lkhuGfYPQvWCDHgnLBBCmCBo2QY1/uDCrfV&#10;nVQFKBPwUZHbNl6vLQ+c3G+d8kl9zOevxvKlpD6081fw7tsD4afawTu2QPOqaYnlqRj+t0ejtkCr&#10;pr+CUfb5sGJGPEroVg2mXn3T/QW7xY+1w92Sh2BooMaJNg9VALvnZHKl8gIY/Hz/q2sfjy0f9pf2&#10;yCQoQ6RADDRKsDP8LDvcGXny7TpDlCJd8suUxlbLsBR5gOTwoo5mutU/+4RIwb7lC9w5fMMXjlan&#10;FO7IJZEYGXe4OFEC3xsRAVIY5Bxewb2xAs4bP1XXeYPquHVtcA93dD1X2zf+qgglpt49LUUeVBxS&#10;7hg2NrQ/r0OkABddWAFtn9IzeX0nL0fO0YH+FuWH5FRoKd1D61gGGJjL+zrxuWRn8SuU2zMr4dKt&#10;/naEC1sKtyWWAR2/Z6ysv0Brc94nWr6eNZYncM0n7mDnegqXxUUcnSksMU12cz3f7sQg2uXRBa6V&#10;21/lReOlvkhe/A8AAP//AwBQSwMEFAAGAAgAAAAhAKXW2YGkBAAAwhEAABgAAAB4bC93b3Jrc2hl&#10;ZXRzL3NoZWV0My54bWyUWF1vqzgQfV9p/wPivYAJ+SBKctWGpE2lXa327sezC06CCpgF2rT31+/Y&#10;DsRj2lzKQ4D4zPGcGXtss/j2lmfWK6vqlBdLmziebbEi5klaHJb2339tb2a2VTe0SGjGC7a031lt&#10;f1v9+svixKvn+shYYwFDUS/tY9OUc9et4yPLae3wkhXQsudVTht4rQ5uXVaMJtIoz1zf8yZuTtPC&#10;VgzzaggH3+/TmEU8fslZ0SiSimW0Af/rY1rWLVseD6HLafX8Ut7EPC+B4inN0uZdktpWHs93h4JX&#10;9CkD3W8koHHLLV969HkaV7zm+8YBOlc52tccuqELTKtFkoICEXarYvulfUvmjySw3dVCBuiflJ1q&#10;7dn6wXn+PabClxkkqXv9XQQ4U3+KnDxx/iyMd8nS9qCbmmUsFtGxKNxe2ZplgI6IyOt/smfxDN26&#10;Xb/6c+vDVubxj8pK2J6+ZM2f/PTA0sOxgUEzhriI8MyT94jVMeQFunb8sWCNeQYU8GvlqRhgEFf6&#10;Ju+nNGmO8DR1psQLR1NgiV/qhuf/nhvO5srQPxvCvTWcDDIcnQ3h3hoGDgm8Cfh3rcPgbAf3s50/&#10;GtRheDaEe9vhVYmuCpGMfkQbulpU/GTBZIBY1SUVU4vMCaT8gxiPIMGxwN4JsDSB2Nfw7+sqXLiv&#10;kMn4jFj3EcTDkKgP8S8QF9zqfIM0DPbtVoCxb2SGe75TEF86PnLCzY2PAWsdMHM8fPmbmxHGRzp+&#10;4nghvnR+pAtGyXBdAmzoMoJ+pyBKl+eQsSlLb585AZY11t2UaY50PEwxb4x1dUFAomAIDxclwFiU&#10;TzpaNdYUpBM1mSC3DfRaR4dmJmZ9iQofyKEAEv3P2JHEyRck3gG4myVkZKZEUOEAGEmNsL0x8ja4&#10;1WDf9tnNWXiPCQz6B9xq0O/69NoMltl7xAQXehTP6RfieSvAOGK9+a0g7fw2xjlMX0PHGuP79SBS&#10;ADVKAnPiBD3CjY6HeoAv0qsfW92BAfXmXscTh/T4DYEPOn7s9Gf6TgdcL2AqrRg/xQ6ggKBEi23A&#10;0EXmVoCNRBtz405ButoQ4FQbUVgbaLM8Rqq9rQVkYtSWjW4/dfrFZKsDBtTXex0fOgRX1z7/g46H&#10;+h5+VqxkjnYY/Xn1Vhk10GTalWGUQdhnDM+gAOMM9qq7gnQZHF+6lW6tjfbr1T9S6C6D0wCHtJMk&#10;uTc6ekC6trovA9aWe4yfXZkk0p8HHQ9rEcHpvdROid7p3l9buST60UCPJp9EBiWbfG1T+MGGzpyC&#10;ktEYEoaw6CNM0KUOOyg2XoMLClHbNHDzsiCbW8MzRg3I8c9L9xoZjH5uECGD64sD1ip2Y8O1qr0b&#10;0mpWT6Lv72YOHhHhqLdMrZHBdIhWvQc47htd6Asn1iq2ZcO1qk2crrVXZ+CwK2qRyusgrbrBIK3K&#10;QBWfIVrVEVgdwkp6YL/R6pAWtZWxvTzSwhpbqTOv58Bzw0tx0BUn1yfewMm1fTvCZw4GpzLPgWjv&#10;OW/aFzgQC97vrHkpLV6lcFSWXy6WdsmrpqJpAz3M02RpV7uEiANwUtETfIu5/OvLs/qp/fqy+h8A&#10;AP//AwBQSwMEFAAGAAgAAAAhANT08sa6BQAALBIAABQAAAB4bC9jaGFydHMvY2hhcnQ2LnhtbNxY&#10;WW/bOBB+X2D/A1foorvYxJZ8JI1Qu0ic5mVzIW77TlOUTYQiVZJK4v76nSFFx3ZOtFhssX6Qec1o&#10;5uOcev/hrpLkhhsrtBolWSdNCFdMF0LNR8nnTye77xJiHVUFlVrxUbLkNvkw/vWX9yxnC2rctKaM&#10;E2CibM5GycK5Ou92LVvwitqOrrmCvVKbijqYmnm3MPQWmFey20vTva5nkrQM6HcwqKhQkd68hl6X&#10;pWD8WLOm4soFKQyX1AECdiFqm4xBuYI6nh2kA3JD5ShJky4uSqrmYYGr3c/TsGh0owpeTLRRAOPa&#10;+Yrlh9Jxo4DVRCsHb2v1rF6FVEXNdVPvMl3VINxMSOGWXlwQEHhPFhr0IFf8ayMMt6OEZYMIBAwf&#10;QFEJZrTVpesAx25AId4Gst3vvuv22vsAZbNBbt1S8qBQlvZQ2+7qvV6EEyrljLJrxGbt8Oro/T4S&#10;boOBVP76ceCEk9wP7vBpBFuM39N8povlpSFGO7wEYmt2Iox1p9S6S2rAXrIErdddwKOU+naUcCnh&#10;DoUN64CCNt8ScmtoPUrs14YanhCqGCwDYs7EycTBPEMdaS6tm6LqflLjSn1p8K/g5RVIY7/B0UEK&#10;8sy8VMI/m1GiwEXQXYy4BldReupHCbkGIwASANmr4I/PqOVSoEulcJ80t1qK4kRI6SfoP3wiTUDf&#10;3WX+jGyqM12Etb1hCuyCvE11UZZhuR+Xu8AycoGL23oBmrsiblnzEvx3lPxVqV3pAjtOtzY4DRvM&#10;bm0wixvAOwDjhy1UHi8DYKHPwK1Ef6G5G5+IeWM4GXTIZ8uJLsmhZHqhJXJynkmgRiS2WZB13Lz2&#10;bkx8bNohx6aZ2zg50m6xQ7Qh54K7BTc75IxaS9misdw5u0N6adbbhceQ/KFGezu9g/TPLQG4KtDI&#10;8Mq3tABBwS660U5h4LzZajBDSZfhKtqgYVtElMbbDRemULXVAnCTfoWXJWfu1DpEFVzKUyLz6By0&#10;cfoTTo655I63ptC+qJbaHRpO0X9ACN0gG5bXgk8wUuP4hprlREsd45Q3eHgRB8BZLoq7Dcm1KXhr&#10;ge0rikvPZvvgrJnNJO8fb1BHvZ8zbMoYREUvBYCwcVIqAt4MIXj4sn/Ix1i8iGqrzLZOLSY/qFOI&#10;gT+LTl4alv+gTv3W23+Oe/LS/LBOg/9UJ0a9P0HGuOIlumA5fhujI1HaEQhWxdvf3hy+yXJ4DDAq&#10;+HNAMYFY5jNm7SZQgrjgfF4fcHpHwElDbgG3H59riIs+yGJILCBQImtkd+NDTe3liFSYbXCnjct4&#10;NITVpwh6LQFG4JdP97fYQ3X5hEgYBFeahokHCoYtdFCeoayqqZ5H8AgRPFpDEChWCIb6dKILPk47&#10;6e8eZV+y+iVg/xqI087+/gHk5Ptf/ym4Ir5pJ+tn9+dhlD1FEhEedvY2CNLs427vKaIIdL+DVcHa&#10;r/+ACBC9RyRMItIeYgQ/ZInidCYtYm4X+vaUzyFL/s23Uh7sfKHQV6zVznh6Qt05rdqSMqZHWJ9y&#10;8+j6JTeYHx7wOfL5Ziq+PWR1yikkrVMorNpSPCQXKOij2CUWkFMJtfNhrOa9KKDheqqM6WuVpWOS&#10;Xi28mGA2ErIHCmGTfnSpW/lmGIBY/m9UDliVhML1py2jwWG+q4perwL/h9XzKyrPcLVgtMGe0IbQ&#10;3r4Ie6Fk645tKVMIWx9BBXttD1ujm9M6mB165TF6BjZQZ3S9/gPWq+4sOsNG5l+1F8E/Z/Nn6riD&#10;YW+YEIZNWAm9BwyruoCGTM2hAZNz6I4Y9GLfc5NZbHjAP9f6oHdxGevKp/sg37xjtR29+9ESfNuR&#10;gADOP98lBqZt7f/q+4RLNEK5KbQo8JHEh9mFj2gnWsOnBB8qajrnZ9TMhbK+Ae3sA7T4kaKznxDo&#10;Yv0/9st+I5DjrJ+Q0nMJkxUveFlTo7gPXh5NwH/kGf8DAAD//wMAUEsDBBQABgAIAAAAIQBDlhGj&#10;wgAAAEIBAAAjAAAAeGwvd29ya3NoZWV0cy9fcmVscy9zaGVldDcueG1sLnJlbHOEj8FqwzAQRO+B&#10;/IPYeyQnlFKC5VxCINc2/QBVXssi9kpot6X5++pYm0KPw2PeMO3pe57UFxaOiSzsdQMKyac+UrDw&#10;frvsXkCxOOrdlAgtPJDh1G037StOTmqJx5hZVQuxhVEkH41hP+LsWKeMVMmQyuykxhJMdv7uAppD&#10;0zyb8tsB3cKprr2Fcu33oG6PXJf/d6dhiB7PyX/OSPLHhMklkmB5Q5F6kKvalYBiQes1W+cn/REJ&#10;TNeaxfPuBwAA//8DAFBLAwQUAAYACAAAACEADkT037wAAAAlAQAAIwAAAHhsL2RyYXdpbmdzL19y&#10;ZWxzL2RyYXdpbmcxLnhtbC5yZWxzhI/NCsIwEITvgu8Q9m7SehCRpr2I0KvUB1jS7Q+2SchGsW9v&#10;oBcFwdOwO+w3O0X1mifxpMCjsxpymYEga1w72l7DrbnsjiA4om1xcpY0LMRQldtNcaUJYzriYfQs&#10;EsWyhiFGf1KKzUAzsnSebHI6F2aMaQy98mju2JPaZ9lBhU8GlF9MUbcaQt3mIJrFp+T/bNd1o6Gz&#10;M4+ZbPwRocyAISYghp6iBinXDa+Sy/QsqLJQX+XKNwAAAP//AwBQSwMEFAAGAAgAAAAhAIAb3IHS&#10;AAAAjwEAAB8AAAB4bC9jaGFydHMvX3JlbHMvY2hhcnQxLnhtbC5yZWxzrJDBSsQwEIbvgu8Q5m7T&#10;7EFENt2DIOxV1wcI6bQNm2TCTBD79qYXsYtHjzPD/30/czx9pag+kSVQtmC6HhRmT2PIs4WPy+vD&#10;EyipLo8uUkYLKwqchvu74xtGV1tIllBENUoWC0ut5Vlr8QsmJx0VzO0yESdX28izLs5f3Yz60PeP&#10;mn8zYNgx1Xm0wOfxAOqylma+YafgmYSm2nlKmqYp+I1qzJ6q/eK4vlAkfq9rxEZzPGO14LedmK4V&#10;BP232/yH+0YrW4sfq969cfgGAAD//wMAUEsDBBQABgAIAAAAIQDC3fRt0wAAAI8BAAAfAAAAeGwv&#10;Y2hhcnRzL19yZWxzL2NoYXJ0Ni54bWwucmVsc6yQwWrDMAyG74O9g9G9UVLoGKNOD4NBr133AMZR&#10;EjPbMpYZzdvPuYyl7LijJP7v+9HxdAtefVEWx1FD17SgKFoeXJw0fFzfds+gpJg4GM+RNCwkcOof&#10;H44X8qbUkMwuiaqUKBrmUtILotiZgpGGE8V6GTkHU+qYJ0zGfpqJcN+2T5h/M6DfMNV50JDPwx7U&#10;dUnVfMcOzmYWHktjOSCPo7Mrteu2VLSzyeWVPef3sniqNJMnKhrsupNDUwsC/u3u/sN9p5W1xY8V&#10;N2/svwEAAP//AwBQSwMEFAAGAAgAAAAhAHlz7O67AAAAJQEAACMAAAB4bC9kcmF3aW5ncy9fcmVs&#10;cy9kcmF3aW5nNi54bWwucmVsc4SPzQrCMBCE74LvEPZuUj2ISJNeRPAq9QGWdPuDbRKyUezbG+hF&#10;QfA07A77zU5ZvaZRPCny4J2GrSxAkLO+GVyn4VafNwcQnNA1OHpHGmZiqMx6VV5pxJSPuB8Ci0xx&#10;rKFPKRyVYtvThCx9IJed1scJUx5jpwLaO3akdkWxV/GTAeaLKS6NhnhptiDqOeTk/2zftoOlk7eP&#10;iVz6EaFsjzFlIMaOkgYplw0vspf5WVCmVF/lzBsAAP//AwBQSwMEFAAGAAgAAAAhAHJvRrvTAAAA&#10;jwEAAB8AAAB4bC9jaGFydHMvX3JlbHMvY2hhcnQ1LnhtbC5yZWxzrJDBasMwDIbvg72D0b1RUsoY&#10;o04Pg0GvXfcAxlESM9sylhnN28+5jKXsuKMk/u/70fF0C159URbHUUPXtKAoWh5cnDR8XN92z6Ck&#10;mDgYz5E0LCRw6h8fjhfyptSQzC6JqpQoGuZS0gui2JmCkYYTxXoZOQdT6pgnTMZ+molw37ZPmH8z&#10;oN8w1XnQkM/DHtR1SdV8xw7OZhYeS2M5II+jsyu167ZUtLPJ5ZU95/eyeKo0kycqGuy6k0NTCwL+&#10;7e7+w32nlbXFjxU3b+y/AQAA//8DAFBLAwQUAAYACAAAACEAUdrytrsAAAAlAQAAIwAAAHhsL2Ry&#10;YXdpbmdzL19yZWxzL2RyYXdpbmc1LnhtbC5yZWxzhI/BCsIwEETvgv8Q9m7SCopI015E6FX0A5Z0&#10;2wbbJGSj6N8b8KIgeBp2h32zUzWPeRJ3imy901DKAgQ54zvrBg2X83G1A8EJXYeTd6ThSQxNvVxU&#10;J5ow5SMebWCRKY41jCmFvVJsRpqRpQ/kstP7OGPKYxxUQHPFgdS6KLYqfjKg/mKKttMQ264EcX6G&#10;nPyf7fveGjp4c5vJpR8RyowYUwZiHChpkPK94bdsZH4WVF2pr3L1CwAA//8DAFBLAwQUAAYACAAA&#10;ACEAdr/XN7sAAAAlAQAAIwAAAHhsL2RyYXdpbmdzL19yZWxzL2RyYXdpbmc0LnhtbC5yZWxzhI/B&#10;CsIwEETvgv8Q9m7SiohI015E6FX0A5Z02wbbJGSj6N8b8KIgeBp2h32zUzWPeRJ3imy901DKAgQ5&#10;4zvrBg2X83G1A8EJXYeTd6ThSQxNvVxUJ5ow5SMebWCRKY41jCmFvVJsRpqRpQ/kstP7OGPKYxxU&#10;QHPFgdS6KLYqfjKg/mKKttMQ264EcX6GnPyf7fveGjp4c5vJpR8RyowYUwZiHChpkPK94bdsZH4W&#10;VF2pr3L1CwAA//8DAFBLAwQUAAYACAAAACEAoXjI99MAAACPAQAAHwAAAHhsL2NoYXJ0cy9fcmVs&#10;cy9jaGFydDMueG1sLnJlbHOskMFqwzAMhu+DvYPRvVHSwhijTg+DQa9d9wDGURIz2zKWGc3bz7mM&#10;pey4oyT+7/vR8XQLXn1RFsdRQ9e0oChaHlycNHxc33bPoKSYOBjPkTQsJHDqHx+OF/Km1JDMLomq&#10;lCga5lLSC6LYmYKRhhPFehk5B1PqmCdMxn6aiXDftk+YfzOg3zDVedCQz8Me1HVJ1XzHDs5mFh5L&#10;Yzkgj6OzK7XrtlS0s8nllT3n97J4qjSTJyoa7LqTQ1MLAv7t7v7DfaeVtcWPFTdv7L8BAAD//wMA&#10;UEsDBBQABgAIAAAAIQABiM8GuwAAACUBAAAjAAAAeGwvZHJhd2luZ3MvX3JlbHMvZHJhd2luZzMu&#10;eG1sLnJlbHOEj8EKwjAQRO+C/xD2btIqiEjTXkToVfQDlnTbBtskZKPo3xvwoiB4GnaHfbNTNY95&#10;EneKbL3TUMoCBDnjO+sGDZfzcbUDwQldh5N3pOFJDE29XFQnmjDlIx5tYJEpjjWMKYW9UmxGmpGl&#10;D+Sy0/s4Y8pjHFRAc8WB1Lootip+MqD+Yoq20xDbrgRxfoac/J/t+94aOnhzm8mlHxHKjBhTBmIc&#10;KGmQ8r3ht2xkfhZUXamvcvULAAD//wMAUEsDBBQABgAIAAAAIQARynoh0wAAAI8BAAAfAAAAeGwv&#10;Y2hhcnRzL19yZWxzL2NoYXJ0Mi54bWwucmVsc6yQsWrEMAyG90LfwWhvnGQopZxzQ6Fwa3t9AOEo&#10;iTnbMpY5Lm9fZynN0bGjJP7v+9HheAteXSmL42iga1pQFC2PLs4Gvs7vTy+gpGAc0XMkAysJHIfH&#10;h8MHeSw1JItLoiolioGllPSqtdiFAkrDiWK9TJwDljrmWSe0F5xJ9237rPNvBgw7pjqNBvJp7EGd&#10;11TNd+zgbGbhqTSWg+Zpcnajdt2equ2Cubyx5/xZVk+VhnmmYsBuO+mbWhD03+7uP9x3Wtla/Fj1&#10;7o3DNwAAAP//AwBQSwMEFAAGAAgAAAAhACbt6oe7AAAAJQEAACMAAAB4bC9kcmF3aW5ncy9fcmVs&#10;cy9kcmF3aW5nMi54bWwucmVsc4SPzQrCMBCE74LvEPZu0vYgIk16EaFX0QdY0u0PtknIRtG3N+BF&#10;QfA07A77zU7dPJZZ3Cny5J2GUhYgyFnfTW7QcDkfNzsQnNB1OHtHGp7E0Jj1qj7RjCkf8TgFFpni&#10;WMOYUtgrxXakBVn6QC47vY8LpjzGQQW0VxxIVUWxVfGTAeaLKdpOQ2y7EsT5GXLyf7bv+8nSwdvb&#10;Qi79iFB2xJgyEONASYOU7w2/pZL5WVCmVl/lzAsAAP//AwBQSwMEFAAGAAgAAAAhAGR34XigAQAA&#10;9gMAABgAAAB4bC9kcmF3aW5ncy9kcmF3aW5nNi54bWycU8FO4zAQvSPtP1i+L0nIFkHUBCEqVlyA&#10;A/sBI8dpLMV2NDZt+HvGjlOg2pWWXqLxm7w3M8/j9c2kB7aT6JQ1NS/Oc86kEbZVZlvzPy/3P684&#10;cx5MC4M1suZv0vGb5sfZemqx2rsNMhIwrqJjzXvvxyrLnOilBnduR2ko21nU4OmI26xF2JO0HrKL&#10;PL/M3IgSWtdL6Tdzhic9OEFNgzK8iZ35vb2Tw3BrRG9xhjq0eo6EHZpynYUJQhgJFDx1XVNc56s8&#10;P+QCFNNo900xwyFcsEgpy3KVKJSLlKj9UdDbQ5Gm+FA/gIHz63pV/rPy5TdLLwW3CGOvxD2ClkyD&#10;QFvz5JDZ/f6UfE4micfdMzLV1vyCM0Osmt/1gJ4VPEvtPh4RCY/j/l1w6pBch8p2HZtqTuv1Fr5E&#10;gkpOnokZFAsapRZSaj/8m8INeGCvqE7YDhHmoOFFFaO0Z+JkpSTwX2tP0yshN1a8amn8vPsoB/D0&#10;6lyvRscZVsF1fGij09mXicnhwzm5/flm08UMirSDQcuNHD2CaG14ss07AAAA//8DAFBLAwQUAAYA&#10;CAAAACEAynM+k7UCAACJBwAAGAAAAHhsL3dvcmtzaGVldHMvc2hlZXQxLnhtbJSVS2+jMBCA7yvt&#10;f7B8LwYSQkAhVaNutT2stNrn2TEmWMWYtZ2m/fc7NoE82koJh8TA+Ps8gxkWty+yQc9cG6HaAkdB&#10;iBFvmSpFuynw718PN3OMjKVtSRvV8gK/coNvl58/LXZKP5mac4uA0JoC19Z2OSGG1VxSE6iOt3Cn&#10;UlpSC6d6Q0ynOS39JNmQOAxnRFLR4p6Q60sYqqoE4/eKbSVvbQ/RvKEW1m9q0ZmBJtklOEn107a7&#10;YUp2gFiLRthXD8VIsvxx0ypN1w3k/RJNKRvY/uQNXgqmlVGVDQBH+oW+zTkjGQHSclEKyMCVHWle&#10;FfguyldRiMly4Qv0R/CdORojV++1Uk/uxmNZ4BAQhjecucyR+TdCUscgI+R4PAAf/EP5rlHJK7pt&#10;7A+1+8rFprawAxJI0uWal6/33DAoMriCOHFUphpAwC+Swu0WKBJ98f87UdoaRmmQpOEkgnDEtsYq&#10;+Xd/Yz+9nxjvJ8L/MDEK4nkSJbP3Z5Le7JO6p5YuF1rtEGwYWILpqNt+UQ60d1Y+gToxF3rnYv0M&#10;yMjA1edluCDPUB+2j1i9jYjGCALGUQuqi7UQOwrjEeeXtHKcAsf9YoI0TrLjYz5Gn8gnV8ghdpRP&#10;Rlwvd5yDfBrNj93ZB/LpFXKIHeXTM7njHOTR/HD/JFfYRxcXGmJHXXKmc5xBFwXpSaZZ9uXm8GBO&#10;9LMr9BA76mdnescZ9Fkw/dCXXuGD2NGXnvkc5+DLwpMj+VDvev2Fb9PKxTqFazbHr0Z2BcPFvseA&#10;Pnj5QnzwCaVvfn2f6OiGf6N6I1qDGl5BxcIAqqP7bufHVnX+KuyRtbLQs4azGr5WHDpHGMCrUill&#10;hxPI2XF/crvtkNICmqT/ABW4U9pqKiwYclEWWD+WkStRqekOPqmHq33hXFP3TW35HwAA//8DAFBL&#10;AwQUAAYACAAAACEA8csinWkIAAC6JwAAFAAAAHhsL2NoYXJ0cy9jaGFydDMueG1s7Fpbb9s4Fn5f&#10;YP+DVuhgHhaxJd9t1BmkTjMz2HQaNOkssG+0RNvaUKKGopO4v36/Q1KyJadxkmmLRSd+SCReDslz&#10;/XiOXv90lwrvhqsikdnUD1uB7/EsknGSLaf+x6uzo5HvFZplMRMy41N/wwv/p+O//+11NIlWTOnL&#10;nEXcA5GsmERTf6V1Pmm3i2jFU1a0ZM4z9C2kSpnGq1q2Y8VuQTwV7U4QDNqGiO8IsGcQSFmSlfPV&#10;Y+bLxSKJ+KmM1inPtN2F4oJpcKBYJXnhH+NwMdM8HAc974aJqR/4bWoULFvaBp4dfby0jUqus5jH&#10;M6kysHFnfBpNToTmKgOpmcw0VnPnTB/FqZSp63V+FMk0x+bmiUj0xmwXGwTt2UriHN4H/sc6UbyY&#10;+lHYKxmBxz1WpEmkZCEXugWKbcuFUhpEdtgetTtOHjhs2JsUeiO4PVAYdOi07Wpds4UzJsScRdfE&#10;m53B1dBtP01sMoNmGfHTA1treZVowU+54JrHblnL4lxIfaI4o4GCbeRaG3HMmZqRDlIznk8TZWdF&#10;Uth5S8gmh7K5ZrEuIA4e284bpjYzKWRNZjgHV0Qvie/sLCd6qWLuyLsWfUfjCq0+8AU9LY5/PEuW&#10;a8W9zo//eHXyqvO6TY12zIzBIug51zPoi64fT3tYjrSMRtwczxQrVt4p04xI3IDtNM/8w3KOFNrK&#10;tfHoNpNfYPNsUkiRxGeJEOZFLecz4fZ+dtbtBuYA7cYwkdHgTNI0kjSb2Ba+WPBInxfEclrTLAH+&#10;ZHAa+tfFb3wJ5bxxauJYw5V6w1RBp7GPV5vcjZhLvbL8R8/vTGx7IkjH9mTybRbPWF4TQA7pEcFs&#10;nd7L8Devws7k1Sn+VnzH0Irv1gXNZMyPf+YwVCbMMOOYTGtTNl27l7whm34rqP/Ct0ddIrUVEwnL&#10;CjR0Au0+ZVLHTRocnoRlt2e0L4Y3eCzZlSbZC9+aEnqAbxW/rKLvWAQZhHc79cf9Tt/3IpZP/QWi&#10;Bh7TPJ76Rbb0PSaWiKKRVpBhw75MSOSVIeo7Ug7QXKfvpPN2gz5Ui9TONL9fLKwBdMtmMlkKrETF&#10;WGjNzk0cOmi5OPqOdUbMOM/SkTSdGGzKmFRlUVv30/Bkn7GWExHJlRTex4IfspFTtV4+NK40i5Kk&#10;VN79U3DC7TbtS2kU7rgI6Q97EuNIDvqRoBX88Dwn0m2N3x4Z+g95jVHTAXQecDUle+A1xvXf3koP&#10;aL/hDPHMBsFmLAytT9yJha7lUCw0HvJZsfCX068TCIF3gtn3Ggi7xmq3TN8GCVj4NuT9qUA4atXV&#10;bNx9QDvLQDhsqvRD0bNUaVxKGks9RaWfEghf+ObAFVzASyDcQfN/1UBoDOKgH3l+IAxaYf8RcbBX&#10;h9z9PfvfQu7SaQStTtCvu406Anl+FDTX22iyEwVdy6Eo2DuMo1w8LS8Q9RshIM+XDIcllLQoc77c&#10;B6QEPKsYWQ7fR57fwdWxZyLmVkAvEXMnAoAZn7tyv/DtJWJ+Tjf+kldHYxAH/cifipiDQS0chvW4&#10;tg2FJegeN/Hz6HHxs/PgOo+Pn/H5XJjUXbGSt+d8ybP4X3xTS+5RD5KBe20zpn9jaT25SGMvubq3&#10;/YKriNLsuMdWSXsa/2Y9nwt+mXzaJYUTVFtbsvzfSaxXdmYYjN1NF0lOUSYiXZRnd7+6fE0Pv37Q&#10;H9ixtfZ+MO71qB2L7KapkYE4MXnj2ugdKkXEBDLWlJ+QKsFZTF3CbguQ/B27c1R3BsYmZV47NLu7&#10;kK4WMbfbgxM/S7W3vf5NfXf/Q4FHrsG38yS75shkOQySsv9KdZVE1+9Qh7DEM5SALDVs5fOdGpMg&#10;82oHGb/TV9JO/AZpNZsDe0ZujNLoNoE+l/HmQnlK6ql/VJoB+JRHZ4kq9Dkr9AVTKFeFPhXP9Hv8&#10;WQiJ7CAXAiWkpLDtKMJI9cn3bhWlC4s/1kxxZAmzCM02T+heZhrvhvHI/RX6kiovJhGYUzbQpfVj&#10;vviAXRWfkIQELvPmpONeYv6up76RDop1KrlGoS6Tl+bJ965RggJxlHgwhRUc+oV+gpbNFOWmqPKT&#10;qNHF8vYKkvM9geOiA3PMzyhgYyqVzzJPI82/QD1w6v8zzY6ESeezCWeNDs6IBJtERaMjKhxte1KD&#10;NN3Z4TSI43R+qsKB0WUFDllRMAl2ZoWHmhLKXMWJK98YE3W26Lq4MwwqOf2HK6eY9Oas32qqmIsT&#10;pHNtW4SULvaM8tNcIDFb8LKCY/Ex8vDy3Vro5PxGQPN3TBH7qmweXuke469cBdJuX9z4XSHM2PLP&#10;KolJ9tYXO75+7Zx2WCav6zntUdn8hXLa+we8x98FPzRdnatXfUNXt2905b3KKg3VBfYc2KFi3Ivb&#10;Kuub35Hb2gEFxqPd77ZM1xuubzl3rmpuX4wWoSxZ+px7Ay9p4yNLvnBktTK8wXHGI5qnKtg7uGHL&#10;9NSfsmzNxLkp29P7HepdDobxeOnwxOa+xrIC3wpHYX88Qj4nHIbhsG+/RYgmDkMOW/1wNAz64SAc&#10;9XvDwXAAfGu99a3zxK1B2As7o7DXG4wH4Xg0tN0O7qHQ0h3AI3XH3SHqAqMBAWTHv/ruwYTtwaQB&#10;hw0g69xqxVS4vacV1u+zZQTu/x/oEVJO6AV7mK9/GtiD1KOyC7KW35PifSacijhcHSdF/gYY5ro4&#10;cUAElw+rj3RVOQV+KAhPAuo3cET5rUtpyjWIW1WG7SRK5+3FEVLGr1vC/hbhvkR6bGJhusGSB0Cz&#10;ZcXTsWSukkxfcg10uzS4acUZPgQ6kxJfEoEonCJbctyQlklWGKNoDfF1AN0+W0PfI8xM/3GNwH90&#10;2On01vVxFyMq9qWihcXWOW0XpOuLo2X7yd3x/wAAAP//AwBQSwMEFAAGAAgAAAAhAISsIrWkAQAA&#10;9AMAABgAAAB4bC9kcmF3aW5ncy9kcmF3aW5nMi54bWycU8tOwzAQvCPxD5bvkDSFPqImCFGBuAAH&#10;+ICV4zSWYjtamzb8Pbbj0Id6QL1Y61nvjHe8Xj30siVbjkZoVdDJbUoJV0xXQm0K+vX5fLOgxFhQ&#10;FbRa8YL+cEMfyuurVV9hvjNrJI5AmdxtC9pY2+VJYljDJZhb3XHlsrVGCdZtcZNUCDtHLdskS9NZ&#10;YjrkUJmGc7seMjTywQVsEoSiZbiZ3ekn3raPijUaB6hGLYeI6bZMV4nvwIehwAXvdV1m88Vkus95&#10;KKRR78os4j4eQX/gPltO5gOdS4WSwL0XtPpPpJyeF17OpulinzsSnkb8VHh+ly3vzgiPchuErhHs&#10;GUFyIoGhLmj0R21fDpIf0SL2tv1AIqqCzilRrqqgTw2gJTOaxA7eTgodHpo9T9jX6DyHXNc16Qvq&#10;huvHr64Ict5bwgaQjWigGovi9f3ZGK7BAvlGccFsMN+Ha57lIYpTxi5migT/GnrXvWB8rdm35MoO&#10;k4+8Bev+nGlEZyjB3LuOr9XEm5McdXy4j24fvmx8mFY4bm/Q+CInXyBY6z9s+QsAAP//AwBQSwME&#10;FAAGAAgAAAAhAPbtHnjzBwAANx8AABQAAAB4bC9jaGFydHMvY2hhcnQyLnhtbOxZa2/juBX9XqD/&#10;QRWy2Bbd2JJfsY1xFo7TLBZNdoJJZgv0Gy3RthpK1FJUYs+v77kkZUuOnUl3dopiG39IJD4uyfs4&#10;PPfq3ffrVHiPXBWJzCZ+2Ap8j2eRjJNsOfE/3l+dDn2v0CyLmZAZn/gbXvjfn//xD++icbRiSt/l&#10;LOIehGTFOJr4K63zcbtdRCuesqIlc56hbyFVyjRe1bIdK/YE4alod4Jg0DZCfCeA/QoBKUuyar56&#10;zXy5WCQRv5RRmfJM210oLpiGBopVkhf+OQ4XM83DUdDzHpmY+IHfpkbBsqVt4NnpxzvbqGSZxTye&#10;SZVBjbXxaTSeCs1VBlEzmWms5s6ZvkpTKVMPZX4ayTTH5uaJSPTGbBcbhOzZSuIc3gf+S5koXkz8&#10;KOxVisDjM1WkSaRkIRe6BYltq4XKGiT2rD1sd5w9cNiwNy70RnB7oDDo0Gnb23XNFq6YEHMWPZBu&#10;aoO3Q3f9NHFfGTTLmJ8eWKnlfaIFv+SCax67Za2KcyH1VHFGAwXbyFIbc8yZmpEPUjOeLxNlZ0VS&#10;2HlL2CaHs7lmURYwB49t5yNTm5kUsmEznIMrkpfEazvLmV6qmDvxrkWvaVyh1Qe+oKfF+bdXybJU&#10;3Au//dPJxUn4rk2NdsyMISLoOdcz+ItuHk97WI68jEY8nk9FJFdSeB8LTjIeoXeaaP5hPScLbdXi&#10;eHS7yW+xezYupEjiq0QI80LByGfCbZ9FETyxZ8y5N1JkND6TNJOszca2hS8WPNLXBamdljWrQEcZ&#10;gEP/uPiJL+Ggj85VnHoiZuxSbXFfP9OTzvhketL/vJLMTun8TSXNmGrfqzJ68C4V1oYVq9+fM2/i&#10;9b4LBsFfmurbCQmdpm+kliraRCIp9E6AE2TkhN8F/e5ROR0n55bHHCdNWPZMihVmZI0G/aOSuk7S&#10;RXJsO/VddcLOniTrDQddw1kCQEbulZXpEYeFQS5qBsHArddaAJ/JmJ8HreAbYzSD6aZp362PWCxo&#10;haPu5yyCQR0TOTuv35mtUveLgypNDlv9oPEb/O2001weStud0r4Y3eDRaIuUauFgHxVCiyE1VHAt&#10;L6PC7AtQ4VKVy68KCYM3SADWvkHC9g6bEUbPviYkjFrDRogGvWcxuov+CrSHLbCV+q/7wqQKMgat&#10;UX0KqOcLkyoIGe1P6j+b9OshxLCkaFyDENfyMoRcfgGEVMQCdL4tFS7OL0IUsFJNTMHLVaEnfh7p&#10;PjEYNl4sQTYOMA+9NiAJWrEdMT8ydL6shroRmFStR5ItL3mJ5uwWq416YzQT7/+G0VwSfF1+TfgK&#10;Wp3+UbJSwRXIytnZqPFrspAdwlVghSnD0bFBFTiR3OaY12NRfD0XhUlNVvLpmi95Fv+dbxoJT4Ge&#10;nxlqA7X8l9pmTP/E0ibXp/Y7rg6233JF+cYzORflfC74XfKpLgon2G5tyfJ/JLFe2ZmjkWVcbP2j&#10;yw17vT6y0mB4oL3T6wxNO+TVk0Qw4anJ2o5JKSImkC+SZqRKsG1TFbA7SJPshq0NRwIt3A2MTcLa&#10;OB9b30pXCZjb7YFmXqXa2/Hoif8DR72ACZRXZAkVXSfZA49RgrETUvYvqe6T6OEGVQArPEMBxnUm&#10;2fFOjUkw73YHGV/re2kn2sytluIRknpPE3/U7/R9L2L5xF+gFILHNMdmimzpe0wsURqKtDLgXkNT&#10;ZI/N1PIg5rKxqZC8Ip/Ua5u9zmW8uVWekrhVTgfu2oae8ugqwVVzzQp9yxSKRaFPpSv9Hn8WQuIY&#10;XAgUcJLCtqMEItUn33tSdK7il5IpjuNkEZrtgdzLTOPdKB76KPQd1T2wX1w55o/dVcwXH7Cr4hO0&#10;FaBMNqeE3UvM33LiG+ugVKaSB5TJMnlnnnzvAQUgCAdlwRRWcPgX+u1F2dTlptjm6KiQxfLpHpbz&#10;PYHjogNzzI8MiWusMZWKV5mnNzlfoBo38f+aZqdC00g25myvgzPbERV7HVHhZNuTmmVcPQH4QBqn&#10;81MNDIqu6l90L5uigDUeKjooMhVTVzxBjG5j0XVxFxhU8PknV84x6c16ufN/MRdT+J1tI9/DYVD8&#10;mYv3i0XBq/oJlGraM3lTCp1cPwp4fi0UEf/bmAeQHQj+2vZqMf0bBb8rQ5lY/kElMdnewq7T628d&#10;fIYalemNdBgZUgpszS3KFKqzuhlWzeRIVQg/d6vXxS10/PyAB/Au+GYf6pzx/otQR/ppRM729FYx&#10;BwHsc6TxDbaq0uLvCLZq1MIg2mHYMl0XXD9x7qBqbl8MkpoqksWcgxcveeMri60IskYR3FA2g4jm&#10;aXvZG9CviuTUn7KsZOLaFM3pfQ1scIyLx0vHJzaHGqv6dyscEHntnAWDUTgI8ddibkUXQUN7g7Ab&#10;DEOwrrPeqOP6nxwOt876vX43CLuDs2E36PWHDuErYkdVQUjvDbudEPOHZ8ixnfqam4cObPGfziFx&#10;5+OthvVVXbqm0ypPfKWSqYr+nIHg3v7fYR4h4fkb9TCf3vaoB7nHNiwoWH5OiveZcC7inC5OivwC&#10;FOahmDoegjTD+jMlMZegDwXRSTD9mmtB9PZDVRXJL10ju+pFY9Tv4bbfjxHDMT/DmTGGbGVD6z+g&#10;krlKMn3HNcjt0tCmFWf4CnclJT7jGd6XsyVHgrRM8N2F+DiwBoTZPPgeUebWme8hi7Addjq9dX2k&#10;YiTFvmxlYbEyp+0CbpuLVy5gvnef/xsAAP//AwBQSwMEFAAGAAgAAAAhALY7xHCfAQAA9gMAABgA&#10;AAB4bC9kcmF3aW5ncy9kcmF3aW5nNS54bWycU8tO5DAQvCPtP1i+L3nsDmKiSdCKESsuwIH9gJbj&#10;TCzFdtQ2M+HvaTsOj9EiwVysdrer2lVub64mPbC9RKesqXlxnnMmjbCtMrua/3u8+XnJmfNgWhis&#10;kTV/lo5fNT/ONlOL1cFtkRGBcRVta957P1ZZ5kQvNbhzO0pD1c6iBk9b3GUtwoGo9ZCVeX6RuREl&#10;tK6X0m/nCk98cAKbBmV4E2/mD/ZaDsMfI3qLc6pDq+dI2KHJN1lQEMIIoOC+65ri9+Vqnb8VQy7W&#10;0R6oOINCvCTDgfWqXCUIlSIkkr919Pa1S/Prk85FUa7KTzqX6+91XvrtEMZeiRsELZkGgbbmySGz&#10;//uu+JBMEnf7B2SqrXnJmSFUza97QM8KniUJd0dAyke1/yecOiTXobJdx6aa03g9h5VAUMnJMzEn&#10;xZKNVAsoXT+cTeEWPLAnVCdMhwg6SLyoYpTmTJzMlAi+NPakXgm5teJJS+Pn2Uc5gKdf53o1Os6w&#10;Cq7jbRudzj4oJodf98nt9y+bHmZQxB0MWl7k6BNEa8OXbV4AAAD//wMAUEsDBBQABgAIAAAAIQCu&#10;6f2MEwgAAP8nAAAUAAAAeGwvY2hhcnRzL2NoYXJ0NC54bWzsWltv47YSfi9w/oOO4KIPRWzLcZKN&#10;sU6ROOuiaLYJNtkWOG+0RNs8oUiVpHLZX9+PF1mWc7GdTduDnuTBkXgZkTPDbz7N6P0PdzmPbqjS&#10;TIphnLS7cURFKjMmZsP489V4510caUNERrgUdBjfUx3/cPSvb96ng3ROlLksSEojCBF6kA7juTHF&#10;oNPR6ZzmRLdlQQX6plLlxOBWzTqZIrcQnvNOr9vd7zghcRBAXiAgJ0xU89Um8+V0ylJ6KtMyp8L4&#10;VSjKiYEG9JwVOj7C5jJiaHLY7Uc3hA/jbtyxjZyImW+gYufzpW9UshQZzUZSCahxaXyeDo65oUpA&#10;1EgKg6eFfeYbaSon6rosdlKZF1jchHFm7t1ysUDIHs0l9hF9or+XTFE9jNOkXykClw9UkbNUSS2n&#10;pg2JHa+FyhpW7EHnXacX7IHNJv2BNvec+g0l3Z7dbWfxXLeEMeF8QtJrq5ulwYuhdb+duKoMO8uZ&#10;316Q0sgrZjg9pZwamoXHehUXXJpjRYkdyMm9LI0zx4SokfVB24zrU6b8rFRyP28G2xRwttDMSw1z&#10;0Mx33hB1P5JcNmyGfVBl5bHszs8Kppcqo0F8aDF3dpw26hOd2qvp0XdjNisVjXYjISPCUzmX/Lt/&#10;t45bvfcd2++HjwgOh70uzAiuY5o7NRGebB3Ojrg5Oranzs6+gfLtFPcPDw1S0FatAJdhScUFtkAG&#10;WnKWjRnn7saeSDriYQ8kTeGOibPpykgu7Hgh7UxrcjLwLXQ6pak501b39rHuKVCUAHqYn6a/0Bm8&#10;9Cb4S9ARVeqEKG334i+v7oswYiLN3BsCPb8SXvekMJPvEfKDyEakaFiigBmtQFHm6zR/0kp6g9YH&#10;/C4MgFkLA3hYGsmMHv1IcXgJd8McWLnWVSP1/bKKFSO9ax82/3Y/7OxaUbXRrOm8ZZNg2X672/xL&#10;npnUC5N6z4zZDWN21wvG0mo9+BunSlxW2s2Z2EbNu07NbtPOz2vxcPxaoV+l5r31G3slNW9lm9fR&#10;+0Lf/lwtHUB7/qLbYXy419uLo5QUw3iKaIXLvMiGsRazGGAzQ/ROjYIPrBxnF4rrg2/urANCZpl/&#10;lAFl9/fgida1XfP5dOrP227VDAhYSHGA0EAWF//WAgVcawkMUuJAu4KuZ8Bz1EoGrXErWRzgGvus&#10;sZcQ9InDOSJCkAnT0We9AqQPneXSsLxEkDfPDa7O4nnBJMueG1l5xrmZI3acqnKmm6gApdTb8TfV&#10;OQwaAvvYEOtGLUDdeCnUPHEEu+3uty+DuaR90IS5ww87DlhfHea2AtRKy0m7t255UHGtFX9T6dsp&#10;2prAh/9VFuAiZTpYYgGhZQsWUKNjbfQVHw5Cq1hRsYDfmJlHiJfwIl1OLB1P6eautC0r8PRtBUb+&#10;WazgLVwdvdEEy7O/io290QT7bvxGEx7l+f+zNAHYN27VsagOiA2m/nKa0Gvj9WctL9iKTFS6xKIc&#10;EXyMcFQ0YIO3hJfTABcaGzQgtGxBA/rrqewTNOBY3EflKou1nOWV0gG79h3Akv3lxME/K/D33Xtq&#10;bYInvP+r3lO3Yq9VANrAbev3leo8vCgAbTDpmQPywvzAm96Pvk7vb/mBx5Orb/mBjfMDOIPj1lro&#10;e3ng77eTZkYT2cq1PKDXTta9tT/EvaT9XOqhYgIbUIxngG4lIZCdTbhLO+u5vD2jMyqyn+l9IzFt&#10;e5DIftA2IuYXkjcT43bsJVWPtl9QZZPzD+SclJMJp5fsy7Io7GCxtBkpfmMZUgVY+zDuJYc+XS2R&#10;oOdVEn2nd+Bbyd1PIf3X7+939/r9kLJvtu8fHuw7VuAqLItqC7JTx6780RxdS9Ep4Si8WN+UimE3&#10;rrzmFwYo+0jugtSlgZmr/DS2Te4uZCipTfyyEbDHuYnqnPIwDsEadUpZQnNnTFxTJEYDicrJf6W6&#10;Yun1R5TTvHCBmoqXhqU83WkwCVZfrEDQO3Ml/cS/IUubVOnYZpb2XdX8GllaW0LyxaOJzO4vVKSk&#10;GcY7++FcQ8VFOmZKmzOizQVRKNgmsS0fm3P8TLlEnppyjiIq074dZUipvsTRrbKJa/17SRRFvlqk&#10;aPYZ63AzMrh3NsP+tLm0tUeXki5sXjqUtDI6/YRV6S9IhyNlHU1spSxi7rccxs6wKFcrdo1StZCX&#10;7iqOrlGEhXAUOTGFaArXRL/Nrq2Q3UWa2zvK6yfLbZlZRAZVsCnq5sP4+1zscFftIgNKVjoosc5G&#10;Bqle6Ui17YDBvT7cZdAQcMnaxWrJVqthjqpSjeFQJfDCmxi1V5SD9XEoc1oQqA576KLh5NnS7H+o&#10;Cp5v77x2wgHjE36M8oNvS1GCwNJQpp1wFBI0rcqbvsCA/Kv8WHLDzm44jpaf44AH61qACuDrMXSp&#10;l7cEGq+ELqFg7MDiR8Uy6yEe7oNe/+wazF9xuqHjhxt8BFAtBfj70dR6/sZV6DfYWiru/5/BVs06&#10;HKI9Dluu64SaW0oDVE38jUNSlOorzHk0sm/hizhkjc9VHFV0iOiuFmwifOLgydkykYQAvphkRf3K&#10;9LngYUgA3Yzp4gQAf62PA0qD/HnktdTyFOCqbUgG0VoB2eqDmWqfjWTPSvybzNzjHqaE/tx69F+B&#10;hVUYJAPPdFygXcM7fMzdPtAWiglzSQ1C/8wFlTkl+JpoLCU+R3LRsiAzCn46Y0I7TtM+QKnffnfW&#10;Pogj8CL3H0wM/9Hhp9u73RhM2ErxNwtZeFhZ2OXCGZsPR4v75sp9t3f0BwAAAP//AwBQSwMEFAAG&#10;AAgAAAAhAL6ma+D3CAAAlS4AABQAAAB4bC9jaGFydHMvY2hhcnQ1LnhtbOxaaW/jOBL9vsD+B62Q&#10;xcxiJ7ZlO5fR9iBx2oPBJp2gk54B9htN0TY3lKghqRz96/fxkK/YjpN09xxIPjgSjxJZxXp8rOK7&#10;H+8zEd0ypbnMu3FSa8QRy6lMeT7uxp+uB7uHcaQNyVMiZM668QPT8Y+9v//tHe3QCVHmqiCURRCS&#10;6w7txhNjik69rumEZUTXZMFy1I2kyojBqxrXU0XuIDwT9WajsV93QuIggLxAQEZ4XvVX2/SXoxGn&#10;7FTSMmO58aNQTBADDegJL3Tcw+RSYlhy1GhHt0R040Zct4WC5GNfwPLdT1e+UMkyT1nalyqHGufa&#10;Z7RzLAxTOUT1ZW7wtTDPbCtNZUTdlMUulVmBwQ254ObBDRcDhOz+RGIe0Uf2W8kV092YJu1KEXh8&#10;pIqMUyW1HJkaJNa9FiprWLEH9cN6M9gDk03aHW0eBPMTShpNO9v69LtuCAMixJDQG6ubucbTprN6&#10;23FZGbaXM799MNwI5h7u7a/idNJ7RzpDmT5cqkhJY40Q6YIOuNLmjGhzSRTWSxLb1Wsu8DMS8q4b&#10;MyFgQ659ObQg1ec4ulOk6Mb6t5IoFkckpyiGxoyqXvoG74mdI+kIba7s1N1LYUuKS2X/pWz0EaPR&#10;n9G03cB4hm5U3P2W3TiHi1h3UfwGrpLLK/cURzdYBOgCJbspuOZDopng1qUasCfpaCl4OuBCuBfr&#10;P6wvlNe+uU9cG1Fm5zL1Zft7DYjz4y2zi9HIF7eq4jpEVlJguKUP2OWeR+ahYCP4bzf+d5bvCuPF&#10;MbJUwYivoHqpgmpbAdleMe4xqMrpS0FZ1mdgFecvXnNJNW7TG/BxqVjUqkXHgsqJFFaYcXK8AKuM&#10;9VKieSU6VZgejJtGp6ocR9eYnf4BkmGVSKrojptJdGEmTEVX5dCCGrX150RrQielZsbgtdlImrv4&#10;2Yu+/9Dd/6F51PjX0qBYntq1Z1fC2slhGlg49Woh48G4dS2xTgV58LYKqKKDynJpze8tmtuJTwsg&#10;TbgSNhoxas60sWqHz7meVnjlPaQ08tq+nDLBDAtrJXyoENIcK0asg2EQsrRiaGdIVN9CeXg+5WHV&#10;USmseWlnDIgrgNl+1FSUGqjGUl95S9RDXwq5AH0YGoMBaYen9wtzlSqF+ucx1esFPvORjWyPUe+7&#10;alVEuTQR7JJ+94+d452mnbFrgsZ9WMzBRWH6wF/jRTr/pZ3CRPiudyzaue25FWB73zqtFXaBWcCq&#10;pPgX9308hgEFo2xyS0IpMN19FBZaaOnNtaUBoabcgtjPow9sDMe8DaAbzMaUOiFKW+X4R7uw/YSH&#10;0ky8GVDzCxGzGgoj+Zpcvs/TPikWtF7AiFZgXmab9X6ykzQ7O+/xO1U/+kzV73f2vkxZ7yeG/Y/A&#10;g2Elt9+7UnxjwURtP6hlEx3Wjhb/Wu93W4smm9nVgqE1ZrsGCJz/SzZ0aoZOzQ1tWqFN62nBmOVM&#10;D/6lWkCVbjOeb6/kllOym7Jb4zPhC+p8lZL3np7WF1LysyzzZbQ+1fZKOI3ADI72mntxRC0RGGH/&#10;w2NWpCAF+RgkQIyxQ1PwgW+/FzsCaQH9KZSfAwJKHFw/CZtw387OYCeZOu8M9ZYcc2+1Y4Z9Ofqk&#10;2VPu2Cd5ToZcb2pbeeGV4VmJ3dNsalwtjIuCS55uatkOjut3d7v768XRwkNnM/cvlbsGVWJP2hIQ&#10;gYeDud1ojac2ao1/Oq2vx8I1Km/UkhY40tyfM99s83rspEntYBE+j97vOsBe1amywYuc9FlAXZkl&#10;qTWfGt4GPHWWsTbzlGKZWYRNf45ZhJKtmcUMdWdrZMk71jCLvsyGHOc7HB09vSRpyu0bEZGuOOb3&#10;GgzyK5EPf9T6C5OPt32x98ZG7Mn8FZTvRUD3Oq2/sZFVh7g3NmK3lY2nz2ezEQDkYGe2g31xNtKq&#10;2YjS3B9OZmupReWmzdqmVhUBeRZrqcggeNVaOlTxjS0OOi/nG27LpZ05vhFKtuYbbccLLaA9l2/8&#10;akNYIZSF8E2E4z/CKVOmsT3pfW6Qo2VPB3/lIEfbnb9nllnjR686fz+LO1eutMVanp0HKs960Y63&#10;RacNXvOiqMeb1rcJYm3Q+hvPeOMZvW8S9YCrDnaexMdXRT329+doRmP9Nl9BY7u2GCZpILa7lppU&#10;0NisJU/FImZ4WpGOpLYpoFLRji34zAZXXgpzpGdD4UL0eiLvztgYWaf/sKXEEWoQ9F8I7NvWfWI+&#10;kGwxiWDLr5haWX7JlE1kPJJzUg6Hgl3xz/OiMIPp0Mak+JWnoCQYezduJkc+huiTXCHhsNs88KXk&#10;/ueQjmrvH7X22+3DVeUHR4cuRYDPzOelQIuPXQJtnRRNCbKpY0uqpOKYjQ/KuIEBJM/JvWMwoFyz&#10;hqnLkS1Mm9xfypDDH/rhgQgMMhPNUhrdOJAA5HJlCc2d8fyGIZAcYkQZ+Z9U15zenCN/74W7vLBL&#10;pWEo6ysNOsHq0xHk7N5cSz+M3yGqnVSpZMSl5zLMh1WxpYPrM8zbRbVtus3n1ucz/bsVELh0+R8k&#10;43/0woT/fI762ycXvnqif0023B8XfA7cmxiXPXD/RB+HhLAFgcrZQxULnmeT2P9lKqx8++bdKDiY&#10;GIpjpGt8GUXKxnkWSnEJAkn80NZfMkCWTp6XwvCzWwHX8nUurwqAmYIKUGIVusyGNwcaXwhdQmrd&#10;gcVPiqf2KoiH+5B4Fogof82c1bfwbuj48QRXAKplDb8/mj7jysUbbP3Z7ye9BrZm3MUh2mrYclUn&#10;zNwxFqBq6F8CD5lizsqd/RlrEU62cLHHUUXLg4R7mrKJwGe+xg2k1e7wh7qv97Z7g649vqa3tRtg&#10;lfn1ZFeWXW+/cH2Ri3AgCTtzynVxgqz+jT4OWzlOCIG/4vxxih1Y25uaYONLO3F1/6xyhoXLVFOW&#10;6TsNx+5zj6ORf/4Nc9mRwGyevI4amJZn0VvbE0ZUPDdXuPSIY5NjHhNGcDlvICVu9zlKVZAxwyFm&#10;zHPtbrrWDnB/xt6Grh3EEa7Luv/2Yq6r8N3tWyvGcclK8S9TWfhYWdjhPvo4Sma3yXv/BwAA//8D&#10;AFBLAwQUAAYACAAAACEApTanwdACAACwCQAAGwAAAHhsL2RyYXdpbmdzL3ZtbERyYXdpbmcxLnZt&#10;bOyWUW+bMBCA3yftP1juQ16SBkgTEheQqk592yZtk/ZYEXCCW+ND2KGkv35nQ1JatVOlVn0qghjf&#10;nc93549ToraUBB+lWRPTXa2YzgpepnpSiqwGDRszyaBkTSnp1y+9JfzPEjYbkXHWDQ9r2les4W3G&#10;JU1wnwiYLtKKy3QPO0MaxlsTU54L49RWL/IyrR5pSJ6aNKYhnToX00c+kqjpXJp9xYnIY3rdenhd&#10;m8ALKMkA6lyLex7TwF943tj9UoI+KtzZ2mBYpEpNEdNyLDt93dnKbmh5HxzuZGq45eQGhNJmL9Fr&#10;KQyvu8gIhmIdkW2d5oIr41KF25gau2EGSvHM2DhjWuPbIZ9BAsdshpno0F+sKOkWnjxKrwtiVIEW&#10;RoBi6VqD3Bl+bpMq03or1ETyjWGzcHE6r8x5LzNQMd8J7kRuCrZangZWXXCxLQxbzE5DO72fCJXz&#10;lvnOXyO0WAspzJ4VIs+5GpGNkDIDCXVMTzZ4cd9misXhpoQc80x3Bo7Vs9Z4ImgePNi7Q7Wlw2rl&#10;cNfpY7qWaXaLztY629Ucj7Uv17HITwqqQPGHYzDI1Rpa0ten1DDJha05FmmSSsNsXCOLEyFRLpqD&#10;oV2HerFVzJZtlERT1Dq7aNqw3m03b9mltKf8DekkP9c36P2PO9sfYHpiSNSy79Dwv8IUl1xK3SVr&#10;xb+RyWfEFyoroO4CI7MxmS3HxBuTYEzOcLJyQxhNWzY0RHcXmM8Vlje5SqXmzuAg6ZJs2S+4Szyr&#10;sS8H4SXiUqpkbuX9u1W56TE7a23Tdzy/hGjovRFR3w9mTxkNvQGkvhe8jGjwiag7ow9G1J8jkogm&#10;3r59wjGZI6xIrb9yFA54fj2mDsdnMPXP3oFTbFFvaqXzYNl1x2EvPZsPQF0u3eRJM7Xf1aGhzs4/&#10;m+kHk4qgYiPFDmo5XeCANzbYt2Dqv0s7neLftOQfAAAA//8DAFBLAwQUAAYACAAAACEATH76I60B&#10;AAAjBAAAGAAAAHhsL2RyYXdpbmdzL2RyYXdpbmc0LnhtbJxT227bMAx9H7B/EPS++rJmaIzYxdCg&#10;RYGh68P2AYQsx8IsyaDUxP37UrLcZmsLdHkRKB7yHJEUN5eTHtheolPW1Lw4yzmTRthWmV3Nf/+6&#10;/nLBmfNgWhiskTV/lI5fNp8/baYWq4PbIiMC4yq61rz3fqyyzIleanBndpSG0M6iBk9X3GUtwoGo&#10;9ZCVef4tcyNKaF0vpd/OCE98cAKbBmV4E1/mD/ZKDsN3I3qLs6tDq2dL2KHJN1moIJgxgYyfXdcU&#10;5xerdf4CBl/E0R4InJOCvThDwHpVrlIKQTElkr8oevus0nx9R7koylX5jnK5/j/lRW+HMPZKXCNo&#10;yTQItDVPHTL7myPwPjVJ3O3vkam25iVnhrJqftUDelbwLJVw9yoRqmOdH1b8cRQ89/d1dPS/rT51&#10;SCOCynYdm2pOf/ExnEQGlZw8E7NTLN5ItSSlN4TYZG7BA3tAdcJXEqFo6pSoopU+pTiZKRF8aEeo&#10;eiXk1ooHLY2fFwXlAJ5W1PVqdJxhFUaEt20cS/ZXxdT553uawvF40hQHRdyhQcuk/tmY2Nqw380T&#10;AAAA//8DAFBLAwQUAAYACAAAACEABnLz8KcBAAD0AwAAGAAAAHhsL2RyYXdpbmdzL2RyYXdpbmcz&#10;LnhtbJxTwU7jMBC9r8Q/WL5D0kBRGzVBiIoVF+Cw+wEjx2ksxXY0Nm34+x07TgsVh1Uv0Xhe3puZ&#10;5/HmYdQ920t0ypqKL25yzqQRtlFmV/G/f56vV5w5D6aB3hpZ8U/p+EN99WszNlge3BYZCRhX0rHi&#10;nfdDmWVOdFKDu7GDNIS2FjV4OuIuaxAOJK37rMjz+8wNKKFxnZR+OyE86cEFahqU4XXszB/sk+z7&#10;RyM6i1OqRaunSNi+zjdZmCCEkUDBW9vWi2Vxl5+wkIow2gNhEyfEczJy1vkyUQiKlKh9KujtsUh9&#10;+3PhdbG6X62O2LfCRcqfF16ul7eLY0+nwnO5HcLQKfGMoCXTINBWPPlj9r+/gO/JIvG6f0emmooX&#10;nBliVfypA/RswbM0wesZkfJx2J8FxxbJcyht27Kx4rRcn+FLJCjl6JmYkmLORqmZlNoP/6ZwCx7Y&#10;B6oLdkOEOWh4UcYobZm4WCkJ/NfS0/RKyK0VH1oaP20+yh48vTnXqcFxhmVwHV+a6HT2bWJy+HhO&#10;bn+92XQxvSLtYNB8I2dPIFobHmz9DwAA//8DAFBLAwQUAAYACAAAACEAMGxl+NkGAAAeFwAAFAAA&#10;AHhsL2NoYXJ0cy9jaGFydDEueG1s7Fhbbxu5FX4v0P8wO3CfCutmObKEyAtZrhdB7cSIki3QN4pD&#10;Saw55CzJ8SW/fr9DcuSxbGUTo0A3QP0gDw8PDw/P5eM38/bn+1Jlt8I6afQ073d6eSY0N4XU62n+&#10;+dPF4UmeOc90wZTRYpo/CJf/fPrXv7zlE75h1i8qxkUGI9pN+DTfeF9Nul3HN6JkrmMqoTG3MrZk&#10;HkO77haW3cF4qbqDXu9NNxjJkwH2CgMlk7pZb79lvVmtJBfnhtel0D56YYViHhFwG1m5/BSHK5gX&#10;/XFvmN0yNc17eZeEiul1FAh9+HkRhdbUuhDF3FiNMLb0Sz6ZKS+shqm50R67pXOW3xSpktmbujrk&#10;pqzg3FIq6R+Cu3AQtucbg3NkH8VvtbTCTXPeHzaBwOOzUJSSW+PMyndgsRuj0GSDzI66J91BygcO&#10;2x9OnH9QIh6o3xvQabvbfYMLF0ypJeM3FJuW8lb1cZ4W7gaDVoX004OXXonwcE+/VvLN6Vs2WZri&#10;4dpm1nhKQuYqfiGt85fM+WtmUS/9nKrXf8DPSpm7aS6UQg6li3JEwdgveXZnWTXN3W81syLPmOYQ&#10;I2LeNoO5x7hPZ2QT5fyCjh4GFUmqa0v/CrH6CG/cF6gOe/BnGbyS4bee5hotQu1i5Q1aRZtFeMqz&#10;GxQBliDI4QhBfcmcUJJaqod8sokzShYXUqkwoP4Rc2Vj9P19P+iourwyRZS9Oe7BXPS3Lj+sVlF8&#10;1Ii7MNlYQeJ2NqBy15l/qMQK/TvN/17qQ+WjOcF2JgSLE9ztTHBHE7AdAxMeU6hCvCyCRT2DrIR+&#10;iZGjMAS//em1FegvAI7IzCr77EQGr96h3lHRBRn2wWY0RoHZbzFrBzSZz86tJGxDwovsvdGHV8Yb&#10;K513tA/L5pa5zc42QhdUWZTnva7DMZRFtylTPPhQtQabKfYQM5Eww6WAaEPJjfnSdJStANZUkIjV&#10;SnB/6TwFFR0VVpLxpjdY7c0nGpwLJbxIlZA2qpTxMysYtQ+cMDWZ4ZMls3MC6vR8LlNNcaMoC3yy&#10;BoBVQOToNVe1A2aJIk7eMvswN8o8ATa4JpASPpHF/ZOzGluIZD45FeOCjvgoVrRidbrYCOH7Px2c&#10;HfTpkEGK+TlDsZJG5ecAVB/thoYkWYatYqfwyW2rbMjEbYhWRaVCMNSYioOwLx6TIykZX2s2xjmQ&#10;OuyMzDzRjGn6xsQhPJqg6d3qvVij3W4TlKbIcBZS8lJoZgeDycHsYPTH8XkTs7Qbn5niZmPU0+A8&#10;hpHAhMI20w/okHq9T2+Q9OZMa7aUbp/eUdJbCNyaOOdexWFS/FBJI4u9aseNPS/LGk3odzS/kuYU&#10;VYAKHVHX5Qt1h+CetYILpW3xRaIyN4U47XV6fwsJCNwliHarc0/0e53R4Hjc/jvZF7kmE73OsH/S&#10;XjHeu6RJSq/TPxnus9tkpN8ZPbE6Hv/jcLBvUZOdcWf4Fa0mOePOGBdQ6+/42SLk6TG4cdC0Y0gQ&#10;5TECSXG5VI4y5jbm7lKsAcL/FDs4iplfGbhqi4+R9pz596x82lskXwj7ovxaWOrvZ3bO6uVSiYX8&#10;0jYFD7eurVn1L1n4TVw56I9j70XMr6L0cDCKUnb/LqHz8GjUG41GqVba8vHo+KR3QvrYpg3TKOJZ&#10;uE/a2m0rjjNQhzUFDNcZToO2Mzq6UEp9xe6T1ZZiEa6MJ8dm99cmEdZldBvpuih99tgG0/wXAVrL&#10;FIiLqRG5S6lvRJGoEp+U7D/GfpL85gpkNRoPJCjcLHBl/6THImR964EW9/6TiW68eGdmIHfj48Fx&#10;nnHicitQGDyWFZxxeg0ep9YgWRyU7jV0qt/wJlzGLTp10ojpKthPp8I7ACXyq1c53UKRSLZp7eGb&#10;1ESBG/5J6C16+1Xstk3CXpOGPzmr3UMOY+YjJYwpxpsNXrbcLPGj4dFjs6cpkTqPON2/hU2VT6PY&#10;Ron6qKWaobCjjIo7dBakYPxONDQpMmrArbmqlZeXtwqt1ep1AMwWVACgz9Gl7V4LNP5L6JKYZgCL&#10;X6ws6L0nwn3iY0r/+N2NGD8/4AuASsTif4+m3/EG8n/Y+tFfxl8PW23WERDtZdgKU2fC3wmRoGoZ&#10;B4mHbDHnxZv9O2oRTdZ+z6XnX6X7oFUiiwk1C+mqM7w53LhZglmwt8QtwA3PgY6OPhmBKe2gZPOq&#10;3Dj65P1vywDiouV6z1vijw9muz2PW+cPv4ulWzAynO8oucpK7RfC44vUOtwKG8HwHeHCGHyICNdd&#10;xdYCBHMttQuf3DojsED6LNsZ5Rm+24X/9IUwTMTlNDrKQWXJShxsbWGzuiJ3UU1PN6eLcvtZ+/R3&#10;AAAA//8DAFBLAwQUAAYACAAAACEAmFE6g84CAACyCQAAGwAAAHhsL2RyYXdpbmdzL3ZtbERyYXdp&#10;bmcyLnZtbOyWX2+bMBDA3yftO1juQ15IA+S/C5GqTn3bJm2T9lgRcIJb40PYoaSffmdDElq1U6dq&#10;fSoK2L47n+/OP50SNYUk+CrN6pjuKsV0mvMi0cNCpBVo2JhhCgWrC0k/f+os4W+WsNmIlLN2OO1p&#10;XrGHNymXdIXnRMB0npRcJnvYGVIz3piY8kwYp7Z6kRVJ+UhDssQkMZ3QkXMxeuRjFdWtS7MvORFZ&#10;TG8aH58bE/ohJSlAlWnxwGMaBjPf99yXEvRR4snWBsMiZWLymBaebPVVayvboeFdcHiSqeCOk1sQ&#10;Spu9RK+FMLxqIyMYinVEtlWSCa6MSxXuYmrsgSkoxVNj44xphbNDPr0Ejtn0M9ETfzmnpN149ii9&#10;NohBCVoYAYolaw1yZ/iFTapIqq1QQ8k3ho3ns/NpaS46mYGSBU5wLzKTs+XiPLTqnIttbthsfD63&#10;y4ehUBlvWOD81UKLtZDC7FkusoyrAdkIKVOQUMX0bIMPD2ymWBxuCsgwz2Rn4Fg9a403gubhyd5d&#10;qi0dViuD+1Yf07VM0jt0ttbpruJ4rV25jkV+UlAFip+uwSBXa2hIV59CwzATtuZYpGEiDbNxDSxO&#10;hESZqA+Gdh/qxVYxW7bBKhqh1tlFo5p1btt1w66kveUvSCf5vr5F77/c3X4D0xFDooZ9hZr/Fia/&#10;4lLqNlkr/olMPiO+VGkOVRsYGXtkvPCI75HQIxNcLN0wj0YN6xuiu0vM5xrLu7pOpObO4CBpk2zY&#10;D7hf+VZjJwfhFeJSqNXUyru5VbnlMTtrbdN3PL+I6OKNiE7DRUtdn9HJtEfpYuEWTyC18R5ADS8+&#10;IH1nSJHLIJx7BNkMcD7DAX+IbrB0GPaAfj2nwf8EdflGUIMgHD9tpnO/x2nghy/30vFHL3XN5J0x&#10;DabYO5FPi6t9kdgpdlVsr2/h1PXNZ/ppMPmXhjrCP2qrPwAAAP//AwBQSwMEFAAGAAgAAAAhACve&#10;7CGbBQAAXhkAABgAAAB4bC93b3Jrc2hlZXRzL3NoZWV0NS54bWyUmVtzqjoUx9/PzPkODO9FAt6n&#10;uqeKtra7lzlzLs8UozIbxAO0tt9+rxCxayUMpj4UbH5rJVn5Z+Xi9Y+PNLHeeV7E2X5iM8e1Lb6P&#10;snW8307sf/5eXg1tqyjD/TpMsj2f2J+8sH9M//zj+pjlv4od56UFHvbFxN6V5WHc6RTRjqdh4WQH&#10;voeSTZanYQlf822nOOQ8XFdGadLxXLffScN4b0sP49zER7bZxBEPsugt5ftSOsl5EpbQ/mIXH4ra&#10;28fayN86D4/Q17o9qImBLDn7Y12tfWkc5VmRbUonytKObJrey1FnRPqZRpqjhmClYf7r7XAFjg/Q&#10;udc4icvPqru2lUbj1Xaf5eFrAiPywbphhFoZ6u7N2wmeptfrGGIrBGHlfDOxb9j4hXXtzvS6Grp/&#10;Y34s0LsllPCaZb9EwWo9sV1wUfCER2JMrBAe73zOk2RiLzwGavq/8irewWXn7BO/1/6XlXpecmvN&#10;N+FbUv6VHe94vN2VINUe9Fl0fbz+DHgRgRqgasfrCa9RloAL+GulsZA1xCz8qJ7HeF3uJrY/cLxh&#10;j/X6wFvRW1Fm6X+ypGrV2dI7WcLzZMn6zoC5I3/QbuifDOFZG3pmVXZPlvCsLYdOb+D67EJboUFV&#10;L+FZG/acYa/X7Q8vNLZ/soRnbWnWy9HJEJ61oW/UVlYHVrzUpjB6JmMiRl4OJ+opa6u2I/VQSS0I&#10;y3B6nWdHC/KDkOMhFNmLjRn0vkFQPqg5EuxMwJUJCK2A/75PR9edd5BtdCLmOuH1KBI0IH2KLBqQ&#10;AUWWDcjwjHSgc+ceQniNe3gjYNpDT+niTCJe1X3XYT5z8YedG1GFbI5p5gxG9LO48igfYL7rYM/w&#10;zhZXPuUXmB861PvI1/gl5pnjKQa4PSSIMInNgyhgGkTfpc2eSUQGEeYL7Sc0WwnLHPOeowMBBgzi&#10;vMC867jKsC1xca91GEiYIGOZh0nASpiUZswkctZav08CpdBzTHcdqkvX04IaYN5zWIsWKi0vMM+c&#10;keZwSYE2sZOoQdoxjtoM4HP2Yb6qE+GKxlSZvgG1V6cTLVW8L3Xvana7pQ4U93e0VHG/anCvZMZ7&#10;6kBx/0BLFfc/G9wrWfWROlDcP9FSxf1zg/uvjFwJ6IU6+HJP1DD4hhpuBEzHW8vXEjnPIU9p91wp&#10;b8/ngUqP2mbkAtPM6V6aYUvKt02gKqC3mIfNFWlLw4y/I7y2OKxwscHicy95sT94n/Zbs2TV3Afs&#10;f3CZ/4l5g8XtEfOwuGkJ6gkDetZ/xsXti6PUM+X7uD4iaXGCNN1k3QiYSlpbPSVSr56wK1A1TYGL&#10;y2uAeYhLl67WC1zcmPgx0LQ831JgQIWqL+d3mDeYOCvKX5w495g3WPoeMD9UlQtC+8pllTJ+Yl4X&#10;2iMuNhDaE+Z9tXp9V/iM+fbtixQy5tsnMtE1HHrMdS1gRdfKBmYmkXOq7inL01wpb98OBQo9UNKv&#10;onFM+w7daLldbYotMW+w2bqlfO/SUnCHeYMN7QrzBoq+p7zSXz11PmCeOSTXSclTQN8dPmKgKUk8&#10;YQAmvRbzZwpcnOUvmIeY0KxD0iaRNROHS9N8PatoKmxtj9HAqFvXoIlR0sqiiVGS9bKJ+TqD046K&#10;06BpR2/ERYUyg7XN1omRU9hgyZ4TA4M9R0AM9My7IOUGuXL5DQMaPHFGNA+ePFGCss6nF21ZZ+an&#10;zmrKzYmBUfBwDQYGC1KDUTRxDWR4aPDEUdE8ePJgSYKnrh1wPyvU+Q3lYQODRTIgNRgFD9dgYLD8&#10;Rg0ymvLuWF7oHcItfwzzbbwvrIRvqrtg2KDm8rLYdeC9zA7ihljchb5mJdz41t928KsEhxs+14Hh&#10;22RZWX+Bm+TT7wNWPo7XEztfrav74YRvw+jz9AvBV5lX3Wgf619Gpr8BAAD//wMAUEsDBBQABgAI&#10;AAAAIQDFsOV9PAIAABcFAAAYAAAAeGwvd29ya3NoZWV0cy9zaGVldDYueG1slJRLj9sgFIX3lfof&#10;EPsYP/KYWLZHE6WjZlGpqvpYE4xjFGNcIHHm3/diGjePLjJZOMYcDt+9HJE9n2SDjlwbodocR0GI&#10;EW+ZKkW7y/GP76+TJ4yMpW1JG9XyHL9xg5+Ljx+yXum9qTm3CBxak+Pa2i4lxLCaS2oC1fEWZiql&#10;JbUw1DtiOs1pOSySDYnDcE4kFS32Dql+xENVlWB8rdhB8tZ6E80baoHf1KIzZzfJHrGTVO8P3YQp&#10;2YHFVjTCvg2mGEmWbnat0nTbQN2naErZ2XsY3NlLwbQyqrIB2BEPel/zkiwJOBVZKaAC13akeZXj&#10;lyhdTTEpsqE/PwXvzcU7cu3eKrV3E5syxyE4GN5w5gpH5ve1BxlNiuzf+9nwdTiTrxqVvKKHxn5T&#10;/WcudrWFAMygRldqWr6tuWHQY9griGeOjKkGLOCJpHBhgR7R0/Dfi9LWOY7DYLYIkwjkiB2MVfKX&#10;n4jccuLXD2hrammRadUjOHUwMh11GYrS+L/7J1Atc9IXpx1WAJeBr8cimWfk6Nz/SlZeEg+TYbBY&#10;LMPLXzKqCWw/MsC+DzM47Q3DYnQdMFdecmaIkugSIYxG9RVD8g4Gp71heBpdPYOXeIZZML8iCKNP&#10;k3jUX1FM30HhtDcUy9HVU3iJp0iC2TVFck/h4+rz0dEd/0L1TrQGNbwaorjASPuswtliZFXnArqA&#10;xG2VhcSdRzVcNRwSEwbQh0opex5AEktNe7jgkE5FmWO9KX0+xyut+AMAAP//AwBQSwMEFAAGAAgA&#10;AAAhAAU/jhTMBgAAlCUAABgAAAB4bC93b3Jrc2hlZXRzL3NoZWV0Ny54bWysWl2Pm0YUfa/U/4B4&#10;j2H4MMZaO4obRc1DpSpN22cWYxutMS6wu8m/750PuNwBElhNHmJsztw5c2fOPQw7D++/FVfrJavq&#10;vLztbLZybSu7peUxv5139t9fP73b2FbdJLdjci1v2c7+ntX2+/2vvzy8ltVTfcmyxoIIt3pnX5rm&#10;vnWcOr1kRVKvynt2gzunsiqSBr5WZ6e+V1lyFI2Kq+O57topkvxmywjbak6M8nTK0+xjmT4X2a2R&#10;QarsmjTAv77k97qNVqRzwhVJ9fR8f5eWxR1CPObXvPkugtpWkW4/n29llTxeYdzfWJCkbWzxZRC+&#10;yNOqrMtTs4JwjiQ6HHPsxA5E2j8ccxgBT7tVZaed/YFtD6FvO/sHkaB/8uy17l1bPN+PZfnEb3w+&#10;7mwXQtTZNUv5yK0EPl6y37LrdWd/8mAS6/9EVH4NIZ0uZv+6jf9JzNGflXXMTsnztflSvv6e5edL&#10;AwsihDHzoW+P3z9mdQo5h65XXsijpuUVQsD/VpHzxQM5S76Jz9f82FzgarPyNiEL14C30ue6KYt/&#10;1R3VXrb0VEv4VC0DfxUxN/aj0YaO7FkM6mPSJPuHqny1YP0Ahfqe8NXIthCMjyBue+6GNDoiH9KZ&#10;8hAfeAxoH9kWtK7h55c986IH5wVSlyrQoQPx5ELnHQPodQ6D5pKnT4eSZ3icTtjx4REBBolAPkzn&#10;04F0Pv4CPl/Lu+CzgBwPv7P73AJXS5WErHv0A9ZBSO6CBVzn5Y5H1Oh5Xd9iug8SQuj5HYTQg1Ea&#10;nloeUaMXdH1LehJC6IUdhNADjGF6PKJGb931LelJCKGHS5PQAz0ZpscjavQ2Gj0JIfTiDkLocZub&#10;UTkWSINHpPRCXRoS0qfHPBwC4QdlzDA/HlHjh7qUsyshlN9E/hj3HLMJFCE1hrp6FaZPMZyQL5tp&#10;DgumWITUGOoCVhjCcELBzLx5iJAaQ13DCkMYToiYLbGTeSVahNQYogbkOlSYPkPmo5iIUJh5FxEh&#10;d3b/iSBEGSiK0kdA0ejSPuqJUlziJG8wZf6sANJmhAwbJLVD6c8MDBI9W8tv4cfj0ylf42yqfEpM&#10;f8rXU+k0by386U9nOCg9Q3NhHg6Dzjiv9IarozQPmMRuwa2x8qkkSgxJItYnytC8wbChw6yx8imG&#10;Q4tZY30iDMWuxmwORUhtIWLlkwwVhuQQpUQZmncYT240yCzrpUdh+gyZN6EVz7zFiJA0iRHKQCVR&#10;7k8oRRQUzaJ5j/GG25QIE6QoDvcp0RRD8xbjSfvoz3Okq1lh+kmMJtTM99uG640IqU2zrmaFIQyn&#10;1AwgIwxxn8wjUpeOBmKWGGKMHuaZrsMltjLbBZGutA/NpAfa7lC6SXtLLOUN9Ib2EmHZU5IZ2kuE&#10;A6DJNGUvmL+hu2wGZWfoLhvUPSHom9q/dARFRCqYDRYUmUGF6QtmM7EcfVPmggSlt8AK654gNlhP&#10;FEGJ6Qtmg6qnGVxiLe2CHH+32L6K86VtxOJlIX85d+j/Qnuf6Ro/6VCagPbyD0uYSkqH0kXpm3IG&#10;nCRpDPT1nzeYpg41YLTECdpZ+ekWGOnx8LDVAPXgIhrkS4FgLSEISzOdR+O+4MuaTynqpawFEYoT&#10;tcxfYgw/2gRjFlWV5+/0X/ZezFabuPdvQFbB+2RjrH00n0tsYh5ZWfVJPmOsqkoiCkQoYvWjFI17&#10;gy/rPqWIdVVRVCBCEYVFKAbG3UFEFMLhUx7F7krn1yIIv4naGwDI7NOUiNjxiwfW2t4n7FD4NHtL&#10;nGHWGgykMfA3V11FibGiyAluQVCtEYRaohRn2oeojMvLZKAco2/0zMPJVIQ7lF7FgyW+8gZ6yj7a&#10;+oNCVcTUfTLZE9UxWGI48yZ7xGOYi/VOcRwxGeZiXaLTbdxlghGXYe4gkQrVTyRzUfmUpHGfCTSf&#10;8X7sMy2csp0qkcaNJhgxGuYORDPiNMydqkTGrSYYsRrmDkrRiNcwd6IWhcbNRkTUntLgr+vdX8Kk&#10;gloUmW6GOiOLMwSUWccREXWSDAWsSPJ+AUVJos4oSePGEyrj6T/vMoYCViQVipKcEA4c+jCdSeUj&#10;lKQuHNHvIJO6cOTJEXnIosiqszhjUltp+cxPgkTwwNr9qs6x+MH2APsgsDD9TuBvD+CEI3fg7Asb&#10;+92HFv5oC2978MZasBBCidMpeu9eBE0i3sbpbsHxlXtyzv5IqnN+q61rdoJBuSsok5U8/yKuG34u&#10;Aq7AYR7LBg6xtN8ucJwpg20pPLzZ1qksm/YLdMLj/pU1z3errHI4NiNOKO3se1k1VZI30MM2P+7s&#10;6vNRjNzpzlPt/wcAAP//AwBQSwMEFAAGAAgAAAAhAMiXaEmgAQAA9gMAABgAAAB4bC9kcmF3aW5n&#10;cy9kcmF3aW5nMS54bWycU01P3DAQvVfiP1i+Q77Kqoo2QRUrql6AA/0BI8fZWIrtaGx2w7/v2HEW&#10;ikCie4nGb/LezDyPtzezHtlBolPWNLy4yjmTRthOmX3D/zzdXf7gzHkwHYzWyIa/SMdv2otv27nD&#10;+uh2yEjAuJqODR+8n+osc2KQGtyVnaShbG9Rg6cj7rMO4UjSeszKPN9kbkIJnRuk9Lslw5MenKGm&#10;QRnexs780d7KcfxpxGBxgXq0eomEHdtqm4UJQhgJFDz0fVtWm7LMT7kAxTTaY1sscAhXLOSLqqqu&#10;E4VykRK1Xwt6eyrSFq/qJzBwrr8X+aeVN/9Zei24R5gGJe4QtGQaBNqGJ4fM4deb5GMySdwfHpGp&#10;ruElZ4ZYDb8dAD0reJbavX9HJDyO+7Hg3CO5DrXtezY3nNbrJXyJBLWcPRMLKFY0Sq2k1H74N4U7&#10;8MCeUZ2xHSLMQcOLOkZpz8TZSkngS2tP0yshd1Y8a2n8svsoR/D06tygJscZ1sF1/N1Fp7N/JiaH&#10;T+fk9tubTRczKtIOBq038u4RRGvDk23/AgAA//8DAFBLAwQUAAYACAAAACEAt8uma70GAACXGgAA&#10;EwAAAHhsL3RoZW1lL3RoZW1lMS54bWzsWc+L20YUvhf6PwjdHf+S/GOJN9iynW2zm4TYSclx1h5b&#10;kx1pjGa8GxMCJTkWCqVp6aXQWw+lbSCBXtK/ZtuUNoX8C30zkuUZe9zdLDmkJWtYpNH33nzz3tP3&#10;RtLlK/cj6hzjhBMWt9zypZLr4HjExiSettzbw36h4TpcoHiMKItxy11g7l7Z/fCDy2hHhDjCDtjH&#10;fAe13FCI2U6xyEcwjPglNsMxXJuwJEICTpNpcZygE/Ab0WKlVKoVI0Ri14lRBG5vTCZkhJ2hdOnu&#10;Lp33KJzGgsuBEU0G0jU2LBR2fFSWCL7gAU2cY0RbLswzZidDfF+4DkVcwIWWW1J/bnH3chHtZEZU&#10;bLHV7PrqL7PLDMZHFTVnMj3MJ/U836u1c/8KQMUmrlfv1Xq13J8CoNEIVppy0X36nWan62dYDZQe&#10;Wnx3691q2cBr/qsbnNu+/Bl4BUr9exv4fj+AKBp4BUrx/gbe8+qVwDPwCpTiaxv4eqnd9eoGXoFC&#10;SuKjDXTJr1WD5WpzyITRPSu86Xv9eiVzvkJBNeTVJaeYsFhsq7UI3WNJHwASSJEgsSMWMzxBI6ji&#10;AFFymBBnn0xDKLwZihmH4VKl1C9V4b/8eepIRQTtYKRZS17AhG8MST4OHyVkJlrux+DV1SCvX/z4&#10;+sUz5/WLp6ePnp8++uX08ePTRz+nvgzDPRRPdcNX33/x97efOn89++7Vk6/seK7jf//ps99+/dIO&#10;hMWuovDy66d/PH/68pvP//zhiQXeTtChDh+SCHPnOj5xbrEI1qaiYDLHh8mbWQxDRAwLFIJvi+ue&#10;CA3g9QWiNlwHm8G7k4DA2IBX5/cMroMwmQtimflaGBnAA8ZohyXWAFyTc2kRHs7jqX3yZK7jbiF0&#10;bJs7QLGR2t58BspKbC6DEBs0b1IUCzTFMRaOvMaOMLas7i4hRlwPyChhnE2Ec5c4HUSsIRmSQ6OQ&#10;VkZ7JIK8LGwEIdVGbA7uOB1Gbavu4mMTCTcEohbyQ0yNMF5Fc4Eim8shiqge8H0kQhvJwSIZ6bge&#10;F5DpKabM6Y0x5zabGwmsV0v6NRAXe9oP6CIykYkgRzaf+4gxHdllR0GIopkNOyBxqGM/4kdQosi5&#10;yYQNfsDMO0SeQx5QvDXddwg20n22ENwGXdUprQpEXpknllxexcyo38GCThBWKgOyb6h5ROIzpX1N&#10;1P33op52pXVRbyfEemvtrUn5Ntx/UMC7aB7fxHDPbDaw9/r9Xr/d/71+b7uX375qr4QaNFxuFdPd&#10;utq7R1u37hNC6UAsKN7navfOoT2N+zAo7dRjK84f5WYhHMo7GSYwcNMEKRsnYeITIsJBiGawxS+7&#10;0smUZ66n3JkxDjt/NWz1LfF0Hh2wcfrEWi7Lp9NUPDgSq/GSn4/D04ZI0bX66iksd6/YTtXT8pKA&#10;tH0TEtpkJomqhUR9OSiDpJ7NIWgWEmplb4VF08KiId0vU7XBAqjlWYH9kwO7rpbre2ACRvBQhSge&#10;yzylqV5mVyXzbWZ6WzCNCoDNxLICVpluSq5blydXl5baOTJtkNDKzSShIqN6GA/RGGfVKUfPQ+NN&#10;c91cpdSgJ0Oh5oPSWtGoN/6NxUVzDXbr2kBjXSlo7Jy03FrVh5IZoVnLncCTPxxGM6gdLve9iE7h&#10;9dlIJOkNfxFlmSVcdBEP04Ar0UnVICICJw4lUcuVy8/TQGOlIYpbuQKC8M6Sa4KsvGvkIOlmkvFk&#10;gkdCT7s2IiOdnoLCp1phvarMLw6WlmwO6R6E4xPnkM6TWwhKzK+XZQDHhMMLoHIazTGBN5q5kK3q&#10;b60xZbKrv1JUNZSOIzoLUdZRdDFP4UrKczrqLI+BdpatGQKqhSRrhIdT2WD1oBrdNO8aKYetXfds&#10;Ixk5TTRXPdNQFdk17SpmzLBsA2uxvFiT11gtQwyapnf4VLrXJbe51Lq1fULeJSDgefwsXfccDUGj&#10;tprMoCYZb8qw1Oxs1OwdywWeQe08TUJT/drS7Vrc8h5hnQ4GL9T5wW69amFostxXqkirTx/61wl2&#10;eA/EowvvgedUcJVK+PaQINgQDdSeJJUNuEXui+zWgCNnnpCW+6Dkt72g4geFUsPvFbyqVyo0/Ha1&#10;0Pb9arnnl0vdTuUhNBYRRmU//ezSh/dRdJF+fGm5bvYVRgE2vsREy3dvl0YsKjL1paWoVqC+xJQr&#10;27/EOATU50Gt0m9Wm51aoVlt9wtet9MoNINap9CtBfVuvxv4jWb/oescK7DXrgZerdco1MpBUPBq&#10;JbmORrNQ9yqVtldvN3pe+2G2n4EQpDqSBQXirHjt/gMAAP//AwBQSwMEFAAGAAgAAAAhAGgFUzqi&#10;BAAAkxcAAA0AAAB4bC9zdHlsZXMueG1s3Fjfb+I4EH4/6f6HKNI90iRAWECE1dI20kp7q5Pak/bV&#10;JA5Y9Y/IMV3Y0/7vN7aTENqmZLuUrZaHEDv2zDfjmfFnz95vGXXusSyI4JEbXPiug3kiUsJXkfvv&#10;bdwbu06hEE8RFRxH7g4X7vv5n3/MCrWj+GaNsXJABC8id61UPvW8IlljhooLkWMOXzIhGVLQlCuv&#10;yCVGaaEnMer1fX/kMUS4ayVMWdJFCEPybpP3EsFypMiSUKJ2RpbrsGT6ccWFREsKULfBECWVbNN4&#10;JJ6RRIpCZOoCxHkiy0iCH6OceBMPJM1nfMNipgonERuuwFt1l2O/fEyhczR0HWv0pUgBhn/h/+V6&#10;85lXzp7PMsEbQgKAqJFO77j4ymP9zYrWw+az4ptzjyj0BFpIIqiQjgIPg2TTwxHDdsQlomQpiR6W&#10;IUboznb3dYdZlHIcI+Aig8hqsM+lHnUmXZWeiUZhTSI8xVsM/hs/sOoWrQVDeuAjo7w2/KeUW2Ed&#10;77HK1TJy49g3P919qjWAPFQfKFlxu3LFJofETCTJldZyTiTLM+sjZ9b3hC9fI6lazHoNVZVFzTpR&#10;BqoN1dMEqsm5ApKRUFoXwj4UQt0xn0FJVljyGBpO+X67y6FWcdg9NALPjjsyeiXRLuiHjQlmHuhd&#10;CplCUlQleAyabdd8RnGmQIMkq7X+VyKH51IoBaV9PksJWgmOKLx61YzqvzkTdjvY2CKX4ZRsGIh/&#10;UJ+gvGsRRsuhko4zLaLjgDqK09hLozvO+L2gn2Vpf0AJDIXIq5ZCrUly1xpEMPAFEWo1wNNGUjdV&#10;XaMOxDYSqJvshhndJjwHpkxOSPUEU3qjk/FLVue7plzbrEG3gK9qFqCZl36FulO+2ty2DTDKa0qz&#10;sptiJy+S62yzWkEbKqB3Lajq2Q7Kc7qLwYyS0x3IKgnlMRsfSPu8YUssY0O+n5TayXE/KtRy35+E&#10;+rw7Grg10X5qwfvAqMuFOZRlWwuzhWin2LZhXAxXjB5Y9Irrpj4WKZJo8p1AE1vOvM3aI7ANkKb4&#10;bwrQ4K0BAs+9LQ+FvwoQnLdfNajXQpJvUGp0WGvu4D4Oc+erRPkt3lblyHsu5tvwvlrMnwTdqRKg&#10;gzf15vMSB75aShx34MGWE7Tvqw9y9uGec1h8wQ8H+1qjkL9rifnRr0rCSQsgAHqSMtUhbI6vUsOB&#10;4KgniwYMORfeY2HetsancmnrZm2YH3C9BqE8oJM1MXT0NU7kftaciTYct9wQqgivmd6eSoLMdLsn&#10;p74+GSp9+Whoa60FViHFGdpQdVt/jNz9+9/mqAmspRz1D7kXyoiI3P37J32uDUZahzmSgnImN5f6&#10;QlDbZi4G6wP/YOAbNF5jiFdNg8r+qYBDI/w7G0ki97/rxbvJ1XXc7439xbg3HOCwNwkXV71weLm4&#10;uoonft+//A4u0Re9U7it/ImLVHPhC6UgGE4LCtetsvRVafvNvi9yGw1rvTl6A+wm9kl/5H8IA78X&#10;D/ygNxyhcW88GoS9OAz6V6Ph4jqMwwb28GXYA98LAntbrcGHU0UYpoRXS10tcLMX1hiazxjhVSvh&#10;FfVt+vx/AAAA//8DAFBLAwQUAAYACAAAACEA11q+a/EGAAAGIQAAFAAAAHhsL3NoYXJlZFN0cmlu&#10;Z3MueG1s7Fpbc9o4FH7fmf0PGh520hnABpIUuoEOJZdmlzSZpsk+C1uAtrZELTkp++v3HNkGIxlI&#10;t5uZdiYZhoukc/t0dC5WTt5+jSPywBLFpejXWk2/RpgIZMjFrF+7+3Te6NaI0lSENJKC9WtLpmpv&#10;B7/+cqKUJkArVL8213rxxvNUMGcxVU25YAJmpjKJqYafycxTi4TRUM0Z03HktX3/2IspFzUSyFTo&#10;fq3d7tRIKviXlI2ykdbhUW1wovjgRA9u0wmqELATTw9OPBzMJm4S9kAj0NeZGUaBnMvIJhiKJTlN&#10;0pk9PqJC0AlX9vgtC6nmD8yZuF5wyUNn+FbzOI2o0M7M1T0IBk6JLSLXlNwpxwjUtGq8IJEJCXFJ&#10;6pJejcj1giVUS0fgDQuZ0gmnwlblHQ+WQcSVticKgSCIJFTMqjXdOluQl/StZjNKqJqTU6qprcH7&#10;08rhEudtYGU8QfQeFoA/+bjVtq2zFRpUsylcrGpDV25TNZm5WuWMnrPE+LPjbkM8rTaIIxlPuACH&#10;loI8cj0nNAw5/qIRUcUZO1CvbLq/cC0giDQy1UQauSsKR3jZ1GowNgyuXrI2e8v82viqBQkGjg8y&#10;MwV+4OsG3tQ/BEIGRLpWzRucBDICu4BTDKHNjCTnUuhsyYhGfJJwXDelMY+W2XAbB0ysY9lAzIVM&#10;cNAzEkxYfKMWNACeEPcUSx5YbUAcVSbI5/nVGdAsFuIOboYLgKMUTAtPxmNsgr3tBuaEbZ0tyCFV&#10;WGLW8brne+3DC+/c5gzB8b2MecBDRq7vLhtjSASgLbyaftdajEnHRTfnfJGjvBa5kzX5jcaL38kH&#10;Nou4kxNylu8t+QObI9nQNmf5kQWfI6aco2GYXtosC+y4IFf3dYIJFDKj0JAi4YDLqb3ecPH+sIcB&#10;ukKZ648V0A0yuj9tumx4XDk89k7tcWeHcptvWcJlqsil+DtNljaVETL2zuzxp3Hbv1Nj162+ifXO&#10;HfOubLUzzO6rhx0Hx53B41PtD95FJZsLb2SPW75XyXPnATnde0CMmvvhvnB30lKuUea0G13njGXo&#10;Ouck96GhDQtudFnakzzx3bdx2Q/J2N2v3YrlLHdjc2eriSB03MM/5gETELpvUwXhI2QhgQIco2kd&#10;38jjnEdOQWDwvPccPEewOCRnUPRDrZfEDDKioUdOVeoc3nsOmrt41E25wb40IbZNUetKpt5B69XB&#10;8BW829NokJwSLrT8ygMoaMRsXcA4Z6zdg7amTvCj27JZFaEXa5swoY9QCoUs4glP4zqkQdNFmMIn&#10;m7TJkWmnge9H9lTOucFFmAawHQu1DOZScVUnlyGXaikCqM95sJKyNkc6pfmdgF0N+JQDo1yrFWPc&#10;H1SbK5mE0MnZinT8TtP3SYOYL217ehikGjO+MRXUKatBDtK14LrJSVykGOTBt9gCJIY8cLan4x8V&#10;AuGLKzBHlU6wmPhPEs4iaPw0YDGJpFwhYlv2Cb2DMHCxQIPGU8L0fBkVptqrz7rHfhNhMl9cRwmw&#10;PDFILyQYLtDpJsuCGwiaMGjv6IwZcLIaeadAjFg7XavdbLXQb+HTARGJVx6wci3bJqRt1/G928o+&#10;Du0lNxSK+kjO4ByBD6FKZQeom6GVoOJoeDHCXniczbLsrMhxRW55qk2HftMmDfzokQO/Dio7vmVA&#10;+w7P6eEmN3qvXzd7tvib8rai3opgMRsz8HFomyLnYJ11j5AZfHRdbsMt/lLBeEfsOusd+eTAuGXz&#10;yAHjlkVTAHca8QAPw4Zffquc43bTtxEZKkXTSKObr3hnHmFBs9OC7g4L9mFeYlyHB0Qh05CPoCoO&#10;0UvhNDoaZ7GlkbDIxIcHLuELtLjO5qEjPWGZSaAfpCbr+Ps4h2MNdXmRHSAUIth7mUG7pQeYulA0&#10;ZIH8TGNnmjenED/0EFoRkTWWKoVHOCpI+EKbnjPvFbv4I+tck9mkXzs/980fDv8P7etAhBmqJcWK&#10;NvWZRVeXrptFAmi1alrh+waiHUfxHwPR5KdFNE8XJVf4MRDVc2erfxIfzevEF0T3PS/baA3Kp14P&#10;itK6iPIhpzMhFRbTcHXhPq3fiPX7Fl+OThu9xuiKjJCVKQFOWRaFq/LIaE4XkJS8Wygy8cHqU6hW&#10;cSt/dJQ9rXnJCP0a5PanPEvd6hvbkH3JDM+F7EuGeC5kXzLF9yKrB2P56F653i2grs7qh/VFQXbJ&#10;tedmC++P4aGFTQtPPrPLXULIgSB9clj3j32nXStdysJC82dWt+r+UcdZvb6nLRaXSHrHbje4ur7d&#10;XA+/jJR2y+2mRzTxPiVp8DnXX61Id5kh4VY5vyleE+SUTzLIocqIDe1Oy7YQbjcwrxQwi3vQp2Eh&#10;sHmT6sH/MQz+BQAA//8DAFBLAwQUAAYACAAAACEAu0unLWkBAABHBQAAEAAAAHhsL2NvbW1lbnRz&#10;Mi54bWzsVMFKw0AQvQv+w7AnPbSbFJRakvQgFBRBD/oB02SaBLM7ZWdbq1/vxLQVPIteCsuw7+1k&#10;3u6bIdl85zrYUpCWfW7ScWKAfMlV6+vcvDwvRlMDEtFX2LGn3LyTmHlxfpaV7Bz5KKAFvOSmiXE9&#10;s1bKhhzKmNfk9WTFwWFUGGor60BYSUMUXWcnSXJtHbbeFBluYsNBDpviFmNDofWU2eGoOGw0Zy/8&#10;0Eo8Agi0ys0iNTDk31W5SbRwpJ0mBV1PGpa2yOQDttjl5sYoKLnjAK2vaEf6xTTtybBgH4ekZ2zY&#10;YU+u0LXd+8BOesJ+VYzfV51lVqVsr7WX+2Wp3uiZrLHULqiTQmFLRjtxT+g9jeCNAmmAmrV3EBmW&#10;avcr8CbCkvwHC6wCO+DeWqjCphZ9OSiCDkOt3MUkSScjDVeXUGFEoTg/PsoOVtq9+z+cf7w+Of8/&#10;zi/S09D/3dAfxn/4+RyQFJ8AAAD//wMAUEsDBBQABgAIAAAAIQDmYyaoEggAAOggAAAnAAAAeGwv&#10;cHJpbnRlclNldHRpbmdzL3ByaW50ZXJTZXR0aW5nczIuYmlu7Fd9dBTVFX8JtuQDCcfYeDAtho9E&#10;gSJJGiIfx3p2d2YzG3Z3hp1ZghbYTnbfZqfMzpszH0k2VnI4UA5aImA8+NH6R02sX5VSqVUPaTme&#10;igSFSsEaIS3xNBgoYC0CtQUhvTOTpPmgwXNs/+runn1v7n333Xfnd+/9zexKtBJRiEMMmgdjCAkw&#10;exALYxkqh9+/Vx1tBeis7zzYZX0ybpjw1T+iSUWe/nUTM1EGOp1DsmIw56EVmZloAowTQPIjjAz4&#10;YqTZu77ckDGw3Zoz4fcNuOiHz2ivlC8YnoE6s2dNOpXPdO+sGL0+XA4NEzIg4kkgZ9rerXHsd/Bs&#10;Z9tgRMOcXPdy5B7rPkZ+8kaKael/jsDIjIx/XGc2QnxAqLaspqDXshnoniIURgqSUL1d5zoSkQw6&#10;DmpeAr1hj3W2xgMdUYQqYa9PUU3DLSnIy4YCPBsOeWgUonnK70dhRdKwbl0xHEWiYR8f9iFBMzGi&#10;eS7kE3hTVYlm4Jij9Iq6EcI6Kq9VVQQXRDYNiSiosrQ0pkqI0yTFWGaKsmSkqjRiqohbZs+RCkRp&#10;KUFKYlSKeNEwNdHeV4rcshhd41PW8KqGxRiK4bhoygZE4yEy0fikqBnIZRokCRuiI9QR24JVLUd6&#10;hI7VYQ9RDI3IKEg8ydg4towoxw2i4GsZCrjRiASxaWiiXKWJKf0/Gl3XS6jKbYd4LQ/gWk1IUf26&#10;Rw0ZjnfckNF4R3IJYpDrnudYjXeYYzHqJFaTsGI4SfW7ghTvcXF0xONZVAp5cBZDBNZx2cJS5BVl&#10;HSPKVGXciBg25LuPDQouqwTtAmIVNzESvBTDekBUoJrk1MAWTlSxxktNGPlpQaBDdo4V3UxizWPq&#10;UCS2gVOqARyTRCGlYuQKCyyCTMhwPGKDsCkY1jElxeNeSdMNToTKSRApipEQCtNWFKChG6PYKS2v&#10;JGPrII4uW1g5ZtWnGFiLi7CZT5CGkTvHGPtJA61YlTnSzlEvx9qYFQi7Hms+Rcea3S+ApWk4zTwc&#10;ca/LQ1NsTRBxphJNSEodlByUN2+IqjwkMdygzEJP69DSTh7oKFFIksTwgGx1gEu3+3JA45LhHhVA&#10;z48NuGKsRnX2gk+rQxmzFkgGGxHeR0XKK78VccO8oKwiwtjyAjQUtd3LiGfGKEZFzniJHBsWOnAT&#10;pxHVohxTi2JKNESUUKMJGXJyZ1SsBeT8qsRjGUdtoOz7r+boKloRayF/FoWADS3qKacnWQXEAAPM&#10;FxSBlRjO6xvIb4TyuXlDMqKJiAB0JmDdQJSkW26s1A3VlaBhXC/hBo6oQHQ2Zw6wVsAC08P62VAk&#10;wFK0VXtEs5XlFRZxCgLgKxlJUdV5QNS6TUGw1gEVyJcVDUf57dqFOcJ5/HbdVftpJUpsVMKCdyFY&#10;VZNaVzRKTMX2ATLrdnk8QsSeg0KkKsSGuaArYBW1m2gKqwBwlns3S8Fox8XJon2iB97POCBiLmbz&#10;Hh8VATaHSXkmJNUlDIti7RKyc4Vs3TDZDsedgphYqFkN2hdVu6tZ8OqEWUM4eAQN4LQi4Lf6Cvow&#10;ZuXRhDRW3tmYlME6TAWs9AZE1e68wdVYcmDdrjiHPHiATsZWM8ERg66tJSkK9wk6K7dD0fA13hrw&#10;71REyFXDq4TY7WHHNJrQ7D6Dmotb7c8z1MCDiWe8GjxmRvWl026MG55l11qpDsGjSYdHCtSTjkBi&#10;KK8py3DFUNDcBlAc4GBJbDxuz0FijF2AvEExVslE19FgPBzvkqU6JQnsO0hUft4hKoc8HaRsprNY&#10;3WFhh+mG6HTAmZdofmLnnTah2bCojP9+kl79Ygicyod3sDDHzIJ3/sYff/wj15p81837ekqKnin4&#10;5oX43A1P312w4evvPfRySetPf/XnYwUvPDfRV3LspkIm9OTx0643f/7h3t1Xblr09769LzZWXOgL&#10;zD/dXLm7/Gi8ddocqbWfpJYsOX889tiBsx13zW9fUPxIePXVFxbWMjcc3vGK776u7PceOrT4Ds8S&#10;fsem7Ysnzws/+Nttbefefrzzttwj/W55S2sv9fba+tmpOd2hdYnU2pzPbj+Z+3B/orf2qWOP3hKa&#10;dmH91nVbNza+YZ7Kf/Jg3x5t7tFnWjFpb/Tvan6154G2q7PXbWw/8vyryc1bOuanDnSZ/R0ZqcOf&#10;lMQ6X2tZ1uMywtu6Vuw6veL1HK3uUB79u4z6lXL77KfO/DB/W2LPlF2TV7lTxdwHXfnbV32gnEke&#10;jianz4rdev6EtqelcHrsRNaVzu0dn868TT/+g7M3Xnoja+qMzZcPfnfLstz6qbPPPhzYGCu8+OjP&#10;vnJ0Fd+cXVi+mfLsXD393rJD9/zts6fDB564tf3EuwXFN/5S6ns/a6qmbdqb85t3n5tRstRX8MkD&#10;2ckljZfP1L3Jf/8t98XojNX9uZd6bum92NMSyPv1P6+c723fpNxspFbfZRyadvClz/Me7PtO00eR&#10;+NlL356cfeXqvFTf5cs5Hfd/ra3u8+bJc++f2nbv+h3dc/qn4P2ka+fONV3FLQXFW87tr14eO75n&#10;+blI0aKZ6mMLjt2xf+b7t7dNbv1F+8FHTsZffrHw6Ct0w929TUuP5E58veEv25vOf9Td8nxV7jv7&#10;Fstr/3Gp/q/PNjV/fKrv2f1v/eTkn97Z/b0/nPn09xumuLOmw8BMfOnDe6p3HVi6Nas5Y1/3+v/G&#10;v90vVsdpqzQCaQTSCKQRSCOQRiCNQBqBNAJpBNIIpBFII5BGII3A/zsC/wIAAP//AwBQSwMEFAAG&#10;AAgAAAAhAGTZ6JSQCAAA3B4AACcAAAB4bC9wcmludGVyU2V0dGluZ3MvcHJpbnRlclNldHRpbmdz&#10;My5iaW7smWlUE1kWx4uwa3eLQIuCbC4oBxSFmMaIiCA0kS2GRFGWiE2ACCQxARFFQGAQQVaBpBto&#10;F0AWFdTQYmxIEEH2yGZDQAiI7DEiKISYkKm49PH0zKeZT9OTV+fWve9f775X73dPnapzyhFAAgag&#10;BQJEIBQ0ChAC+AJkMDYA7AAoAAN2gIcBqONAFQ+eKcDXTU4BUHoBAHp2khhlOUAOmF5BVPEDvbyc&#10;BwQC+k9nZzAvFDykc/z3Te7zFBDQS03al4Dts/ynO4BwxWwA+gBNeZ522UBi3Z8X/k2g/JX2Zf6v&#10;JFn4f0Dg67r3gft1d0EflG5bDWgC/rPnBEEghYXa4gmAgxvKxd0Ng7KzB1D27gecnQEMAU/GUaQR&#10;0peEI7vjz+IAZ3s02h4FuJHxOEKobyieSACQbig0aj8CDaBwFGJw2EcNtmOHHwkP2BGDiWQXoh/u&#10;U2QOBRyR7vgQUjDeH4/zwyAANDkM99ey8bQBAIFBOsoB6oB+iYVCnZmT3bWT51W2dnQbeoAPk9Sc&#10;wCSpHdYAAPN1AMADfRPov+bz13m/9KVjssvkATu41xE8wY8YTvGikILDieEw6HbcmX+5nS9pMi8j&#10;8LclwFQCgAegGanKAWf6X+cPEDUxa2tZUwSzrUVjN7rIQfuvqcAGB08P2DOyc5xOqDQcRJ64nJGE&#10;gSjt0PYZfqysn7KKmSHYJxhPnnk9qIxN+WXtIdvQlHrHrsKogIk2PmfK1NnXc9v8h11YloVFgH84&#10;m7083sbm3U4M/fVdoS0xt+mY57LNKC4lL6GU3p2q3+1h9Hxk6XgO93ardg8ZUUBTNz6z/NPJQ/xC&#10;+5wgvQ4aohebGkEw2XV6V/I7/PKBn9zoksh2ETeIgZlPfEpsX4bTRobWZKz5XWS9La/L47rGowGr&#10;pZk0newxavkZOko4f3c+fW/RLd0HtP6KO+mce8LkUF//B98ZR0xuPT86dWzqUWvaB39+4Fw5Bqbr&#10;blnQGXzxd97Kac4pn62/BJ8Jv3QzcfZE20Q7paZayeyNJLaqaYS5vTTiQW7pOU+JuOCUZ2uBcLt1&#10;2c4oamCmxGgoySOczhSWL453+xiLw8tK+08H5MEsRl0Sv+8/FuClVk6ojxZxxLl122ZYPxKLRI0q&#10;09yuOb9ZK/+DjBdT8hu4Jyvx3wQ2DfU/XGDoHPEssjxXYJ8Ej0aIl5h9YekdD4aZzNK1OvVB2r2v&#10;KdWE0cv5a6IkxSGMJy3eG4Yq9g9a7/HqScpt0JLA2o9Aw3N1E9uvckT57awBXYdcNvUgVb+kkW/R&#10;1j1N7LVPSY4s3H0njTIf36RzdTr4WXJkyELunV+ttriTj0puvrrxblKvFJvwam/zJLcyr9cwYxTe&#10;kGXWeoixSetVXnXZGH5bPnWjUJL53RR5LCTCO8gnMxznsRgoFn7DnsLuwB1j/5FvjglIOjoX49o8&#10;mZUMH4913W00PvYmo1s4Ob7OOXuxLN00takkr6N3uZqwczlnTymHqz4yMnGNucg1PtdcLUyHtq3u&#10;b2S7/lY9b7rGJGInPCvf6eH8tykBXh9cbqaRDy3aVjTFPzXU3nwB2qmgNhWvoV0APQhBdCoge1WV&#10;A7MUMm+qGnSpjloaXod2S68j8mI0gC3xebUTqpZypNiZ+DjoClcgb9jyAiXjk/DkszCikhILDiUN&#10;GY5UdkhTtU5BwJFq5Lq1KZk2x/CQxNC6le80SJDh+HSNh/7Glyo/3oAq2x4CxNDO1SsuYlT5RWqR&#10;R8wt3TjqcHYgfd6UvrQ6V/+3CEb7a1jFXcYTa4fidpMQH9z8ydzePhGtPW1AFN8eFMK/zxgYD4NV&#10;VEXECbiK3MBe/BXv4iGkjsIP8ckfat7qw8XrKweuvdrkyUzbGtPkMmi9zL/9HR0XM/P83FunQmwC&#10;3qbWDEl92Jst1pyirv9WRaA4rb54NiuQ5Ye3KRE0KLJiDPkRvKsbxeYH5CFirRKnF5SXLAdhkY28&#10;7c+XNMVatNb7tPdDwRXvW5Ecs41Qg6yqS7u8BYrjXd/Th47cqhNTVw8mKOGq1nfPXlTiddztDyhE&#10;sXsvPxsgh21PvafnMLty7SOtTjNLRZbNfY+q4ajrz2KxBqW3scdZw5oiSDPOLk5cN7EtBmtwfBQi&#10;VCwe1nKE5WrztYSmMdja4okLIvP1S0tOYW2ORWjS04DxnrZJLLIlp/FJ1/EN/8Bes65ZNUy9/Io/&#10;mkR1dqnYMovo29V4ty1zrvWiF2vl6mAf5MdFEP6t54VFTO/Je8NaIoi1p05P9AhNhTWspUK/MxL1&#10;2FgAMni2kHB+2faqIqiWFL0Bl0VTYHB3i6wUK8+QBCOThGZut81dqIgcuDvqAoPnAbCOa4pisbWz&#10;aHmxbZo0i8ThqLHQ4lqznE3dZkp81krfl8Lh2zWHnN1xzAtkokKtBqh11tfEEe7tbTGLgxqACzm9&#10;wAK0VB6LFE0Ea3R1cOfMmF1U862f58AaCRq41gLo9ikrjV671VHryvMyFi7ez1ZvdEEstpKWonRF&#10;1oe7ImD+NZ3p2ElJXY3YVrJ5infpKNH0hsQcRbHP35eArW40w7BI3LpC+g/+NQVgyV5rpV65wmbS&#10;3vu8FKiAvQUYIiC67azW+DtsG6cgcuxDt/zY/PMYbFlUc1c0wkr5xB+eXN2wSDQpNWVF9p5agV2f&#10;UXPU26pV5VhHeMHOmfzLD5lscYOD0EywmUeFTBRrPHtMe79wwEdi7jf4kmuSFISdTe7hRU+yNuXf&#10;o71P/VFQhGTY5e+r5ziKUAPRI/ODhRZ69CGqyUlxpsmiz32owax4I/hxFwqHdqFqiGi6O+FUy3i4&#10;Xpx3j3+xqNKdT2nZ68rgGhPDWwby5g4XV7caE0+1uMFx1Gg5Sviy6G/7apZtTEZARkBGQEZARkBG&#10;QEZARkBGQEZARkBGQEZARuB/mID0H9Q/AQAA//8DAFBLAwQUAAYACAAAACEAxdPJ20QDAADoCAAA&#10;JwAAAHhsL3ByaW50ZXJTZXR0aW5ncy9wcmludGVyU2V0dGluZ3MxLmJpbuxUzW7bRhAeqXXrFEXb&#10;Rwh66kmgXLtBdAolUrEM8SckhaonYkuOxI3JXWK5dKWe+gg59H36An2EPkFfIpmlJVl2YBRpTwFK&#10;gtydv29mvlnyEkJ4CgGs6OaQAcJrejTpLuAZnINFu4Y0iqxIu6fwHUxAQg1bMFfvU/jsL/jydPJH&#10;r9+DHvz9hTzNaf0alv0+rcv+J/Sed5i6w+nC/tOrt4s2a5+eU9q8peshqDPzF9/Cm5M/P38BV19t&#10;fn9oP5YHJOxxj/X/pH3ySNR9jP+lj4GB4/m/OQGIveTK1P0N/Hbyod8JwEzUrR5zAUOI3NiZz2Eh&#10;uMLG7C7Dmbh2FL9BlWxrJDnWTORM5Qc9OHjDM5wzsW7ZGiGcmDCHaTaRZYmZ5lIsvTkU9XbNc6P3&#10;WD3YVKUBr9iai7VTlmRe8Qovzkhr13XJM2YCE8Wya/IA0h32EVI5DQYqRxUqLrRxmCopdCLH5A+O&#10;zNoKhfYXNTUVUi8kdHgONdZVBBFfF3ostZYVpfTYxqk5WGnOG/ZziTnpolJT9B6LCMpNHl8KQ8NY&#10;yusS9ctWa1Rw8fzsGQSK79NAGERJZM8S8oxrxNzDrICzA1hIREVEGDZgl6WRGoiwkWVrmoYfLGtD&#10;D4ylabHEpunaBD8AwynTCIEPjmK/3Ho0EKxWxiSVJ3MykmRAg1bTaF+1rOR6S5WripXgtHWJG8Ly&#10;XaquAw4EEVHEPMfGY4Lcyy0E0ymZp1T7bvATsyfYGlXMf0WYu0niRnAvB1F9s8/jYc5ZF2sNhpZ1&#10;PrDoSq1019zgOSSyzYrxdtEQg6bkQ0QH81gUDYvIJP8GaT7nFs339gjEhVQ6azWEcfoSBSpqdq8b&#10;c12xujk2HXkdEo9ojKQPC6nlHfl3he3sPxZc4639PduO3oeQU9ZoN5NCVjx7L2bKMi3V1sEVa+nQ&#10;3Yul8xGjNke8WUmVhvF9M1UbZwVW7E6dDq3vh+kQPMo2kWLF10dHIxasrgnMfIdgX4weYXk0pHvm&#10;xKmX/BS6aTi3Z34a2qEbjSy4ZGt2zQ8noYO6skPbd2NyDeJkYkcOjHnOdx014CzCubtc+LNkNPwY&#10;/rD/vsYXFOrFzvL4H/0haO8AAAD//wMAUEsDBBQABgAIAAAAIQC7S6ctaQEAAEcFAAAQAAAAeGwv&#10;Y29tbWVudHMxLnhtbOxUwUrDQBC9C/7DsCc9tJsUlFqS9CAUFEEP+gHTZJoEsztlZ1urX+/EtBU8&#10;i14Ky7Dv7WTe7psh2XznOthSkJZ9btJxYoB8yVXr69y8PC9GUwMS0VfYsafcvJOYeXF+lpXsHPko&#10;oAW85KaJcT2zVsqGHMqY1+T1ZMXBYVQYaivrQFhJQxRdZydJcm0dtt4UGW5iw0EOm+IWY0Oh9ZTZ&#10;4ag4bDRnL/zQSjwCCLTKzSI1MOTfVblJtHCknSYFXU8alrbI5AO22OXmxigoueMAra9oR/rFNO3J&#10;sGAfh6RnbNhhT67Qtd37wE56wn5VjN9XnWVWpWyvtZf7Zane6JmssdQuqJNCYUtGO3FP6D2N4I0C&#10;aYCatXcQGZZq9yvwJsKS/AcLrAI74N5aqMKmFn05KIIOQ63cxSRJJyMNV5dQYUShOD8+yg5W2r37&#10;P5x/vD45/z/OL9LT0P/d0B/Gf/j5HJAUnwAAAP//AwBQSwMEFAAGAAgAAAAhAGTZ6JSQCAAA3B4A&#10;ACcAAAB4bC9wcmludGVyU2V0dGluZ3MvcHJpbnRlclNldHRpbmdzNC5iaW7smWlUE1kWx4uwa3eL&#10;QIuCbC4oBxSFmMaIiCA0kS2GRFGWiE2ACCQxARFFQGAQQVaBpBtoF0AWFdTQYmxIEEH2yGZDQAiI&#10;7DEiKISYkKm49PH0zKeZT9OTV+fWve9f775X73dPnapzyhFAAgagBQJEIBQ0ChAC+AJkMDYA7AAo&#10;AAN2gIcBqONAFQ+eKcDXTU4BUHoBAHp2khhlOUAOmF5BVPEDvbycBwQC+k9nZzAvFDykc/z3Te7z&#10;FBDQS03al4Dts/ynO4BwxWwA+gBNeZ522UBi3Z8X/k2g/JX2Zf6vJFn4f0Dg67r3gft1d0EflG5b&#10;DWgC/rPnBEEghYXa4gmAgxvKxd0Ng7KzB1D27gecnQEMAU/GUaQR0peEI7vjz+IAZ3s02h4FuJHx&#10;OEKobyieSACQbig0aj8CDaBwFGJw2EcNtmOHHwkP2BGDiWQXoh/uU2QOBRyR7vgQUjDeH4/zwyAA&#10;NDkM99ey8bQBAIFBOsoB6oB+iYVCnZmT3bWT51W2dnQbeoAPk9ScwCSpHdYAAPN1AMADfRPov+bz&#10;13m/9KVjssvkATu41xE8wY8YTvGikILDieEw6HbcmX+5nS9pMi8j8LclwFQCgAegGanKAWf6X+cP&#10;EDUxa2tZUwSzrUVjN7rIQfuvqcAGB08P2DOyc5xOqDQcRJ64nJGEgSjt0PYZfqysn7KKmSHYJxhP&#10;nnk9qIxN+WXtIdvQlHrHrsKogIk2PmfK1NnXc9v8h11YloVFgH84m7083sbm3U4M/fVdoS0xt+mY&#10;57LNKC4lL6GU3p2q3+1h9Hxk6XgO93ardg8ZUUBTNz6z/NPJQ/xC+5wgvQ4aohebGkEw2XV6V/I7&#10;/PKBn9zoksh2ETeIgZlPfEpsX4bTRobWZKz5XWS9La/L47rGowGrpZk0newxavkZOko4f3c+fW/R&#10;Ld0HtP6KO+mce8LkUF//B98ZR0xuPT86dWzqUWvaB39+4Fw5BqbrblnQGXzxd97Kac4pn62/BJ8J&#10;v3QzcfZE20Q7paZayeyNJLaqaYS5vTTiQW7pOU+JuOCUZ2uBcLt12c4oamCmxGgoySOczhSWL453&#10;+xiLw8tK+08H5MEsRl0Sv+8/FuClVk6ojxZxxLl122ZYPxKLRI0q09yuOb9ZK/+DjBdT8hu4Jyvx&#10;3wQ2DfU/XGDoHPEssjxXYJ8Ej0aIl5h9YekdD4aZzNK1OvVB2r2vKdWE0cv5a6IkxSGMJy3eG4Yq&#10;9g9a7/HqScpt0JLA2o9Aw3N1E9uvckT57awBXYdcNvUgVb+kkW/R1j1N7LVPSY4s3H0njTIf36Rz&#10;dTr4WXJkyELunV+ttriTj0puvrrxblKvFJvwam/zJLcyr9cwYxTekGXWeoixSetVXnXZGH5bPnWj&#10;UJL53RR5LCTCO8gnMxznsRgoFn7DnsLuwB1j/5FvjglIOjoX49o8mZUMH4913W00PvYmo1s4Ob7O&#10;OXuxLN00takkr6N3uZqwczlnTymHqz4yMnGNucg1PtdcLUyHtq3ub2S7/lY9b7rGJGInPCvf6eH8&#10;tykBXh9cbqaRDy3aVjTFPzXU3nwB2qmgNhWvoV0APQhBdCoge1WVA7MUMm+qGnSpjloaXod2S68j&#10;8mI0gC3xebUTqpZypNiZ+DjoClcgb9jyAiXjk/DkszCikhILDiUNGY5UdkhTtU5BwJFq5Lq1KZk2&#10;x/CQxNC6le80SJDh+HSNh/7Glyo/3oAq2x4CxNDO1SsuYlT5RWqRR8wt3TjqcHYgfd6UvrQ6V/+3&#10;CEb7a1jFXcYTa4fidpMQH9z8ydzePhGtPW1AFN8eFMK/zxgYD4NVVEXECbiK3MBe/BXv4iGkjsIP&#10;8ckfat7qw8XrKweuvdrkyUzbGtPkMmi9zL/9HR0XM/P83FunQmwC3qbWDEl92Jst1pyirv9WRaA4&#10;rb54NiuQ5Ye3KRE0KLJiDPkRvKsbxeYH5CFirRKnF5SXLAdhkY287c+XNMVatNb7tPdDwRXvW5Ec&#10;s41Qg6yqS7u8BYrjXd/Th47cqhNTVw8mKOGq1nfPXlTiddztDyhEsXsvPxsgh21PvafnMLty7SOt&#10;TjNLRZbNfY+q4ajrz2KxBqW3scdZw5oiSDPOLk5cN7EtBmtwfBQiVCwe1nKE5WrztYSmMdja4okL&#10;IvP1S0tOYW2ORWjS04DxnrZJLLIlp/FJ1/EN/8Bes65ZNUy9/Io/mkR1dqnYMovo29V4ty1zrvWi&#10;F2vl6mAf5MdFEP6t54VFTO/Je8NaIoi1p05P9AhNhTWspUK/MxL12FgAMni2kHB+2faqIqiWFL0B&#10;l0VTYHB3i6wUK8+QBCOThGZut81dqIgcuDvqAoPnAbCOa4pisbWzaHmxbZo0i8ThqLHQ4lqznE3d&#10;Zkp81krfl8Lh2zWHnN1xzAtkokKtBqh11tfEEe7tbTGLgxqACzm9wAK0VB6LFE0Ea3R1cOfMmF1U&#10;862f58AaCRq41gLo9ikrjV671VHryvMyFi7ez1ZvdEEstpKWonRF1oe7ImD+NZ3p2ElJXY3YVrJ5&#10;infpKNH0hsQcRbHP35eArW40w7BI3LpC+g/+NQVgyV5rpV65wmbS3vu8FKiAvQUYIiC67azW+Dts&#10;G6cgcuxDt/zY/PMYbFlUc1c0wkr5xB+eXN2wSDQpNWVF9p5agV2fUXPU26pV5VhHeMHOmfzLD5ls&#10;cYOD0EywmUeFTBRrPHtMe79wwEdi7jf4kmuSFISdTe7hRU+yNuXfo71P/VFQhGTY5e+r5ziKUAPR&#10;I/ODhRZ69CGqyUlxpsmiz32owax4I/hxFwqHdqFqiGi6O+FUy3i4Xpx3j3+xqNKdT2nZ68rgGhPD&#10;Wwby5g4XV7caE0+1uMFx1Gg5Sviy6G/7apZtTEZARkBGQEZARkBGQEZARkBGQEZARkBGQEZARuB/&#10;mID0H9Q/AQAA//8DAFBLAwQUAAYACAAAACEAHg8EU2EBAACQ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RT4MwFIXfTfwPpO/Qlukc&#10;DbDEmT25ZIkYjW9Ne7cRoTRtle3f28FAjMbH3nvud8+5abo81lXwCcaWjcoQjQgKQIlGlmqfoedi&#10;HS5QYB1XkleNggydwKJlfn2VCs1EY2BrGg3GlWADT1KWCZ2hg3OaYWzFAWpuI69QvrlrTM2df5o9&#10;1ly88z3gmJA5rsFxyR3HZ2CoRyK6IKUYkfrDVB1ACgwV1KCcxTSi+FvrwNT2z4GuM1HWpTtpn+li&#10;d8qWom+O6qMtR2HbtlE762x4/xS/bh6fuqhhqc63EoDyVAomDHDXmHzF3QFMqSDFk+r5ghW3buOP&#10;vStB3p/yIMW/i4Nu6wkOZB4TmoQ0DuldQefsJmFk8TbODSK/vkvbewAZeP+sTzt0Xmarh2KNeh65&#10;CyktKGGUMjL3vEHVZfBbR2B9sfsvMSYh8Q7jIva4hN0mE+IAyDvTP/9Q/gUAAP//AwBQSwMEFAAG&#10;AAgAAAAhAKKloouxAQAAy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NNbxoxEIbvlfofLN+DF4KaCnkdVUmjHBoVCZKeXe8sa8XYK3tY&#10;QX59x2yAJa049DYf775+djyWt9u1Yx3EZIMv+XhUcAbehMr6Vcmflw9XXzlLqH2lXfBQ8h0kfqs+&#10;f5LzGFqIaCExsvCp5A1iOxMimQbWOo2o7alTh7jWSGlciVDX1sB9MJs1eBSTovgiYIvgK6iu2qMh&#10;7x1nHf6vaRVM5ksvy11LwEp+a1tnjUb6S/VkTQwp1Mi+bw04KYZNSXQLMJtocacKKYapXBjt4I6M&#10;Va1dAilOBfkIOg9trm1MSnY468BgiCzZNxrbhLPfOkHGKXmno9UeCSvL+mQfuzZhVL9CfE0NACYp&#10;SNAX9+FQO4ztVN3sBRScC7NBD0KNc8SlRQfpZz3XEf9BfDMk3jP0vD3OIvONh3xH0ge72kRgF5uT&#10;S19eMx+YdiY0gS7n6JuH1R/+fkLWIdskqC6pppdVdPe0fnY7tDgb2ocx/bD+NT23y3CvEQ5rcF6U&#10;i0ZHqGhzDv1TQT7SBkSXTe4a7VdQHTR/N/LSvvQvU42no+K6oH0c1KQ4vUH1BwAA//8DAFBLAwQU&#10;AAYACAAAACEAHBSnqP0AAABuAwAAFQAAAHhsL2NoYXJ0cy9jb2xvcnM1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NUtGDGcBAAAwiUAABQAAAB4bC9jaGFydHMvc3R5&#10;bGUx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cFKeo/QAAAG4DAAAVAAAAeGwvY2hhcnRzL2NvbG9ycz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AAA&#10;AHhsL2NoYXJ0cy9zdHlsZTI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1S0YMZwEAADCJQAAFAAAAHhsL2NoYXJ0cy9zdHlsZTQ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QAAAB4bC9jaGFydHMvc3R5bGUz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BwUp6j9AAAAbgMA&#10;ABUAAAB4bC9jaGFydHMvY29sb3JzMy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Q6M+njwQAANEmAAAUAAAAeGwvY2hhcnRzL3N0eWxlN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ECLQAUAAYACAAAACEAV2ddi1oCAABHEwAAEwAAAAAAAAAAAAAAAAAA&#10;AAAAW0NvbnRlbnRfVHlwZXNdLnhtbFBLAQItABQABgAIAAAAIQC1VTAj9QAAAEwCAAALAAAAAAAA&#10;AAAAAAAAAJMEAABfcmVscy8ucmVsc1BLAQItABQABgAIAAAAIQDJ9lSJJwEAAAkGAAAaAAAAAAAA&#10;AAAAAAAAALkHAAB4bC9fcmVscy93b3JrYm9vay54bWwucmVsc1BLAQItABQABgAIAAAAIQAtsp8C&#10;EQIAABEEAAAPAAAAAAAAAAAAAAAAACAKAAB4bC93b3JrYm9vay54bWxQSwECLQAUAAYACAAAACEA&#10;CTWgS60FAAB2GQAAGAAAAAAAAAAAAAAAAABeDAAAeGwvd29ya3NoZWV0cy9zaGVldDQueG1sUEsB&#10;Ai0AFAAGAAgAAAAhAGKYsg29AAAAKwEAACMAAAAAAAAAAAAAAAAAQRIAAHhsL3dvcmtzaGVldHMv&#10;X3JlbHMvc2hlZXQ2LnhtbC5yZWxzUEsBAi0AFAAGAAgAAAAhALgHguTlAAAARgIAACMAAAAAAAAA&#10;AAAAAAAAPxMAAHhsL3dvcmtzaGVldHMvX3JlbHMvc2hlZXQ1LnhtbC5yZWxzUEsBAi0AFAAGAAgA&#10;AAAhADrPGePlAAAARgIAACMAAAAAAAAAAAAAAAAAZRQAAHhsL3dvcmtzaGVldHMvX3JlbHMvc2hl&#10;ZXQ0LnhtbC5yZWxzUEsBAi0AFAAGAAgAAAAhAPxK3HvbAAAA0AEAACMAAAAAAAAAAAAAAAAAixUA&#10;AHhsL3dvcmtzaGVldHMvX3JlbHMvc2hlZXQzLnhtbC5yZWxzUEsBAi0AFAAGAAgAAAAhAD50UOPb&#10;AAAA0AEAACMAAAAAAAAAAAAAAAAApxYAAHhsL3dvcmtzaGVldHMvX3JlbHMvc2hlZXQyLnhtbC5y&#10;ZWxzUEsBAi0AFAAGAAgAAAAhADkxtZHbAAAA0AEAACMAAAAAAAAAAAAAAAAAwxcAAHhsL3dvcmtz&#10;aGVldHMvX3JlbHMvc2hlZXQxLnhtbC5yZWxzUEsBAi0AFAAGAAgAAAAhAOxwW8rDBQAAjRYAABgA&#10;AAAAAAAAAAAAAAAA3xgAAHhsL3dvcmtzaGVldHMvc2hlZXQyLnhtbFBLAQItABQABgAIAAAAIQCl&#10;1tmBpAQAAMIRAAAYAAAAAAAAAAAAAAAAANgeAAB4bC93b3Jrc2hlZXRzL3NoZWV0My54bWxQSwEC&#10;LQAUAAYACAAAACEA1PTyxroFAAAsEgAAFAAAAAAAAAAAAAAAAACyIwAAeGwvY2hhcnRzL2NoYXJ0&#10;Ni54bWxQSwECLQAUAAYACAAAACEAQ5YRo8IAAABCAQAAIwAAAAAAAAAAAAAAAACeKQAAeGwvd29y&#10;a3NoZWV0cy9fcmVscy9zaGVldDcueG1sLnJlbHNQSwECLQAUAAYACAAAACEADkT037wAAAAlAQAA&#10;IwAAAAAAAAAAAAAAAAChKgAAeGwvZHJhd2luZ3MvX3JlbHMvZHJhd2luZzEueG1sLnJlbHNQSwEC&#10;LQAUAAYACAAAACEAgBvcgdIAAACPAQAAHwAAAAAAAAAAAAAAAACeKwAAeGwvY2hhcnRzL19yZWxz&#10;L2NoYXJ0MS54bWwucmVsc1BLAQItABQABgAIAAAAIQDC3fRt0wAAAI8BAAAfAAAAAAAAAAAAAAAA&#10;AK0sAAB4bC9jaGFydHMvX3JlbHMvY2hhcnQ2LnhtbC5yZWxzUEsBAi0AFAAGAAgAAAAhAHlz7O67&#10;AAAAJQEAACMAAAAAAAAAAAAAAAAAvS0AAHhsL2RyYXdpbmdzL19yZWxzL2RyYXdpbmc2LnhtbC5y&#10;ZWxzUEsBAi0AFAAGAAgAAAAhAHJvRrvTAAAAjwEAAB8AAAAAAAAAAAAAAAAAuS4AAHhsL2NoYXJ0&#10;cy9fcmVscy9jaGFydDUueG1sLnJlbHNQSwECLQAUAAYACAAAACEAUdrytrsAAAAlAQAAIwAAAAAA&#10;AAAAAAAAAADJLwAAeGwvZHJhd2luZ3MvX3JlbHMvZHJhd2luZzUueG1sLnJlbHNQSwECLQAUAAYA&#10;CAAAACEAdr/XN7sAAAAlAQAAIwAAAAAAAAAAAAAAAADFMAAAeGwvZHJhd2luZ3MvX3JlbHMvZHJh&#10;d2luZzQueG1sLnJlbHNQSwECLQAUAAYACAAAACEAoXjI99MAAACPAQAAHwAAAAAAAAAAAAAAAADB&#10;MQAAeGwvY2hhcnRzL19yZWxzL2NoYXJ0My54bWwucmVsc1BLAQItABQABgAIAAAAIQABiM8GuwAA&#10;ACUBAAAjAAAAAAAAAAAAAAAAANEyAAB4bC9kcmF3aW5ncy9fcmVscy9kcmF3aW5nMy54bWwucmVs&#10;c1BLAQItABQABgAIAAAAIQARynoh0wAAAI8BAAAfAAAAAAAAAAAAAAAAAM0zAAB4bC9jaGFydHMv&#10;X3JlbHMvY2hhcnQyLnhtbC5yZWxzUEsBAi0AFAAGAAgAAAAhACbt6oe7AAAAJQEAACMAAAAAAAAA&#10;AAAAAAAA3TQAAHhsL2RyYXdpbmdzL19yZWxzL2RyYXdpbmcyLnhtbC5yZWxzUEsBAi0AFAAGAAgA&#10;AAAhAGR34XigAQAA9gMAABgAAAAAAAAAAAAAAAAA2TUAAHhsL2RyYXdpbmdzL2RyYXdpbmc2Lnht&#10;bFBLAQItABQABgAIAAAAIQDKcz6TtQIAAIkHAAAYAAAAAAAAAAAAAAAAAK83AAB4bC93b3Jrc2hl&#10;ZXRzL3NoZWV0MS54bWxQSwECLQAUAAYACAAAACEA8csinWkIAAC6JwAAFAAAAAAAAAAAAAAAAACa&#10;OgAAeGwvY2hhcnRzL2NoYXJ0My54bWxQSwECLQAUAAYACAAAACEAhKwitaQBAAD0AwAAGAAAAAAA&#10;AAAAAAAAAAA1QwAAeGwvZHJhd2luZ3MvZHJhd2luZzIueG1sUEsBAi0AFAAGAAgAAAAhAPbtHnjz&#10;BwAANx8AABQAAAAAAAAAAAAAAAAAD0UAAHhsL2NoYXJ0cy9jaGFydDIueG1sUEsBAi0AFAAGAAgA&#10;AAAhALY7xHCfAQAA9gMAABgAAAAAAAAAAAAAAAAANE0AAHhsL2RyYXdpbmdzL2RyYXdpbmc1Lnht&#10;bFBLAQItABQABgAIAAAAIQCu6f2MEwgAAP8nAAAUAAAAAAAAAAAAAAAAAAlPAAB4bC9jaGFydHMv&#10;Y2hhcnQ0LnhtbFBLAQItABQABgAIAAAAIQC+pmvg9wgAAJUuAAAUAAAAAAAAAAAAAAAAAE5XAAB4&#10;bC9jaGFydHMvY2hhcnQ1LnhtbFBLAQItABQABgAIAAAAIQClNqfB0AIAALAJAAAbAAAAAAAAAAAA&#10;AAAAAHdgAAB4bC9kcmF3aW5ncy92bWxEcmF3aW5nMS52bWxQSwECLQAUAAYACAAAACEATH76I60B&#10;AAAjBAAAGAAAAAAAAAAAAAAAAACAYwAAeGwvZHJhd2luZ3MvZHJhd2luZzQueG1sUEsBAi0AFAAG&#10;AAgAAAAhAAZy8/CnAQAA9AMAABgAAAAAAAAAAAAAAAAAY2UAAHhsL2RyYXdpbmdzL2RyYXdpbmcz&#10;LnhtbFBLAQItABQABgAIAAAAIQAwbGX42QYAAB4XAAAUAAAAAAAAAAAAAAAAAEBnAAB4bC9jaGFy&#10;dHMvY2hhcnQxLnhtbFBLAQItABQABgAIAAAAIQCYUTqDzgIAALIJAAAbAAAAAAAAAAAAAAAAAEtu&#10;AAB4bC9kcmF3aW5ncy92bWxEcmF3aW5nMi52bWxQSwECLQAUAAYACAAAACEAK97sIZsFAABeGQAA&#10;GAAAAAAAAAAAAAAAAABScQAAeGwvd29ya3NoZWV0cy9zaGVldDUueG1sUEsBAi0AFAAGAAgAAAAh&#10;AMWw5X08AgAAFwUAABgAAAAAAAAAAAAAAAAAI3cAAHhsL3dvcmtzaGVldHMvc2hlZXQ2LnhtbFBL&#10;AQItABQABgAIAAAAIQAFP44UzAYAAJQlAAAYAAAAAAAAAAAAAAAAAJV5AAB4bC93b3Jrc2hlZXRz&#10;L3NoZWV0Ny54bWxQSwECLQAUAAYACAAAACEAyJdoSaABAAD2AwAAGAAAAAAAAAAAAAAAAACXgAAA&#10;eGwvZHJhd2luZ3MvZHJhd2luZzEueG1sUEsBAi0AFAAGAAgAAAAhALfLpmu9BgAAlxoAABMAAAAA&#10;AAAAAAAAAAAAbYIAAHhsL3RoZW1lL3RoZW1lMS54bWxQSwECLQAUAAYACAAAACEAaAVTOqIEAACT&#10;FwAADQAAAAAAAAAAAAAAAABbiQAAeGwvc3R5bGVzLnhtbFBLAQItABQABgAIAAAAIQDXWr5r8QYA&#10;AAYhAAAUAAAAAAAAAAAAAAAAACiOAAB4bC9zaGFyZWRTdHJpbmdzLnhtbFBLAQItABQABgAIAAAA&#10;IQC7S6ctaQEAAEcFAAAQAAAAAAAAAAAAAAAAAEuVAAB4bC9jb21tZW50czIueG1sUEsBAi0AFAAG&#10;AAgAAAAhAOZjJqgSCAAA6CAAACcAAAAAAAAAAAAAAAAA4pYAAHhsL3ByaW50ZXJTZXR0aW5ncy9w&#10;cmludGVyU2V0dGluZ3MyLmJpblBLAQItABQABgAIAAAAIQBk2eiUkAgAANweAAAnAAAAAAAAAAAA&#10;AAAAADmfAAB4bC9wcmludGVyU2V0dGluZ3MvcHJpbnRlclNldHRpbmdzMy5iaW5QSwECLQAUAAYA&#10;CAAAACEAxdPJ20QDAADoCAAAJwAAAAAAAAAAAAAAAAAOqAAAeGwvcHJpbnRlclNldHRpbmdzL3By&#10;aW50ZXJTZXR0aW5nczEuYmluUEsBAi0AFAAGAAgAAAAhALtLpy1pAQAARwUAABAAAAAAAAAAAAAA&#10;AAAAl6sAAHhsL2NvbW1lbnRzMS54bWxQSwECLQAUAAYACAAAACEAZNnolJAIAADcHgAAJwAAAAAA&#10;AAAAAAAAAAAurQAAeGwvcHJpbnRlclNldHRpbmdzL3ByaW50ZXJTZXR0aW5nczQuYmluUEsBAi0A&#10;FAAGAAgAAAAhAB4PBFNhAQAAkAIAABEAAAAAAAAAAAAAAAAAA7YAAGRvY1Byb3BzL2NvcmUueG1s&#10;UEsBAi0AFAAGAAgAAAAhAKKloouxAQAAyQMAABAAAAAAAAAAAAAAAAAAm7gAAGRvY1Byb3BzL2Fw&#10;cC54bWxQSwECLQAUAAYACAAAACEAHBSnqP0AAABuAwAAFQAAAAAAAAAAAAAAAACCuwAAeGwvY2hh&#10;cnRzL2NvbG9yczUueG1sUEsBAi0AFAAGAAgAAAAhANUtGDGcBAAAwiUAABQAAAAAAAAAAAAAAAAA&#10;srwAAHhsL2NoYXJ0cy9zdHlsZTEueG1sUEsBAi0AFAAGAAgAAAAhABwUp6j9AAAAbgMAABUAAAAA&#10;AAAAAAAAAAAAgMEAAHhsL2NoYXJ0cy9jb2xvcnMxLnhtbFBLAQItABQABgAIAAAAIQAcFKeo/QAA&#10;AG4DAAAVAAAAAAAAAAAAAAAAALDCAAB4bC9jaGFydHMvY29sb3JzMi54bWxQSwECLQAUAAYACAAA&#10;ACEA1S0YMZwEAADCJQAAFAAAAAAAAAAAAAAAAADgwwAAeGwvY2hhcnRzL3N0eWxlMi54bWxQSwEC&#10;LQAUAAYACAAAACEA1S0YMZwEAADCJQAAFAAAAAAAAAAAAAAAAACuyAAAeGwvY2hhcnRzL3N0eWxl&#10;NC54bWxQSwECLQAUAAYACAAAACEAHBSnqP0AAABuAwAAFQAAAAAAAAAAAAAAAAB8zQAAeGwvY2hh&#10;cnRzL2NvbG9yczQueG1sUEsBAi0AFAAGAAgAAAAhANUtGDGcBAAAwiUAABQAAAAAAAAAAAAAAAAA&#10;rM4AAHhsL2NoYXJ0cy9zdHlsZTMueG1sUEsBAi0AFAAGAAgAAAAhABwUp6j9AAAAbgMAABUAAAAA&#10;AAAAAAAAAAAAetMAAHhsL2NoYXJ0cy9jb2xvcnMzLnhtbFBLAQItABQABgAIAAAAIQCQ6M+njwQA&#10;ANEmAAAUAAAAAAAAAAAAAAAAAKrUAAB4bC9jaGFydHMvc3R5bGU1LnhtbFBLBQYAAAAAQABAAO0R&#10;AABr2QAAAABQSwECLQAUAAYACAAAACEA3TgOeDYBAADJAgAAEwAAAAAAAAAAAAAAAAAAAAAAW0Nv&#10;bnRlbnRfVHlwZXNdLnhtbFBLAQItABQABgAIAAAAIQA4/SH/1gAAAJQBAAALAAAAAAAAAAAAAAAA&#10;AGcBAABfcmVscy8ucmVsc1BLAQItABQABgAIAAAAIQCPPvT75AQAAJcMAAAOAAAAAAAAAAAAAAAA&#10;AGYCAABkcnMvZTJvRG9jLnhtbFBLAQItABQABgAIAAAAIQBjebWx0gAAAD8BAAAgAAAAAAAAAAAA&#10;AAAAAHYHAABkcnMvY2hhcnRzL19yZWxzL2NoYXJ0MS54bWwucmVsc1BLAQItABQABgAIAAAAIQCr&#10;Fs1GuQAAACIBAAAZAAAAAAAAAAAAAAAAAIYIAABkcnMvX3JlbHMvZTJvRG9jLnhtbC5yZWxzUEsB&#10;Ai0AFAAGAAgAAAAhAG0lDYfeAAAABwEAAA8AAAAAAAAAAAAAAAAAdgkAAGRycy9kb3ducmV2Lnht&#10;bFBLAQItABQABgAIAAAAIQDvgGOsjAgAAP8hAAAVAAAAAAAAAAAAAAAAAIEKAABkcnMvY2hhcnRz&#10;L2NoYXJ0MS54bWxQSwECLQAKAAAAAAAAACEAY3nyH27rAABu6wAALQAAAAAAAAAAAAAAAABAEwAA&#10;ZHJzL2VtYmVkZGluZ3MvTWljcm9zb2Z0X0V4Y2VsX1dvcmtzaGVldC54bHN4UEsFBgAAAAAIAAgA&#10;JgIAAPn+AAAAAA==&#10;">
                <v:shape id="Chart 30" o:spid="_x0000_s1033" type="#_x0000_t75" style="position:absolute;left:731;top:4023;width:44257;height:21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k3wQAAANsAAAAPAAAAZHJzL2Rvd25yZXYueG1sRE/Pa8Iw&#10;FL4P9j+EN/C2pnPgpDPKEDcEwWHdYcdH89aUNi9tk7X1vzcHwePH93u1mWwjBup95VjBS5KCIC6c&#10;rrhU8HP+fF6C8AFZY+OYFFzIw2b9+LDCTLuRTzTkoRQxhH2GCkwIbSalLwxZ9IlriSP353qLIcK+&#10;lLrHMYbbRs7TdCEtVhwbDLa0NVTU+b9V0NmuTnfVLy3MUQ+1w7fvr+1BqdnT9PEOItAU7uKbe68V&#10;vMb18Uv8AXJ9BQAA//8DAFBLAQItABQABgAIAAAAIQDb4fbL7gAAAIUBAAATAAAAAAAAAAAAAAAA&#10;AAAAAABbQ29udGVudF9UeXBlc10ueG1sUEsBAi0AFAAGAAgAAAAhAFr0LFu/AAAAFQEAAAsAAAAA&#10;AAAAAAAAAAAAHwEAAF9yZWxzLy5yZWxzUEsBAi0AFAAGAAgAAAAhAOkwaTfBAAAA2wAAAA8AAAAA&#10;AAAAAAAAAAAABwIAAGRycy9kb3ducmV2LnhtbFBLBQYAAAAAAwADALcAAAD1AgAAAAA=&#10;">
                  <v:imagedata r:id="rId12" o:title=""/>
                  <o:lock v:ext="edit" aspectratio="f"/>
                </v:shape>
                <v:shape id="Text Box 21" o:spid="_x0000_s1034" type="#_x0000_t202" style="position:absolute;left:35909;top:11144;width:20320;height:29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9QwwAAANsAAAAPAAAAZHJzL2Rvd25yZXYueG1sRI9Bi8Iw&#10;FITvgv8hPMGbpu1BtBpFBFEPHuwurMe3zdu2u81LaaJWf70RFjwOM/MNs1h1phZXal1lWUE8jkAQ&#10;51ZXXCj4/NiOpiCcR9ZYWyYFd3KwWvZ7C0y1vfGJrpkvRICwS1FB6X2TSunykgy6sW2Ig/djW4M+&#10;yLaQusVbgJtaJlE0kQYrDgslNrQpKf/LLkbBr3Hfs+mD4q/17m6SY3ZuDjur1HDQrecgPHX+Hf5v&#10;77WCJIbXl/AD5PIJAAD//wMAUEsBAi0AFAAGAAgAAAAhANvh9svuAAAAhQEAABMAAAAAAAAAAAAA&#10;AAAAAAAAAFtDb250ZW50X1R5cGVzXS54bWxQSwECLQAUAAYACAAAACEAWvQsW78AAAAVAQAACwAA&#10;AAAAAAAAAAAAAAAfAQAAX3JlbHMvLnJlbHNQSwECLQAUAAYACAAAACEAH2ZfUMMAAADbAAAADwAA&#10;AAAAAAAAAAAAAAAHAgAAZHJzL2Rvd25yZXYueG1sUEsFBgAAAAADAAMAtwAAAPcCAAAAAA==&#10;" filled="f" stroked="f" strokeweight=".5pt">
                  <v:textbox>
                    <w:txbxContent>
                      <w:p w14:paraId="5AE10948" w14:textId="77777777" w:rsidR="000F7EEE" w:rsidRPr="000F7EEE" w:rsidRDefault="000F7EEE" w:rsidP="000F7EEE">
                        <w:pPr>
                          <w:rPr>
                            <w:sz w:val="18"/>
                            <w:szCs w:val="18"/>
                          </w:rPr>
                        </w:pPr>
                        <w:r w:rsidRPr="000F7EEE">
                          <w:rPr>
                            <w:sz w:val="16"/>
                            <w:szCs w:val="16"/>
                          </w:rPr>
                          <w:t>MA Linked Crash-Hospital Discharge Dat</w:t>
                        </w:r>
                        <w:r w:rsidRPr="000F7EEE">
                          <w:rPr>
                            <w:sz w:val="18"/>
                            <w:szCs w:val="18"/>
                          </w:rPr>
                          <w:t>a</w:t>
                        </w:r>
                      </w:p>
                    </w:txbxContent>
                  </v:textbox>
                </v:shape>
                <v:shape id="_x0000_s1035" type="#_x0000_t202" style="position:absolute;left:2762;width:4202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6DADE97" w14:textId="3A7F2619" w:rsidR="00950F53" w:rsidRPr="00436398" w:rsidRDefault="00950F53" w:rsidP="00436398">
                        <w:pPr>
                          <w:tabs>
                            <w:tab w:val="left" w:pos="810"/>
                          </w:tabs>
                          <w:spacing w:after="0"/>
                          <w:ind w:left="810" w:hanging="810"/>
                          <w:rPr>
                            <w:b/>
                            <w:sz w:val="20"/>
                            <w:szCs w:val="20"/>
                          </w:rPr>
                        </w:pPr>
                        <w:r w:rsidRPr="00436398">
                          <w:rPr>
                            <w:b/>
                            <w:sz w:val="20"/>
                            <w:szCs w:val="20"/>
                          </w:rPr>
                          <w:t xml:space="preserve">Figure 1.  Alcohol and Drug Use in </w:t>
                        </w:r>
                        <w:r w:rsidR="00436398">
                          <w:rPr>
                            <w:b/>
                            <w:sz w:val="20"/>
                            <w:szCs w:val="20"/>
                          </w:rPr>
                          <w:t xml:space="preserve">Hospitalized </w:t>
                        </w:r>
                        <w:r w:rsidRPr="00436398">
                          <w:rPr>
                            <w:b/>
                            <w:sz w:val="20"/>
                            <w:szCs w:val="20"/>
                          </w:rPr>
                          <w:t>Drivers and Non-motorists, by Person-Type, Mas</w:t>
                        </w:r>
                        <w:r w:rsidR="000678BB">
                          <w:rPr>
                            <w:b/>
                            <w:sz w:val="20"/>
                            <w:szCs w:val="20"/>
                          </w:rPr>
                          <w:t>sachusetts, 2012-2015 (N = 6,290</w:t>
                        </w:r>
                        <w:r w:rsidRPr="00436398">
                          <w:rPr>
                            <w:b/>
                            <w:sz w:val="20"/>
                            <w:szCs w:val="20"/>
                          </w:rPr>
                          <w:t>)</w:t>
                        </w:r>
                        <w:r w:rsidR="000678BB">
                          <w:rPr>
                            <w:b/>
                            <w:sz w:val="20"/>
                            <w:szCs w:val="20"/>
                            <w:vertAlign w:val="superscript"/>
                          </w:rPr>
                          <w:t>4</w:t>
                        </w:r>
                        <w:r w:rsidRPr="00436398">
                          <w:rPr>
                            <w:b/>
                            <w:sz w:val="20"/>
                            <w:szCs w:val="20"/>
                          </w:rPr>
                          <w:t xml:space="preserve"> </w:t>
                        </w:r>
                      </w:p>
                      <w:p w14:paraId="459A2B69" w14:textId="77777777" w:rsidR="00950F53" w:rsidRPr="00436398" w:rsidRDefault="00950F53" w:rsidP="00950F53">
                        <w:pPr>
                          <w:pStyle w:val="ListParagraph"/>
                          <w:ind w:left="360"/>
                          <w:rPr>
                            <w:b/>
                            <w:sz w:val="20"/>
                            <w:szCs w:val="20"/>
                          </w:rPr>
                        </w:pPr>
                      </w:p>
                      <w:p w14:paraId="46802BD8" w14:textId="77777777" w:rsidR="00950F53" w:rsidRPr="00436398" w:rsidRDefault="00950F53" w:rsidP="00950F53">
                        <w:pPr>
                          <w:pStyle w:val="ListParagraph"/>
                          <w:ind w:left="360"/>
                          <w:rPr>
                            <w:b/>
                            <w:sz w:val="20"/>
                            <w:szCs w:val="20"/>
                          </w:rPr>
                        </w:pPr>
                      </w:p>
                    </w:txbxContent>
                  </v:textbox>
                </v:shape>
              </v:group>
              <o:OLEObject Type="Embed" ProgID="Excel.Chart.8" ShapeID="Chart 30" DrawAspect="Content" ObjectID="_1690718727" r:id="rId13">
                <o:FieldCodes>\s</o:FieldCodes>
              </o:OLEObject>
            </w:pict>
          </mc:Fallback>
        </mc:AlternateContent>
      </w:r>
      <w:bookmarkEnd w:id="0"/>
    </w:p>
    <w:p w14:paraId="75BFB8B2" w14:textId="40F97D3E" w:rsidR="00DE4A1E" w:rsidRPr="00DE4A1E" w:rsidRDefault="00DE4A1E" w:rsidP="00DE4A1E">
      <w:pPr>
        <w:tabs>
          <w:tab w:val="left" w:pos="2970"/>
        </w:tabs>
        <w:spacing w:after="0"/>
        <w:ind w:left="2970"/>
        <w:rPr>
          <w:b/>
        </w:rPr>
      </w:pPr>
    </w:p>
    <w:p w14:paraId="52404748" w14:textId="6ABECA82" w:rsidR="009F1CAE" w:rsidRDefault="009F1CAE" w:rsidP="009F1CAE">
      <w:pPr>
        <w:tabs>
          <w:tab w:val="left" w:pos="2970"/>
        </w:tabs>
        <w:spacing w:after="0"/>
        <w:ind w:left="180"/>
      </w:pPr>
    </w:p>
    <w:p w14:paraId="08B9AFA9" w14:textId="235B93F7" w:rsidR="003F67D8" w:rsidRDefault="001C3FBC" w:rsidP="009F1CAE">
      <w:pPr>
        <w:spacing w:after="0"/>
        <w:ind w:left="900"/>
      </w:pPr>
      <w:r>
        <w:t xml:space="preserve"> </w:t>
      </w:r>
    </w:p>
    <w:p w14:paraId="769E7E67" w14:textId="7DF2EC85" w:rsidR="00FB0194" w:rsidRDefault="00FB0194" w:rsidP="000564C2">
      <w:pPr>
        <w:spacing w:after="0"/>
        <w:jc w:val="center"/>
      </w:pPr>
    </w:p>
    <w:p w14:paraId="396433BF" w14:textId="73928B30" w:rsidR="00FB0194" w:rsidRDefault="00FB0194" w:rsidP="000564C2">
      <w:pPr>
        <w:spacing w:after="0"/>
        <w:jc w:val="center"/>
      </w:pPr>
    </w:p>
    <w:p w14:paraId="542209D1" w14:textId="7BD17E18" w:rsidR="00FB0194" w:rsidRDefault="00FB0194" w:rsidP="000564C2">
      <w:pPr>
        <w:spacing w:after="0"/>
        <w:jc w:val="center"/>
      </w:pPr>
    </w:p>
    <w:p w14:paraId="38DF7230" w14:textId="47D5DC04" w:rsidR="00FB0194" w:rsidRDefault="00FB0194" w:rsidP="000564C2">
      <w:pPr>
        <w:spacing w:after="0"/>
        <w:jc w:val="center"/>
      </w:pPr>
    </w:p>
    <w:p w14:paraId="6F2C7E6A" w14:textId="66408CFE" w:rsidR="00FB0194" w:rsidRDefault="00FB0194" w:rsidP="000564C2">
      <w:pPr>
        <w:spacing w:after="0"/>
        <w:jc w:val="center"/>
      </w:pPr>
    </w:p>
    <w:p w14:paraId="18FAA6B1" w14:textId="6AB8FBCA" w:rsidR="00FB0194" w:rsidRDefault="00FB0194" w:rsidP="000564C2">
      <w:pPr>
        <w:spacing w:after="0"/>
        <w:jc w:val="center"/>
      </w:pPr>
    </w:p>
    <w:p w14:paraId="62D98347" w14:textId="65C303B5" w:rsidR="00FB0194" w:rsidRDefault="00FB0194" w:rsidP="000564C2">
      <w:pPr>
        <w:spacing w:after="0"/>
        <w:jc w:val="center"/>
      </w:pPr>
    </w:p>
    <w:p w14:paraId="009FD365" w14:textId="77E7AFBA" w:rsidR="00EA4C0D" w:rsidRDefault="00DB1E97">
      <w:pPr>
        <w:rPr>
          <w:b/>
          <w:sz w:val="24"/>
          <w:szCs w:val="24"/>
        </w:rPr>
      </w:pPr>
      <w:r>
        <w:rPr>
          <w:b/>
          <w:noProof/>
          <w:sz w:val="24"/>
          <w:szCs w:val="24"/>
        </w:rPr>
        <mc:AlternateContent>
          <mc:Choice Requires="wps">
            <w:drawing>
              <wp:anchor distT="0" distB="0" distL="114300" distR="114300" simplePos="0" relativeHeight="251699200" behindDoc="0" locked="0" layoutInCell="1" allowOverlap="1" wp14:anchorId="69591085" wp14:editId="5C1103D5">
                <wp:simplePos x="0" y="0"/>
                <wp:positionH relativeFrom="column">
                  <wp:posOffset>-2426194</wp:posOffset>
                </wp:positionH>
                <wp:positionV relativeFrom="paragraph">
                  <wp:posOffset>2503170</wp:posOffset>
                </wp:positionV>
                <wp:extent cx="6962140" cy="781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62140" cy="781050"/>
                        </a:xfrm>
                        <a:prstGeom prst="rect">
                          <a:avLst/>
                        </a:prstGeom>
                        <a:noFill/>
                        <a:ln w="6350">
                          <a:noFill/>
                        </a:ln>
                      </wps:spPr>
                      <wps:txbx>
                        <w:txbxContent>
                          <w:p w14:paraId="07927A7A" w14:textId="29808243" w:rsidR="00CB4DB3" w:rsidRPr="00BB6B0D" w:rsidRDefault="00CB4DB3" w:rsidP="00DE3EEC">
                            <w:pPr>
                              <w:spacing w:after="0" w:line="240" w:lineRule="auto"/>
                              <w:rPr>
                                <w:sz w:val="18"/>
                                <w:szCs w:val="18"/>
                              </w:rPr>
                            </w:pPr>
                            <w:r w:rsidRPr="00BB6B0D">
                              <w:rPr>
                                <w:sz w:val="18"/>
                                <w:szCs w:val="18"/>
                              </w:rPr>
                              <w:t>Abbreviations:  N = number of cases in analysis; n = number of cases in subgroup; p = 95% probability; CI = confidence interval</w:t>
                            </w:r>
                          </w:p>
                          <w:p w14:paraId="5E25CB5F" w14:textId="77777777" w:rsidR="00F57C61" w:rsidRDefault="003E4B3F" w:rsidP="00DE3EEC">
                            <w:pPr>
                              <w:spacing w:after="0" w:line="240" w:lineRule="auto"/>
                            </w:pPr>
                            <w:r w:rsidRPr="00BB6B0D">
                              <w:rPr>
                                <w:sz w:val="18"/>
                                <w:szCs w:val="18"/>
                                <w:vertAlign w:val="superscript"/>
                              </w:rPr>
                              <w:t>1</w:t>
                            </w:r>
                            <w:r w:rsidR="00BB6B0D">
                              <w:rPr>
                                <w:sz w:val="18"/>
                                <w:szCs w:val="18"/>
                              </w:rPr>
                              <w:t>State Alco</w:t>
                            </w:r>
                            <w:r w:rsidR="0073102E">
                              <w:rPr>
                                <w:sz w:val="18"/>
                                <w:szCs w:val="18"/>
                              </w:rPr>
                              <w:t>hol-Impaired-Driving</w:t>
                            </w:r>
                            <w:r w:rsidR="0073102E" w:rsidRPr="00F57C61">
                              <w:rPr>
                                <w:sz w:val="18"/>
                                <w:szCs w:val="18"/>
                              </w:rPr>
                              <w:t xml:space="preserve"> Estimates:  </w:t>
                            </w:r>
                            <w:r w:rsidR="00BB6B0D" w:rsidRPr="00F57C61">
                              <w:rPr>
                                <w:sz w:val="18"/>
                                <w:szCs w:val="18"/>
                              </w:rPr>
                              <w:t xml:space="preserve"> </w:t>
                            </w:r>
                            <w:hyperlink r:id="rId14" w:history="1">
                              <w:r w:rsidR="00FE74E3" w:rsidRPr="00F57C61">
                                <w:rPr>
                                  <w:rStyle w:val="Hyperlink"/>
                                  <w:sz w:val="18"/>
                                  <w:szCs w:val="18"/>
                                </w:rPr>
                                <w:t>https://crashstats.nhtsa.dot.gov/Api/Public/ViewPublication/812724</w:t>
                              </w:r>
                            </w:hyperlink>
                          </w:p>
                          <w:p w14:paraId="23B52536" w14:textId="6AF7E861" w:rsidR="00DE3EEC" w:rsidRPr="00BB6B0D" w:rsidRDefault="003E4B3F" w:rsidP="00DE3EEC">
                            <w:pPr>
                              <w:spacing w:after="0" w:line="240" w:lineRule="auto"/>
                              <w:rPr>
                                <w:sz w:val="18"/>
                                <w:szCs w:val="18"/>
                              </w:rPr>
                            </w:pPr>
                            <w:r w:rsidRPr="00BB6B0D">
                              <w:rPr>
                                <w:sz w:val="18"/>
                                <w:szCs w:val="18"/>
                                <w:vertAlign w:val="superscript"/>
                              </w:rPr>
                              <w:t>2</w:t>
                            </w:r>
                            <w:r w:rsidR="00436398" w:rsidRPr="00BB6B0D">
                              <w:rPr>
                                <w:sz w:val="18"/>
                                <w:szCs w:val="18"/>
                              </w:rPr>
                              <w:t xml:space="preserve">Person-types include car/truck </w:t>
                            </w:r>
                            <w:r w:rsidR="00DE3EEC" w:rsidRPr="00BB6B0D">
                              <w:rPr>
                                <w:sz w:val="18"/>
                                <w:szCs w:val="18"/>
                              </w:rPr>
                              <w:t>dr</w:t>
                            </w:r>
                            <w:r w:rsidR="00436398" w:rsidRPr="00BB6B0D">
                              <w:rPr>
                                <w:sz w:val="18"/>
                                <w:szCs w:val="18"/>
                              </w:rPr>
                              <w:t>ivers, motorcyclists</w:t>
                            </w:r>
                            <w:r w:rsidR="00DE3EEC" w:rsidRPr="00BB6B0D">
                              <w:rPr>
                                <w:sz w:val="18"/>
                                <w:szCs w:val="18"/>
                              </w:rPr>
                              <w:t>, pedestrians and bicyclists.  Passengers were excluded from all analyses.</w:t>
                            </w:r>
                          </w:p>
                          <w:p w14:paraId="6D3BFD7C" w14:textId="32C9DDC3" w:rsidR="00DE3EEC" w:rsidRPr="00BB6B0D" w:rsidRDefault="003E4B3F" w:rsidP="00DE3EEC">
                            <w:pPr>
                              <w:spacing w:after="0" w:line="240" w:lineRule="auto"/>
                              <w:rPr>
                                <w:sz w:val="18"/>
                                <w:szCs w:val="18"/>
                              </w:rPr>
                            </w:pPr>
                            <w:r w:rsidRPr="00BB6B0D">
                              <w:rPr>
                                <w:sz w:val="18"/>
                                <w:szCs w:val="18"/>
                                <w:vertAlign w:val="superscript"/>
                              </w:rPr>
                              <w:t>3</w:t>
                            </w:r>
                            <w:r w:rsidR="0023603E">
                              <w:rPr>
                                <w:sz w:val="18"/>
                                <w:szCs w:val="18"/>
                              </w:rPr>
                              <w:t>In</w:t>
                            </w:r>
                            <w:r w:rsidR="00DB1E97">
                              <w:rPr>
                                <w:sz w:val="18"/>
                                <w:szCs w:val="18"/>
                              </w:rPr>
                              <w:t xml:space="preserve">cludes alcohol use, </w:t>
                            </w:r>
                            <w:r w:rsidR="0023603E">
                              <w:rPr>
                                <w:sz w:val="18"/>
                                <w:szCs w:val="18"/>
                              </w:rPr>
                              <w:t>drug use, and</w:t>
                            </w:r>
                            <w:r w:rsidR="00E352C8">
                              <w:rPr>
                                <w:sz w:val="18"/>
                                <w:szCs w:val="18"/>
                              </w:rPr>
                              <w:t xml:space="preserve"> cases of operating or </w:t>
                            </w:r>
                            <w:r w:rsidR="00DB1E97">
                              <w:rPr>
                                <w:sz w:val="18"/>
                                <w:szCs w:val="18"/>
                              </w:rPr>
                              <w:t>being</w:t>
                            </w:r>
                            <w:r w:rsidR="0023603E">
                              <w:rPr>
                                <w:sz w:val="18"/>
                                <w:szCs w:val="18"/>
                              </w:rPr>
                              <w:t xml:space="preserve"> “under the influence”</w:t>
                            </w:r>
                            <w:r w:rsidR="00DB1E97">
                              <w:rPr>
                                <w:sz w:val="18"/>
                                <w:szCs w:val="18"/>
                              </w:rPr>
                              <w:t xml:space="preserve"> </w:t>
                            </w:r>
                            <w:r w:rsidR="00E352C8">
                              <w:rPr>
                                <w:sz w:val="18"/>
                                <w:szCs w:val="18"/>
                              </w:rPr>
                              <w:t>that</w:t>
                            </w:r>
                            <w:r w:rsidR="0023603E">
                              <w:rPr>
                                <w:sz w:val="18"/>
                                <w:szCs w:val="18"/>
                              </w:rPr>
                              <w:t xml:space="preserve"> </w:t>
                            </w:r>
                            <w:r w:rsidR="00DB1E97">
                              <w:rPr>
                                <w:sz w:val="18"/>
                                <w:szCs w:val="18"/>
                              </w:rPr>
                              <w:t xml:space="preserve">did not specify whether alcohol or drugs were used.  </w:t>
                            </w:r>
                          </w:p>
                          <w:p w14:paraId="09B5A5DD" w14:textId="1EA51FDF" w:rsidR="000678BB" w:rsidRPr="00BB6B0D" w:rsidRDefault="000678BB" w:rsidP="00DE3EEC">
                            <w:pPr>
                              <w:spacing w:after="0" w:line="240" w:lineRule="auto"/>
                              <w:rPr>
                                <w:sz w:val="18"/>
                                <w:szCs w:val="18"/>
                              </w:rPr>
                            </w:pPr>
                            <w:r w:rsidRPr="00BB6B0D">
                              <w:rPr>
                                <w:sz w:val="18"/>
                                <w:szCs w:val="18"/>
                                <w:vertAlign w:val="superscript"/>
                              </w:rPr>
                              <w:t>4</w:t>
                            </w:r>
                            <w:r w:rsidRPr="00BB6B0D">
                              <w:rPr>
                                <w:sz w:val="18"/>
                                <w:szCs w:val="18"/>
                              </w:rPr>
                              <w:t>Excludes four cases wher</w:t>
                            </w:r>
                            <w:r w:rsidR="00C751C0">
                              <w:rPr>
                                <w:sz w:val="18"/>
                                <w:szCs w:val="18"/>
                              </w:rPr>
                              <w:t>e person-type was “other driver</w:t>
                            </w:r>
                            <w:r w:rsidRPr="00BB6B0D">
                              <w:rPr>
                                <w:sz w:val="18"/>
                                <w:szCs w:val="18"/>
                              </w:rPr>
                              <w:t>”</w:t>
                            </w:r>
                            <w:r w:rsidR="00C751C0">
                              <w:rPr>
                                <w:sz w:val="18"/>
                                <w:szCs w:val="18"/>
                              </w:rPr>
                              <w:t>.</w:t>
                            </w:r>
                          </w:p>
                          <w:p w14:paraId="3178739C" w14:textId="77777777" w:rsidR="00DE3EEC" w:rsidRPr="00A1229C" w:rsidRDefault="00DE3EEC" w:rsidP="00DE3EE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1085" id="Text Box 26" o:spid="_x0000_s1036" type="#_x0000_t202" style="position:absolute;margin-left:-191.05pt;margin-top:197.1pt;width:548.2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E/LwIAAFo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Dm&#10;TIsaHK1V69kXahlUwKcxbgK3lYGjb6EHz2e9gzK03Ra2Dl80xGAH0scLuiGahHJ8Nx6kQ5gkbDe3&#10;aX8U4U/eXhvr/FdFNQtCxi3Yi6CKw9J5VALXs0tIpmlRVlVksNKsQYbPCPmbBS8qjYehh67WIPl2&#10;08aeR+c+NpQf0Z6lbkCckYsSNSyF8y/CYiJQNqbcP+MoKkIuOkmc7cj+/Js++IMoWDlrMGEZdz/2&#10;wirOqm8aFN6lw4CGj5fh6GaAi722bK4tel8/EIY4xT4ZGcXg76uzWFiqX7EM85AVJqElcmfcn8UH&#10;3809lkmq+Tw6YQiN8Eu9MjKEDtgFhNftq7DmRIMHgU90nkUxecdG59uhPt97KspIVcC5Q/UEPwY4&#10;MnhatrAh1/fo9fZLmP0CAAD//wMAUEsDBBQABgAIAAAAIQASU3HZ5AAAAAwBAAAPAAAAZHJzL2Rv&#10;d25yZXYueG1sTI/LTsMwEEX3SPyDNUjsWufR0hAyqapIFRKii5Zu2E1iN4nwI8RuG/h6zAqWo3t0&#10;75liPWnFLnJ0vTUI8TwCJk1jRW9ahOPbdpYBc56MIGWNRPiSDtbl7U1BubBXs5eXg29ZKDEuJ4TO&#10;+yHn3DWd1OTmdpAmZCc7avLhHFsuRrqGcq14EkUPXFNvwkJHg6w62XwczhrhpdruaF8nOvtW1fPr&#10;aTN8Ht+XiPd30+YJmJeT/4PhVz+oQxmcans2wjGFMEuzJA4sQvq4SIAFZBUvUmA1wjJeJcDLgv9/&#10;ovwBAAD//wMAUEsBAi0AFAAGAAgAAAAhALaDOJL+AAAA4QEAABMAAAAAAAAAAAAAAAAAAAAAAFtD&#10;b250ZW50X1R5cGVzXS54bWxQSwECLQAUAAYACAAAACEAOP0h/9YAAACUAQAACwAAAAAAAAAAAAAA&#10;AAAvAQAAX3JlbHMvLnJlbHNQSwECLQAUAAYACAAAACEAOsCRPy8CAABaBAAADgAAAAAAAAAAAAAA&#10;AAAuAgAAZHJzL2Uyb0RvYy54bWxQSwECLQAUAAYACAAAACEAElNx2eQAAAAMAQAADwAAAAAAAAAA&#10;AAAAAACJBAAAZHJzL2Rvd25yZXYueG1sUEsFBgAAAAAEAAQA8wAAAJoFAAAAAA==&#10;" filled="f" stroked="f" strokeweight=".5pt">
                <v:textbox>
                  <w:txbxContent>
                    <w:p w14:paraId="07927A7A" w14:textId="29808243" w:rsidR="00CB4DB3" w:rsidRPr="00BB6B0D" w:rsidRDefault="00CB4DB3" w:rsidP="00DE3EEC">
                      <w:pPr>
                        <w:spacing w:after="0" w:line="240" w:lineRule="auto"/>
                        <w:rPr>
                          <w:sz w:val="18"/>
                          <w:szCs w:val="18"/>
                        </w:rPr>
                      </w:pPr>
                      <w:r w:rsidRPr="00BB6B0D">
                        <w:rPr>
                          <w:sz w:val="18"/>
                          <w:szCs w:val="18"/>
                        </w:rPr>
                        <w:t>Abbreviations:  N = number of cases in analysis; n = number of cases in subgroup; p = 95% probability; CI = confidence interval</w:t>
                      </w:r>
                    </w:p>
                    <w:p w14:paraId="5E25CB5F" w14:textId="77777777" w:rsidR="00F57C61" w:rsidRDefault="003E4B3F" w:rsidP="00DE3EEC">
                      <w:pPr>
                        <w:spacing w:after="0" w:line="240" w:lineRule="auto"/>
                      </w:pPr>
                      <w:r w:rsidRPr="00BB6B0D">
                        <w:rPr>
                          <w:sz w:val="18"/>
                          <w:szCs w:val="18"/>
                          <w:vertAlign w:val="superscript"/>
                        </w:rPr>
                        <w:t>1</w:t>
                      </w:r>
                      <w:r w:rsidR="00BB6B0D">
                        <w:rPr>
                          <w:sz w:val="18"/>
                          <w:szCs w:val="18"/>
                        </w:rPr>
                        <w:t>State Alco</w:t>
                      </w:r>
                      <w:r w:rsidR="0073102E">
                        <w:rPr>
                          <w:sz w:val="18"/>
                          <w:szCs w:val="18"/>
                        </w:rPr>
                        <w:t>hol-Impaired-Driving</w:t>
                      </w:r>
                      <w:r w:rsidR="0073102E" w:rsidRPr="00F57C61">
                        <w:rPr>
                          <w:sz w:val="18"/>
                          <w:szCs w:val="18"/>
                        </w:rPr>
                        <w:t xml:space="preserve"> Estimates:  </w:t>
                      </w:r>
                      <w:r w:rsidR="00BB6B0D" w:rsidRPr="00F57C61">
                        <w:rPr>
                          <w:sz w:val="18"/>
                          <w:szCs w:val="18"/>
                        </w:rPr>
                        <w:t xml:space="preserve"> </w:t>
                      </w:r>
                      <w:hyperlink r:id="rId15" w:history="1">
                        <w:r w:rsidR="00FE74E3" w:rsidRPr="00F57C61">
                          <w:rPr>
                            <w:rStyle w:val="Hyperlink"/>
                            <w:sz w:val="18"/>
                            <w:szCs w:val="18"/>
                          </w:rPr>
                          <w:t>https://crashstats.nhtsa.dot.gov/Api/Public/ViewPublication/812724</w:t>
                        </w:r>
                      </w:hyperlink>
                    </w:p>
                    <w:p w14:paraId="23B52536" w14:textId="6AF7E861" w:rsidR="00DE3EEC" w:rsidRPr="00BB6B0D" w:rsidRDefault="003E4B3F" w:rsidP="00DE3EEC">
                      <w:pPr>
                        <w:spacing w:after="0" w:line="240" w:lineRule="auto"/>
                        <w:rPr>
                          <w:sz w:val="18"/>
                          <w:szCs w:val="18"/>
                        </w:rPr>
                      </w:pPr>
                      <w:r w:rsidRPr="00BB6B0D">
                        <w:rPr>
                          <w:sz w:val="18"/>
                          <w:szCs w:val="18"/>
                          <w:vertAlign w:val="superscript"/>
                        </w:rPr>
                        <w:t>2</w:t>
                      </w:r>
                      <w:r w:rsidR="00436398" w:rsidRPr="00BB6B0D">
                        <w:rPr>
                          <w:sz w:val="18"/>
                          <w:szCs w:val="18"/>
                        </w:rPr>
                        <w:t xml:space="preserve">Person-types include car/truck </w:t>
                      </w:r>
                      <w:r w:rsidR="00DE3EEC" w:rsidRPr="00BB6B0D">
                        <w:rPr>
                          <w:sz w:val="18"/>
                          <w:szCs w:val="18"/>
                        </w:rPr>
                        <w:t>dr</w:t>
                      </w:r>
                      <w:r w:rsidR="00436398" w:rsidRPr="00BB6B0D">
                        <w:rPr>
                          <w:sz w:val="18"/>
                          <w:szCs w:val="18"/>
                        </w:rPr>
                        <w:t>ivers, motorcyclists</w:t>
                      </w:r>
                      <w:r w:rsidR="00DE3EEC" w:rsidRPr="00BB6B0D">
                        <w:rPr>
                          <w:sz w:val="18"/>
                          <w:szCs w:val="18"/>
                        </w:rPr>
                        <w:t>, pedestrians and bicyclists.  Passengers were excluded from all analyses.</w:t>
                      </w:r>
                    </w:p>
                    <w:p w14:paraId="6D3BFD7C" w14:textId="32C9DDC3" w:rsidR="00DE3EEC" w:rsidRPr="00BB6B0D" w:rsidRDefault="003E4B3F" w:rsidP="00DE3EEC">
                      <w:pPr>
                        <w:spacing w:after="0" w:line="240" w:lineRule="auto"/>
                        <w:rPr>
                          <w:sz w:val="18"/>
                          <w:szCs w:val="18"/>
                        </w:rPr>
                      </w:pPr>
                      <w:r w:rsidRPr="00BB6B0D">
                        <w:rPr>
                          <w:sz w:val="18"/>
                          <w:szCs w:val="18"/>
                          <w:vertAlign w:val="superscript"/>
                        </w:rPr>
                        <w:t>3</w:t>
                      </w:r>
                      <w:r w:rsidR="0023603E">
                        <w:rPr>
                          <w:sz w:val="18"/>
                          <w:szCs w:val="18"/>
                        </w:rPr>
                        <w:t>In</w:t>
                      </w:r>
                      <w:r w:rsidR="00DB1E97">
                        <w:rPr>
                          <w:sz w:val="18"/>
                          <w:szCs w:val="18"/>
                        </w:rPr>
                        <w:t xml:space="preserve">cludes alcohol use, </w:t>
                      </w:r>
                      <w:r w:rsidR="0023603E">
                        <w:rPr>
                          <w:sz w:val="18"/>
                          <w:szCs w:val="18"/>
                        </w:rPr>
                        <w:t>drug use, and</w:t>
                      </w:r>
                      <w:r w:rsidR="00E352C8">
                        <w:rPr>
                          <w:sz w:val="18"/>
                          <w:szCs w:val="18"/>
                        </w:rPr>
                        <w:t xml:space="preserve"> cases of operating or </w:t>
                      </w:r>
                      <w:r w:rsidR="00DB1E97">
                        <w:rPr>
                          <w:sz w:val="18"/>
                          <w:szCs w:val="18"/>
                        </w:rPr>
                        <w:t>being</w:t>
                      </w:r>
                      <w:r w:rsidR="0023603E">
                        <w:rPr>
                          <w:sz w:val="18"/>
                          <w:szCs w:val="18"/>
                        </w:rPr>
                        <w:t xml:space="preserve"> “under the influence”</w:t>
                      </w:r>
                      <w:r w:rsidR="00DB1E97">
                        <w:rPr>
                          <w:sz w:val="18"/>
                          <w:szCs w:val="18"/>
                        </w:rPr>
                        <w:t xml:space="preserve"> </w:t>
                      </w:r>
                      <w:r w:rsidR="00E352C8">
                        <w:rPr>
                          <w:sz w:val="18"/>
                          <w:szCs w:val="18"/>
                        </w:rPr>
                        <w:t>that</w:t>
                      </w:r>
                      <w:r w:rsidR="0023603E">
                        <w:rPr>
                          <w:sz w:val="18"/>
                          <w:szCs w:val="18"/>
                        </w:rPr>
                        <w:t xml:space="preserve"> </w:t>
                      </w:r>
                      <w:r w:rsidR="00DB1E97">
                        <w:rPr>
                          <w:sz w:val="18"/>
                          <w:szCs w:val="18"/>
                        </w:rPr>
                        <w:t xml:space="preserve">did not specify whether alcohol or drugs were used.  </w:t>
                      </w:r>
                    </w:p>
                    <w:p w14:paraId="09B5A5DD" w14:textId="1EA51FDF" w:rsidR="000678BB" w:rsidRPr="00BB6B0D" w:rsidRDefault="000678BB" w:rsidP="00DE3EEC">
                      <w:pPr>
                        <w:spacing w:after="0" w:line="240" w:lineRule="auto"/>
                        <w:rPr>
                          <w:sz w:val="18"/>
                          <w:szCs w:val="18"/>
                        </w:rPr>
                      </w:pPr>
                      <w:r w:rsidRPr="00BB6B0D">
                        <w:rPr>
                          <w:sz w:val="18"/>
                          <w:szCs w:val="18"/>
                          <w:vertAlign w:val="superscript"/>
                        </w:rPr>
                        <w:t>4</w:t>
                      </w:r>
                      <w:r w:rsidRPr="00BB6B0D">
                        <w:rPr>
                          <w:sz w:val="18"/>
                          <w:szCs w:val="18"/>
                        </w:rPr>
                        <w:t>Excludes four cases wher</w:t>
                      </w:r>
                      <w:r w:rsidR="00C751C0">
                        <w:rPr>
                          <w:sz w:val="18"/>
                          <w:szCs w:val="18"/>
                        </w:rPr>
                        <w:t>e person-type was “other driver</w:t>
                      </w:r>
                      <w:r w:rsidRPr="00BB6B0D">
                        <w:rPr>
                          <w:sz w:val="18"/>
                          <w:szCs w:val="18"/>
                        </w:rPr>
                        <w:t>”</w:t>
                      </w:r>
                      <w:r w:rsidR="00C751C0">
                        <w:rPr>
                          <w:sz w:val="18"/>
                          <w:szCs w:val="18"/>
                        </w:rPr>
                        <w:t>.</w:t>
                      </w:r>
                    </w:p>
                    <w:p w14:paraId="3178739C" w14:textId="77777777" w:rsidR="00DE3EEC" w:rsidRPr="00A1229C" w:rsidRDefault="00DE3EEC" w:rsidP="00DE3EEC">
                      <w:pPr>
                        <w:rPr>
                          <w:sz w:val="18"/>
                          <w:szCs w:val="18"/>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C4E510A" wp14:editId="2F1E2D8D">
                <wp:simplePos x="0" y="0"/>
                <wp:positionH relativeFrom="column">
                  <wp:posOffset>-47625</wp:posOffset>
                </wp:positionH>
                <wp:positionV relativeFrom="paragraph">
                  <wp:posOffset>658495</wp:posOffset>
                </wp:positionV>
                <wp:extent cx="4754880" cy="2181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181225"/>
                        </a:xfrm>
                        <a:prstGeom prst="rect">
                          <a:avLst/>
                        </a:prstGeom>
                        <a:noFill/>
                        <a:ln w="9525">
                          <a:noFill/>
                          <a:miter lim="800000"/>
                          <a:headEnd/>
                          <a:tailEnd/>
                        </a:ln>
                      </wps:spPr>
                      <wps:txbx>
                        <w:txbxContent>
                          <w:p w14:paraId="2560F5F1" w14:textId="36BA5A84" w:rsidR="00DE3EEC" w:rsidRDefault="00DE3EEC" w:rsidP="0024250C">
                            <w:pPr>
                              <w:pStyle w:val="ListParagraph"/>
                              <w:numPr>
                                <w:ilvl w:val="0"/>
                                <w:numId w:val="8"/>
                              </w:numPr>
                              <w:spacing w:after="120"/>
                              <w:ind w:left="270" w:hanging="270"/>
                              <w:contextualSpacing w:val="0"/>
                            </w:pPr>
                            <w:r>
                              <w:t xml:space="preserve">Alcohol use was </w:t>
                            </w:r>
                            <w:r w:rsidR="00616C54">
                              <w:t>significantly higher</w:t>
                            </w:r>
                            <w:r w:rsidR="00A62AC5">
                              <w:t xml:space="preserve"> in h</w:t>
                            </w:r>
                            <w:r w:rsidR="00CB4DB3">
                              <w:t xml:space="preserve">ospitalized car/truck </w:t>
                            </w:r>
                            <w:r>
                              <w:t xml:space="preserve">drivers than other person-types (p &lt; .0001).  Nearly </w:t>
                            </w:r>
                            <w:r w:rsidRPr="00792CA0">
                              <w:rPr>
                                <w:b/>
                              </w:rPr>
                              <w:t>one in five</w:t>
                            </w:r>
                            <w:r w:rsidR="00CB4DB3">
                              <w:t xml:space="preserve"> </w:t>
                            </w:r>
                            <w:r w:rsidR="0075176E">
                              <w:t>drivers (19.3%</w:t>
                            </w:r>
                            <w:r w:rsidR="0024250C">
                              <w:t xml:space="preserve">) </w:t>
                            </w:r>
                            <w:r w:rsidR="000678BB">
                              <w:t>was</w:t>
                            </w:r>
                            <w:r w:rsidR="00A62AC5">
                              <w:t xml:space="preserve"> identified as being under the influence of alcohol at the time of the crash.</w:t>
                            </w:r>
                          </w:p>
                          <w:p w14:paraId="13C7F339" w14:textId="323395CA" w:rsidR="00DE3EEC" w:rsidRDefault="00DE3EEC" w:rsidP="0024250C">
                            <w:pPr>
                              <w:pStyle w:val="ListParagraph"/>
                              <w:numPr>
                                <w:ilvl w:val="0"/>
                                <w:numId w:val="8"/>
                              </w:numPr>
                              <w:spacing w:after="120"/>
                              <w:ind w:left="270" w:hanging="270"/>
                              <w:contextualSpacing w:val="0"/>
                            </w:pPr>
                            <w:r>
                              <w:t xml:space="preserve">Drug use was identified in about </w:t>
                            </w:r>
                            <w:r>
                              <w:rPr>
                                <w:b/>
                              </w:rPr>
                              <w:t xml:space="preserve">one in ten </w:t>
                            </w:r>
                            <w:r w:rsidR="00CB4DB3">
                              <w:t xml:space="preserve">hospitalized car/truck </w:t>
                            </w:r>
                            <w:r>
                              <w:t>drivers (9.</w:t>
                            </w:r>
                            <w:r w:rsidR="0075176E">
                              <w:t xml:space="preserve">8%), </w:t>
                            </w:r>
                            <w:r w:rsidR="00CB4DB3">
                              <w:t>motorcyclists</w:t>
                            </w:r>
                            <w:r w:rsidR="0075176E">
                              <w:t xml:space="preserve"> (8.2%), and bicyclists (9.9%).  F</w:t>
                            </w:r>
                            <w:r w:rsidR="00A62AC5">
                              <w:t>ewer</w:t>
                            </w:r>
                            <w:r>
                              <w:t xml:space="preserve"> </w:t>
                            </w:r>
                            <w:r w:rsidR="00A62AC5">
                              <w:t xml:space="preserve">hospitalized pedestrians were positive for drug use </w:t>
                            </w:r>
                            <w:r w:rsidR="0075176E">
                              <w:t xml:space="preserve">(6.9%, </w:t>
                            </w:r>
                            <w:r>
                              <w:t xml:space="preserve">p = 0.03).  </w:t>
                            </w:r>
                          </w:p>
                          <w:p w14:paraId="78CA8EEC" w14:textId="5C6C165F" w:rsidR="00DE3EEC" w:rsidRDefault="00A62AC5" w:rsidP="0024250C">
                            <w:pPr>
                              <w:pStyle w:val="ListParagraph"/>
                              <w:numPr>
                                <w:ilvl w:val="0"/>
                                <w:numId w:val="8"/>
                              </w:numPr>
                              <w:spacing w:after="120"/>
                              <w:ind w:left="270" w:hanging="270"/>
                              <w:contextualSpacing w:val="0"/>
                            </w:pPr>
                            <w:r>
                              <w:rPr>
                                <w:b/>
                              </w:rPr>
                              <w:t>O</w:t>
                            </w:r>
                            <w:r w:rsidR="00DE3EEC" w:rsidRPr="002730F7">
                              <w:rPr>
                                <w:b/>
                              </w:rPr>
                              <w:t>ne in four</w:t>
                            </w:r>
                            <w:r w:rsidR="0075176E">
                              <w:t xml:space="preserve"> (25.1%) </w:t>
                            </w:r>
                            <w:r w:rsidR="00CB4DB3">
                              <w:t>hospitalized car/truck</w:t>
                            </w:r>
                            <w:r w:rsidR="00DE3EEC">
                              <w:t xml:space="preserve"> drivers, and </w:t>
                            </w:r>
                            <w:r w:rsidR="00DE3EEC" w:rsidRPr="002730F7">
                              <w:rPr>
                                <w:b/>
                              </w:rPr>
                              <w:t xml:space="preserve">one in six </w:t>
                            </w:r>
                            <w:r w:rsidR="00DE3EEC">
                              <w:t xml:space="preserve">hospitalized </w:t>
                            </w:r>
                            <w:r w:rsidR="00CB4DB3">
                              <w:t>motorcyclists</w:t>
                            </w:r>
                            <w:r w:rsidR="0075176E">
                              <w:t xml:space="preserve"> (17.8%), pedestrians (18.9%), </w:t>
                            </w:r>
                            <w:r w:rsidR="000B2500">
                              <w:t xml:space="preserve">and bicyclists </w:t>
                            </w:r>
                            <w:r w:rsidR="0075176E">
                              <w:t xml:space="preserve">(17.0%) </w:t>
                            </w:r>
                            <w:r w:rsidR="000678BB">
                              <w:t>were</w:t>
                            </w:r>
                            <w:r>
                              <w:t xml:space="preserve"> </w:t>
                            </w:r>
                            <w:r w:rsidR="000678BB">
                              <w:t xml:space="preserve">under the influence of </w:t>
                            </w:r>
                            <w:r w:rsidR="0075176E">
                              <w:t xml:space="preserve">alcohol or </w:t>
                            </w:r>
                            <w:r w:rsidR="000678BB">
                              <w:t>drug use</w:t>
                            </w:r>
                            <w:r>
                              <w:t xml:space="preserve"> </w:t>
                            </w:r>
                            <w:r w:rsidR="0024250C">
                              <w:t>at the time of the crash.</w:t>
                            </w:r>
                          </w:p>
                          <w:p w14:paraId="0DD9DCF0" w14:textId="77777777" w:rsidR="00DE3EEC" w:rsidRDefault="00DE3EEC" w:rsidP="00DE3EEC">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E510A" id="Text Box 2" o:spid="_x0000_s1037" type="#_x0000_t202" style="position:absolute;margin-left:-3.75pt;margin-top:51.85pt;width:374.4pt;height:17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ZFDAIAAPsDAAAOAAAAZHJzL2Uyb0RvYy54bWysU9tu2zAMfR+wfxD0vjg2kjY16hRduw4D&#10;ugvQ7gMYWY6FSaImKbG7rx8lJ1nQvQ3TgyCK1CHPIXV9MxrN9tIHhbbh5WzOmbQCW2W3Df/+/PBu&#10;xVmIYFvQaGXDX2TgN+u3b64HV8sKe9St9IxAbKgH1/A+RlcXRRC9NBBm6KQlZ4feQCTTb4vWw0Do&#10;RhfVfH5RDOhb51HIEOj2fnLydcbvOini164LMjLdcKot5t3nfZP2Yn0N9daD65U4lAH/UIUBZSnp&#10;CeoeIrCdV39BGSU8BuziTKApsOuUkJkDsSnnr9g89eBk5kLiBHeSKfw/WPFl/80z1VLvSs4sGOrR&#10;sxwje48jq5I8gws1RT05iosjXVNophrcI4ofgVm868Fu5a33OPQSWiqvTC+Ls6cTTkggm+EztpQG&#10;dhEz0Nh5k7QjNRihU5teTq1JpQi6XFwuF6sVuQT5qnJVVtUy54D6+Nz5ED9KNCwdGu6p9xke9o8h&#10;pnKgPoakbBYflNa5/9qyoeFXS4J85TEq0nhqZRq+mqc1DUxi+cG2+XEEpaczJdD2QDsxnTjHcTNm&#10;gS+Oam6wfSEdPE7TSL+HDj36X5wNNIkNDz934CVn+pMlLa/KxSKNbjYWy8uKDH/u2Zx7wAqCanjk&#10;bDrexTzuE7Fb0rxTWY3UnKmSQ8k0YVmkw29II3xu56g/f3b9GwAA//8DAFBLAwQUAAYACAAAACEA&#10;yjwH/98AAAAKAQAADwAAAGRycy9kb3ducmV2LnhtbEyPwU7DMAyG70h7h8hI3LZkW0e30nRCIK4g&#10;BkzaLWu8tlrjVE22lrfHnOBo+9Pv78+3o2vFFfvQeNIwnykQSKW3DVUaPj9epmsQIRqypvWEGr4x&#10;wLaY3OQms36gd7zuYiU4hEJmNNQxdpmUoazRmTDzHRLfTr53JvLYV9L2ZuBw18qFUvfSmYb4Q206&#10;fKqxPO8uTsPX6+mwT9Rb9exW3eBHJcltpNZ3t+PjA4iIY/yD4Vef1aFgp6O/kA2i1TBNV0zyXi1T&#10;EAykyXwJ4qghSdIFyCKX/ysUPwAAAP//AwBQSwECLQAUAAYACAAAACEAtoM4kv4AAADhAQAAEwAA&#10;AAAAAAAAAAAAAAAAAAAAW0NvbnRlbnRfVHlwZXNdLnhtbFBLAQItABQABgAIAAAAIQA4/SH/1gAA&#10;AJQBAAALAAAAAAAAAAAAAAAAAC8BAABfcmVscy8ucmVsc1BLAQItABQABgAIAAAAIQDl14ZFDAIA&#10;APsDAAAOAAAAAAAAAAAAAAAAAC4CAABkcnMvZTJvRG9jLnhtbFBLAQItABQABgAIAAAAIQDKPAf/&#10;3wAAAAoBAAAPAAAAAAAAAAAAAAAAAGYEAABkcnMvZG93bnJldi54bWxQSwUGAAAAAAQABADzAAAA&#10;cgUAAAAA&#10;" filled="f" stroked="f">
                <v:textbox>
                  <w:txbxContent>
                    <w:p w14:paraId="2560F5F1" w14:textId="36BA5A84" w:rsidR="00DE3EEC" w:rsidRDefault="00DE3EEC" w:rsidP="0024250C">
                      <w:pPr>
                        <w:pStyle w:val="ListParagraph"/>
                        <w:numPr>
                          <w:ilvl w:val="0"/>
                          <w:numId w:val="8"/>
                        </w:numPr>
                        <w:spacing w:after="120"/>
                        <w:ind w:left="270" w:hanging="270"/>
                        <w:contextualSpacing w:val="0"/>
                      </w:pPr>
                      <w:r>
                        <w:t xml:space="preserve">Alcohol use was </w:t>
                      </w:r>
                      <w:r w:rsidR="00616C54">
                        <w:t>significantly higher</w:t>
                      </w:r>
                      <w:r w:rsidR="00A62AC5">
                        <w:t xml:space="preserve"> in h</w:t>
                      </w:r>
                      <w:r w:rsidR="00CB4DB3">
                        <w:t xml:space="preserve">ospitalized car/truck </w:t>
                      </w:r>
                      <w:r>
                        <w:t xml:space="preserve">drivers than other person-types (p &lt; .0001).  Nearly </w:t>
                      </w:r>
                      <w:r w:rsidRPr="00792CA0">
                        <w:rPr>
                          <w:b/>
                        </w:rPr>
                        <w:t>one in five</w:t>
                      </w:r>
                      <w:r w:rsidR="00CB4DB3">
                        <w:t xml:space="preserve"> </w:t>
                      </w:r>
                      <w:r w:rsidR="0075176E">
                        <w:t>drivers (19.3%</w:t>
                      </w:r>
                      <w:r w:rsidR="0024250C">
                        <w:t xml:space="preserve">) </w:t>
                      </w:r>
                      <w:r w:rsidR="000678BB">
                        <w:t>was</w:t>
                      </w:r>
                      <w:r w:rsidR="00A62AC5">
                        <w:t xml:space="preserve"> identified as being under the influence of alcohol at the time of the crash.</w:t>
                      </w:r>
                    </w:p>
                    <w:p w14:paraId="13C7F339" w14:textId="323395CA" w:rsidR="00DE3EEC" w:rsidRDefault="00DE3EEC" w:rsidP="0024250C">
                      <w:pPr>
                        <w:pStyle w:val="ListParagraph"/>
                        <w:numPr>
                          <w:ilvl w:val="0"/>
                          <w:numId w:val="8"/>
                        </w:numPr>
                        <w:spacing w:after="120"/>
                        <w:ind w:left="270" w:hanging="270"/>
                        <w:contextualSpacing w:val="0"/>
                      </w:pPr>
                      <w:r>
                        <w:t xml:space="preserve">Drug use was identified in about </w:t>
                      </w:r>
                      <w:r>
                        <w:rPr>
                          <w:b/>
                        </w:rPr>
                        <w:t xml:space="preserve">one in ten </w:t>
                      </w:r>
                      <w:r w:rsidR="00CB4DB3">
                        <w:t xml:space="preserve">hospitalized car/truck </w:t>
                      </w:r>
                      <w:r>
                        <w:t>drivers (9.</w:t>
                      </w:r>
                      <w:r w:rsidR="0075176E">
                        <w:t xml:space="preserve">8%), </w:t>
                      </w:r>
                      <w:r w:rsidR="00CB4DB3">
                        <w:t>motorcyclists</w:t>
                      </w:r>
                      <w:r w:rsidR="0075176E">
                        <w:t xml:space="preserve"> (8.2%), and bicyclists (9.9%).  F</w:t>
                      </w:r>
                      <w:r w:rsidR="00A62AC5">
                        <w:t>ewer</w:t>
                      </w:r>
                      <w:r>
                        <w:t xml:space="preserve"> </w:t>
                      </w:r>
                      <w:r w:rsidR="00A62AC5">
                        <w:t xml:space="preserve">hospitalized pedestrians were positive for drug use </w:t>
                      </w:r>
                      <w:r w:rsidR="0075176E">
                        <w:t xml:space="preserve">(6.9%, </w:t>
                      </w:r>
                      <w:r>
                        <w:t xml:space="preserve">p = 0.03).  </w:t>
                      </w:r>
                    </w:p>
                    <w:p w14:paraId="78CA8EEC" w14:textId="5C6C165F" w:rsidR="00DE3EEC" w:rsidRDefault="00A62AC5" w:rsidP="0024250C">
                      <w:pPr>
                        <w:pStyle w:val="ListParagraph"/>
                        <w:numPr>
                          <w:ilvl w:val="0"/>
                          <w:numId w:val="8"/>
                        </w:numPr>
                        <w:spacing w:after="120"/>
                        <w:ind w:left="270" w:hanging="270"/>
                        <w:contextualSpacing w:val="0"/>
                      </w:pPr>
                      <w:r>
                        <w:rPr>
                          <w:b/>
                        </w:rPr>
                        <w:t>O</w:t>
                      </w:r>
                      <w:r w:rsidR="00DE3EEC" w:rsidRPr="002730F7">
                        <w:rPr>
                          <w:b/>
                        </w:rPr>
                        <w:t>ne in four</w:t>
                      </w:r>
                      <w:r w:rsidR="0075176E">
                        <w:t xml:space="preserve"> (25.1%) </w:t>
                      </w:r>
                      <w:r w:rsidR="00CB4DB3">
                        <w:t>hospitalized car/truck</w:t>
                      </w:r>
                      <w:r w:rsidR="00DE3EEC">
                        <w:t xml:space="preserve"> drivers, and </w:t>
                      </w:r>
                      <w:r w:rsidR="00DE3EEC" w:rsidRPr="002730F7">
                        <w:rPr>
                          <w:b/>
                        </w:rPr>
                        <w:t xml:space="preserve">one in six </w:t>
                      </w:r>
                      <w:r w:rsidR="00DE3EEC">
                        <w:t xml:space="preserve">hospitalized </w:t>
                      </w:r>
                      <w:r w:rsidR="00CB4DB3">
                        <w:t>motorcyclists</w:t>
                      </w:r>
                      <w:r w:rsidR="0075176E">
                        <w:t xml:space="preserve"> (17.8%), pedestrians (18.9%), </w:t>
                      </w:r>
                      <w:r w:rsidR="000B2500">
                        <w:t xml:space="preserve">and bicyclists </w:t>
                      </w:r>
                      <w:r w:rsidR="0075176E">
                        <w:t xml:space="preserve">(17.0%) </w:t>
                      </w:r>
                      <w:r w:rsidR="000678BB">
                        <w:t>were</w:t>
                      </w:r>
                      <w:r>
                        <w:t xml:space="preserve"> </w:t>
                      </w:r>
                      <w:r w:rsidR="000678BB">
                        <w:t xml:space="preserve">under the influence of </w:t>
                      </w:r>
                      <w:r w:rsidR="0075176E">
                        <w:t xml:space="preserve">alcohol or </w:t>
                      </w:r>
                      <w:r w:rsidR="000678BB">
                        <w:t>drug use</w:t>
                      </w:r>
                      <w:r>
                        <w:t xml:space="preserve"> </w:t>
                      </w:r>
                      <w:r w:rsidR="0024250C">
                        <w:t>at the time of the crash.</w:t>
                      </w:r>
                    </w:p>
                    <w:p w14:paraId="0DD9DCF0" w14:textId="77777777" w:rsidR="00DE3EEC" w:rsidRDefault="00DE3EEC" w:rsidP="00DE3EEC">
                      <w:pPr>
                        <w:pStyle w:val="ListParagraph"/>
                        <w:ind w:left="360"/>
                      </w:pPr>
                    </w:p>
                  </w:txbxContent>
                </v:textbox>
              </v:shape>
            </w:pict>
          </mc:Fallback>
        </mc:AlternateContent>
      </w:r>
      <w:r w:rsidR="00EA4C0D">
        <w:rPr>
          <w:b/>
          <w:sz w:val="24"/>
          <w:szCs w:val="24"/>
        </w:rPr>
        <w:br w:type="page"/>
      </w:r>
    </w:p>
    <w:p w14:paraId="16315244" w14:textId="7A653859" w:rsidR="00DE2D19" w:rsidRPr="00EA4C0D" w:rsidRDefault="00A26617" w:rsidP="00401FC6">
      <w:pPr>
        <w:spacing w:after="0"/>
        <w:jc w:val="center"/>
        <w:rPr>
          <w:b/>
          <w:sz w:val="12"/>
          <w:szCs w:val="12"/>
        </w:rPr>
      </w:pPr>
      <w:r>
        <w:rPr>
          <w:noProof/>
        </w:rPr>
        <w:lastRenderedPageBreak/>
        <mc:AlternateContent>
          <mc:Choice Requires="wps">
            <w:drawing>
              <wp:anchor distT="0" distB="0" distL="114300" distR="114300" simplePos="0" relativeHeight="251649024" behindDoc="0" locked="0" layoutInCell="1" allowOverlap="1" wp14:anchorId="1A751C4D" wp14:editId="33C63950">
                <wp:simplePos x="0" y="0"/>
                <wp:positionH relativeFrom="column">
                  <wp:posOffset>-345558</wp:posOffset>
                </wp:positionH>
                <wp:positionV relativeFrom="paragraph">
                  <wp:posOffset>53163</wp:posOffset>
                </wp:positionV>
                <wp:extent cx="3721395" cy="27089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5" cy="2708910"/>
                        </a:xfrm>
                        <a:prstGeom prst="rect">
                          <a:avLst/>
                        </a:prstGeom>
                        <a:noFill/>
                        <a:ln w="9525">
                          <a:noFill/>
                          <a:miter lim="800000"/>
                          <a:headEnd/>
                          <a:tailEnd/>
                        </a:ln>
                      </wps:spPr>
                      <wps:txbx>
                        <w:txbxContent>
                          <w:p w14:paraId="3897A313" w14:textId="77777777" w:rsidR="00A26617" w:rsidRDefault="00A26617" w:rsidP="005C3648">
                            <w:pPr>
                              <w:ind w:right="-111"/>
                            </w:pPr>
                            <w:r w:rsidRPr="00A50D47">
                              <w:rPr>
                                <w:b/>
                                <w:sz w:val="24"/>
                                <w:szCs w:val="24"/>
                              </w:rPr>
                              <w:t>Alcohol and Drug Use by Data Source</w:t>
                            </w:r>
                            <w:r>
                              <w:t xml:space="preserve"> </w:t>
                            </w:r>
                          </w:p>
                          <w:p w14:paraId="59A48052" w14:textId="572514C2" w:rsidR="00EA2C8B" w:rsidRDefault="00DA019B" w:rsidP="005C3648">
                            <w:pPr>
                              <w:ind w:right="-111"/>
                            </w:pPr>
                            <w:r>
                              <w:t>Alcohol</w:t>
                            </w:r>
                            <w:r w:rsidR="00EA2C8B">
                              <w:t xml:space="preserve"> and drug use </w:t>
                            </w:r>
                            <w:r w:rsidR="001F5302">
                              <w:t xml:space="preserve">in drivers and </w:t>
                            </w:r>
                            <w:r>
                              <w:t>non-motorists</w:t>
                            </w:r>
                            <w:r w:rsidR="006412AD">
                              <w:t xml:space="preserve"> </w:t>
                            </w:r>
                            <w:r w:rsidR="006113FC">
                              <w:t>was</w:t>
                            </w:r>
                            <w:r w:rsidR="00EA2C8B">
                              <w:t xml:space="preserve"> identified from indicators in</w:t>
                            </w:r>
                            <w:r w:rsidR="006113FC">
                              <w:t xml:space="preserve"> Crash and Hospital Discharge</w:t>
                            </w:r>
                            <w:r w:rsidR="006B7AFA">
                              <w:t xml:space="preserve"> </w:t>
                            </w:r>
                            <w:r w:rsidR="00C77D3E">
                              <w:t>(HD) data; see Table 1</w:t>
                            </w:r>
                            <w:r w:rsidR="006B7AFA">
                              <w:t xml:space="preserve">.  </w:t>
                            </w:r>
                            <w:r w:rsidR="00DE0CAA">
                              <w:t xml:space="preserve">Sometimes </w:t>
                            </w:r>
                            <w:r w:rsidR="007B736F">
                              <w:t>both</w:t>
                            </w:r>
                            <w:r w:rsidR="00DE0CAA">
                              <w:t xml:space="preserve"> </w:t>
                            </w:r>
                            <w:r w:rsidR="00EA2C8B">
                              <w:t>data sources provided similar information</w:t>
                            </w:r>
                            <w:r w:rsidR="00DE0CAA">
                              <w:t>, but often</w:t>
                            </w:r>
                            <w:r w:rsidR="007B736F">
                              <w:t xml:space="preserve"> the information came from </w:t>
                            </w:r>
                            <w:r w:rsidR="006113FC">
                              <w:t xml:space="preserve">just </w:t>
                            </w:r>
                            <w:r w:rsidR="006B66FC">
                              <w:t>one data source</w:t>
                            </w:r>
                            <w:r w:rsidR="00C77D3E">
                              <w:t xml:space="preserve">, usually </w:t>
                            </w:r>
                            <w:r w:rsidR="005C3648">
                              <w:t xml:space="preserve">Hospital Discharge </w:t>
                            </w:r>
                            <w:r w:rsidR="006113FC">
                              <w:t>data</w:t>
                            </w:r>
                            <w:r w:rsidR="007B736F">
                              <w:t>.</w:t>
                            </w:r>
                          </w:p>
                          <w:p w14:paraId="59E8039C" w14:textId="65A96820" w:rsidR="00DE0CAA" w:rsidRDefault="007B736F" w:rsidP="005C3648">
                            <w:r>
                              <w:t xml:space="preserve">There were some limitations </w:t>
                            </w:r>
                            <w:r w:rsidR="006113FC">
                              <w:t>to using Crash data to identify</w:t>
                            </w:r>
                            <w:r>
                              <w:t xml:space="preserve"> alcohol and drug use</w:t>
                            </w:r>
                            <w:r w:rsidR="000751CB">
                              <w:t xml:space="preserve">, as it </w:t>
                            </w:r>
                            <w:r>
                              <w:t xml:space="preserve">contained many incomplete violation codes that could not be used to identify impaired driving violations.  In addition, some </w:t>
                            </w:r>
                            <w:r w:rsidR="00DE0CAA">
                              <w:t>i</w:t>
                            </w:r>
                            <w:r w:rsidR="006113FC">
                              <w:t>ndicators in C</w:t>
                            </w:r>
                            <w:r>
                              <w:t>rash data did</w:t>
                            </w:r>
                            <w:r w:rsidR="00DE0CAA">
                              <w:t xml:space="preserve"> not distingu</w:t>
                            </w:r>
                            <w:r>
                              <w:t>ish between alcohol and drug use</w:t>
                            </w:r>
                            <w:r w:rsidR="009E1879">
                              <w:t>.</w:t>
                            </w:r>
                            <w:r>
                              <w:t xml:space="preserve"> </w:t>
                            </w:r>
                          </w:p>
                          <w:p w14:paraId="7D86F537" w14:textId="77777777" w:rsidR="00401FC6" w:rsidRDefault="00401FC6" w:rsidP="005C3648"/>
                          <w:p w14:paraId="7A7090F3" w14:textId="77777777" w:rsidR="00A50D47" w:rsidRDefault="00A50D47" w:rsidP="005C3648">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1C4D" id="_x0000_s1038" type="#_x0000_t202" style="position:absolute;left:0;text-align:left;margin-left:-27.2pt;margin-top:4.2pt;width:293pt;height:21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YEAIAAPsDAAAOAAAAZHJzL2Uyb0RvYy54bWysU9uO2yAQfa/Uf0C8N75s0iRWnNV2t1tV&#10;2l6k3X4AxjhGBYYCiZ1+fQecpFH7VpUHNDAzhzlnhs3tqBU5COclmJoWs5wSYTi00uxq+u3l8c2K&#10;Eh+YaZkCI2p6FJ7ebl+/2gy2EiX0oFrhCIIYXw22pn0Itsoyz3uhmZ+BFQadHTjNAh7dLmsdGxBd&#10;q6zM87fZAK61DrjwHm8fJifdJvyuEzx86TovAlE1xdpC2l3am7hn2w2rdo7ZXvJTGewfqtBMGnz0&#10;AvXAAiN7J/+C0pI78NCFGQedQddJLhIHZFPkf7B57pkViQuK4+1FJv//YPnnw1dHZFvTck6JYRp7&#10;9CLGQN7BSMooz2B9hVHPFuPCiNfY5kTV2yfg3z0xcN8zsxN3zsHQC9ZieUXMzK5SJxwfQZrhE7T4&#10;DNsHSEBj53TUDtUgiI5tOl5aE0vheHmzLIub9YISjr5yma/WRWpexqpzunU+fBCgSTRq6rD3CZ4d&#10;nnyI5bDqHBJfM/AolUr9V4YMNV0vykVKuPJoGXA8ldQ1XeVxTQMTWb43bUoOTKrJxgeUOdGOTCfO&#10;YWzGJPDyrGYD7RF1cDBNI/4eNHpwPykZcBJr6n/smROUqI8GtVwX83kc3XSYL5YlHty1p7n2MMMR&#10;qqaBksm8D2ncJ8p3qHknkxqxOVMlp5JxwpJIp98QR/j6nKJ+/9ntLwAAAP//AwBQSwMEFAAGAAgA&#10;AAAhAKzmsQDeAAAACQEAAA8AAABkcnMvZG93bnJldi54bWxMj81OwzAQhO9IvIO1SNxauzSp2pBN&#10;hUBcQZQfqTc32SYR8TqK3Sa8PcuJnkarGc18m28n16kzDaH1jLCYG1DEpa9arhE+3p9na1AhWq5s&#10;55kQfijAtri+ym1W+ZHf6LyLtZISDplFaGLsM61D2ZCzYe57YvGOfnA2yjnUuhrsKOWu03fGrLSz&#10;LctCY3t6bKj83p0cwufLcf+VmNf6yaX96Cej2W004u3N9HAPKtIU/8Pwhy/oUAjTwZ+4CqpDmKVJ&#10;IlGEtYj46XKxAnVASJapAV3k+vKD4hcAAP//AwBQSwECLQAUAAYACAAAACEAtoM4kv4AAADhAQAA&#10;EwAAAAAAAAAAAAAAAAAAAAAAW0NvbnRlbnRfVHlwZXNdLnhtbFBLAQItABQABgAIAAAAIQA4/SH/&#10;1gAAAJQBAAALAAAAAAAAAAAAAAAAAC8BAABfcmVscy8ucmVsc1BLAQItABQABgAIAAAAIQBuLopY&#10;EAIAAPsDAAAOAAAAAAAAAAAAAAAAAC4CAABkcnMvZTJvRG9jLnhtbFBLAQItABQABgAIAAAAIQCs&#10;5rEA3gAAAAkBAAAPAAAAAAAAAAAAAAAAAGoEAABkcnMvZG93bnJldi54bWxQSwUGAAAAAAQABADz&#10;AAAAdQUAAAAA&#10;" filled="f" stroked="f">
                <v:textbox>
                  <w:txbxContent>
                    <w:p w14:paraId="3897A313" w14:textId="77777777" w:rsidR="00A26617" w:rsidRDefault="00A26617" w:rsidP="005C3648">
                      <w:pPr>
                        <w:ind w:right="-111"/>
                      </w:pPr>
                      <w:r w:rsidRPr="00A50D47">
                        <w:rPr>
                          <w:b/>
                          <w:sz w:val="24"/>
                          <w:szCs w:val="24"/>
                        </w:rPr>
                        <w:t>Alcohol and Drug Use by Data Source</w:t>
                      </w:r>
                      <w:r>
                        <w:t xml:space="preserve"> </w:t>
                      </w:r>
                    </w:p>
                    <w:p w14:paraId="59A48052" w14:textId="572514C2" w:rsidR="00EA2C8B" w:rsidRDefault="00DA019B" w:rsidP="005C3648">
                      <w:pPr>
                        <w:ind w:right="-111"/>
                      </w:pPr>
                      <w:r>
                        <w:t>Alcohol</w:t>
                      </w:r>
                      <w:r w:rsidR="00EA2C8B">
                        <w:t xml:space="preserve"> and drug use </w:t>
                      </w:r>
                      <w:r w:rsidR="001F5302">
                        <w:t xml:space="preserve">in drivers and </w:t>
                      </w:r>
                      <w:r>
                        <w:t>non-motorists</w:t>
                      </w:r>
                      <w:r w:rsidR="006412AD">
                        <w:t xml:space="preserve"> </w:t>
                      </w:r>
                      <w:r w:rsidR="006113FC">
                        <w:t>was</w:t>
                      </w:r>
                      <w:r w:rsidR="00EA2C8B">
                        <w:t xml:space="preserve"> identified from indicators in</w:t>
                      </w:r>
                      <w:r w:rsidR="006113FC">
                        <w:t xml:space="preserve"> Crash and Hospital Discharge</w:t>
                      </w:r>
                      <w:r w:rsidR="006B7AFA">
                        <w:t xml:space="preserve"> </w:t>
                      </w:r>
                      <w:r w:rsidR="00C77D3E">
                        <w:t>(HD) data; see Table 1</w:t>
                      </w:r>
                      <w:r w:rsidR="006B7AFA">
                        <w:t xml:space="preserve">.  </w:t>
                      </w:r>
                      <w:r w:rsidR="00DE0CAA">
                        <w:t xml:space="preserve">Sometimes </w:t>
                      </w:r>
                      <w:r w:rsidR="007B736F">
                        <w:t>both</w:t>
                      </w:r>
                      <w:r w:rsidR="00DE0CAA">
                        <w:t xml:space="preserve"> </w:t>
                      </w:r>
                      <w:r w:rsidR="00EA2C8B">
                        <w:t>data sources provided similar information</w:t>
                      </w:r>
                      <w:r w:rsidR="00DE0CAA">
                        <w:t>, but often</w:t>
                      </w:r>
                      <w:r w:rsidR="007B736F">
                        <w:t xml:space="preserve"> the information came from </w:t>
                      </w:r>
                      <w:r w:rsidR="006113FC">
                        <w:t xml:space="preserve">just </w:t>
                      </w:r>
                      <w:r w:rsidR="006B66FC">
                        <w:t>one data source</w:t>
                      </w:r>
                      <w:r w:rsidR="00C77D3E">
                        <w:t xml:space="preserve">, usually </w:t>
                      </w:r>
                      <w:r w:rsidR="005C3648">
                        <w:t xml:space="preserve">Hospital Discharge </w:t>
                      </w:r>
                      <w:r w:rsidR="006113FC">
                        <w:t>data</w:t>
                      </w:r>
                      <w:r w:rsidR="007B736F">
                        <w:t>.</w:t>
                      </w:r>
                    </w:p>
                    <w:p w14:paraId="59E8039C" w14:textId="65A96820" w:rsidR="00DE0CAA" w:rsidRDefault="007B736F" w:rsidP="005C3648">
                      <w:r>
                        <w:t xml:space="preserve">There were some limitations </w:t>
                      </w:r>
                      <w:r w:rsidR="006113FC">
                        <w:t>to using Crash data to identify</w:t>
                      </w:r>
                      <w:r>
                        <w:t xml:space="preserve"> alcohol and drug use</w:t>
                      </w:r>
                      <w:r w:rsidR="000751CB">
                        <w:t xml:space="preserve">, as it </w:t>
                      </w:r>
                      <w:r>
                        <w:t xml:space="preserve">contained many incomplete violation codes that could not be used to identify impaired driving violations.  In addition, some </w:t>
                      </w:r>
                      <w:r w:rsidR="00DE0CAA">
                        <w:t>i</w:t>
                      </w:r>
                      <w:r w:rsidR="006113FC">
                        <w:t>ndicators in C</w:t>
                      </w:r>
                      <w:r>
                        <w:t>rash data did</w:t>
                      </w:r>
                      <w:r w:rsidR="00DE0CAA">
                        <w:t xml:space="preserve"> not distingu</w:t>
                      </w:r>
                      <w:r>
                        <w:t>ish between alcohol and drug use</w:t>
                      </w:r>
                      <w:r w:rsidR="009E1879">
                        <w:t>.</w:t>
                      </w:r>
                      <w:r>
                        <w:t xml:space="preserve"> </w:t>
                      </w:r>
                    </w:p>
                    <w:p w14:paraId="7D86F537" w14:textId="77777777" w:rsidR="00401FC6" w:rsidRDefault="00401FC6" w:rsidP="005C3648"/>
                    <w:p w14:paraId="7A7090F3" w14:textId="77777777" w:rsidR="00A50D47" w:rsidRDefault="00A50D47" w:rsidP="005C3648">
                      <w:pPr>
                        <w:pStyle w:val="ListParagraph"/>
                        <w:ind w:left="360"/>
                      </w:pPr>
                    </w:p>
                  </w:txbxContent>
                </v:textbox>
              </v:shape>
            </w:pict>
          </mc:Fallback>
        </mc:AlternateContent>
      </w:r>
    </w:p>
    <w:p w14:paraId="0BF35EF1" w14:textId="49034AF3" w:rsidR="00506E57" w:rsidRPr="00A50D47" w:rsidRDefault="00CD12D7" w:rsidP="00401FC6">
      <w:pPr>
        <w:tabs>
          <w:tab w:val="left" w:pos="-360"/>
        </w:tabs>
        <w:ind w:left="-450"/>
        <w:rPr>
          <w:b/>
          <w:sz w:val="24"/>
          <w:szCs w:val="24"/>
        </w:rPr>
      </w:pPr>
      <w:r>
        <w:rPr>
          <w:noProof/>
        </w:rPr>
        <w:drawing>
          <wp:anchor distT="0" distB="0" distL="114300" distR="114300" simplePos="0" relativeHeight="251782144" behindDoc="0" locked="0" layoutInCell="1" allowOverlap="1" wp14:anchorId="3EABFDF4" wp14:editId="569189A7">
            <wp:simplePos x="0" y="0"/>
            <wp:positionH relativeFrom="column">
              <wp:posOffset>3752850</wp:posOffset>
            </wp:positionH>
            <wp:positionV relativeFrom="paragraph">
              <wp:posOffset>156210</wp:posOffset>
            </wp:positionV>
            <wp:extent cx="2501010" cy="1666890"/>
            <wp:effectExtent l="0" t="0" r="0" b="0"/>
            <wp:wrapNone/>
            <wp:docPr id="39" name="Picture 39" descr="This is a photo of an alcoholic beverage, joint and car keys on a wooden table." title="Alcohol, joint and ca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joint and car keys - from Aynsl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1010" cy="1666890"/>
                    </a:xfrm>
                    <a:prstGeom prst="rect">
                      <a:avLst/>
                    </a:prstGeom>
                  </pic:spPr>
                </pic:pic>
              </a:graphicData>
            </a:graphic>
            <wp14:sizeRelH relativeFrom="page">
              <wp14:pctWidth>0</wp14:pctWidth>
            </wp14:sizeRelH>
            <wp14:sizeRelV relativeFrom="page">
              <wp14:pctHeight>0</wp14:pctHeight>
            </wp14:sizeRelV>
          </wp:anchor>
        </w:drawing>
      </w:r>
    </w:p>
    <w:p w14:paraId="128DF229" w14:textId="2EB74C9F" w:rsidR="00506E57" w:rsidRDefault="00506E57" w:rsidP="00506E57">
      <w:pPr>
        <w:tabs>
          <w:tab w:val="left" w:pos="0"/>
        </w:tabs>
        <w:spacing w:after="0"/>
        <w:rPr>
          <w:b/>
        </w:rPr>
      </w:pPr>
    </w:p>
    <w:p w14:paraId="24F7F0A6" w14:textId="5DB45246" w:rsidR="00506E57" w:rsidRDefault="00506E57" w:rsidP="006A4452">
      <w:pPr>
        <w:spacing w:line="240" w:lineRule="auto"/>
      </w:pPr>
    </w:p>
    <w:p w14:paraId="720400D2" w14:textId="70F9C2BD" w:rsidR="008603BB" w:rsidRDefault="008603BB" w:rsidP="006A4452">
      <w:pPr>
        <w:spacing w:line="240" w:lineRule="auto"/>
      </w:pPr>
    </w:p>
    <w:p w14:paraId="33406DB0" w14:textId="4F609208" w:rsidR="005A4AB1" w:rsidRDefault="005A4AB1" w:rsidP="00506E57">
      <w:pPr>
        <w:spacing w:line="240" w:lineRule="auto"/>
        <w:ind w:left="-360"/>
      </w:pPr>
    </w:p>
    <w:p w14:paraId="49BCD061" w14:textId="641B4258" w:rsidR="005A4AB1" w:rsidRDefault="005A4AB1" w:rsidP="006A4452">
      <w:pPr>
        <w:spacing w:line="240" w:lineRule="auto"/>
      </w:pPr>
    </w:p>
    <w:p w14:paraId="6B92F21A" w14:textId="41369719" w:rsidR="005A4AB1" w:rsidRDefault="005A4AB1" w:rsidP="006A4452">
      <w:pPr>
        <w:spacing w:line="240" w:lineRule="auto"/>
      </w:pPr>
    </w:p>
    <w:p w14:paraId="472FC3B5" w14:textId="66417CA1" w:rsidR="00DE0CAA" w:rsidRDefault="000D4144" w:rsidP="006A4452">
      <w:pPr>
        <w:spacing w:line="240" w:lineRule="auto"/>
        <w:rPr>
          <w:sz w:val="14"/>
          <w:szCs w:val="14"/>
        </w:rPr>
      </w:pPr>
      <w:r>
        <w:rPr>
          <w:noProof/>
        </w:rPr>
        <mc:AlternateContent>
          <mc:Choice Requires="wps">
            <w:drawing>
              <wp:anchor distT="0" distB="0" distL="114300" distR="114300" simplePos="0" relativeHeight="251749376" behindDoc="0" locked="0" layoutInCell="1" allowOverlap="1" wp14:anchorId="595BC89C" wp14:editId="285AB279">
                <wp:simplePos x="0" y="0"/>
                <wp:positionH relativeFrom="column">
                  <wp:posOffset>3314700</wp:posOffset>
                </wp:positionH>
                <wp:positionV relativeFrom="paragraph">
                  <wp:posOffset>157480</wp:posOffset>
                </wp:positionV>
                <wp:extent cx="3479165" cy="38385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3838575"/>
                        </a:xfrm>
                        <a:prstGeom prst="rect">
                          <a:avLst/>
                        </a:prstGeom>
                        <a:noFill/>
                        <a:ln w="9525">
                          <a:noFill/>
                          <a:miter lim="800000"/>
                          <a:headEnd/>
                          <a:tailEnd/>
                        </a:ln>
                      </wps:spPr>
                      <wps:txbx>
                        <w:txbxContent>
                          <w:p w14:paraId="4BF5FA20" w14:textId="77777777" w:rsidR="004377B9" w:rsidRDefault="004377B9" w:rsidP="00072EF8">
                            <w:pPr>
                              <w:pStyle w:val="ListParagraph"/>
                              <w:ind w:left="86"/>
                              <w:contextualSpacing w:val="0"/>
                              <w:rPr>
                                <w:b/>
                                <w:sz w:val="10"/>
                                <w:szCs w:val="10"/>
                              </w:rPr>
                            </w:pPr>
                            <w:r>
                              <w:rPr>
                                <w:b/>
                                <w:sz w:val="24"/>
                                <w:szCs w:val="24"/>
                              </w:rPr>
                              <w:t>Use of Multiple Substances</w:t>
                            </w:r>
                          </w:p>
                          <w:p w14:paraId="37131D1B" w14:textId="62073F2B" w:rsidR="00081F63" w:rsidRDefault="00A26617" w:rsidP="00081F63">
                            <w:pPr>
                              <w:pStyle w:val="ListParagraph"/>
                              <w:ind w:left="86" w:right="173"/>
                              <w:contextualSpacing w:val="0"/>
                            </w:pPr>
                            <w:r>
                              <w:t xml:space="preserve">Many hospitalized </w:t>
                            </w:r>
                            <w:r w:rsidR="004377B9">
                              <w:t>drivers and non-motorists</w:t>
                            </w:r>
                            <w:r w:rsidR="00222318">
                              <w:t xml:space="preserve"> were identified as being under the influence of </w:t>
                            </w:r>
                            <w:r w:rsidR="0064568A">
                              <w:t>both alcohol and drugs</w:t>
                            </w:r>
                            <w:r w:rsidR="004377B9">
                              <w:t>.</w:t>
                            </w:r>
                            <w:r w:rsidR="0064568A">
                              <w:t xml:space="preserve">  </w:t>
                            </w:r>
                            <w:r w:rsidR="00222318">
                              <w:t>U</w:t>
                            </w:r>
                            <w:r w:rsidR="0064568A">
                              <w:t xml:space="preserve">se of a second substance </w:t>
                            </w:r>
                            <w:r w:rsidR="00072EF8">
                              <w:t>(for example, cannabis use in a patient intoxicated with alcohol)</w:t>
                            </w:r>
                            <w:r w:rsidR="0064568A">
                              <w:t xml:space="preserve"> may be under-captured in </w:t>
                            </w:r>
                            <w:r w:rsidR="008E1BD2">
                              <w:t>hospital</w:t>
                            </w:r>
                            <w:r w:rsidR="00C10FB0">
                              <w:t xml:space="preserve"> data </w:t>
                            </w:r>
                            <w:r w:rsidR="0031538D">
                              <w:t xml:space="preserve">due to use of non-specific </w:t>
                            </w:r>
                            <w:r w:rsidR="000D4144">
                              <w:t xml:space="preserve">diagnosis </w:t>
                            </w:r>
                            <w:r w:rsidR="0031538D">
                              <w:t xml:space="preserve">codes or a </w:t>
                            </w:r>
                            <w:r w:rsidR="000D4144">
                              <w:t xml:space="preserve">single, broad </w:t>
                            </w:r>
                            <w:r w:rsidR="0031538D">
                              <w:t xml:space="preserve">code to </w:t>
                            </w:r>
                            <w:r w:rsidR="000D4144">
                              <w:t>represent multiple substances</w:t>
                            </w:r>
                            <w:r w:rsidR="00072EF8">
                              <w:t>.</w:t>
                            </w:r>
                            <w:r w:rsidR="00655844">
                              <w:rPr>
                                <w:vertAlign w:val="superscript"/>
                              </w:rPr>
                              <w:t>5</w:t>
                            </w:r>
                            <w:r w:rsidR="004377B9">
                              <w:t xml:space="preserve">  </w:t>
                            </w:r>
                          </w:p>
                          <w:p w14:paraId="70893E46" w14:textId="56D2B9DA" w:rsidR="00081F63" w:rsidRDefault="00081F63" w:rsidP="00081F63">
                            <w:pPr>
                              <w:pStyle w:val="ListParagraph"/>
                              <w:numPr>
                                <w:ilvl w:val="0"/>
                                <w:numId w:val="24"/>
                              </w:numPr>
                              <w:ind w:left="360" w:right="173"/>
                              <w:contextualSpacing w:val="0"/>
                            </w:pPr>
                            <w:r>
                              <w:t>O</w:t>
                            </w:r>
                            <w:r w:rsidR="00616B72">
                              <w:t xml:space="preserve">f </w:t>
                            </w:r>
                            <w:r>
                              <w:t xml:space="preserve">hospitalized drivers and non-motorists positive for </w:t>
                            </w:r>
                            <w:r w:rsidR="0064568A">
                              <w:t>any substance use, 59</w:t>
                            </w:r>
                            <w:r>
                              <w:t>.0% were posi</w:t>
                            </w:r>
                            <w:r w:rsidR="0064568A">
                              <w:t>tive for alcohol use alone, 25.1</w:t>
                            </w:r>
                            <w:r w:rsidR="008E1BD2">
                              <w:t xml:space="preserve">% </w:t>
                            </w:r>
                            <w:r w:rsidR="0064568A">
                              <w:t>for drug use alone, and 15.9</w:t>
                            </w:r>
                            <w:r>
                              <w:t>% for both alcohol and drug use</w:t>
                            </w:r>
                            <w:r w:rsidR="000B2500">
                              <w:t xml:space="preserve"> (Figure 3)</w:t>
                            </w:r>
                            <w:r>
                              <w:t>.</w:t>
                            </w:r>
                          </w:p>
                          <w:p w14:paraId="5EFCE2E5" w14:textId="0A6ED30E" w:rsidR="004377B9" w:rsidRDefault="006C6AD4" w:rsidP="00081F63">
                            <w:pPr>
                              <w:pStyle w:val="ListParagraph"/>
                              <w:numPr>
                                <w:ilvl w:val="0"/>
                                <w:numId w:val="24"/>
                              </w:numPr>
                              <w:ind w:left="360" w:right="173"/>
                              <w:contextualSpacing w:val="0"/>
                            </w:pPr>
                            <w:r>
                              <w:t xml:space="preserve">Of drivers and non-motorists </w:t>
                            </w:r>
                            <w:r w:rsidR="00446CBD">
                              <w:t>po</w:t>
                            </w:r>
                            <w:r w:rsidR="004377B9">
                              <w:t xml:space="preserve">sitive for </w:t>
                            </w:r>
                            <w:r w:rsidR="00081F63">
                              <w:t xml:space="preserve">any </w:t>
                            </w:r>
                            <w:r w:rsidR="004377B9">
                              <w:t xml:space="preserve">alcohol use, over </w:t>
                            </w:r>
                            <w:r w:rsidR="004377B9" w:rsidRPr="00067BB0">
                              <w:rPr>
                                <w:b/>
                              </w:rPr>
                              <w:t>one in five</w:t>
                            </w:r>
                            <w:r w:rsidR="0064568A">
                              <w:t xml:space="preserve"> (21.3</w:t>
                            </w:r>
                            <w:r w:rsidR="00067BB0">
                              <w:t xml:space="preserve">%) </w:t>
                            </w:r>
                            <w:r w:rsidR="004377B9">
                              <w:t xml:space="preserve">also </w:t>
                            </w:r>
                            <w:r w:rsidR="00067BB0">
                              <w:t xml:space="preserve">had a </w:t>
                            </w:r>
                            <w:r w:rsidR="004377B9">
                              <w:t xml:space="preserve">positive </w:t>
                            </w:r>
                            <w:r w:rsidR="00067BB0">
                              <w:t>drug use indicator</w:t>
                            </w:r>
                            <w:r w:rsidR="004377B9">
                              <w:t xml:space="preserve">. </w:t>
                            </w:r>
                          </w:p>
                          <w:p w14:paraId="26994675" w14:textId="575DD323" w:rsidR="004377B9" w:rsidRDefault="006C6AD4" w:rsidP="00081F63">
                            <w:pPr>
                              <w:pStyle w:val="ListParagraph"/>
                              <w:numPr>
                                <w:ilvl w:val="0"/>
                                <w:numId w:val="24"/>
                              </w:numPr>
                              <w:ind w:left="360" w:right="173"/>
                              <w:contextualSpacing w:val="0"/>
                            </w:pPr>
                            <w:r>
                              <w:t xml:space="preserve">Of drivers and non-motorists positive </w:t>
                            </w:r>
                            <w:r w:rsidR="00067BB0">
                              <w:t xml:space="preserve">for </w:t>
                            </w:r>
                            <w:r w:rsidR="00446CBD">
                              <w:t xml:space="preserve">any </w:t>
                            </w:r>
                            <w:r w:rsidR="00067BB0">
                              <w:t xml:space="preserve">drug use, over </w:t>
                            </w:r>
                            <w:r w:rsidR="00067BB0">
                              <w:rPr>
                                <w:b/>
                              </w:rPr>
                              <w:t>one in three</w:t>
                            </w:r>
                            <w:r w:rsidR="00067BB0">
                              <w:t xml:space="preserve"> (38.9%) </w:t>
                            </w:r>
                            <w:r w:rsidR="004377B9">
                              <w:t xml:space="preserve">also </w:t>
                            </w:r>
                            <w:r w:rsidR="00067BB0">
                              <w:t xml:space="preserve">had </w:t>
                            </w:r>
                            <w:r w:rsidR="00446CBD">
                              <w:t xml:space="preserve">a </w:t>
                            </w:r>
                            <w:r w:rsidR="00067BB0">
                              <w:t xml:space="preserve">positive </w:t>
                            </w:r>
                            <w:r w:rsidR="004377B9">
                              <w:t xml:space="preserve">alcohol use </w:t>
                            </w:r>
                            <w:r w:rsidR="00067BB0">
                              <w:t>indicator.</w:t>
                            </w:r>
                          </w:p>
                          <w:p w14:paraId="6130B31F" w14:textId="77777777" w:rsidR="004377B9" w:rsidRDefault="004377B9" w:rsidP="004377B9">
                            <w:pPr>
                              <w:pStyle w:val="ListParagraph"/>
                              <w:spacing w:after="0"/>
                              <w:ind w:left="80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C89C" id="_x0000_s1039" type="#_x0000_t202" style="position:absolute;margin-left:261pt;margin-top:12.4pt;width:273.95pt;height:30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QaEQIAAPsDAAAOAAAAZHJzL2Uyb0RvYy54bWysU9uO2yAQfa/Uf0C8N06ceONYcVbb3W5V&#10;aXuRdvsBBOMYFRgKJHb69TvgJI3at6o8IIZhzsw5M6xvB63IQTgvwdR0NplSIgyHRppdTb+/PL4r&#10;KfGBmYYpMKKmR+Hp7ebtm3VvK5FDB6oRjiCI8VVva9qFYKss87wTmvkJWGHQ2YLTLKDpdlnjWI/o&#10;WmX5dHqT9eAa64AL7/H2YXTSTcJvW8HD17b1IhBVU6wtpN2lfRv3bLNm1c4x20l+KoP9QxWaSYNJ&#10;L1APLDCyd/IvKC25Aw9tmHDQGbSt5CJxQDaz6R9snjtmReKC4nh7kcn/P1j+5fDNEdnUNF9RYpjG&#10;Hr2IIZD3MJA8ytNbX+GrZ4vvwoDX2OZE1dsn4D88MXDfMbMTd85B3wnWYHmzGJldhY44PoJs+8/Q&#10;YBq2D5CAhtbpqB2qQRAd23S8tCaWwvFyvliuZjcFJRx983JeFssi5WDVOdw6Hz4K0CQeauqw9wme&#10;HZ58iOWw6vwkZjPwKJVK/VeG9DVdFXmRAq48WgYcTyV1TctpXOPARJYfTJOCA5NqPGMCZU60I9OR&#10;cxi2QxK4PKu5heaIOjgYpxF/Dx46cL8o6XESa+p/7pkTlKhPBrVczRaLOLrJWBTLHA137dlee5jh&#10;CFXTQMl4vA9p3EfKd6h5K5MasTljJaeSccKSSKffEEf42k6vfv/ZzSsAAAD//wMAUEsDBBQABgAI&#10;AAAAIQC2I2gM3gAAAAsBAAAPAAAAZHJzL2Rvd25yZXYueG1sTI/BTsMwEETvSPyDtUjcqI1poyZk&#10;UyEQVxAFKnFz420SEa+j2G3C3+Oe4Lja0cx75WZ2vTjRGDrPCLcLBYK49rbjBuHj/flmDSJEw9b0&#10;ngnhhwJsqsuL0hTWT/xGp21sRCrhUBiENsahkDLULTkTFn4gTr+DH52J6RwbaUczpXLXS61UJp3p&#10;OC20ZqDHlurv7dEhfL4cvnZL9do8udUw+VlJdrlEvL6aH+5BRJrjXxjO+AkdqsS090e2QfQIK62T&#10;S0TQy6RwDqgsz0HsETKd34GsSvnfofoFAAD//wMAUEsBAi0AFAAGAAgAAAAhALaDOJL+AAAA4QEA&#10;ABMAAAAAAAAAAAAAAAAAAAAAAFtDb250ZW50X1R5cGVzXS54bWxQSwECLQAUAAYACAAAACEAOP0h&#10;/9YAAACUAQAACwAAAAAAAAAAAAAAAAAvAQAAX3JlbHMvLnJlbHNQSwECLQAUAAYACAAAACEA+NEk&#10;GhECAAD7AwAADgAAAAAAAAAAAAAAAAAuAgAAZHJzL2Uyb0RvYy54bWxQSwECLQAUAAYACAAAACEA&#10;tiNoDN4AAAALAQAADwAAAAAAAAAAAAAAAABrBAAAZHJzL2Rvd25yZXYueG1sUEsFBgAAAAAEAAQA&#10;8wAAAHYFAAAAAA==&#10;" filled="f" stroked="f">
                <v:textbox>
                  <w:txbxContent>
                    <w:p w14:paraId="4BF5FA20" w14:textId="77777777" w:rsidR="004377B9" w:rsidRDefault="004377B9" w:rsidP="00072EF8">
                      <w:pPr>
                        <w:pStyle w:val="ListParagraph"/>
                        <w:ind w:left="86"/>
                        <w:contextualSpacing w:val="0"/>
                        <w:rPr>
                          <w:b/>
                          <w:sz w:val="10"/>
                          <w:szCs w:val="10"/>
                        </w:rPr>
                      </w:pPr>
                      <w:r>
                        <w:rPr>
                          <w:b/>
                          <w:sz w:val="24"/>
                          <w:szCs w:val="24"/>
                        </w:rPr>
                        <w:t>Use of Multiple Substances</w:t>
                      </w:r>
                    </w:p>
                    <w:p w14:paraId="37131D1B" w14:textId="62073F2B" w:rsidR="00081F63" w:rsidRDefault="00A26617" w:rsidP="00081F63">
                      <w:pPr>
                        <w:pStyle w:val="ListParagraph"/>
                        <w:ind w:left="86" w:right="173"/>
                        <w:contextualSpacing w:val="0"/>
                      </w:pPr>
                      <w:r>
                        <w:t xml:space="preserve">Many hospitalized </w:t>
                      </w:r>
                      <w:r w:rsidR="004377B9">
                        <w:t>drivers and non-motorists</w:t>
                      </w:r>
                      <w:r w:rsidR="00222318">
                        <w:t xml:space="preserve"> were identified as being under the influence of </w:t>
                      </w:r>
                      <w:r w:rsidR="0064568A">
                        <w:t>both alcohol and drugs</w:t>
                      </w:r>
                      <w:r w:rsidR="004377B9">
                        <w:t>.</w:t>
                      </w:r>
                      <w:r w:rsidR="0064568A">
                        <w:t xml:space="preserve">  </w:t>
                      </w:r>
                      <w:r w:rsidR="00222318">
                        <w:t>U</w:t>
                      </w:r>
                      <w:r w:rsidR="0064568A">
                        <w:t xml:space="preserve">se of a second substance </w:t>
                      </w:r>
                      <w:r w:rsidR="00072EF8">
                        <w:t>(for example, cannabis use in a patient intoxicated with alcohol)</w:t>
                      </w:r>
                      <w:r w:rsidR="0064568A">
                        <w:t xml:space="preserve"> may be under-captured in </w:t>
                      </w:r>
                      <w:r w:rsidR="008E1BD2">
                        <w:t>hospital</w:t>
                      </w:r>
                      <w:r w:rsidR="00C10FB0">
                        <w:t xml:space="preserve"> data </w:t>
                      </w:r>
                      <w:r w:rsidR="0031538D">
                        <w:t xml:space="preserve">due to use of non-specific </w:t>
                      </w:r>
                      <w:r w:rsidR="000D4144">
                        <w:t xml:space="preserve">diagnosis </w:t>
                      </w:r>
                      <w:r w:rsidR="0031538D">
                        <w:t xml:space="preserve">codes or a </w:t>
                      </w:r>
                      <w:r w:rsidR="000D4144">
                        <w:t xml:space="preserve">single, broad </w:t>
                      </w:r>
                      <w:r w:rsidR="0031538D">
                        <w:t xml:space="preserve">code to </w:t>
                      </w:r>
                      <w:r w:rsidR="000D4144">
                        <w:t>represent multiple substances</w:t>
                      </w:r>
                      <w:r w:rsidR="00072EF8">
                        <w:t>.</w:t>
                      </w:r>
                      <w:r w:rsidR="00655844">
                        <w:rPr>
                          <w:vertAlign w:val="superscript"/>
                        </w:rPr>
                        <w:t>5</w:t>
                      </w:r>
                      <w:r w:rsidR="004377B9">
                        <w:t xml:space="preserve">  </w:t>
                      </w:r>
                    </w:p>
                    <w:p w14:paraId="70893E46" w14:textId="56D2B9DA" w:rsidR="00081F63" w:rsidRDefault="00081F63" w:rsidP="00081F63">
                      <w:pPr>
                        <w:pStyle w:val="ListParagraph"/>
                        <w:numPr>
                          <w:ilvl w:val="0"/>
                          <w:numId w:val="24"/>
                        </w:numPr>
                        <w:ind w:left="360" w:right="173"/>
                        <w:contextualSpacing w:val="0"/>
                      </w:pPr>
                      <w:r>
                        <w:t>O</w:t>
                      </w:r>
                      <w:r w:rsidR="00616B72">
                        <w:t xml:space="preserve">f </w:t>
                      </w:r>
                      <w:r>
                        <w:t xml:space="preserve">hospitalized drivers and non-motorists positive for </w:t>
                      </w:r>
                      <w:r w:rsidR="0064568A">
                        <w:t>any substance use, 59</w:t>
                      </w:r>
                      <w:r>
                        <w:t>.0% were posi</w:t>
                      </w:r>
                      <w:r w:rsidR="0064568A">
                        <w:t>tive for alcohol use alone, 25.1</w:t>
                      </w:r>
                      <w:r w:rsidR="008E1BD2">
                        <w:t xml:space="preserve">% </w:t>
                      </w:r>
                      <w:r w:rsidR="0064568A">
                        <w:t>for drug use alone, and 15.9</w:t>
                      </w:r>
                      <w:r>
                        <w:t>% for both alcohol and drug use</w:t>
                      </w:r>
                      <w:r w:rsidR="000B2500">
                        <w:t xml:space="preserve"> (Figure 3)</w:t>
                      </w:r>
                      <w:r>
                        <w:t>.</w:t>
                      </w:r>
                    </w:p>
                    <w:p w14:paraId="5EFCE2E5" w14:textId="0A6ED30E" w:rsidR="004377B9" w:rsidRDefault="006C6AD4" w:rsidP="00081F63">
                      <w:pPr>
                        <w:pStyle w:val="ListParagraph"/>
                        <w:numPr>
                          <w:ilvl w:val="0"/>
                          <w:numId w:val="24"/>
                        </w:numPr>
                        <w:ind w:left="360" w:right="173"/>
                        <w:contextualSpacing w:val="0"/>
                      </w:pPr>
                      <w:r>
                        <w:t xml:space="preserve">Of drivers and non-motorists </w:t>
                      </w:r>
                      <w:r w:rsidR="00446CBD">
                        <w:t>po</w:t>
                      </w:r>
                      <w:r w:rsidR="004377B9">
                        <w:t xml:space="preserve">sitive for </w:t>
                      </w:r>
                      <w:r w:rsidR="00081F63">
                        <w:t xml:space="preserve">any </w:t>
                      </w:r>
                      <w:r w:rsidR="004377B9">
                        <w:t xml:space="preserve">alcohol use, over </w:t>
                      </w:r>
                      <w:r w:rsidR="004377B9" w:rsidRPr="00067BB0">
                        <w:rPr>
                          <w:b/>
                        </w:rPr>
                        <w:t>one in five</w:t>
                      </w:r>
                      <w:r w:rsidR="0064568A">
                        <w:t xml:space="preserve"> (21.3</w:t>
                      </w:r>
                      <w:r w:rsidR="00067BB0">
                        <w:t xml:space="preserve">%) </w:t>
                      </w:r>
                      <w:r w:rsidR="004377B9">
                        <w:t xml:space="preserve">also </w:t>
                      </w:r>
                      <w:r w:rsidR="00067BB0">
                        <w:t xml:space="preserve">had a </w:t>
                      </w:r>
                      <w:r w:rsidR="004377B9">
                        <w:t xml:space="preserve">positive </w:t>
                      </w:r>
                      <w:r w:rsidR="00067BB0">
                        <w:t>drug use indicator</w:t>
                      </w:r>
                      <w:r w:rsidR="004377B9">
                        <w:t xml:space="preserve">. </w:t>
                      </w:r>
                    </w:p>
                    <w:p w14:paraId="26994675" w14:textId="575DD323" w:rsidR="004377B9" w:rsidRDefault="006C6AD4" w:rsidP="00081F63">
                      <w:pPr>
                        <w:pStyle w:val="ListParagraph"/>
                        <w:numPr>
                          <w:ilvl w:val="0"/>
                          <w:numId w:val="24"/>
                        </w:numPr>
                        <w:ind w:left="360" w:right="173"/>
                        <w:contextualSpacing w:val="0"/>
                      </w:pPr>
                      <w:r>
                        <w:t xml:space="preserve">Of drivers and non-motorists positive </w:t>
                      </w:r>
                      <w:r w:rsidR="00067BB0">
                        <w:t xml:space="preserve">for </w:t>
                      </w:r>
                      <w:r w:rsidR="00446CBD">
                        <w:t xml:space="preserve">any </w:t>
                      </w:r>
                      <w:r w:rsidR="00067BB0">
                        <w:t xml:space="preserve">drug use, over </w:t>
                      </w:r>
                      <w:r w:rsidR="00067BB0">
                        <w:rPr>
                          <w:b/>
                        </w:rPr>
                        <w:t>one in three</w:t>
                      </w:r>
                      <w:r w:rsidR="00067BB0">
                        <w:t xml:space="preserve"> (38.9%) </w:t>
                      </w:r>
                      <w:r w:rsidR="004377B9">
                        <w:t xml:space="preserve">also </w:t>
                      </w:r>
                      <w:r w:rsidR="00067BB0">
                        <w:t xml:space="preserve">had </w:t>
                      </w:r>
                      <w:r w:rsidR="00446CBD">
                        <w:t xml:space="preserve">a </w:t>
                      </w:r>
                      <w:r w:rsidR="00067BB0">
                        <w:t xml:space="preserve">positive </w:t>
                      </w:r>
                      <w:r w:rsidR="004377B9">
                        <w:t xml:space="preserve">alcohol use </w:t>
                      </w:r>
                      <w:r w:rsidR="00067BB0">
                        <w:t>indicator.</w:t>
                      </w:r>
                    </w:p>
                    <w:p w14:paraId="6130B31F" w14:textId="77777777" w:rsidR="004377B9" w:rsidRDefault="004377B9" w:rsidP="004377B9">
                      <w:pPr>
                        <w:pStyle w:val="ListParagraph"/>
                        <w:spacing w:after="0"/>
                        <w:ind w:left="806"/>
                      </w:pPr>
                    </w:p>
                  </w:txbxContent>
                </v:textbox>
              </v:shape>
            </w:pict>
          </mc:Fallback>
        </mc:AlternateContent>
      </w:r>
    </w:p>
    <w:p w14:paraId="0E73C0B6" w14:textId="5A43CE7B" w:rsidR="00DE0CAA" w:rsidRDefault="00DE0CAA" w:rsidP="006A4452">
      <w:pPr>
        <w:spacing w:line="240" w:lineRule="auto"/>
        <w:rPr>
          <w:sz w:val="14"/>
          <w:szCs w:val="14"/>
        </w:rPr>
      </w:pPr>
    </w:p>
    <w:p w14:paraId="09B4C450" w14:textId="76542152" w:rsidR="00DE0CAA" w:rsidRDefault="000B2500" w:rsidP="006A4452">
      <w:pPr>
        <w:spacing w:line="240" w:lineRule="auto"/>
        <w:rPr>
          <w:sz w:val="14"/>
          <w:szCs w:val="14"/>
        </w:rPr>
      </w:pPr>
      <w:r>
        <w:rPr>
          <w:b/>
          <w:noProof/>
        </w:rPr>
        <mc:AlternateContent>
          <mc:Choice Requires="wpg">
            <w:drawing>
              <wp:anchor distT="0" distB="0" distL="114300" distR="114300" simplePos="0" relativeHeight="251731968" behindDoc="0" locked="0" layoutInCell="1" allowOverlap="1" wp14:anchorId="7F9E2099" wp14:editId="3A7D8787">
                <wp:simplePos x="0" y="0"/>
                <wp:positionH relativeFrom="column">
                  <wp:posOffset>-438150</wp:posOffset>
                </wp:positionH>
                <wp:positionV relativeFrom="paragraph">
                  <wp:posOffset>32385</wp:posOffset>
                </wp:positionV>
                <wp:extent cx="3705253" cy="2819400"/>
                <wp:effectExtent l="0" t="0" r="9525" b="0"/>
                <wp:wrapNone/>
                <wp:docPr id="15" name="Group 15" descr="This is a bar graph show the percentage of alcohol and drug use identified in drivers and non-motorists in crash data compared with hospital discharge data.&#10;&#10;Alcohol use:&#10;Crash data: 3.9%&#10;Hospital discharge data: 15.2%&#10;Crash or hospital discharge data: 16.6%&#10;&#10;Drug use:&#10;Crash data: 0.8%&#10;Hospital discharge data: 8.4%&#10;Crash or hospital discharge data: 9.1%&#10;&#10;Alcohol and/or drug use:&#10;Crash data: 6.1%&#10;Hospital discharge data: 20.6%&#10;Crash or hospital discharge data: 22.6%" title="Alcohol and drug use in hospitalized drivers and non-motorists, by data source, Massachusetts, 2012-2015 (N = 6,294)"/>
                <wp:cNvGraphicFramePr/>
                <a:graphic xmlns:a="http://schemas.openxmlformats.org/drawingml/2006/main">
                  <a:graphicData uri="http://schemas.microsoft.com/office/word/2010/wordprocessingGroup">
                    <wpg:wgp>
                      <wpg:cNvGrpSpPr/>
                      <wpg:grpSpPr>
                        <a:xfrm>
                          <a:off x="0" y="0"/>
                          <a:ext cx="3705253" cy="2819400"/>
                          <a:chOff x="0" y="0"/>
                          <a:chExt cx="3705860" cy="2819400"/>
                        </a:xfrm>
                      </wpg:grpSpPr>
                      <wpg:graphicFrame>
                        <wpg:cNvPr id="7" name="Chart 7"/>
                        <wpg:cNvFrPr/>
                        <wpg:xfrm>
                          <a:off x="0" y="514350"/>
                          <a:ext cx="3638550" cy="2305050"/>
                        </wpg:xfrm>
                        <a:graphic>
                          <a:graphicData uri="http://schemas.openxmlformats.org/drawingml/2006/chart">
                            <c:chart xmlns:c="http://schemas.openxmlformats.org/drawingml/2006/chart" xmlns:r="http://schemas.openxmlformats.org/officeDocument/2006/relationships" r:id="rId17"/>
                          </a:graphicData>
                        </a:graphic>
                      </wpg:graphicFrame>
                      <wps:wsp>
                        <wps:cNvPr id="19" name="Text Box 19"/>
                        <wps:cNvSpPr txBox="1"/>
                        <wps:spPr>
                          <a:xfrm rot="16200000">
                            <a:off x="2705100" y="1371600"/>
                            <a:ext cx="173418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839F6" w14:textId="5BD473AD" w:rsidR="000F7EEE" w:rsidRPr="00143E6B" w:rsidRDefault="000F7EEE">
                              <w:pPr>
                                <w:rPr>
                                  <w:sz w:val="14"/>
                                  <w:szCs w:val="14"/>
                                </w:rPr>
                              </w:pPr>
                              <w:r w:rsidRPr="00143E6B">
                                <w:rPr>
                                  <w:sz w:val="14"/>
                                  <w:szCs w:val="14"/>
                                </w:rPr>
                                <w:t>MA Linked Crash-Hospital Discharge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2" descr="This is a bar chart showing the percentage of hospitalized drivers and non-motorists who had used alcohol, drugs, or either alcohol or drugs, by whether the data source was crash or hospital discharge data.&#10;&#10;Alcohol use:&#10;crash data - 3.9%&#10;hospital discharge (HD) data - 15.2%&#10;crash or HD data - 16.6%&#10;&#10;Drug use:&#10;crash data - 0.8%&#10;HD data - 8.4%&#10;crash or HD data - 9.1%&#10;&#10;Any alcohol/drug use&#10;crash data - 6.1%&#10;HD data - 20.6%&#10;crash or HD data - 22.6%" title="Alcohol and Drug Use in Hospitalized Drivers and Non-motorists, by Data Source, Massachusetts, 2012-2015 (N = 6,294) "/>
                        <wps:cNvSpPr txBox="1">
                          <a:spLocks noChangeArrowheads="1"/>
                        </wps:cNvSpPr>
                        <wps:spPr bwMode="auto">
                          <a:xfrm>
                            <a:off x="180975" y="0"/>
                            <a:ext cx="3457576" cy="576788"/>
                          </a:xfrm>
                          <a:prstGeom prst="rect">
                            <a:avLst/>
                          </a:prstGeom>
                          <a:noFill/>
                          <a:ln w="9525">
                            <a:noFill/>
                            <a:miter lim="800000"/>
                            <a:headEnd/>
                            <a:tailEnd/>
                          </a:ln>
                        </wps:spPr>
                        <wps:txbx>
                          <w:txbxContent>
                            <w:p w14:paraId="00A0407C" w14:textId="33C76CD8" w:rsidR="0095158B" w:rsidRPr="001F5302" w:rsidRDefault="0095158B" w:rsidP="001F5302">
                              <w:pPr>
                                <w:tabs>
                                  <w:tab w:val="left" w:pos="810"/>
                                </w:tabs>
                                <w:spacing w:after="0"/>
                                <w:ind w:left="810" w:hanging="810"/>
                                <w:rPr>
                                  <w:b/>
                                  <w:sz w:val="20"/>
                                  <w:szCs w:val="20"/>
                                </w:rPr>
                              </w:pPr>
                              <w:r w:rsidRPr="001F5302">
                                <w:rPr>
                                  <w:b/>
                                  <w:sz w:val="20"/>
                                  <w:szCs w:val="20"/>
                                </w:rPr>
                                <w:t xml:space="preserve">Figure 2.  Alcohol and Drug Use in </w:t>
                              </w:r>
                              <w:r w:rsidR="001F5302">
                                <w:rPr>
                                  <w:b/>
                                  <w:sz w:val="20"/>
                                  <w:szCs w:val="20"/>
                                </w:rPr>
                                <w:t xml:space="preserve">Hospitalized </w:t>
                              </w:r>
                              <w:r w:rsidR="00DE0CAA">
                                <w:rPr>
                                  <w:b/>
                                  <w:sz w:val="20"/>
                                  <w:szCs w:val="20"/>
                                </w:rPr>
                                <w:t>Drivers and Non-</w:t>
                              </w:r>
                              <w:r w:rsidRPr="001F5302">
                                <w:rPr>
                                  <w:b/>
                                  <w:sz w:val="20"/>
                                  <w:szCs w:val="20"/>
                                </w:rPr>
                                <w:t>motorists, by Data Source, Massachusetts, 2012-2015 (N = 6</w:t>
                              </w:r>
                              <w:r w:rsidR="006412AD">
                                <w:rPr>
                                  <w:b/>
                                  <w:sz w:val="20"/>
                                  <w:szCs w:val="20"/>
                                </w:rPr>
                                <w:t>,29</w:t>
                              </w:r>
                              <w:r w:rsidR="007A2DDE">
                                <w:rPr>
                                  <w:b/>
                                  <w:sz w:val="20"/>
                                  <w:szCs w:val="20"/>
                                </w:rPr>
                                <w:t>4</w:t>
                              </w:r>
                              <w:r w:rsidRPr="001F5302">
                                <w:rPr>
                                  <w:b/>
                                  <w:sz w:val="20"/>
                                  <w:szCs w:val="20"/>
                                </w:rPr>
                                <w:t xml:space="preserve">) </w:t>
                              </w:r>
                            </w:p>
                            <w:p w14:paraId="1ED696E9" w14:textId="77777777" w:rsidR="0095158B" w:rsidRPr="001F5302" w:rsidRDefault="0095158B" w:rsidP="0095158B">
                              <w:pPr>
                                <w:pStyle w:val="ListParagraph"/>
                                <w:ind w:left="360"/>
                                <w:rPr>
                                  <w:b/>
                                  <w:sz w:val="20"/>
                                  <w:szCs w:val="20"/>
                                </w:rPr>
                              </w:pPr>
                            </w:p>
                            <w:p w14:paraId="29683586" w14:textId="77777777" w:rsidR="0095158B" w:rsidRPr="001F5302" w:rsidRDefault="0095158B" w:rsidP="0095158B">
                              <w:pPr>
                                <w:pStyle w:val="ListParagraph"/>
                                <w:ind w:left="360"/>
                                <w:rPr>
                                  <w:b/>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F9E2099" id="Group 15" o:spid="_x0000_s1040" alt="Title: Alcohol and drug use in hospitalized drivers and non-motorists, by data source, Massachusetts, 2012-2015 (N = 6,294) - Description: This is a bar graph show the percentage of alcohol and drug use identified in drivers and non-motorists in crash data compared with hospital discharge data.&#10;&#10;Alcohol use:&#10;Crash data: 3.9%&#10;Hospital discharge data: 15.2%&#10;Crash or hospital discharge data: 16.6%&#10;&#10;Drug use:&#10;Crash data: 0.8%&#10;Hospital discharge data: 8.4%&#10;Crash or hospital discharge data: 9.1%&#10;&#10;Alcohol and/or drug use:&#10;Crash data: 6.1%&#10;Hospital discharge data: 20.6%&#10;Crash or hospital discharge data: 22.6%" style="position:absolute;margin-left:-34.5pt;margin-top:2.55pt;width:291.75pt;height:222pt;z-index:251731968;mso-width-relative:margin" coordsize="37058,2819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a+AMXJBQAAABAAAA4AAABkcnMvZTJvRG9jLnhtbLxXa2/bNhT9PmD/gdCwoQUS2/LbWp0hi5u2&#10;QJoWS4p+piXKEiqRGklHTn/9DklRdhy7TYpibaHyeS/v69zjV39tyoLcMalywedB2OkFhPFYJDlf&#10;zYNPt5en04AoTXlCC8HZPLhnKvjr7NdfXtVVxPoiE0XCJIEQrqK6mgeZ1lXU7ao4YyVVHVExjs1U&#10;yJJqTOWqm0haQ3pZdPu93rhbC5lUUsRMKawu3GZwZuWnKYv1hzRVTJNiHuBt2n6l/S7Nt3v2ikYr&#10;Sassj5tn0B94RUlzDqWtqAXVlKxl/khUmcdSKJHqTizKrkjTPGbWBlgT9vaseSPFurK2rKJ6VbVu&#10;gmv3/PTDYuPru4+S5AliNwoIpyViZNUSM0+YiuGs2yxXBP8oWVJJrLeIykRNdMZIxWTMuKYrRkRK&#10;aBGboBJEnCRyvSJrxSAeB/I0ZwnJOZZzkzD2CBf8tBRayFxpqOAkllRlJDHug4MqKnGnznVGMqGq&#10;XNOCJDmSg0qoM6c6f/y2Of/Tfs4b1dAY2YWLVlZEBp3Z73bx7WE5Eezt9N0Rd0/IYzpxdtwZu7NW&#10;5qIx9LHaXmf6HbXTzvCpWmedcEepNxee7uKt3tmP3zD2146a3u95c75ver+PsyikXBdIlZ1HtC8w&#10;YfTRyr8ifkcDfkKW9y7WSqyRRSfkPVWKxhlCqLU6IaiJ/ik+I/LimszJ+KQ/G740NVtXqwip+0ZW&#10;N9VH2Sys3MyU4SaVpfkfBUY2ttrv22pnG01iLA4mvVF/NAhIjL3+NJwNew0exBlA49G9OHu9c3M6&#10;Bpzs3ex6xV3zvvY5bmIh5lKiwtrnN5U38YV3gbzWZLJj4KVsrTto0igcDkbNq1u7xoPpCIvudYPe&#10;CH+NSPsoL6WBvKdA1vcx2NSjBk7FkR01OBU/QqmnSmoEAHn2YO6AAAehCxGvS4CM6wmSFVSjIaks&#10;r1RAZGTwTb5LQuuGByANt7TzxkWNa9pQoTGpLfaqR496FvbeZLRiFtKVSWCPvTOfArcmin+LDQln&#10;Lg3sMZPkRG+wDpz26wqLPteJFGht4RgtEX8gv039PrI8xBJBkoeDSTj2Se7TJZwMhuEUYG+TeTwZ&#10;DEaNm3yuVFLpN0yUxAzgSDRVq4HeXSltEotG/ohRzMVlXhRYp1HBST0PxiZFH+zgRsHNCrMtuhFT&#10;VypyRtmRvi9QKubkPyxFD7F1bBYsOWAXhSR3FG2dxqb/+Nja0+ZUikc852Jzfvuq51x2duCG1Sy4&#10;bi+XORfSWr/37OSLf3Lqztv0gwec3cYFerPc2N7c5sJSJPdIBRttxFRV8WWOoFxRpT9SCeaCRTRX&#10;/QGftBBwvmhGATBZfj20bs4jqbEbkBpMaB6of9dovAEp3nGk+ywcDiFW28lwNOljInd3lrs7fF1e&#10;CEQltK+zQ3NeF36YSlF+Bmk7N1qxRXkM3fNA++GFxgwbIH0xOz+3Y8sF9BW/qYAqoXWnSbnbzWcq&#10;qyYvNTL6WvgCo9FeerqzJj5cnK+1SHObu8bPzquN/1HsBqD/j6pH73GMq636/hHO5XDVcC6Q3AO0&#10;62n9ltSZIBlNDClLPFU7sY0bzRYkgoFpgY57EtfQCuyhT9cZs5uG81l+5no2qalqWNtxxvQtlrbD&#10;+E63NM0btEP3XrxdvHSaT3fImrsO1W8X7ea32NkDdVt61l5u+dgBwXsEjN97T+FHiaO6lg4+ULFl&#10;X62KLd06oOM4v7Is85Oh05x4Kmf51WKHUF/vEmobN/tT5OYZ/Ir4BoP+9LDxmOJR1ZWIvyjCxUVG&#10;+YqdSymQGjQBUjhAM7XTXHWFZDCdLOv3IgFjpCg9W7++uzQULZz2ZhN0oQM8DZgzmoxdg8JgMp3+&#10;5AY1Aw982KBoVOYalVDk5TyYuqZqO5qx9DUYt3GFpnnhxk0/A8Pa7WAtfIeWf22RpsXvnwu9x5D0&#10;iZhn+SF+ZtqG3pAgkzy7c4uR2x/uZ/8BAAD//wMAUEsDBBQABgAIAAAAIQBjebWx0gAAAD8BAAAg&#10;AAAAZHJzL2NoYXJ0cy9fcmVscy9jaGFydDEueG1sLnJlbHOEj8FKAzEURfeC/xDe3mTqQqRMppsq&#10;dOFGKi5LTN7MhCZ5IS8t0783LoQWBJeXyz2H22+WGMQZC3tKGlayA4HJkvNp0vCxf314BsHVJGcC&#10;JdRwQYbNcH/Xv2MwtY149plFoyTWMNea10qxnTEalpQxtWakEk1tsUwqG3s0E6rHrntS5ZoBww1T&#10;7JyGsnMrEPtLbub/2TSO3uKW7Cliqn8ofu0NacqEVYOUCuMXup+/rN68LcQ01sPLYjEcPqkceUas&#10;cgm8gBp6dXN7+A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O0t9VfgAAAACQEAAA8A&#10;AABkcnMvZG93bnJldi54bWxMj0FLw0AUhO+C/2F5grd2s5oUG/NSSlFPRbAVSm/b5DUJzb4N2W2S&#10;/nvXkx6HGWa+yVaTacVAvWssI6h5BIK4sGXDFcL3/n32AsJ5zaVuLRPCjRys8vu7TKelHfmLhp2v&#10;RChhl2qE2vsuldIVNRnt5rYjDt7Z9kb7IPtKlr0eQ7lp5VMULaTRDYeFWne0qam47K4G4WPU4/pZ&#10;vQ3by3lzO+6Tz8NWEeLjw7R+BeFp8n9h+MUP6JAHppO9culEizBbLMMXj5AoEMFPVJyAOCHE8VKB&#10;zDP5/0H+AwAA//8DAFBLAwQUAAYACAAAACEA7NRxE1gIAAAtIAAAFQAAAGRycy9jaGFydHMvY2hh&#10;cnQxLnhtbOxZ62/jNhL/XuD+B52Qoh8OtvW0JGOdwrHjdnHZbrDJ9oB+oyXaVkOJWpJK7C3uf7/h&#10;Q5Ifed+2aIt1gF2JjxFnOPPjb4Zvvt8UxLrFjOe0HNtu37EtXKY0y8vV2P54Pe/FtsUFKjNEaInH&#10;9hZz+/vTf3zzJh2la8TEVYVSbIGQko/Ssb0WohoNBjxd4wLxPq1wCX1Lygok4JWtBhlDdyC8IAPP&#10;cYYDJcQ2AtArBBQoL5v57Dnz6XKZp3hG07rApdCrYJggARbg67zijbTUHTLvSGKRp4xyuhT9lBYD&#10;LaxRCoS54aDV6hSMlCGB3cQJrFtExrZjD2QjQeVKN+Cy9/FKNzJalxnOppSVsB0744t0NCECsxJE&#10;TWkpYNXGXsWzLF4gdlNXPVhuBUoucpKLrVLbPn0DsqdrCvawPuBPdc4wH9upG3QmCF5qACcaxAPP&#10;7Cso6wYjLrYEa4Vcx5PaDtrvqiXMESELlN5I2+wMbod2/XLioTHkLOVG8gHVgl7nguAZJljgzHxW&#10;m7giVEwYRnIgQVtaC/lUoLJG5KJ91z3XiK2w0NPzErZEi9i8o5nRBWcrrBu39zVuzBb2Xccfxo4T&#10;hK6TBKETB2aS7h/2neHeX3zeU4qno7tGQuzHfhAngeMnUZSEoaslrJv+yPeTOEpiL3EiJwl9X/YP&#10;DjWDhk7pBWJTGb/SAPA8y5kWllKiha/AHysIVNNMag4uiDPdeYvYdkoJ3fNT2DvMpLw8a3TXoynL&#10;sBFvAkBs5Dgu2Ae8lE/L0+/m+apm2PK+++fJ5MSTq1c9MGaKAE3kqEpMIUbMnhgbVMKCz8nIkiNu&#10;T6cM8bU1QwJJEbfKDBVoCS+dKP2ivg2PZjHVJSwejTgleTbPCVEvbLWYErP2+TyAP2Xag2GkPJ4p&#10;ERC3c8VGrXewNxHe9Ey8XOJUXHCht42rpYAdSwBm8Xb5E15B4N4atzMmTJHau4dseHbijk5mJ+7T&#10;hlTOIo27b8gJSemaEusjx/uW7Ia6xuYzVq8eG+eZcY1IOE0GlFn3T3tko4zKgKRyr8u6uNd7zk48&#10;qXnnQjCwdSF9Ek0hhk+dvvOtso46nFTToY89YBq/n0CMPmWVuO/s/7zznv/QpMZEgAbJ/u/oS2Cg&#10;TiP90niysQzeSF+SNoInq2b52P5t6vuxM50GvXA2PO8FTjLtnZ37Xu888mZeEvmhP53+t4P94Uth&#10;3w12IH84qsv8U43fGvj9rTFEbxL5cS/wh5PemeOEvaETDZ2J53heBF/X3g9rVuHaaCEdQuPKIbwY&#10;CNiBF9PyFLyobXgVvPw4+32wBY6H2XzyFVtaGPqzYosvsaXzny4S4bzqgOT12OL03fAZ0BI0EaX/&#10;D49QokPpBlqcvueE+9iyj0Z/YWBxvyywGP61Ayym5SlgCdSBIpG3IxtyJ57LW+BU/JIIs89BFivp&#10;CsA56gL4quZ1UQgO1MBOMxzgd4+nNDRlnxo1o7WgrwQHyOYfRXACCUKdr/0eIDQc7iGM4pEdm+7Q&#10;pcHp5JC4yDRmH1+6STuQ5D36nb8wJHn/HyRlFwvCFZCs6d0FXuEy+zfe6lgzGQCHnp8RVG92Kguy&#10;bYrET6jYzxZk+xVm97ZfYpbKmsKhnLN6sSD4Kv+8Kwp2pF3aClX/yTNh0lDIbiWQpCMKWQtBlZZn&#10;gBNtGi7Yc4MoTsIkHMZ6+FFXHMQaklRm2mapwP4nKm08mtDJ4ikikLOqVbAclFJVHb2SIi/foY3C&#10;OoDnbmCmCgV72qPNJTUVmIVeJITYvBBWd8SP7R8wFAUQgfIYrcGAF3l5gzMooekJBfqVsus8vXkH&#10;1RctvIQCmunMy4c7BUyCzW9XUAIRvqZ6os4M0aikMkMFa0totu7GdhJ6oW2lqBrbSyhlwWNRwWJ4&#10;ubItRFZQ2ksFU+j/YhBHI1WZkuS8OQgeyFfFRqfQC5ptL5nFqBjbQPH1D+xUpfOccXGBuLhEDIp9&#10;ri1Lj+I9/LMkFNTAhEABLocSnGyHHISyz7Z1x6Re/FONGAZ1yhSatULmZSrgXRkeVsjFlaw3KeNU&#10;0kImsc/w8gOsin8Ga8GZZy1k0cCC3Aj+rce22h0odbL8BsqcJb1ST7Z1A4U3EA7FSpiCOAb/gn5Z&#10;bjg4I/mWt+k+VDgzencNO2dbBNSFDpijfnIjj45XcNPSEtsKL6GaOrb/VZQ9IuRINMLooAMj3ZHy&#10;g46UG9laU/UZozugh7S41F/WHsHQTd0RlgJGgqjWmweVNKhu8okp4JhgbSLS9GITG7LW9gtmxjfl&#10;m3Z0EwJkQSbgerpNuh/oAyWoBXm/XPKmtOZq+gE5LX1XE5Ff3BJw/p1ohKW1kQ8I9QAEdCvciWz6&#10;ZSDAFMRURP/A8kx6gIZmY90vHYIqrHdImtuQNPDuugDrafPETbN0p4aNHTvX86IXzHys4D2o53x7&#10;CHjmNPoDAe849BrttWFexUW/gldT5/ybgVfHDhS03Q9equsMizuMDWAt9IuCVCgkN8hz7wksHbI9&#10;kh8/JSHO9m4hFLNTuKie2lPf8I6uYH94S/GaiwioAYaRm8B1hJskbmxw2rDKqB+6ceSE7tCNwyAa&#10;RlAnNOytvYgYwnw/8SPPSbwwDBJD4QwDhIoniA7hlsKPHCeKh81VhgKX3UsWaOg003zxgNsaaG2t&#10;2lCPtuFxMzfnGRrtkhE4wv88JAROPkkpvrIQTYh2WYh0jzYwZLj8nPP3JTEuYtw2y3l1Bmzmhk8M&#10;H4F8RHMMme3MgEZwySyB9B/Qiebe695Yfhmbbt3xtSxZcbwnOKsxkCbXL6ByQD/lrTGRt2EWg2u5&#10;sc3eZjpjl2ztYyVvp/eNsztH8UJ1s6pu+U//BwAA//8DAFBLAwQKAAAAAAAAACEAWrfujm4gAQBu&#10;IAEALQAAAGRycy9lbWJlZGRpbmdzL01pY3Jvc29mdF9FeGNlbF9Xb3Jrc2hlZXQueGxzeFBLAwQU&#10;AAYACAAAACEAvbWEaJQCAAAYFw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FhNc9ow&#10;EL13pv/B42sHi6RtmnaAHJL22GYa+gOEvYAGW9JICoF/37UgSYcBrK9MfcE29u57u8/WrnZ0s2nq&#10;bA1KM8HH+UUxzDPgpagYX4zzP9Mfg+s804byitaCwzjfgs5vJu/fjaZbCTpDa67H+dIY+Y0QXS6h&#10;oboQEjjemQvVUIOXakEkLVd0AeRyOLwipeAGuBmY1kc+Gd3BnD7WJvu+wb93TGaM59nt7rkWapxT&#10;KWtWUoNEyZpXByADMZ+zEipRPjboutBSAa30EsA0dSEVQ0T1AMZgYDonRzEV1NoPdB9VgZaWmF4y&#10;qT9g6CcQ2junozpttz5r150NtL9T9Aljb4n9Qr0VqyC7p8r8pA0ml2xq8iTUaibEqjjP0jf3VoOi&#10;oYw/J+YMvn1YE3u4SEykjc869uRx2RMeH3vC41NPeHzuCY+rnvD40hMe1z3h8fU/8ZBsLcwtxVpI&#10;Xk+xxDHO2uKVelk7htGxwh1l+BtKoSr9dvT2AB3cDLYQQOxvPBXrpgNQm20NOnXRs067kJdUQfVg&#10;sDlZJCfwr+8OHtWuNdBkfxKf972jDtwSORpN7CEZJnZ71qEbthXfBbvR+w5z593aOYYnaqGcPqsD&#10;jNIati+Sp37xDYu/fskwA/RzwY7VLwAjWL/4Rs9fv2SYAfq5YMfqF4DhrJ8tp1M6wzKyq/j2/E0K&#10;qfXsuRzE9+v+r1MyTMfX6bCExe8NHGMWTTtuSN41lXu/HhU0WciBKY/fBvmlPPW2PCDlyUIOWDRd&#10;vrDYRTMAI7joxe9e/VepZJgB+rl8rrH6BWC46Ydj1nslJPbuQoH/1ul5bNpaDyQ6AmUYvAxOj80H&#10;XxBxDBy9V4N2zlxBdQSb2Ln25C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oO6dDkwBAADN&#10;B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XNboMwDMfvk/YOKPcR6Adtp9IeVk3qdeseIAIDUSFBcdaNt5+HtDIklPaA&#10;uERynNg//W3Z2/13VXoXMCi1ilnoB8wDlehUqjxmH6fXpzXz0AqVilIriFkDyPa7x4ftG5TC0ics&#10;ZI0eRVEYs8La+plzTAqoBPq6BkWeTJtKWDJNzmuRnEUOfBYEETf/Y7BdL6Z3TGNmjinlPzU1Zb4d&#10;W2eZTOCgk88KlB1Iwb+0OWMBYCmoMDnYmF2vkLeetU/EjA/DhPMxabAQBtJ3a0hs7Ih61y6aUWHu&#10;kGbugllNXKeVs06zUetkm5La/toy2Nqu/KOmv6MyM6cYE1cmdMFEE8NETmXCMWksDT3ouqQ1eXs6&#10;FVlOrMjSqQjN//HGbS0v2r4I2gYHyKSSv/uiE6jz8qGHTtEWE4u2cIm2mRhm8wfDe0t49wMAAP//&#10;AwBQSwMEFAAGAAgAAAAhAC0td9wfAwAApQcAAA8AAAB4bC93b3JrYm9vay54bWysVV1vmzAUfZ+0&#10;/2D5nYIJkASFVKRJtE7dVK1d+1g54AQrgJFxErqq/33XpBCSKlLVDaV2bZ97fO6H7dFllaVoy2TJ&#10;RR5gcmFhxPJIxDxfBfj3/dwYYFQqmsc0FTkL8DMr8eX465fRTsj1Qog1AoK8DHCiVOGbZhklLKPl&#10;hShYDitLITOqYChXZllIRuMyYUxlqWlblmdmlOd4z+DLj3CI5ZJHbCqiTcZytSeRLKUK5JcJL8qG&#10;LYs+QpdRud4URiSyAigWPOXquSbFKIv861UuJF2k4HZFXFRJ+HnwRyxo7GYnWHq3VcYjKUqxVBdA&#10;be5Fv/OfWCYhRyGo3sfgY0yOKdmW6xy2qqT3SVVey+UdyIj1z2wESquuFR+C90k2t9Vm4/FoyVP2&#10;sC9dRIviJ810plKMUlqqWcwViwPch6HYscMEeCU3xWTDU1gllmsNsTluy/lWwqCSfhPPWyUR/H89&#10;vQHOO7qFHcCP+K0ArzVF7ymPpD+wyNMLGTj90J2EhjUNieEOnbkRzmahMZj3+zPHdUN74r1CGKTn&#10;R4JuVPImX5MHuKcDfrr0g1bNCrH8DY8PQl6st8/Q/UnTrL1q7/RBfeBsVx4c1UNUPfI8FjsdBxvc&#10;em6GjgejXb32yGOVaAB8zdw3xlcJCB6SAcwtuYTQ6GMNMIxopPiW3dNFgPUZkbYWHeAjsdO92Dl8&#10;hm6OxJodtfVtAarrHuV1huutYKN6rs4AZNTXe8jrmGh3u+g5X20kQ108yGrx9hk8YFr+XgffO8XX&#10;agDRoocdtHOOHWpqKcGbuGMIN20ryz1j2EO5QDSNRCKgzts9ochbU++caQfvdPD9M3jAtPxuBz84&#10;xYcF3PUxrzp4fcaajNTHy2wSGYH4W4l0p1NnaTKRsjv+h+mYBDgk/ne7tin4VqgrCg8KFMBhALYw&#10;tTfu5L1mMo9sWKVuSjUeQY82kkMNEscK+9bQMaxZzzWcwdA2Bk7PNq6cqT1z+7PpbOLq86mfNP9/&#10;XOxwlxDXb95K7XhCpbqXNFrDC/uLLSe0hCulrloTdI5Huq1Vm43V+C8AAAD//wMAUEsDBBQABgAI&#10;AAAAIQCXr84oyQIAAP0IAAAYAAAAeGwvd29ya3NoZWV0cy9zaGVldDQueG1snFZbb5swFH6ftP9g&#10;+T0YQ0ISlKTaUlXrw6Sp2uXZMSaxCpjZzqWa9t93zC2XTioUJdjmHH/+zhUWd6c8QwehjVTFElPP&#10;x0gUXCWy2C7xj+8PoxlGxrIiYZkqxBK/CIPvVh8/LI5KP5udEBYBQmGWeGdtGRNi+E7kzHiqFAVI&#10;UqVzZmGpt8SUWrCk2pRnJPD9iORMFrhGiHUfDJWmkot7xfe5KGwNokXGLPA3O1maFi3nfeBypp/3&#10;5YirvASIjcykfalAMcp5/LgtlGabDOw+0THj6KThF8A/bI+pnr86KZdcK6NS6wEyqTm/Nn9O5oTx&#10;Dum1/b1g6JhocZAugGeo4H2U6KTDCs5g4TvBog7MuUvHe5ks8R+/uUYwUnfzR37obhfXX7xaJBIi&#10;7KxCWqRL/CmM14GPyWpRJdBPKY7mYo5cPm6UenaCRzjHBwgjMsFdZiAGw0GsRZY5JEjp3w2oAyQd&#10;4uW8RX+oMvibRhtmxFplv2Rid1AqUCmJSNk+s+eHM28WBn5Ig0knfFLHL0Judxa2wNMqX+Lk5V4Y&#10;DgkMPL3AceAqgwPhjnLpChHyj52q8dicN/Ng+0YY+yAdFkZ8b6zKWzoNSL0dgldth7HdPvGiaOxH&#10;jllPEHBTBQJjAxJM3+ZAaksql94zy1YLrY4Ictt5vWSuU9DY5YMrqFtHgAecqosQ2GgghIcVHU8W&#10;5ACR4Y3087U0upaur6XTTkqAR0dmPICM062C59j4XjiJ5pfX7IbdjTqdhTcEbxTG8+AKb/5/xhC3&#10;N90HedQ4OxqkPR2k7d4IbwXyzGQ+SNtV1QBwCmUwRB3qYYh6n5Q9W0r7JNWF+rCI0mEhpcNiSocF&#10;lQ6LKvTtXn6vG3HdNUq2FV+Z3srCoEykVacEm3TdSn0P5laVrn9OXUtTFnphu9rBZ4aAPgLFilGq&#10;lG0Xrtl3Hy6rfwAAAP//AwBQSwMEFAAGAAgAAAAhAARuXBzLBQAAyRcAABgAAAB4bC93b3Jrc2hl&#10;ZXRzL3NoZWV0Mi54bWycWFtzqzYQfu9M/wPDewABxpexfSY2ju1M2+n09PJMsGwzBywXSJy00//e&#10;lcRNi03wYRLLRt+udtlvV4umX96TWHujaRax00wnhqVr9BSyXXQ6zPQ/fn96GOlalgenXRCzE53p&#10;HzTTv8x//GF6Yem37EhproGGUzbTj3l+nphmFh5pEmQGO9MTzOxZmgQ5/EwPZnZOabATQkls2pbl&#10;mUkQnXSpYZL20cH2+yikPgtfE3rKpZKUxkEO9mfH6JyV2pKwj7okSL+9nh9ClpxBxUsUR/mHUKpr&#10;STjZHk4sDV5i8PuduEGovafwZ8O/Uy4j7rdWSqIwZRnb5wZoNqXNbffH5tgMwkpT2/9eaohrpvQt&#10;4gGsVdnfZxIZVLrsWpnzncq8Shl/XOnkNdrN9H+t4nqAkfAP68Ei/KNx/afPp7sIIsy90lK6n+mP&#10;ZPJMhro5nwoC/RnRS9b4ruXs/BPd50saxwAG1v7DWPI1DHjwxsDq6ucvnJGA4Tc5iV8Y+8a1bcE4&#10;C9bNaExDTictgOGNSo2+PYZE+FuYwr+DHWZlSPN7adSTIP6vqfYSZHTJ4r+iXX6EDINVd3QfvMZ5&#10;fXNkjBzbcog9qCZ/Y5cNjQ7HHETgrqDZZPfh0ywE3oOlhs1tCFkMC8KnlkQ8f4G2wbsYL3I922ro&#10;Dl+znCWlJYW8lIRwC0kYC0kyMJzKqg5JiK2QhLGUdPpJuoUkjKW1tkE81/L4g+hYEmbFkjDWxnaL&#10;eIUIjIXIuN+DGRaCMJZrDY3utYB8wjwYSxFieD38AooJQRhLQa+XIGeVDDwndcE097qZpuSMIK8f&#10;5MF8mrKLBsUHyJOdA17KyYQrvMo5IBvHLjhYiAAXM8iat/l4ar5BIoQFYtlGEEuF+FcgpIKYYFZl&#10;G9Cyt22PHKzaRhxPXXohMbaw3DLI2EHWN+eBKc3iZFnu6sFGrqj67MENPyBJ+vvBwdiPIfJDYio/&#10;7HpdEadlc35kwJ7bvJy2H0jfcDhWruvRgQTu7xUHY69GyCuJue1Vc94zxqpXXtsrpG9Uc1VhGaR1&#10;fz84GPuBcmAhMdKPkTH4zM5lEz/Gfg3afjXxwOKaHIpbULr6JzaAq5QmDqL5kqvqTHtflUdpterU&#10;/tTWjkvGulP9plP99op6lC7Pt9Qrz5O3xH0LJe9EME1cVAcXEuOWxWhk3Ug6mdISfbN0+eq8bbld&#10;2lZN9AhRjrQY99SE96iLa2SsherXBhnreF3GbhG6UWXFo3lG87DlNq8bNZk3dr3DycEo611EooXE&#10;VOG0SGc4JfpmrfPRvNupbdVEQ+/wWb1/auJ77A/rwv/KObVwb5Cxg4E6v0XzN7cXGU4VbVvq9nUj&#10;nLx16R9PgcYBRVVvUYAaEb3BK5mgBfx2SDHAdTpTVIFDV66Cx+0kVQR67I9rRWBkoCRstzsb7IGn&#10;GoX28y2GNzZgGWkEsElNHKX0knua1EeBxsFFW9KiAMngDgxUe4etp7ssBHrv6r4iANu0A6+7jQuV&#10;j5UC9wz7Snxl4ywt6NEnrLEFbmeZ3WC4jRJiiwGoqj+jedtW16vpoQb3ri6flG0+fw2W7yRlE85f&#10;zptvD+SutlugOWtqxbIrhs+6NUKVbVlIKRj00uFfw6BHt6ow5err5h3Vrbv6btJuvHHbXUAkr8gV&#10;5i0VBLQL6gXvEyi7fKRSKSWqM3c13/xMBO/DraqtdscW7mULHaW3Q3WvbPc+viJgGx2+wCnDHVsQ&#10;R+M3CfRCRCRG2gqHJJ9tAUtFgBg9nFNXGHSsoMat+XYBFOs6NXiEA7x2+4RdlZhy97RcfK7QnHcN&#10;WzW0Xa/9YlGpcIAFlO1TeiYP9uTZyDk40J+D9BCdMi2G80V+8gYGpPJoTnyHk0dxF+j2wnI4YCt/&#10;HeG0m8JhiWVAVdgzlpc/ILW53q80fz1rLI3gRE8cYM/0M0vzNIhyWGHCT0vT7U7UoV0aXOBIvr4r&#10;Tv/M6hB+/j8AAAD//wMAUEsDBBQABgAIAAAAIQA5MbWR2wAAANABAAAjAAAAeGwvd29ya3NoZWV0&#10;cy9fcmVscy9zaGVldDEueG1sLnJlbHOskc1qwzAMgO+DvoPRvXbSwxijTi9j0OvaPYBnK4lZIhtL&#10;W9e3n3coLKWwy276QZ8+oe3ua57UJxaOiSy0ugGF5FOINFh4PT6vH0CxOApuSoQWzsiw61Z32xec&#10;nNQhHmNmVSnEFkaR/GgM+xFnxzplpNrpU5md1LQMJjv/7gY0m6a5N+U3A7oFU+2DhbIPG1DHc66b&#10;/2anvo8en5L/mJHkxgoTijvVyyrSlQHFgtaXGl+CVldlMLdt2v+0ySWSYDmgSJXihdVVz1zlrX6L&#10;9CNpFn/ovgEAAP//AwBQSwMEFAAGAAgAAAAhAD50UOPbAAAA0AEAACMAAAB4bC93b3Jrc2hlZXRz&#10;L19yZWxzL3NoZWV0Mi54bWwucmVsc6yRzWrDMAyA74O+g9G9dprDGKNOL2PQ69o9gGcriVkiG0tb&#10;17efdygspbDLbvpBnz6h7e5rntQnFo6JLGx0AwrJpxBpsPB6fF4/gGJxFNyUCC2ckWHXre62Lzg5&#10;qUM8xsyqUogtjCL50Rj2I86OdcpItdOnMjupaRlMdv7dDWjaprk35TcDugVT7YOFsg8tqOM5181/&#10;s1PfR49PyX/MSHJjhQnFneplFenKgGJB60uNL0GrqzKY2zab/7TJJZJgOaBIleKF1VXPXOWtfov0&#10;I2kWf+i+AQAA//8DAFBLAwQUAAYACAAAACEA/Erce9sAAADQAQAAIwAAAHhsL3dvcmtzaGVldHMv&#10;X3JlbHMvc2hlZXQzLnhtbC5yZWxzrJHNasMwDIDvg72D0X122sIoo04vY9Br1z2AayuJWSIbS+vW&#10;t593KCylsMtu+kGfPqHN9msa1QkLx0QWFroBheRTiNRbeDu8PKxBsTgKbkyEFs7IsG3v7zZ7HJ3U&#10;IR5iZlUpxBYGkfxkDPsBJ8c6ZaTa6VKZnNS09CY7/+56NMumeTTlNwPaGVPtgoWyC0tQh3Oum/9m&#10;p66LHp+T/5iQ5MYKE4r7rJdVpCs9igWtLzW+BCtdlcHctln8p00ukQTLK4pUKZ5ZXfXMVb7Sx0g/&#10;kmb2h/YbAAD//wMAUEsDBBQABgAIAAAAIQDIobj6vgAAADQBAAAjAAAAeGwvd29ya3NoZWV0cy9f&#10;cmVscy9zaGVldDQueG1sLnJlbHOEj8EKwjAQRO+C/xD2btJ6EJGmvYjgVeoHrOm2DbZJyEbRvzfH&#10;CoK32R32zU7VvOZJPCmy9U5DKQsQ5IzvrBs0XNvTZg+CE7oOJ+9Iw5sYmnq9qi40YcpHPNrAIlMc&#10;axhTCgel2Iw0I0sfyGWn93HGlMc4qIDmjgOpbVHsVFwyoP5iinOnIZ67EkT7Djn5P9v3vTV09OYx&#10;k0s/IlSwT59avE2UqRgHShqkXKx5oUuZfwdVV+qra/0BAAD//wMAUEsDBBQABgAIAAAAIQAw/poG&#10;2wAAANABAAAjAAAAeGwvd29ya3NoZWV0cy9fcmVscy9zaGVldDUueG1sLnJlbHOskc1qwzAMgO+D&#10;vYPRfXZayiijTi9j0GvXPYBrK4lZIhtL69a3n3coLKWwy276QZ8+oc32axrVCQvHRBYWugGF5FOI&#10;1Ft4O7w8rEGxOApuTIQWzsiwbe/vNnscndQhHmJmVSnEFgaR/GQM+wEnxzplpNrpUpmc1LT0Jjv/&#10;7no0y6Z5NOU3A9oZU+2ChbILS1CHc66b/2anrosen5P/mJDkxgoTivusl1WkKz2KBa0vNb4EK12V&#10;wdy2WfynTS6RBMsrilQpnlld9cxVvtLHSD+SZvaH9hsAAP//AwBQSwMEFAAGAAgAAAAhAHeJzSvG&#10;BAAAHxMAABgAAAB4bC93b3Jrc2hlZXRzL3NoZWV0My54bWycWFtvozgUfl9p/wPiPYCBkIuSjKYh&#10;aVNpR6PtXp4d4iSogFlDmnZW+9/32A4EmzQhg9oY8Hc+n+Nzsc3ky3uaGG+EFTHNpiayHNMgWUQ3&#10;cbabmn/+sewNTaMocbbBCc3I1Pwghfll9usvkyNlr8WekNIAhqyYmvuyzMe2XUR7kuLCojnJoGdL&#10;WYpLeGQ7u8gZwRshlCa26ziBneI4MyXDmHXhoNttHJGQRoeUZKUkYSTBJehf7OO8qNjSqAtditnr&#10;Ie9FNM2BYh0ncfkhSE0jjcarXUYZXidg9zvycWS8M/hz4d+rhhHvWyOlccRoQbelBcy21Llt/sge&#10;2Tiqmdr2d6JBvs3IW8wdeKZyf04l1K+53DOZ95NkQU3Gp4uND/Fmav7rnK4etIj/OD0HYkHcVX3/&#10;mbPJJgYPc6sMRrZT8ysaPyPftGcTEUB/xeRYNO6NEq9fSEKiksAgyDR+UJq+RJj7bghBXT9+4wGZ&#10;yJc8hteUvnKyFYg5MGwhSPiwOCrjNzInCaBDmI7iH6EI3IISdq1F877SaCmi/jsz1rggc5r8HW/K&#10;PagFimzIFh+S8vxyaA091/GQ2687f6fHJxLv9iWIwFsRY+PNR0iKCIIe9LSEDhFNYED4NdKYJy/E&#10;LH4X7fE03sAKAt8JOHV0KEqaVopwE2pBsE0IQlsJBp0Ewa1CENpK0LdQhxH9kyC0J0HX6zTi6CQI&#10;bScbbTlHwlkhLvFswujRgEyDySpyzOsWGnO3XJxjmCOOfeBgIQJzX0CMvM1GE/sNHB+dEPM2Ajkq&#10;JLwA8Yc1xga9auV4sHVV7isHq8qhM63UX0JcoblnjRY9V1O/CRhaVRaeWnfR8zRbmvjAckbq1eRX&#10;7II46W4XB2t2abP+ICHSLsdCfd2sZv/Q8lW7+q1pCFU+1+mrdl12FsRwd6M4WDXKRercPkhIbVQQ&#10;KGpr6HkTPdI9MWybKPG+CAUoI+5n7IrfgnuSBcB1miBPdwmnuppKoSqvRd7iKvuyza6n4eNV+qer&#10;9Ks2vatl+fNn9Mp8Du4JGQ6+kd8SUuW3FueQvroTVHy7HoQSIKPE1xPHbxEumnioB+qFWvVj2VSg&#10;Q715bOKRhVr8moFPTXzfUmPcAX00/KqJv17PREF9VvHDK4VF8TvfS3eu6xx8o/5JSF0qfNXzutc1&#10;tF4tQ9lflQYUaKVm0ZQfWO3asmwCOpTbxyZ+ZCG12Lb5n1QDdB9qvZ8Wb+lBDX0mUxwG24zuDuPg&#10;G7VdQs4L1kBbh7X+67U/lOjaYQP/k+VKWLxoojt4Z9nUpcPK8qjitZxo14wn1VYXqVmq1f2Vauvn&#10;65b0rob2gi4LObpvT9jez7l6xglGLST0rdQljH95p4Hu2hcK9I2F44SRAdm/XbjnioB3WyBUBK4v&#10;DUrmobv2igJ9o1ieMNLWoaXtWb3WIjVXBAZdbG3uH+FTStdtMRxr7ygzAn2jzpwwd9ja3Ed2srW5&#10;kexiqzwwyzNYjnfkN8x2cVYYCdmKEy0sqUweeR0L7kua83PuAE6ua1rCybV62sMnJAKHMseC2d5S&#10;WlYPcKLlvC+kPOQGZTGclMVXoamZwOerIsI5gSHG/BsEW20QPwFvGD7Ch67zW3m0rz9tzf4HAAD/&#10;/wMAUEsDBBQABgAIAAAAIQAcFKeo/QAAAG4DAAAVAAAAeGwvY2hhcnRzL2NvbG9yczU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kOjPp48EAADRJgAAFAAAAHhsL2No&#10;YXJ0cy9zdHlsZTUueG1s7Fptb+I4EP4rln9AA/TSUlQq9VqtdBK9rfZWus8mccC3jp2zzVL6629s&#10;h5BAwssWWOD2Wz2hjueZ8TNvuY90LxoTZf4yM07RW8oFCHQfj43JekGgozFNib5KWaSklom5imQa&#10;yCRhEQ1iRaZMjIJOq90JFrvgfBuysovMqIBXJFKlxOgrqUbzPVIOu7RugpQwgRGL+7gTtvHDPRyP&#10;vDH9lRlO3YqLLzSBH7z1cQsHTpQwzleENEloZFZ/K8VCmDIhFbyE9Jya9Ikr9J3wPjZv9t2kxyfp&#10;i4y97CZstdwbnfhzknjx9VwclHZ5uA/g4Il/lztjTJMvrwrp9z5u233QN6oE/A1KWy3sz6t6RsTQ&#10;kVSzR9D+nBXX2atyUAo07eO7sBNiFJGsjxNODPyZZmBrLUYYET4CRCKTW0RyFn8Cy25pnna9eboN&#10;5gFjlV+g5ETE1g5gXOHN4Q8OdimZ7q7eciu2cnfhUVGCUhnDZSKcy+mf0qrz+TtVisUU1HWyARN0&#10;LvP+fjQPz/2u7KZza1XAWbocw1HbuewShPySDWwZ0trT32ViyIAMKbgmuMdPI6Tbeo/v7ExIDV4d&#10;V9QsVk/WcSfmeLrH3/ZNxtt4OTcNXu74aA051R23sEk1dhQWXIodlZu1OyWBUw5lPINwo6SxYRLp&#10;LPrElDYDos0rURCY2xgBERnLPAnwEPAuZxlGY6nel2X2dxDJ4QlGU2WpW/87IYpixP8QQG7XN+Ht&#10;DUbGLdrdTreLkSo/GZafEBHBVp7nkV88GVh7G+vscWKAJ03OTV4PT8i1HmiFr5KJ7fwxzyi0zXWK&#10;YE/gjfMYnKcSzrk/nEGs4VdPlu27Vtjy+ccah6r1xBWvsBlEFYxidf281WU9MXA64W8QbTfdth8A&#10;J4ejgMdG4FWAnKTZURzrHzD73Og7nW54O0+llIg3ApWNweHr4nZj6lPxqAKkArYXoiCH3RdwJ+Z8&#10;Lk/d5HsNkK6/miXYlqAckBnEVaRn6VBCDRIxFXEgWc3eaR+Hea1T/M/fTNFEkfQMXbdUBBzBc6tA&#10;Wfy+kuF5F5Pz/EW4igKowlYtl1teVW0Wy6n4ndQQzyGbAT9YKtXlgjum7UeusnbscmxbRrtYUjJc&#10;rGRWH3d/khUPfX+KNlG1AijgXlcBkN76GF3GEpoLUp3S9Tg0sAd02AqWUCXJ0yGdCvNb/i8EtdnH&#10;4vAj6D1xSHhfyD8npM6ZRi/LaquAFhLbXT5ui2hj1XC4/mt9M+rug+3XCsIFnmM2kP+r6GFRrJk9&#10;FOIPRI8qlpTEVP0KzH28j8DMl9CkIyriCxliNfSM+ULHjEvXMj+rEYjlm/nBnaXmi+vns9Uj73dp&#10;qhjV5z5O3DyMW9LTL39R2n4obQlNc0ljedtuRkM3LykN5+3sxMmGRFObOeffHVimWKhvFFC7fXp+&#10;jWQ/hPAz+Q+14zIYMD0TPfbfReiZfpYmbzhXZ+oOugpgBXwnMFbd23ceDSGyRtdJdi4Nrcap6GG7&#10;jwcs8hfYw5c/E3r58bGq5hSm+SdTo+7Y1fBnt2yy+Pbs4T8AAAD//wMAUEsDBBQABgAIAAAAIQCc&#10;eEpcwAIAAJkJAAAbAAAAeGwvZHJhd2luZ3Mvdm1sRHJhd2luZzIudm1s7JZfb5swEMDfJ+07WO5D&#10;XhIFCEkaF5CqTn3bJm2T9lgRcIJb40PYoaSffmcM+TN107Zq20tRiM++8/nu/MspUVtKgq/SrInp&#10;rlZMZwUvUz0pRVaDho2ZZFCyppT07ZveEn5mCZuNyDhzw3FP+wt7eJtxSRM8JwKmi7TiMt3DzpCG&#10;8dbElOfCdGqrF3mZVmcakqcmjWlIp52L6ZmPJGqcS7OvOBF5TO9aD587E3gBJRlAnWvxxGMa+AvP&#10;G3fflKCPCk+2NhgWqVJTxLQcS6evna10Q8v74PAkU8MDJ/cglDZ7iV5LYXjtIiMYinVEtnWaC65M&#10;lyo8xNTYAzNQimfGxhnTGqUhn5MEDtmcZqJDb7WkxG28OEvPBTGqQAsjQLF0rUHuDL+ySZVpvRVq&#10;IvnGsHC2qMxVv2KgYgFOH0VuCub7Vi642BaGLeYoP02EynnL/M5NI7RYCynMnhUiz7kakY2QMgMJ&#10;dUwvNvhw3yaINeGmhBzTS3cGDkWz1ngRaB4c7bu7tBXDIuXw6PQxXcs0e0Bna53tao632VfpUNvv&#10;6qhA8WP1DeK0hpb0ZSk1THJhS421maTSMBvXyFJESJSLZjC0+1AvtorZao2SaIrazi6aNqx36+Yt&#10;u5H2ct8hlOTj+h69f+mu9AOYHhQStew9NPyrMMUNl1K7ZO3yZ0TxmeVrlRVQu8DIbExml2PijUkw&#10;JiFOVt2wjKYtOzVEd9eYzy2WN7lNpeadwbDikmzZJ3hMPKuxwrB4g5SUKpnb9V62qm56yM792no6&#10;f0jm5QvJXHjhOZl+uDqy6fknbFp5YDN4ZROv65+ziTj6wXJMEEkf5QUO+EFi/dWf4+n/TT5XL+QT&#10;0708B3RpgR16p5WH3nnK5+yVz//Bpz/HXolgWk7ti6jOsYtiO30JoF2ffKZ/+uHvNNAp/h9LvgEA&#10;AP//AwBQSwMEFAAGAAgAAAAhALUyiYwvCQAAsjIAABQAAAB4bC9jaGFydHMvY2hhcnQ2LnhtbOxb&#10;62/jNhL/fsD9Dzohh/ZwtS3Jj8TG2kWi2EVxySZYZ1vgvtESbfNCiVqSSpwt+r/f8CFbdvxMdtvN&#10;nf3BER8akzOcmd8MJ+9+nCXUecBcEJZ2Xb/quQ5OIxaTdNJ1P94NKmeuIyRKY0RZirvuExbuj72/&#10;/uVd1ImmiMthhiLsAJFUdKKuO5Uy69RqIpriBIkqy3AKY2PGEyShySe1mKNHIJ7QWuB5rZom4loC&#10;6AUEEkTS4n2+z/tsPCYRvmRRnuBUmlVwTJEEDogpyURBLfJbPHhGMSERZ4KNZTViSc0QKzYFxPxm&#10;bb6rHjApRhL7ba/hPCDadT23pjopSiemA6eVj0PTyVmexjgOGU9BHKX5SdQ5pxLzFEiFLJWwasuv&#10;ZC+OJ4jf51kFlpvBJkeEEvmkt+323gHtcMqAH84H/CknHIuuG/mNBQsahzLAO62d1QIrV9is3+gI&#10;+USx2ZDvBWq3tfnv6iUMEKUjFN0r3pQmz6cuxtWLq8xQb+ljpB4kkRTrh5n65iSa9t6hzojFT7fc&#10;4UwqITgiiwaEC3mFhLxFHM6d7yotkDfwNabssetiSuEsEDgNqh+4wPhn13nkKOu64lOOOHYdlEbQ&#10;DRyTvGiEEtq+2iPqUCGHauu6kame7JarPzEef4DViM8wteHBekZ6VUR/5103BVVTasfJPahcyob6&#10;yXXu4RDAK6A4egt6+ggJTIlSTQ/kiTqCURIPCKW6ofQQh5Qb7suZr+fQPLlmselrNT0gZ9abJzfj&#10;semuF901IFlQAcGt/IBSm9SRTxkegx3ouv9M0gqVhhxGKwMYmYFIrAxEQh+KgjH6ZyyrNL84MEvp&#10;DEhF64vhnF+sW/YGZJJz7NSrzjmN2JRRtVCp6RgCihmbqThlJmpWyB4IN3YueT5x7mB34gegDFJx&#10;GHceiZw6N3KKuTPMR8o4Rmr8GgmBomkusJTQBFMQVJQ9cL5/3239ELS9f6wsCqexOnvqJGzcHGwD&#10;Dk6tOMjwIPW5ZnAoKXpasirCsixlSvxGoqna+LwDqFHdg8djHMkrIZUugs7pNxVtcz6P2qKM9RvU&#10;lg1HSkm5OEhGxuogFZYS5ZLdqcYlplhiaxesq8ook+ccI+O2nliujkzUGSEeKvdvny+JtTARo8ab&#10;TcCdZeDnzQmNaC7Ag+HYDD4g/hQyypbcHBxDDMoadUg8WzrXjMegamX/aXQA7OMHPFZvjHvfFRbg&#10;u7+dnJ8E6lDrEZgTglJqj5DJEFystI7IrCSTDvycsZ1R56GnlVy9/aAVI1M2RPmkgopp6J+d62Kh&#10;d9ssL4oicNvaLzwzoYfpKEmVP/p5/B5PwPY+WL9qpYU5v0BcKJ6YR2W7zIZHTE7NnmHkF0QXIxHI&#10;xoykrJ/GIcqWmJ2B7BTBNE/WsvvixA86J334nnMdps65brBfyGLc+wkDskFgm0E4GhHqXiC9JJnG&#10;esmcVdvLn3q/Ul+WlCJkxKncnJJhowrOrfzxt7wU2JeCLXPqdk59N2HY5YIPplGcm4KlCUl38rau&#10;eat3qk/01+Bt8xA2vYq3BwnkyzB7zuS1/tEBqNduBk3XiRSyGwOggcckiwHlpRNAdXQCkEsBvD8e&#10;XOmIwNjuLW4bjlZJ7SOkbfIm2wjK2jkZnPi7DWRzk4HU+Mr5KPAu5QtRmqIREdvmFjo3lCTJAQXJ&#10;bZOL83CTEUbibTMbVk0NSlMoTuxt1C0Hwd9st3pg9AYlT7NBL72q9/cdBm8Dp72qXweIW/poqS0c&#10;03Nz51dPV4xkv6Kt8rqXCta/SCUPssaFNPxqsGt5W4ymFQieKdyqPdxMOjmHoOm3sF4/88KwUWle&#10;tvqVhtcOKxf9elDpnwaXQfu03qyH4e+lsP7goL5RimdbnTwln3L8swVKvxUSqjTPw7NK4DealXbf&#10;b1fOWq124zLonzUa/d91gAOaOjOIotiFwhMG9ayCH40Vok4J/NieXeBn4SoOBT8hS0YEsgyQCDFB&#10;DopjolqIOqKIdL4XEMd8JXxkAv7VEPPt46OjD+8dAdPLwOgRMKlQfM9s1BEwqYB1gQu+LcAEVnBw&#10;sjOQeTlgqldVzrL0gQhxI/opopigum1WgZEOAlYF12EnGxFbAYn2iLzeMCTyvywk0vBgCRLZnl2Q&#10;qPHifNCvKtdrc76Q+3IgiQK5qDkY2j+qsEu0KdrdqaK6zYgvzTRR4N7p3G8xVdTQ6YyFQL6ZVNFB&#10;OZBXxU57uPQvlDs6Mnsf0LWF2cfcUSmvfswdKWS19UJg39wRKObgZKcRfFXuqNU6LHfUqC4nmzxI&#10;g+/MHQVVf/+EU4GL/Gp7C+lFsmhnLusNI6PgdcgovhpRfSkjpuzxCk/g3u9feOU2GEbgmmf5hhj6&#10;QiTfo2T52khRGWK+tv8Wc3V19YzORT4aUTwkn8ukQCLzpU1Q9iuJAT7pm7vAb5uEsrm5tldMleDU&#10;9KJZkU5reYHv+aetNf1wm97SF13wM+ULSNC6c30rvomKiBCUSExUaMQ4gd2YHJdeGJj4azSz6bnS&#10;xFhfhi5tG81umS3MGdkLszwZJNJZ3GZ1XXvJBQUaLAfOXZH0HsNlgk3eJeg/jN+R6P4ainIMcV3s&#10;oS9VYSmbByW8BFKfryCFFOIdM8v4E242/PVlI2f7lY3sF6ivL0ioFIbtWyrjab+wiud/vHpn73oE&#10;qOCCqjpxbm/+wQjMld0OYat5qlrh35jbk69aSxf6dETP4crOlh3AtZ0puBtRqGyCyhw711QOwQUt&#10;u86pJFcPFFSrpOtgYOZGBazEGutSWt6Xty62hkIbi584iVV9lzH3Nn6kkKD/mveWf4R2A4+fbxDC&#10;wVWDqlDQn29NX11HdTRbb6fo8BVmq4RdtEVbb7b00AWWjxhbUzUyDYtD5jbntTV9oGRLFVwaKupa&#10;Lv20imf+T8sKj94bitJMUXK59vaQakI6P1nqvP1CxE1KbUBioW9MRHYBJR734ty6cogQLH6F+ONS&#10;hTSq/BrQ+IonLgoN9ym0G002FNm9fYe5Cof3qTG3lZ+mrPcAs5ZxksohVDJD2KSRxxQjqMIcMAZl&#10;nBpSZWiCIYiZkFTo8vXqKdRQqX9xqJ66DtTA67+q2l4PmNdVq+5CuKSomMacFvxYnply5JUfV2Bs&#10;/q8mvf8CAAD//wMAUEsDBBQABgAIAAAAIQDVLRgxnAQAAMIlAAAUAAAAeGwvY2hhcnRzL3N0eWxl&#10;NC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VAAAAeGwvY2hhcnRzL2NvbG9ycz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hCnC1hYCAADRBAAAGAAAAHhsL2RyYXdpbmdzL2RyYXdpbmc3&#10;LnhtbJxU227bMAx9H7B/EPTu+Jo0MWIXy8VDgaHrw/YBgizHBizJkNQkRdF/HyXLTdZtwFo9yDTp&#10;cyjxkF7fnnmPjkzpTooCx7MIIyaorDtxKPDPH1WwxEgbImrSS8EK/MQ0vi0/f1qfa5Wf9E4hIBA6&#10;h9cCt8YMeRhq2jJO9EwOTEC0kYoTA6/qENaKnICa92ESRYtQD4qRWreMmd0YwZ6PfICNk07g0p3M&#10;nOSW9f0XQVupRlejJB8tKvsyXYf2BtZ0ADC+N00Zr6J5FL3GrMuFlTyV8ei25uRzkDRN5x4CMQdx&#10;3JeERl4Sxxf23zJnq3n6z8yLd6aeEh4UGdqOVopwhjihShbYV0gcv14FH3yR6P3xQaGuLnCCkQBU&#10;gbctUQbFACM5O5tv2ngLPaquwM9VlWzm+yoLKrCCLNpkwWafrYIqSZf75KbaJunixaLjRU5BbgOd&#10;dldPMseLP4TmHZxTy8bMqOShbJqOsqlxoG3iLHRCu1M+R34F8FzaLQqiG7vZBT1m1wsOy3XoTj89&#10;3S3GDrA39krcv6mJhdku+Xutzo2ChiI5nBCdCwyT82R3ALlUiI5OOnkd1QTyythvvbkjhowlffcY&#10;USsRlJjmzvK1pR8YoZHJE/zXRI/67CR95EyYcawV653Muu0GjZHKbUOpuzr2Qlzd2AnyWgxXouum&#10;9cL0HXDbAk2KvJlvh7N/o/IXAAAA//8DAFBLAwQUAAYACAAAACEApAPSCjsGAABeGAAAFAAAAHhs&#10;L2NoYXJ0cy9jaGFydDcueG1s7Flbb9s2FH4fsP/ACR26YbEtWbIdG7ELR06AYkkb1G3faYmyhVCk&#10;SlJJ3KL/feeQkus4aXPrw7Y2DzJJkUeH37nw8MvBi6uCkwumdC7F2AvavkeYSGSai+XYe/f2uLXv&#10;EW2oSCmXgo29NdPei8mvvxwko2RFlZmXNGEEhAg9Ssbeyphy1OnoZMUKqtuyZALeZVIV1EBXLTup&#10;opcgvOCdru/3O1aIVwugjxBQ0Fw069V91sssyxM2k0lVMGGcFopxagABvcpL3UhLgr7q3pBY5ImS&#10;Wmamncii44Q1mwJhQa+z2dUEQEqpYcHQj8gF5WPP9zo4yKlYugEmWu/mblDJSqQsjaUSYI6t+UUy&#10;mnLDlABRsRQGtK7xKu6FeEHVeVW2QN0SNrnIeW7Wdtve5ABkxysJeJA37EOVK6bHXhJEXyCIHgqA&#10;P+jsd7q1XWGzQTTSZs2Z21Dgd3G3nc13rQrHlPMFTc4Rm63Jm6lf3uPCXTBwlXUjbJjccGYbV/hU&#10;ebKaHNDRQqbrM0WUNGgEosvkOFfanFBtzqgCvws8jALzGh4Zl5djj3EOvpCDN+A4oCDVR49cKlqO&#10;Pf2hoop5hIoEhgExo5pObKAf4B7piGszx63bTokj5ZnCn5Rlb0Ab/RGmRj7os7Ba5fZZjT0BoYZh&#10;p/JzCDkh57blkXNwAlgCgWO3YKcvqGY8x9D0wZ50pCXP0+Occ9vBOGQxVw59cxXYObwqTmXqxvo9&#10;H8Q5favidZa54bAZ7oDIRgoYbucDGDaCmHXJMsgDY++vQrS4ceIY3XnBqHuR6J0XibZO0QBjP1ND&#10;ZfFSABbGDFiliRc6MpPjfFkpRqI2eacZkRmZ8kSuJEctjRXiViMSuyLINm5292ZCbI7bIzNVLXXT&#10;OZRmtUekIq9yZlZM7ZFTqjVNVpVmxug9AjHfbWHgkz/EuL/XHfp/7ijARIpOhibf2QUoCn7RafwU&#10;Gsa6rQSf43R9LWnoGhEh0brOYAK3thkAadyOsCxjiTnRBkMNQsquRNnO/X4GA+bi/2Aw3MORnI3R&#10;kZpESCsj32JnxjgzrA77+iQquTRTxag7ldayQpdJRmXOYjzdsX1B1TqWXDZnkk1u4FQMgisZ5enV&#10;NS+VKmV1tqk/kZ5ZMbsTF9ViwVk4u9XHv5XEaJLACWi1uJGNBIHMDcdt7+5cyG8TcVcEsSuMKtw3&#10;tEilIGN/isNw34/jqNWb9Y9akT+MW4dHYbd1NOjOusNB2Avj+PNWTfHgiiLaOkz7o0rkHyr2sjbj&#10;J0je+Be0hlF30DocRlFrOg2jVtybhr1pN4qPBvufbXa1Ott80OwCvKQ2zq6Nahs/0Ubu/N49MX5Y&#10;G4Xf10YW3WT0RBuF9cl7LeL4D2uj3ve1kUX3yTaKftoID+wm1w2eZqOE2gQO1fUblmEqzybPm0ry&#10;+W/Pps+CETwiLJzsa5gYQ7lnLxWlieGWZtyZZc0CZ6UhcLa58htOy8krCaWjrUOxakyhliRQKqK4&#10;C5t9S/v5ZhUW5PimLl1xqqs8v7agWy/AIvXu2eGOeLjIf0UlrBM3O3Udiw80a8TgBou6iqq4FbhD&#10;BO5wCziYuAHOMQCxTNnEb/u/W3AtKWCHsOK4B7J+ezAY1gee+wnvgtVvB2FwbUlwF7C9dv/aAj84&#10;anW/tqjBN2zjfWnrL7yxCID8gojrNADXyP5rq4v9R0ZcXSOmJwuu7d1+JS9P2BLK2L/ZzuUG3ryn&#10;wERtsSQaxmJqXtGiJg/qghLH50zdOn7GFFaHN+Qc2mpznn+8KeqEUShZT+AKXZMurrSE2qhRO0Oq&#10;YM6BJZk2vI1VBYy4XSg/9YKG4rbLcQuULcxt60zW+i0cX/SD3hEhATyKL/mf8yQPuRryjWehv73P&#10;9WvB63CsC/801+UhcBXnelo73ZKWzu0w+mYYGUiVndLt2x8eFc2tsQmGb93kFstv3OKGvW7PIwnS&#10;bRmwTNAsyhSoN7EEqo0vgQdD1u0xjFdwO+O1fz/Gy9K0yKs8iGy5Dx/ohNYsz73tCUlD5cLMgYwC&#10;Wt2m2ZXNaMdSAmnsrvN0yU6pWuZCW6qxPQBokY5uDzwCfKX9RWbUvnDLsRd6JLNSXGcjCz5WlY5b&#10;2vl44wL23wKTfwAAAP//AwBQSwMEFAAGAAgAAAAhAB2qPGLlAAAARgIAACMAAAB4bC93b3Jrc2hl&#10;ZXRzL19yZWxzL3NoZWV0Ni54bWwucmVsc6yRTUsDMRCG70L/Q5i7yW7FItJsL0XoVeoPGJLZD9x8&#10;kInV/vtGrNaFFS+9JfOS532YrDcfbhQHSjwEr6GWFQjyJtjBdxpe9k+3DyA4o7c4Bk8ajsSwaRY3&#10;62caMZdH3A+RRaF41tDnHB+VYtOTQ5Yhki9JG5LDXK6pUxHNK3akllW1Uuk3A5oJU+yshrSzdyD2&#10;x1ia/2eHth0MbYN5c+TzTIUywX1GXJiYOsoapPwZ1rK4gprXWF5T4+DGbcL3suOJiP2asbrktSzn&#10;v5zqazqdy+eFzuH994bU5PebEwAAAP//AwBQSwMEFAAGAAgAAAAhAJCunLzkAAAARgIAACMAAAB4&#10;bC93b3Jrc2hlZXRzL19yZWxzL3NoZWV0Ny54bWwucmVsc6yRy2rDMBBF94X8g5h9NI4DoZTI2YRC&#10;tiX9ACGNH9R6oFHT5u+j0vRhcOkmO2kuOvcw2u7e3ShOlHgIXsFKViDIm2AH3yl4Pj4u70Fw1t7q&#10;MXhScCaGXbO42z7RqHN5xP0QWRSKZwV9zvEBkU1PTrMMkXxJ2pCczuWaOozavOiOsK6qDabfDGgm&#10;THGwCtLBrkEcz7E0/88ObTsY2gfz6sjnmQo0wX1EXJg6dZQVSPk9rGVxBZzXqG+pcXLjPum3suOJ&#10;iP2cMf7ktSznv5xWt3S6ls8LXcPN14Zw8vvNBQAA//8DAFBLAwQUAAYACAAAACEARf2XjL0AAAAr&#10;AQAAIwAAAHhsL3dvcmtzaGVldHMvX3JlbHMvc2hlZXQ4LnhtbC5yZWxzhI/NCgIxDITvgu9Qcrdd&#10;PajIdr2I4FXWBwht9gd329LUv7e3lwUFwVsmId/MlPvnOIg7Re6907CUBQhyxtvetRou9XGxBcEJ&#10;ncXBO9LwIoZ9NZ+VZxow5Sfu+sAiUxxr6FIKO6XYdDQiSx/I5Uvj44gpy9iqgOaKLalVUaxV/GRA&#10;9cUUJ6shnuwSRP0K2fk/2zdNb+jgzW0kl35YKBvxkZtlJMaWkgYppx1Pw0bmyKCqUn1VrN4AAAD/&#10;/wMAUEsDBBQABgAIAAAAIQB2v9c3uwAAACUBAAAjAAAAeGwvZHJhd2luZ3MvX3JlbHMvZHJhd2lu&#10;ZzQueG1sLnJlbHOEj8EKwjAQRO+C/xD2btKKiEjTXkToVfQDlnTbBtskZKPo3xvwoiB4GnaHfbNT&#10;NY95EneKbL3TUMoCBDnjO+sGDZfzcbUDwQldh5N3pOFJDE29XFQnmjDlIx5tYJEpjjWMKYW9UmxG&#10;mpGlD+Sy0/s4Y8pjHFRAc8WB1Lootip+MqD+Yoq20xDbrgRxfoac/J/t+94aOnhzm8mlHxHKjBhT&#10;BmIcKGmQ8r3ht2xkfhZUXamvcvULAAD//wMAUEsDBBQABgAIAAAAIQBR2vK2uwAAACUBAAAjAAAA&#10;eGwvZHJhd2luZ3MvX3JlbHMvZHJhd2luZzUueG1sLnJlbHOEj8EKwjAQRO+C/xD2btIKikjTXkTo&#10;VfQDlnTbBtskZKPo3xvwoiB4GnaHfbNTNY95EneKbL3TUMoCBDnjO+sGDZfzcbUDwQldh5N3pOFJ&#10;DE29XFQnmjDlIx5tYJEpjjWMKYW9UmxGmpGlD+Sy0/s4Y8pjHFRAc8WB1Lootip+MqD+Yoq20xDb&#10;rgRxfoac/J/t+94aOnhzm8mlHxHKjBhTBmIcKGmQ8r3ht2xkfhZUXamvcvULAAD//wMAUEsDBBQA&#10;BgAIAAAAIQB5c+zuuwAAACUBAAAjAAAAeGwvZHJhd2luZ3MvX3JlbHMvZHJhd2luZzYueG1sLnJl&#10;bHOEj80KwjAQhO+C7xD2blI9iEiTXkTwKvUBlnT7g20SslHs2xvoRUHwNOwO+81OWb2mUTwp8uCd&#10;hq0sQJCzvhlcp+FWnzcHEJzQNTh6RxpmYqjMelVeacSUj7gfAotMcayhTykclWLb04QsfSCXndbH&#10;CVMeY6cC2jt2pHZFsVfxkwHmiykujYZ4abYg6jnk5P9s37aDpZO3j4lc+hGhbI8xZSDGjpIGKZcN&#10;L7KX+VlQplRf5cwbAAD//wMAUEsDBBQABgAIAAAAIQByb0a70wAAAI8BAAAfAAAAeGwvY2hhcnRz&#10;L19yZWxzL2NoYXJ0Ni54bWwucmVsc6yQwWrDMAyG74O9g9G9UVLKGKNOD4NBr133AMZREjPbMpYZ&#10;zdvPuYyl7LijJP7v+9HxdAtefVEWx1FD17SgKFoeXJw0fFzfds+gpJg4GM+RNCwkcOofH44X8qbU&#10;kMwuiaqUKBrmUtILotiZgpGGE8V6GTkHU+qYJ0zGfpqJcN+2T5h/M6DfMNV50JDPwx7UdUnVfMcO&#10;zmYWHktjOSCPo7Mrteu2VLSzyeWVPef3sniqNJMnKhrsupNDUwsC/u3u/sN9p5W1xY8VN2/svwEA&#10;AP//AwBQSwMEFAAGAAgAAAAhAF4WyW+8AAAAJQEAACMAAAB4bC9kcmF3aW5ncy9fcmVscy9kcmF3&#10;aW5nNy54bWwucmVsc4SPwQrCMBBE74L/EPZu0npQkaa9iNCr6Acs6bYNtknIRtG/N+BFQfA07A77&#10;ZqdqHvMk7hTZeqehlAUIcsZ31g0aLufjageCE7oOJ+9Iw5MYmnq5qE40YcpHPNrAIlMcaxhTCnul&#10;2Iw0I0sfyGWn93HGlMc4qIDmigOpdVFsVPxkQP3FFG2nIbZdCeL8DDn5P9v3vTV08OY2k0s/IpQZ&#10;MaYMxDhQ0iDle8Nv2cr8LKi6Ul/l6hcAAAD//wMAUEsDBBQABgAIAAAAIQDC3fRt0wAAAI8BAAAf&#10;AAAAeGwvY2hhcnRzL19yZWxzL2NoYXJ0Ny54bWwucmVsc6yQwWrDMAyG74O9g9G9UVLoGKNOD4NB&#10;r133AMZREjPbMpYZzdvPuYyl7LijJP7v+9HxdAtefVEWx1FD17SgKFoeXJw0fFzfds+gpJg4GM+R&#10;NCwkcOofH44X8qbUkMwuiaqUKBrmUtILotiZgpGGE8V6GTkHU+qYJ0zGfpqJcN+2T5h/M6DfMNV5&#10;0JDPwx7UdUnVfMcOzmYWHktjOSCPo7Mrteu2VLSzyeWVPef3sniqNJMnKhrsupNDUwsC/u3u/sN9&#10;p5W1xY8VN2/svwEAAP//AwBQSwMEFAAGAAgAAAAhAApBDOrEAAAARwEAACkAAAB4bC9waXZvdFRh&#10;Ymxlcy9fcmVscy9waXZvdFRhYmxlMS54bWwucmVsc4SPwQrCMAyG74LvUHK33TyIyDoPiuBV9AFC&#10;l23FLS1tFX17620DwWPIn+/PV+1f4yCeFKJ1rKGUBQhi4xrLnYbb9bTagogJucHBMWl4U4R9vVxU&#10;Fxow5aPYWx9FpnDU0Kfkd0pF09OIUTpPnDetCyOmPIZOeTR37Eiti2KjwpQB9Ywpzo2GcG5KENe3&#10;z83/2a5traGjM4+ROP2oUN4+XTpgfu9IrWX7Fch8DB0lDVJOAj+zpcw6oOpKzfTrDwAAAP//AwBQ&#10;SwMEFAAGAAgAAAAhAKF4yPfTAAAAjwEAAB8AAAB4bC9jaGFydHMvX3JlbHMvY2hhcnQz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AYjPBrsAAAAlAQAAIwAAAHhsL2RyYXdpbmdzL19yZWxzL2RyYXdpbmczLnhtbC5yZWxzhI/BCsIw&#10;EETvgv8Q9m7SKohI015E6FX0A5Z02wbbJGSj6N8b8KIgeBp2h32zUzWPeRJ3imy901DKAgQ54zvr&#10;Bg2X83G1A8EJXYeTd6ThSQxNvVxUJ5ow5SMebWCRKY41jCmFvVJsRpqRpQ/kstP7OGPKYxxUQHPF&#10;gdS6KLYqfjKg/mKKttMQ264EcX6GnPyf7fveGjp4c5vJpR8RyowYUwZiHChpkPK94bdsZH4WVF2p&#10;r3L1CwAA//8DAFBLAwQUAAYACAAAACEAZPM0IsIAAABCAQAAIwAAAHhsL3dvcmtzaGVldHMvX3Jl&#10;bHMvc2hlZXQ5LnhtbC5yZWxzhI/BasMwEETvgfyD2HskJ9BSguVcQiDXNv0AVV7LIvZKaLel+fvq&#10;WJtCj8Nj3jDt6Xue1BcWjoks7HUDCsmnPlKw8H677F5AsTjq3ZQILTyQ4dRtN+0rTk5qiceYWVUL&#10;sYVRJB+NYT/i7FinjFTJkMrspMYSTHb+7gKaQ9M8m/LbAd3Cqa69hXLt96Buj1yX/3enYYgez8l/&#10;zkjyx4TJJZJgeUORepCr2pWAYkHrNVvnJ/0RCUzXmsXz7gcAAP//AwBQSwMEFAAGAAgAAAAhAA5E&#10;9N+8AAAAJQEAACMAAAB4bC9kcmF3aW5ncy9fcmVscy9kcmF3aW5nMS54bWwucmVsc4SPzQrCMBCE&#10;74LvEPZu0noQkaa9iNCr1AdY0u0PtknIRrFvb6AXBcHTsDvsNztF9Zon8aTAo7MacpmBIGtcO9pe&#10;w6257I4gOKJtcXKWNCzEUJXbTXGlCWM64mH0LBLFsoYhRn9Sis1AM7J0nmxyOhdmjGkMvfJo7tiT&#10;2mfZQYVPBpRfTFG3GkLd5iCaxafk/2zXdaOhszOPmWz8EaHMgCEmIIaeogYp1w2vksv0LKiyUF/l&#10;yjcAAAD//wMAUEsDBBQABgAIAAAAIQCAG9yB0gAAAI8BAAAfAAAAeGwvY2hhcnRzL19yZWxzL2No&#10;YXJ0MS54bWwucmVsc6yQwUrEMBCG74LvEOZu0+xBRDbdgyDsVdcHCOm0DZtkwkwQ+/amF7GLR48z&#10;w/99P3M8faWoPpElULZguh4UZk9jyLOFj8vrwxMoqS6PLlJGCysKnIb7u+MbRldbSJZQRDVKFgtL&#10;reVZa/ELJicdFcztMhEnV9vIsy7OX92M+tD3j5p/M2DYMdV5tMDn8QDqspZmvmGn4JmEptp5Spqm&#10;KfiNasyeqv3iuL5QJH6va8RGczxjteC3nZiuFQT9t9v8h/tGK1uLH6vevXH4BgAA//8DAFBLAwQU&#10;AAYACAAAACEAJu3qh7sAAAAlAQAAIwAAAHhsL2RyYXdpbmdzL19yZWxzL2RyYXdpbmcyLnhtbC5y&#10;ZWxzhI/NCsIwEITvgu8Q9m7S9iAiTXoRoVfRB1jS7Q+2SchG0bc34EVB8DTsDvvNTt08llncKfLk&#10;nYZSFiDIWd9NbtBwOR83OxCc0HU4e0cansTQmPWqPtGMKR/xOAUWmeJYw5hS2CvFdqQFWfpALju9&#10;jwumPMZBBbRXHEhVRbFV8ZMB5osp2k5DbLsSxPkZcvJ/tu/7ydLB29tCLv2IUHbEmDIQ40BJg5Tv&#10;Db+lkvlZUKZWX+XMCwAA//8DAFBLAwQUAAYACAAAACEAEcp6IdMAAACPAQAAHwAAAHhsL2NoYXJ0&#10;cy9fcmVscy9jaGFydDIueG1sLnJlbHOskLFqxDAMhvdC38Fob5xkKKWcc0OhcGt7fQDhKIk52zKW&#10;OS5vX2cpzdGxoyT+7/vR4XgLXl0pi+NooGtaUBQtjy7OBr7O708voKRgHNFzJAMrCRyHx4fDB3ks&#10;NSSLS6IqJYqBpZT0qrXYhQJKw4livUycA5Y65lkntBecSfdt+6zzbwYMO6Y6jQbyaexBnddUzXfs&#10;4Gxm4ak0loPmaXJ2o3bdnqrtgrm8sef8WVZPlYZ5pmLAbjvpm1oQ9N/u7j/cd1rZWvxY9e6NwzcA&#10;AAD//wMAUEsDBBQABgAIAAAAIQAlvAk3FgIAANEEAAAYAAAAeGwvZHJhd2luZ3MvZHJhd2luZzYu&#10;eG1snFTbbtswDH0fsH8Q9O74EttLjNjFcvFQYOj6sH6AIMuxAUsKJDVJUfTfR8nyEnQtsFYPMi36&#10;kNQ5pFc3Zz6gI1O6l6LE8SzCiAkqm17sS/zwuw4WGGlDREMGKViJn5jGN9XXL6tzo4qT3ioEAYQu&#10;4LXEnTGHIgw17RgneiYPTIC3lYoTA69qHzaKnCA0H8IkivJQHxQjje4YM9vRg3088olonPQCV64y&#10;c5IbNgzfBe2kGo9aJfloUTlU0Sq0N7CmA4Dxq22rOF1ky+jitGfOr+QJnCPI2tOh/WCZJZmHgMtB&#10;XPBLRiMvmefvZI7jJEveyZwsP5Z5yrdX5ND1tFaEM8QJVbLEniFx/HHlvPck0bvjvUJ9U+IEIwGo&#10;Em86ogyKAUYKdjY/tfEWelR9iZ/rOllnuzoNarCCNFqnwXqXLoM6mS92ybd6k8zzF4uO84KC3AY6&#10;7baZZI7zf4TmPdSpZWtmVPJQtm1P2dQ40DZxGjqhXZXPkV8BPBd2i4Iot5td0GN2veCwWoWu+unp&#10;bjF2gL2xV+fuFScWZrvkba7OrYKGIgVUiM4lhsl5sjuAXCpEx0M6nbpQE8grY7/15pYYMlL64TGi&#10;ViKgmBbO8tzST4zQGMkH+K+JHvXZSvrImTDjWCs2OJl11x80RqqwDaVum9gLcXVjJ8hfMhxF103r&#10;hRl6iG0JmhR5Nd8OZ/9G1R8AAAD//wMAUEsDBBQABgAIAAAAIQBdqBYk/AIAANEIAAAYAAAAeGwv&#10;d29ya3NoZWV0cy9zaGVldDEueG1snJbbbqMwEIbvV9p3QL4PYHIEhVTtdqvtxUqrPV47YBKrgFnb&#10;OVSrvvvOQDA5tBJplEDAM/83Y48H5jf7Ine2XGkhy5hQ1ycOLxOZinIVk18/HwYz4mjDypTlsuQx&#10;eeaa3Cw+fpjvpHrSa86NAwqljsnamCryPJ2secG0KytewkgmVcEMXKqVpyvFWVo7FbkX+P7EK5go&#10;SaMQqT4aMstEwu9lsil4aRoRxXNmIH69FpVu1Yqkj1zB1NOmGiSyqEBiKXJhnmtR4hRJ9LgqpWLL&#10;HPLe0xFLnL2CbwC/YYup71+QCpEoqWVmXFD2mpgv0w+90GOJVbrMv5cMHXmKbwUuYCcVvC8kOrZa&#10;QSc2fKfYxIrhdKloI9KY/PMPnwGcKR787tCOvZDFPBWwwpiVo3gWk1sa3VGfeIt5XUC/Bd/po/8O&#10;1uNSyicceASODxKa5zzBynD0XysyRQ3Pihz/bwUf6qL9ppwl0/yTzP+I1Kxhd8DmSHnGNrnpbs7c&#10;2TDwhzQY28HvcveFi9XagAvcrUskSp/vuU6gZiE0N8AYEpkDEI5OIXDvQcmxfX3eHXhTF9yTjTay&#10;aEM4ODYusEa1C5xbF+oObTiXnl7DrJO/Z4Yt5kruHCg8gOuK4TamEa48Vvt5yBArmt6ibe0BqWiY&#10;5e3Cn3tbmMfkYHF3aUGthQdEiwVUbyzYWmBwBkSdmARNMO40GIfHn9nrcCjK3nCwtfDhGRx1OviI&#10;zvrAR1fAwdbCR2dw1OngdNaNn0w01FHvXMHW4sZnONRpcdSdnmQahp8H3cKc4CdX4MHW4idneNRp&#10;8aE7epM3vYIHtpY3PeOhTscL2/bUnMdv4vGZ2XM33aEtIrApHW+N8AoNtH1NAxtW70Bq4xOVpkk2&#10;faJiK/6VqZUotZPzrO5iMDuqaXO+i7MoK+xtU6iRpTTQs9qrNTz1OXQO34Wtkklp2gvIGXV/cLOp&#10;HKkEdMf6QR6TSiqjmDBAiPCpoR5TilOUKraDV5PubjNx9mVk8R8AAP//AwBQSwMEFAAGAAgAAAAh&#10;AJdHt0SyBAAAARMAABgAAAB4bC93b3Jrc2hlZXRzL3NoZWV0NS54bWycWFtvozgUfl9p/wPiPYCB&#10;kIuSjNqStKm0o9HOXp5d4iSogLOGNO2s9r/vsR2IbZqEDGrD7TvfOcfnYpvJl/c8s94IK1NaTG3k&#10;eLZFioSu0mIztf/8Y9Eb2lZZ4WKFM1qQqf1BSvvL7NdfJgfKXsstIZUFDEU5tbdVtRu7bplsSY5L&#10;h+5IAW/WlOW4glu2ccsdI3glhPLM9T0vcnOcFrZkGLMuHHS9ThMS02Sfk6KSJIxkuAL7y226K2u2&#10;POlCl2P2ut/1EprvgOIlzdLqQ5DaVp6Ml5uCMvySgd/vKMSJ9c7gz4f/oFYjnrc05WnCaEnXlQPM&#10;rrS57f7IHbk4aZja/neiQaHLyFvKA3ii8n/OJNRvuPwTWfCTZFFDxoeLjffpamr/6x2PHpwR//F6&#10;Xsh/lOM/ezZZpRBh7pXFyHpq36HxMwptdzYRCfRXSg6lcm39oDT/nmAeqyEkcXP7lSdgJh/ynH2h&#10;9JULL8EWD9SUJCMJzx6r/KdWFAs9bqNoNjld10oXIrG/MesFl+SBZn+nq2oLFQS6V2SN91l1ejh0&#10;hoHvBcjvNy9/p4cnkm62FYjAU5FG49VHTMoE8hpMc3zua0IzUAi/Vp7y+oS0xO/ifDjqGzhRFHoR&#10;p072ZUXz2pCjuBSEaApBONeCUSdBiJwQhHMtGDqog8bwKAjno6AfdNI4OgrCuZOPrhwjEawYV3g2&#10;YfRgQTHBYJU7zFsTGvOwfDrGMLgce8/BQgTGvoS0eJuNJu4bBD45Ih7aCOTpkPgTSBg2GBfsaoyD&#10;QHQ27o6DdePQUFd9LyG+sDxwRvOeb5ivAoaOWmxw7c97geGLio8cb6QfKr/mF+RJd7842PDLGPV7&#10;CZF+eQ7qm26p74cO9BH16LeGIdb5fK+v+/V5sCCHuzvFwbpTPjKCJSGNU1GkWW2gH1T0yIzEsO2i&#10;xIciFaCN+OfYtbhFtxQLgJsyQYEZEk51sZRiXd7IvPlF9kWb3SzDx4v0Txfpl21636jy53P02ngO&#10;bkkZDr5S3xJS17eR51C+ZhB0fLsfxBIgsyQ0CydsEc5VPPQD/UCt/rFQDejQbx5VPHJQi99w8EnF&#10;9x09xz2wx8AvVfzlfiYmhGcdP7zQWLS48+Vy10nnjoOv9D8JaVpFqEfejLqBNrtlLN/XrQFFRquZ&#10;q/IDp91bFiqgQ7t9VPEjB+nNts3/pDtgxtB4e7Z5ywga6BOZFjBYZnQPGAdf6e0ScpqwBsY8bLy/&#10;3PtjiW4CNgjPTFfC47mK7hCdhWpLh5nlUccbNdHuGU+6rz7Sq9To+0vd1/PzloyugQ6iLhM5um1N&#10;2F7P+WbFCUYjJcyl1GeYM8tCdNO6UKCvTBxHjEzI/vXG/aAJBNcFYk3g8tSgVR66aa0o0Fea5REj&#10;fR06xpo1aE1SD5rAoIuv6voRvpZ0XRbDzvWGNiPQV/rMEXODr+o6spOv6kKyi69ykyz3YDu8Ib9h&#10;tkmL0srIWuxoYUplcsvrOXBd0R3f5w5g5/pCK9i51ndb+EpEYFPmOTDaa0qr+gY2xJz3O6n2O4uy&#10;FHbK4sPP1N5RVjGcVqBhzL8ysOUK8Q3wiuEDfMo6PRW7arf5eDX7HwAA//8DAFBLAwQUAAYACAAA&#10;ACEA1XAe6S0HAAAiGgAAFAAAAHhsL2NoYXJ0cy9jaGFydDEueG1s7Fndb9s4En8/4P4HnZB7OtiW&#10;5G+jzsJRmkWxSRvU7R5wbzRF27xQpEpSSdzF/u83Q1KO49ht0h5w18XmIRGH5HA4H7+ZYV79dF+K&#10;6JZpw5Wcxmk7iSMmqSq4XE3jjx8uWqM4MpbIgggl2TTeMBP/dPrXv7yiE7om2s4rQlkETKSZ0Gm8&#10;traadDqGrllJTFtVTMLcUumSWBjqVafQ5A6Yl6KTJcmg45jEgQH5BgYl4bLZr5+zXy2XnLJzReuS&#10;Seul0EwQCxowa16ZhhtNBzp7wrHkVCujlrZNVdnxzJpLAbO039ne6hSUVBDL0nHSi26JmMZJ3EGi&#10;IHLlCUy2Ps49UataFqzIlZZgjp31JZ3MhGVaAqtcSQtSB32Vz9J4SfRNXbVA3AouueCC2427dnz6&#10;CnjnawX6iN6zTzXXzExjmvYeVNB7qQKSYWfUyYJd4bJpb2LsRjB/oTTJ8Lad7blOhAsixILQG9TN&#10;zuLt0od53LivDNzl3Ag/LLeCuY97/K05XZ++IpOFKjbXOtLKohEiU9ELro29JMZeEw1+l8YYBfYd&#10;/FoKdTeNmRDgCxy8AemgBaU/x9GdJtU0Np9qolkcEUmBDBqzuhnkFsYp3pFMhLFzvLobVEiprjX+&#10;KdjyPUhjPsPSXgLyLJxU3P2up7GEUMOw0/wGQk6qufuKoxtwAtgCgeOu4JYviGGCY2gmYE8yMUrw&#10;4oIL4QYYhywX2mvf3qdujajLK1V42qCfADsvb12+Wy49uduQO8Cy4QKG2zsAw0ZGdlOxJeDANP5H&#10;KVvCenaM7E0w4ieo2ZugxjlFoxh3TFCV05cGZWHMgFVcvHjNoRqc3Pb0WjOILwAuFqll9NGwCKR6&#10;A/4OHl2g0Nbx9MxQMcc5RrsKDeyjc80RI8HgRfRWydaVskpzYw2eQ6JcE7PeO4bJAj0L7XxUdBAM&#10;3KLTuCl8WOe1Cg4TZPMIM0xQiFRoXG8viVfZEoCbcBS2XDJqL43FSIOIcjuRt/e+P2MBofgHjIUj&#10;LoVWbhzJ2xgdqcFBUlv1AQfnTDDLQtSHRFQJZWeaEZ+UNqpGl6GTBdE5Jvfwfc4DflAlfK5aQbKq&#10;IIt7D6WiNpCfWOEnb4ne5EqoR0kM3JBB+NEJL+4f+bXSBQvsg1A+BgD93rMl7liezteM2fRvJ2cn&#10;KTq0o8J8TgCYcEVlc0ieNqQYL0VlIzjKoyKd3O5ABLK4dZFRISxgymlY+YE7dxuMTeB9CVgJpZCV&#10;Hew/QciXBSmXmG7eLN+yFUDrbUibQTOUOJMcUs3sJJuczE6GX9fP4LB+ZoKqtRKPlYOq9WrExIFq&#10;m8kNoGG9OrYuC+tyIiVZcHNsXTesmzOokOCeRxf2wsJ3FVe8OLqs3/CzvKwBcO3eyi+YOWgVEghe&#10;UdblAb8D5Z7tKBcWbZ3PF7e5Kthp0k7+7gzg6l1H2vfOI9pP2sOsP979GX3NEkm7l46et6UxStJO&#10;R72vWSRtDx9xHY9ft7JjmxrrjNu9L6xqjDNuj6HY2PnpP9kEdnpQrh804RgMxO4xtaGp4CuqNVRN&#10;v+Xd7ijJ816rfz543eol47x19rqbtV4Ps/NsPOz2u3n++05d/+KqvrdT0A4mteSfavYmYOlvzYVa&#10;g4sUTp+BKs7SPGvNstko72fj84vB6HdX4TiZHeY0t0C/9MBYXC6EcRXwWt1dshWg/S9srwaAmV8J&#10;9Gs7vYQBWk7sW1I+xgqkz5k+SL9mGvHqCZ+zerEQbM4/77ICCbeirUj1T17Ytd+ZpWOPJb5eqTy1&#10;lQ09ldw3Gur1+11sgg7Ru72eQzc4ZjftQFDOXC10jIuhBMreFSoMSjG4jWvgvAgll1fkPmh8Z2Hh&#10;UuCja5P7axWarYUXD9zvorTRQ1hP458ZtGREQNGtatDcJZc3rAhlPp2U5N9Kf+D05goaLc/cFfAu&#10;lYIoxyctbAKrbyWQ4BUflBfjYL0XQWMy7mf9OKLYhyyh/IbPsgJhjFxBDyJW0CBgO/ItrUB6uBUY&#10;Pa8VcP2rr0VeXIa2BiGG/p9aM8Cqb+rM/uAd2bOrUOjK4aXEzEK9hyDQBHuYYiHysEb9F9PB83H0&#10;qJQTCzEDxw7FJji3f0RZCOhWDWvKPt8NQvpQV7Ww/PJWQGjtxDoAzBZUAEAPocuDeP99dAmVswOL&#10;nzUvsGf3cB8aOyF//OgGHT+94AFAxULpf4+m3909/wlbP85D0vfA1kPt4hDtMGy5qTNm7xgLULXw&#10;g1CHbDHne19yIMh2+3b8/pWbd1KEYtG1oVC0cVOdQSd0Y2YBZqF6C7UF1IbnWG7icydUSnso2bT+&#10;z+l8F6sjXe8fr1R5zptueIvxD20vcLlKc2nnzMJr6splhTUj8C5yoRQ8rLh0V5EVgwJzxaVxz8Xt&#10;IVSB+C+F9jCO4M3Z/cXXbTfht+OoG0Mpi1z8YMsLDqsr/0C4dzgmyu2/dk7/AwAA//8DAFBLAwQU&#10;AAYACAAAACEA1S0YMZwEAADCJQAAFAAAAHhsL2NoYXJ0cy9zdHlsZTE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HBSnqP0AAABuAwAAFQAA&#10;AHhsL2NoYXJ0cy9jb2xvcnMx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B+2dg4cAgAAzwQAABgAAAB4bC9kcmF3aW5ncy9kcmF3aW5nMi54bWycVMlu2zAQvRfoPxC8&#10;y1oj2YKloF5UBCjSHJoPICjKEiCSBsnYDoL8e7mpdh0f2uhAjWY4b8j3ZrS8P9ERHIiQA2cVjGcR&#10;BIRh3g5sV8HnX00wh0AqxFo0ckYq+EokvK+/flmeWlEe5UYADcBkqT8r2Cu1L8NQ4p5QJGd8T5iO&#10;dlxQpPSn2IWtQEcNTccwiaI8lHtBUCt7QtTGRaDHQ59Ao2hgsLYnU0e+JuP4jeGeC+fqBKfOwnys&#10;o2VobmBMm6CNn11XJ8U8Ts8x47JhwY914v3Gnpxmw12yiAsHp0M2xWKfCyp+LpzeLrzI02h+jv1V&#10;OPX+68JFliyyG4WncjuB9v2AG4EoARRhwSvo+WGH7xfBJ08Rfjw8CTC0FSwgYDqrguseCQVynYZK&#10;clI/pPIWeBFDBd+aJlndbZssaLQVZNEqC1bbbBE0STrfJkWzTtL83WTHeYm12Er32UM7iRznH2Sm&#10;gz6n5J2aYU5D3nUDJlPb6KaJs9DKbE/5Fvkn0O+5WaIgis1insIF32FYL0N7+ultb+H0Nzf24jxe&#10;cWLSTI/c5urUCd1OqNQnBKcK6rl5NatOsqUAdk48eS3UlOSVMXu9uUEKOUr/e4iwkUhTjEtreW7x&#10;JwbIIXmAf5pnp8+G4xdKmHJDLchoZZb9sJcQiNI0lHhoYy/ExY2tIH/IsBRdNq0XZhw0tiFoUuRq&#10;um2e+RfVvwEAAP//AwBQSwMEFAAGAAgAAAAhAGvltoozCAAAtyoAABQAAAB4bC9jaGFydHMvY2hh&#10;cnQ1LnhtbOxaWW/jNhB+L9D/oAou+lD4kHzGWLtwlHhRNNsEm2wL9I2WaJsNRWpJKrF3sf+9w0O+&#10;4vjIZrvtInlwJIockTOc4af55tUvs5R6d1hIwlnPDyo138Ms5glhk57/7mZY7vieVIgliHKGe/4c&#10;S/+X/vffvYq78RQJdZ2hGHsghMlu3POnSmXdalXGU5wiWeEZZvBszEWKFNyKSTUR6B6Ep7Qa1mqt&#10;qhHiOwHoCQJSRFgxXhwyno/HJMZnPM5TzJSdhcAUKdCAnJJMFtLioCXCBxJTEgsu+VhVYp5WrbBi&#10;USAsaFYXq+qDkhKkcHBSa3h3iPb8ml/VjRSxiW3ArPzu2jYKnrMEJxEXDMyx0j+NuwOqsGAgKuJM&#10;waydvtKDNJ4icZtnZZhuBoscEUrU3Czb778C2dGUgz68t/h9TgSWPT8OGksVNI5VQK1d7VRDZ1dY&#10;bNDoSjWn2C4oqIV6tdXFe80UhojSEYpvtW5WOi+6Lp/rgZvK0KPMNtIXKFf8hiiKzzDFCifutVbF&#10;GeVqIDCyNpjzXBlzjJCI9F7WzXB9RoQdFXNqx03ANhlsWtdMcwnmwIl9eIfEPOKUr9kM1oGFlkeS&#10;2ZrpuUiwE+82g5rZZYu3eKyvxv2fhmSSC+zVPcY9RGM+5fSnH0qDUviqqp8bLYkIgZPp60xFsHXU&#10;+kqVB2/WG073uOsPtPfq0XegfD3E/JOqkAJtcGNmAJduStkVLAF1JackGRJKzY32bBxRtwYUx7Ad&#10;A2PTjZ6U6f6M65Ha5KhrW/B4jGN1IbXu9WvNW0BRDKKQ+nX8O57ALr1z+8XpCAtxioTUa7GXN/PM&#10;9RhxNbWGgCd/ILp8EoOZ7BPGz1kSoWzNEhmYUQtkebpP86elIOyWzuF3YQAYtTCADW8RT3D/NQbn&#10;RdR0M0HPtG4aqeG244aROpWT9b/6ebm+bjRtOmvZwFm2Uamt/wU7BoVuULijT931qe8XDOZb6sHe&#10;FFuo0G5K2DFqrhs1m0Wbff4l1Nw8RmOfpeajbPM8el/o2/rVigNq//Pue/5JM2z6Xoyynj+GUw8u&#10;0yzp+ZJNfAg2E0ABsRKwB3Y7vpppzYDMPH3DXZRtNWEn6q1tmi/HY+tv9aIZQoABBjp8mICwFlnM&#10;+bc3UMAuWwkGMTJBuwhdO4JnVAq6pWEp2B9BH3HOCDGGRkR67+RGIH3ok9eKpDkc8mpX58IXLzPC&#10;SbKrZ7EzLtUUzo4zkU/kwaHcaQjQx4GxLipBqBuuHDWPuGCtUvvxaWEuqLQ34tx52QTW5dn0TGHu&#10;qIBaaDmohPumtyPuOUXjmT7hzHk1U14uSM//GNXrnVoUNcrNs9Z5uVE7icqn5/WwfN4Oz8KTdr1Z&#10;j6JPK+DzaOjZWEFdrW7OyPsc/+p882NxSJRrp/WoHA4atXKn3WqXh8POsHPSbJw2ouYnc46Dh80s&#10;PihWoY9pC2c2UY05+ePuCqpxLUegmmW0X+KRw1DNn0RNPTj/wStkPtKfKTE+3DWORTkWjn7TKOfl&#10;+O2/wB793fACe7Z/77zAnsX347cGeyD2DUt7vzyeDnvCCnzO7cU5R4GjAkLCpAyw3QagClhzwFfP&#10;/xjWBM8La8xRvwZrXMsRsKbx9GQNm3v55leGzdC4nMPnpWvq3366pmHyCEsT/GfSNUclHwr/flIe&#10;4YBBz5+/edF7//P0/pK/2Z78fsnfHJy/AR8clvaGvqcDmUYlWM84QzZ5L64JK8HhSZ8i7gWVkx2i&#10;lwmbvfmk/zGyCT8P2SQXI2poDjnl9xd4glnyG56vESH6CRAnD9oipH5H6ToRo/teY7G1/QoLTQY9&#10;kHOaj0YUX5MPq6LAIoupTVD2J0kglWM40jA4sfQIB0KIFqRNOWzbVjQrUlqtWlhv1FudLe2NWths&#10;uWTWKrsH2dCBodsekyJjRIHo077GBYHVGFrYTgxC8xs0c1JXOiaGaVxbNppdcUfhjhwFlafDVHlL&#10;qqjnO64I+HWeg+YuCLvFkIh3CbQU/c3FDYlv3wB9a4Uz4PCsNJjK4w8VDAKrL2bAII13w+3Ar8AK&#10;BNtZgc5zsgKasrRk5Ygn8yvhCa56frnl4hSoOIuHREh1gaS6QgIKDQJflz2oS/gZUw68CKYUyH8C&#10;9L9uh+QrFx98715ookS+z5HAwI+wGJotQ+JuIgX3xmbAekh1rbluQ4FkmgdxFGqCx29hVvID0C9A&#10;kXgjzcx6kBSG37znG8NCmYUgt1Biwfi1ufK9WyD9QTgUSsAQJDFsTXiuOd1/m5zR5RHMU8C6jqHe&#10;o+f/nLIyNewq6mK08QAjSwLFcuNBLN2Xh9WH4YCchiAuabtoLenqCDBHURkBrBGo0rDS2sTA9UP9&#10;hRw4Wh2CwMLZ3SPsPE+XAvyFhdv5+m6NIqcjOgC6y3H6QHnZ0owRBeJK4oJOt4QW8Jz8TU4Vubij&#10;4Forvg7zWgQVCF9bosvK9J4/urgCBRMsXguS6B1iw73T65fm/P4N7wYdP1wgfNFtBlQNab5+ND2q&#10;6uElbK0Ukzx/cvW/HLZWsIuJaNvDlnl0itU9xi5UjeyNwyGLmLP1ZD9iL4KTrZVHGahoCqXM1QJN&#10;uJIaC85WgSQIoItBWtQfRF4y6ro4VJMQmZ1CgL+VAxelAfw5aALQ8kyjVX0kA9DaCLJFgVaxzl1V&#10;SaPJIxVJX7b+4WsgHVttsRt32KKK4w/aTBCmrrGCo39iDpUpRlC9NuQcyt/MaZmhCQZ8OiFMGkxT&#10;aUNpia5zrLR9D3CR+Q9YCv7DAztc39V9QMJair1ZyIKX5ZmtC9t4uT5nF/Wm/X8AAAD//wMAUEsD&#10;BBQABgAIAAAAIQDVLRgxnAQAAMIlAAAUAAAAeGwvY2hhcnRzL3N0eWxlMi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AsHO4FEQIAANEEAAAY&#10;AAAAeGwvZHJhd2luZ3MvZHJhd2luZzEueG1snFTbbtswDH0fsH8Q9O74miwzYhfLxUOBoevD9gGC&#10;LMcGLMmQ1MRF0X8fJctN1m3AWj/INJlDUueQ2dyMvEcnpnQnRYHjRYQRE1TWnTgW+OePKlhjpA0R&#10;NemlYAV+ZBrflB8/bMZa5We9VwgSCJ3DZ4FbY4Y8DDVtGSd6IQcmINpIxYmBT3UMa0XOkJr3YRJF&#10;q1APipFat4yZ/RTBPh95RzZOOoFL15k5yx3r+y+CtlJNrkZJPllU9mW6Ce0NrOkAYHxvmjJJV0kS&#10;vcSsy4WVPJfx5Lbm7LPxOE3TpYdAzEFc7ktBIy+F40v23yovszj6Z+XVG0vPBY+KDG1HK0U4Q5xQ&#10;JQvsGRKnr1fBe08SvTvdK9TVBU4wEoAq8K4lyqAYYCRno/mmjbfQg+oK/FRVyXZ5qLKgAivIom0W&#10;bA/Z56BK0vUh+VTtgNNni45XOQW5DUzabT3LHK/+EJp30KeWjVlQyUPZNB1l8+DA2MRZ6IR2XT5F&#10;/gngvbZHdDmAT/c847DchK77+e1uMU2AvbFX4u4VJxZmp+TvXI2NgoEiOXSIxgLD5jzaE0CuFKKT&#10;k85el2oGeWXsb725J4ZMlL55jaiVCCimubM8t/QdKzRl8gn+a6MnffaSPnAmzLTWivVOZt12g8ZI&#10;5Xag1G0deyGubuwEeSHDUXQ9tF6YvoPclqBZkVf77XD236j8BQAA//8DAFBLAwQUAAYACAAAACEA&#10;+NJHxr0GAABoIQAAFAAAAHhsL3NoYXJlZFN0cmluZ3MueG1s7Fpbbxo5FH5faf+DxcOKSsAMJKTQ&#10;DVQpuTS7pIlKk302Mwa8nbHp2JOU/vo9xzNcMvYAaTdSKyVCXDz25+Pj79zsHL/9GkfkniWKS9Gr&#10;NBt+hTARyJCLaa9y++m83qkQpakIaSQF61UWTFXe9n//7VgpTWCsUL3KTOv5G89TwYzFVDXknAl4&#10;MpFJTDX8TKaemieMhmrGmI4jr+X7R15MuaiQQKZC9yqtNsybCv4lZYOspXnYrfSPFe8f6/4oHaMI&#10;ATv2dP/Yw8bswU3C7mkE8lpPTqJAzmRUHHAiFuQ0SafF9gEVgo65KraPWEg1v2fWg+s5lzy0+2se&#10;pxEV2npydQcTA1JiiZRJSm6VtQiU1NWeL47IhITYJbWHXg3I9ZwlVEtrwhsWMqUTTkVRlHc8WAQR&#10;V7pMRpiIJFRM3ZKWPnXI64YZJFTNyCnVtCjB+1Nn8wZymbIyTFDVDgjQP/lYurbSpw4J3DBLirk2&#10;dLSkjethRjXnEz1jieGzRbcTtFaL5TIecwGEloI8cD0jNAw5/qIRUUsbq6pXxXH/YF/QII6RqSbS&#10;zLsaYU2+uVS3Mh4t2N1lveyS5+vFuzok6Dg+yGwp8ANfN/CmvhFwGeDpmhWvfxzICNYFSDG4NtOS&#10;nEuhsy4DGvFxwrHfhMY8WmTNLWwwvo5lDTEXMsFGz8xg3OIbNacBYILfUyy5Z5U+sUQZI87zi9On&#10;uYex3AWoY8OZLpmMZmycfZEGxsJKny6HQ6go9Upd32sdXnjnRWRwju9lzAMeMnJ9e1kfQiAAaeHV&#10;8DuFzhh0bO3myBe5ltchYis0+YPG8z/JBzaNuBUTcsj3u4Qlj6TNIT+y4HPElGUaBvSyzL9yQa7u&#10;agQDKERGoSFEgoHLSbG/QfH+KjaD6pbCXH90qK6fjfvbDTd0Ng+9U8c0j3coX/OIJVymilyKf9Nk&#10;UYJ29n1ou3dqaNPKopJT0H12zLty6+zO3WwRHHcGzcfNB+/CCXPhDXZwz4m51UBOdxqIEXMfw7B2&#10;smhqm0hb7cGzbCwjqmUnpnnonbg4tDnbXkx89zSUfRho7RcysFywvZh36+LGgW38Qx4wAa57lCpw&#10;HyELCSTg6E1r+EYeZjyyEgKjzztbnwPoHJIzSPoh10tiBhHRjEckJ1XvPEub2zBqJt1gXxrg2yYo&#10;tduMqs1X1ZNX8O5ydHJCuNDyKw8goRHTdQJj2VirC2VNjeBHp1mEWoYtzG3ChD5AKhSyiCc8jWsQ&#10;Bk0VYRKf7GFxOIIe1PG9XYJc5yJMA9iOuVoEM6m4qpHLkEu1EAHk5zxYzbJejrRS81sBuxrwCQeg&#10;XKoVMO4Pis2VTEKo5IqCHPgHDd8ndWK+tCw5g1RjxDdLBXE2xSDVdD1xzcQkLlJ08sAtNocZQx5Y&#10;23Pgt5cTwhd7wlyrdIzJxHfNcBZB4adBF+NIypVGiiv7hOwgDCgWaJB4QpieLaLlUou9zzpHfgPV&#10;ZL7YRAkwPTGanktYuEDSjRcbihszKO/olBnlZDny1glNPrXmnU2tVqPZRN7Cp6VEHGxTy4XRqiFC&#10;p5l9HBa73FBI6iM5BTsCDmE5uUmAmmlaTbQ0DS9GtS8ZV4TcJCsiljHVJmq70SJ1pE+XVP0aiGxx&#10;yyjtB5jTxU2ud1+/bnQtTWxuK8qtCCazMQOOQ9kUWYZ11mkjGHx0bLSTEr44gLf4rrNu2ydVQ8tG&#10;21LGiEUTUO4k4gEawyNePnWeo1bDt1yDUjSNNNJ8hZ0xoqCarSvobFnBzQ6dbwDX4IAoZBriEWTF&#10;IbIUrLHM6SYsMv7hnkv4AiWutXnGgHZ3MwH0g9Rk7X8fZmDWkJcX6qr6LjBTkq4yQTDsTPiN4hT8&#10;hz6BUkRkhaVK4QhHBQmfa1Nz5rViZ125JtNxr3J+7ps/bP4fyte+CC3BlmXqM0/tTl0fJwmbRWtR&#10;owc/qUaTX1ajebj46TiqZ78qR/M88UWju87LHpUGzqOqlccNOZ0KqTCZhqsL+7T+ka/f1flycFrv&#10;1gdXZIBQJgU4ZZkXdsWRwYzOISh5I0gy8WB1n1Erv5UfHWWnNS8RoVfZ8yy1lBtlmn2JDM+l2ZcI&#10;8VyafYkUP6pZ3R/KB/vK9XYOeXWxcsguuXbcbOH9seO2dUAT71OSBp/zO15SFb3Dmn/kWxXblYQb&#10;2fyWFXs1a377wOq1vqIlhT8Y0j2yC8HVzW2xP8FJWk27jl7dR8OIqiA9UiLv+h55CW16P01uM+Rp&#10;cpshLsFxC/JDO88cBjguzkdpjMc9y7O98h67APaYa+Pey4NDMRvRg/+U6P8HAAD//wMAUEsDBBQA&#10;BgAIAAAAIQBHlALoqAQAAIgYAAANAAAAeGwvc3R5bGVzLnhtbORZW2/iOBR+X2n/QxRpH2kuEAYQ&#10;YTS0jTTS7GildqV5NYkDVn2JHNOBWc1/32M7gdCSFijtVJo+QGzs79yPv7jjjytGnXssSyJ47AYX&#10;vutgnoqM8Hns/nubdAauUyrEM0QFx7G7xqX7cfLnH+NSrSm+WWCsHIDgZewulCpGnlemC8xQeSEK&#10;zOGXXEiGFAzl3CsLiVFW6k2MeqHv9z2GCHctwoilh4AwJO+WRScVrECKzAglam2wXIelo89zLiSa&#10;UVB1FfRQ6qyCvgydlayFmNlHchhJpShFri4A1xN5TlL8WN2hN/RQukUC5NOQgsjzwx3bV/JEpJ4n&#10;8T3R4XMnY75kCVOlk4olVxDOzZRjf/mcwWS/5zo2KpciAz/5F/5frjcZe9XuyTgXvAESgMHalaM7&#10;Lr7zRP9mofWyybj84dwjCjOBBkkFFdJRkAKAbGY4YtiuuESUzCTRy3LECF3b6VBPmKyp1jECMTQa&#10;WQn2c6ZXvZGsWs5waxLhGV5h8N/ggVW3aCEY2muU16b/OXFrXQdbXeV8FrtJ4ps/PX2uGECjUJ8o&#10;mXMbuXJZQOdIJSmUiWEVnbfQpJkNbyGPNLLvLeTtieprFFWLWa8hal/tVolqU/U8iWpqroQOQyjd&#10;NMIQGqGemIzhzFBY8gQGTvV8uy6gV3E43mzPMeueWT2XaB2EUWODZwROxjMhMyiKugUPQLKdmowp&#10;zhWkkSTzhf5WooDPmVAKjpzJOCNoLjiiuhPXO/bthOMYTt7YZTgjSwbwtuVu+hO0dw1hpOwKOXCn&#10;1eh5hQ6E01ZXRv+Wqr9JaI8QYjOvDoVakPSuNYkgRU/I0Ae5fZioQ7Nut4CONuPlylTFCS0mxZTe&#10;6GL8lu9QrlXeoFtAqDUL0MxLP0JzqR5tbduBLtgmmsVuwIY+xOh4XGeVbwS07QZ616LVZreDioKu&#10;NfOrON0OVkUon7PxAdrXJZthmZi3g72oBznuWFDLfV+o6tPuaOitifa+gIfAqKvA7GLZ0dQcIdop&#10;dmwYF8M1owcWPed6qN/bFEk1+U5hiC1nXuXtmdKmkKb470qh7ntTCDz3vjwU/SqF4ELgVZN6IST5&#10;Aa1Gp7XmDu7jNHe+S1Tc4lXdjryncr5N31fL+bNod64COMCb+vA5xYGvVhLPO3DnyAnaz9VnjoeD&#10;G/nJEsC3befuh5Y66v+qwh62KASKnqX1nbuwwVHHEZcjT9czlE5bjM/l0lYCYNgk8McGSd2hqBuy&#10;6eirodj9qnkYbQR6tiRUEb6HngJmttoSXl+/bSp942qo8EYKlEyGc7Sk6nbzY+xun/82r6/AhKpV&#10;/5B7oQxE7G6fv+h35aC/udoC4UwuL/Ulo7bNXDZuLhG6Xd9o4zWWeGYNrIXT4ksJL6Lw7Swlid3/&#10;rqcfhlfXSdgZ+NNBp9fFUWcYTa86Ue9yenWVDP3Qv/zZuDZ+waWxueWGVhD0RiWFq2VZ+aqy/WY7&#10;F7uNgbXevM6D2k3dh2Hf/xQFfifp+kGn10eDzqDfjTpJFIRX/d70Okqihu7RiZfLvhcE9ppaKx+N&#10;FGGYEl6Hug5wcxZiDMMnjPDqSHjbfyFM/gcAAP//AwBQSwMEFAAGAAgAAAAhABrWm52uBQAAshoA&#10;ABgAAAB4bC93b3Jrc2hlZXRzL3NoZWV0Ni54bWycWVtvqzgQfl9p/wPivYAhdyU5akPSpnet9vJM&#10;iZOgQsgCbVqt9r/vGAPxGBacE7VxEn8znhnPzWb64ysKtU+apEF8mOnEsHSNHvx4Exx2M/2P31dX&#10;I11LM++w8cL4QGf6N031H/Nff5me4uQ93VOaacDhkM70fZYdJ6aZ+nsaeakRH+kBZrZxEnkZfE12&#10;ZnpMqLfJiaLQtC1rYEZecNA5h0miwiPebgOfurH/EdFDxpkkNPQykD/dB8e05Pa1UeK3SbwT6FrK&#10;I4jo8pmKH+nV5IsCP4nTeJsZfhyZXLS6lmNzjPSMfBVFIy95/zheAeMjKPcWhEH2naura5E/We8O&#10;ceK9hbAjX6Tn+dpXAn82/DuCwF59JXWRPb/iVLekEhvSMxP6GTDXOrOyf86KpF/xss/MnJ9kNqiY&#10;MXMlk49gM9P/sYrXFYyEvVlXVp+9Ca9/9fl0E4DvMa20hG5n+jWZvJKebs6nuWv/GdBTKnzWsvj4&#10;SLfZgoYhgIe6xkLnLY7fGXINC1vAM6Uh9ZkTax4Mn7RAg67p33wVe3KdL2JWq8yn58/liqs83l4T&#10;7c1L6SIO/wo22R4CG+J6Q7feR5idfxwZI8e2HGL3q8nf4tMdDXb7DEjg19y3Jptvl6Y+hBuIathM&#10;UT8OYUF416KApQ3wSe8rH098PWdoOBVv/yPN4qiUpKDnlKBfTgljQUkGxmDQswZMqBZC2LecEMaS&#10;0FZbsldQwlhSjoz2xWA2XwzGkqQv2K5FzEFBCeNl+o0LQhhLQqdDSlIak30oiSw1o7DN5lso6Eia&#10;FzT57udu6HqZN58m8UmDHAFukB49VgvIhIDGjd4DbsOwNwyck4BXpRAAn/Px1PwEl/YLxKKOsPsY&#10;4jZABhiybIAMMWTVABlVEBOUqzRk4aiq4TUDYw1tScUbDrFz9S2DOERMNRaRDCKiiTEc49fyypas&#10;I+J7BmINCW555UimEvEjQ2Lv1PArLI/dIg8yIoSsuhEZGBuROD0s9w3HcCtCkGBFQW7JLgsRD0mj&#10;bjgRoGDopYi3DHnfVuJ0v3UfkJ0gQanbiYFlO0nRcsMxlbcNBq3eJqJ7BvZMy64bTcTbBunyzqWI&#10;J8a4xnCFAW3ujswGiUc9CwG4yj/EkR2FsWrNUS6mlwOqlfuqzl3Ob7et7O9a2a8b2Eu58b6V/UMr&#10;+8cG9lJefWpl/9zK/qWB/Tkn5xXk9f/YI2+Adks9iBi4I2NzSBVDtuwy0nx7Rndl9LgtIpcimhi9&#10;rghbYXxnvbgV8bYB5zPxVY/4O4SvlYe1OK1Qfu453smL4aC7XD2I/Ifd+EcRr1DenrD56vo/492T&#10;0/6LRN+1Xa8YPxATInJpdiJXbkIYuKt+ckxZP6ExkJ0aAzoLrCvioR5K9XopTjdmfhHQVKBvMWDY&#10;VfHv8IqdkbPG+M7IucfydNa+BxE/kl0XPE0qJI+SQaXG8AmL29aI5ZnzGe9nZ2P4IuLbGxiemUV8&#10;eyQjx4azjrpjM3BXw8MxVbLuSwVqIc23N0SuhB5KbiQ10yLaMXCrZfXq3Y6IV2i3bjG+35Vd7kS8&#10;Qk+7FvEK7dw9xkv61pPnA5YHZbvciR4xoN4fPuEV6238M+ZQt/nLhTZ5lWyCAwflTeTX5LKDccNx&#10;VE7IOUfs/XLz6jZh5Aa1CSNl61UT5nyywIpedD5m1xRd7VaB4SGsULQXiECh63ARQT31LtG8091m&#10;rC4gwMa76FxMVA7GBYhbTyFxLxCBkvXEs63KHQNaQcmc6LQulkZsvYtOy3Bd2109CtAFvieeWBXM&#10;7aIVlKyHD+WdlXt1wQrcnPxGmV/rHb0dffKSXXBItRBusNn1LzSpCb8fzj/D3Xb+K9wavsUZ3PKW&#10;3/bwpIfCPR/cP+raNo6z8gvcHhfPXLRkwq7dk/WGsDvhkO48/7t46nKey++bzepp0/w/AAAA//8D&#10;AFBLAwQUAAYACAAAACEAK+dtr64FAACYGgAAGAAAAHhsL3dvcmtzaGVldHMvc2hlZXQ3LnhtbJxZ&#10;W5OqOBB+36r9DxTvAgHFS6mnZrzMOPfa2sszg1GpAXGB0Zna2v++HSKYDizEY50jOvn6S3en092J&#10;4x9fUagdaZIG8X6iE8PSNbr343Ww3070P35fdga6lmbefu2F8Z5O9G+a6j+mv/4yPsXJR7qjNNOA&#10;YZ9O9F2WHUammfo7GnmpER/oHkY2cRJ5GXxNtmZ6SKi3zoWi0LQtyzUjL9jrnGGUqHDEm03g03ns&#10;f0Z0n3GShIZeBvqnu+CQFmxfayW+deKdwNZCH0HFOR8p+Ui3ol8U+EmcxpvM8OPI5KpVrRyaQ2Rn&#10;5KsYGnnJx+ehA8QHMO49CIPsOzdX1yJ/tNru48R7D2FFvkjX87WvBP7Z8N8RFPaqM6mr7PklU9WT&#10;SjSkayb0GLDQulDZP+dF0iu57AuZ85NkbknG3JWMPoP1RP/HOr868CTszepYLnsTXv/q0/E6gNhj&#10;VmkJ3Uz0GzJ6I13dnI7z0P4zoKdU+KyxnfIexx9sYAXzWECR0pD6LGY1Dx5HOqNhONFfhrDZ/s5J&#10;4SMQmiWj+LlgX+Z76y3R3r2UzuLwr2Cd7WATwx5e0433GWaXPw6MgWNbDrF75eBv8emeBttdBiLw&#10;1zyORuvvOU192Fqgp2EzHfw4hAnhXYsCliIg/ryv/Hni8zl9wym5/c80i6NCk7M8l4R1yyXheZYk&#10;ruG6XctlSjUIwhrlgvAsBG21KbtnSXgWkgOjeTIYzSeDZyHSE3zXoKZ7loTndfbBqudTwrMQdFq0&#10;JIUz2YdCyFJzCltsvoSCjaR+QpOvfh6Gcy/zpuMkPmmQDyAM0oPH8j4ZEbC4NnogbBj2loFzEYiq&#10;FKL/OB2OzSOEtH9GzKoIu4ch8xqIiyGLGkgfQ5Y1kEEJMcG40kJwrLKFNwyMLbQlE285xM7Ntwzi&#10;EDGtWERyiIgmRn+IX4uOLXlHxHcNRA3JbNFxJFeJ+IEh0TsV/BLrYzfog5wIW1bdiQyMnehYWO1b&#10;DuFOhD2C7QS1JbfMRDzkjKrfRICCnxci3jLkZVuKw73GZUBugvyk7iYGltwkRc8th5Sx5kIVE15y&#10;rInoroHj0rKrPhPxtkHaYnMh4okxrBAuMaAp2JHXIO2o5yAAl9mHOHKcMKrGDDXH8vJ2amRfVtnl&#10;7HbXSH/fSL+qoZcy40Mj/WMj/VMNvZRVnxvpXxrpX2voLxk5rx9v/0ePoqF/zR5i4JZ8zSHlHrLl&#10;kJHGm/P5XEYPm3bkQkQTo9u2w5YY31ot7kS8bcBJTHxVd/w9wleKw0ocVig+Dxzv5KXQbS9WjyJ/&#10;vx3/JOIVitszdl/V/he8enLWf5Xk25brDeNdMSGikGZnb9Um64aBW6onhxTVE7oCOaYxoLW8zkU8&#10;VMOu1GSIw7WJXwTUlec7DOi31ft7PGPrxllhfOvGecD6tJa+RxE/kCMXAk2qI0+SQ6VK/YzVberC&#10;8sT5gteztSt8FfHN7QtPzCK+eSOjuGbHXOW4ZuCWdodDylTdk8rTTBpvbofmErovRZEU4yLaMXCj&#10;ZXWrvY6IV2i27jC+15Zb7kW8QkO7EvEKzdwDxkv2VlPnI9YH5bo8hp4woNodPuMZqz18fmsy0fny&#10;Q7Ws+Pz1Sp+8ST7B+walTRTW5LpDcc1RVM7HOaMU/PLJrw4jt6d1GClZL+swlzM4NvSqszG7omhr&#10;ts4YvoYKJXuGBBR6jjkSqGbeBRp32puM5RUC2HlXnYmJwqH4jOHOU0jbMySg5DzxXKtyvYBmUPIm&#10;OqmLhRE776qTMtzKttaOM+aKyBNPqwrenqMZlJyHD+StZXt5xQzcm/xemV/oHbwtffaSbbBPtZBu&#10;8otfaFATfjNsGfA5iw/sOrgP94XvcQb3u8W3HfyeQ+GGD24edW0Tx1nxBe6Nz7+saMmIXa4nqzVh&#10;t8Eh3Xr+9/m3lctYftNslr8pTf8DAAD//wMAUEsDBBQABgAIAAAAIQB8lK7ghwIAAF8GAAAYAAAA&#10;eGwvd29ya3NoZWV0cy9zaGVldDgueG1snJVdb5swFIbvJ+0/WL4PxpBPRKjaddN6MWma9nHtGBOs&#10;Ama281FN++87xoU0pBdZUWKwffyex/ZrSG+OdYX2QhupmjWmQYiRaLjKZbNd4x/fP02WGBnLmpxV&#10;qhFr/CQMvsnev0sPSj+aUgiLQKExa1xa2yaEGF6KmplAtaKBnkLpmlmo6i0xrRYs7wbVFYnCcE5q&#10;JhvsFRJ9jYYqCsnFveK7WjTWi2hRMQv8ppSt6dVqfo1czfTjrp1wVbcgsZGVtE+dKEY1Tx62jdJs&#10;U8G8j3TKODpq+EXwj/s0XftFplpyrYwqbADKxDNfTn9FVoTxQely/lfJ0CnRYi/dBp6korch0dmg&#10;FZ3E4jeKzQcxt1w62cl8jf+Ez9cE7tQV4SRcuOLF9RdnaS5hh92skBbFGt/S5G6KSZZ2/vkpxcG8&#10;eEbOjhulHl3HA6QJQcGISnBnDGR+n2uQQSRLT8+94KfOs1812jAjPqjql8xtCYcDzkYuCrar7Klx&#10;GSzjKIxpNBs6v6nDZyG3pYUh0No5JMmf7oXhYFlACyI3D64qSAglqqU7euA4duzuB58vCgMYznfG&#10;qrpHcAOJH9lN4Z5ZlqVaHRC4ByRMy9xZpInbPmfZcWLI6EJvXWw3AoAMrNU+i+cp2Tv155A7HxJ1&#10;nWGwWKxe7lAYD9EE0g8MkPdqBhc7YliMGHxIz0BjesZAX2cAt13N4GJHDMsRgw/xDLNgfkYQ0o+T&#10;6HWK6X9QuNgRxWpE4UM8RRzMziniSwpva++Plm3FF6a3sjGoEkXnwQVG2psU9hYjq1rnzAU4bqMs&#10;OK6vlfDKFuCYMIB1KJSyfQWcmGt2gA8F0ok72fohp50/h09D9g8AAP//AwBQSwMEFAAGAAgAAAAh&#10;AB1Gi4DjBgAA6yYAABgAAAB4bC93b3Jrc2hlZXRzL3NoZWV0OS54bWy0WtuO2zYQfS/QfxD0vpYo&#10;yZJt2A7iBEHzUKBo0/ZZK9O2sJbpSvLuBkX/vcOLLhyagb3gLhJf5OHhEcmZM0Nx+eG1OnrPtG5K&#10;dlr5ZBL6Hj0VbFue9iv/z29fHma+17T5aZsf2Ymu/O+08T+sf/5p+cLqp+ZAaesBwqlZ+Ye2PS+C&#10;oCkOtMqbCTvTE/yyY3WVt/C13gfNuab5VjSqjkEUhmlQ5eXJlwiL+hYMttuVBf3MiktFT60Eqekx&#10;b4F/cyjPTYdWFbfAVXn9dDk/FKw6A8RjeSzb7wLU96pi8XV/YnX+eIT7fiVJXnivNfyL4H/cdSOu&#10;Gz1VZVGzhu3aCSAHkrN5+/NgHuRFj2Te/00wJAlq+lzyCRygordRItMeKxrA4jeCpT0YH656cSm3&#10;K//fUP09wDvhL+FDOOMvo7///PVyW8IM87vyarpb+R/JYjON/WC9FAvor5K+NKPPHl+Pj4w98R++&#10;Qj8hQDT0SAu+Mrwc3p7pJ3o8rvwvESzy5h+Byj8DZNBjjj93+F/EGv6t9h7zhn5ix7/LbXsAZwGY&#10;Ld3ll2M7XJxNZnEUxiSa9j/+zl5+oeX+0EITuCpWzGL7/TNtCljCwHQScQ4FO0KH8OpVJXdFWIH5&#10;q3h/Uf3NJnGPXVyallUdE9VetoSZEy3hXbVM4kmaJmHKSZkNA9mzGILPeZuvlzV78WA1AoXmnHPf&#10;JgsA4zcw7wD6O7LcENwJh/jIMaA9RBFo3cCcPK9JlC2DZxjoQhlteiM+FdB5zwB6vYVBeyiLpw3j&#10;A3ydzhQ6lnw4IpilYz4E8+mNMB9Yxzfz+cbOgs8d5Dj8yodJ6scqCdFQSZMx/YT0JtrYJc7HjiMi&#10;ehGiJ000evF1enCXjqeWIyJ6CaInTTR60+v0wMYxPY6I6KWInjTR6A1LU5vczDk9jojozRA9aaLR&#10;m18fPZ403BA57nANjqjTm2LXkCaaZ0fDLWjDB2HMMT+OiPgNfilCz0aa6Pws48elxTFBAYkYYu9V&#10;NmOKU4v7khvF4Y4pFpCIIXZgZaMxtHgwcS8eAhIxxD6sbDSGFicm98jJbfImIBFD7MbKRluI8eBM&#10;mqMQ9yoiIFc+BJNe5aaDG0hXUTZa1hBbdI7nVO8pygIflBzcd0hhiDGoUlrACucMPNd4V36msKQ4&#10;NAoOK3885altON1LCzG1JTVCjykuJLItSvfywhNUFL/TIfKpRWkKTDrEJ91t3AsMX3+Y4RD5FENT&#10;YtIhPumZtXuFEWWVHntSI7Pm3aKFaNHoyL3CCEjEEIceZaPLtMVXoneoT2TtMa4BMuzNolt9EEk0&#10;OJQ+z+41JjLLlAznOspmPIqZjaF7iYnMSiXD3qxsNIYWb+Zls+sy1CxWMuzNolt9mjObN9+jMTcW&#10;ylJWxjKdGd4sbfTi3pIwRvfoyhtqZ4FvyLTh3VJmrsh0dI+ovIWfqTAZTiIEBzTjlgohcq8wAlKP&#10;jjMj9JgKM7MEx9i9wghIxBAnEspm7Nczy5KM3SuMgNST2xmuYZTN2GtmlhomvkdgukV5dYOx2/8S&#10;iHwfj+848h26zfiKJh3xjdLx4/6kWKANQFw0ia7ENqGx4+ZeHWKpDvoeYGTMUm9lUHrngiNWpQT4&#10;T19wzIwRU0awhAcjS50Zu1cHASm3wIfucTjrjDSOlngWuy87BKTgyHedozmZzOajP4OtkoYx27ml&#10;AondVyACEo3oHKdVnZHG0ZJXxY4UIu73zgUipojzqs5Io2hJrBJHEjFQFIj9nGfzcIL5dRYaP0v4&#10;TRwJxIifetTBn049r+eGvooegb/GzpL0JY6qjxE79eAD3nqvnuOkT3QLFCGwD0aWGi55jwcmI75K&#10;XMZJKjx5w88keiscyZN7xOXWnG9ET0mInOxobjwsUb9rk22Jj4mjGmTE7orMkBAnfKJftCBJaHvk&#10;5EhoRiRlhcE3pofNt9AYSGU1HkgSWrK+xJHSjEgq5ejn+cdCIwgYQ2oLkY6UZsRWFiJoSA2nUVb6&#10;kNoikXOpSWSdgUgaoUhZ6SQtsWjqXGwEItJDEuKSs7PSSBJLYjF1rjgCEZMkOLHorHSSlsxi6lx4&#10;BKJBEkt3Z6WTtDgOnBVxsmkzOI5ANEhix+msdJLYceSBE3naoqL1XhxNabyCXfiJkAyyg/6qOv4S&#10;J4sNVC4gYfiXJF5sQGiv/AJHZsi16zG0gJLrSotosRGHUXAfZApQ06stMmiSiacew42sl+d8T3/N&#10;6315arwj3YljLhAma3kOJpxwyeYHJOAT6NAja+E0S/ftAKfEKJSmkLz53o6xtvsChDnuH7S9nD1W&#10;l3B8Rhz8WvlnVrd1XrbQw4KfMqq/bsWdB/0xtfX/AAAA//8DAFBLAwQUAAYACAAAACEAi4JuWJMG&#10;AACOGgAAEwAAAHhsL3RoZW1lL3RoZW1lMS54bWzsWc+LGzcUvhf6Pwxzd/xrZmwv8QZ7bGfb7CYh&#10;66TkqLVlj7KakRnJuzEhUJJjoVCall4KvfVQ2gYS6CX9a7ZNaVPIv9AnzdgjreVumm4gLVnDMqP5&#10;9PTpvTffkzQXL92NqXOEU05Y0narFyqug5MRG5Nk2nZvDgelputwgZIxoizBbXeBuXtp+/33LqIt&#10;EeEYO9A/4Vuo7UZCzLbKZT6CZsQvsBlO4NmEpTEScJtOy+MUHYPdmJZrlUpQjhFJXCdBMZi9NpmQ&#10;EXaG0qS7vTTep3CbCC4bRjTdl6ax0UNhx4dVieALHtLUOUK07cI4Y3Y8xHeF61DEBTxouxX155a3&#10;L5bRVt6Jig19tX4D9Zf3yzuMD2tqzHR6sBrU83wv6KzsKwAV67h+ox/0g5U9BUCjEcw046Lb9Lut&#10;bs/PsRoou7TY7jV69aqB1+zX1zh3fPkz8AqU2ffW8INBCF408AqU4X2LTxq10DPwCpThgzV8o9Lp&#10;eQ0Dr0ARJcnhGrriB/VwOdsVZMLojhXe8r1Bo5YbL1CQDavskkNMWCI25VqM7rB0AAAJpEiQxBGL&#10;GZ6gEWRxiCg5SImzS6YRJN4MJYxDc6VWGVTq8F/+PHWlPIK2MNJ6S17AhK81ST4OH6VkJtruh2DV&#10;1SAvn33/8tkT5+WzxycPnp48+Onk4cOTBz9mtoyOOyiZ6h1ffPvZn19/7Pzx5JsXj76w47mO//WH&#10;T375+XM7ECZbeOH5l49/e/r4+Vef/v7dIwu8k6IDHT4kMebOVXzs3GAxzE15wWSOD9J/1mMYIWL0&#10;QBHYtpjui8gAXl0gasN1sem8WykIjA14eX7H4LofpXNBLCNfiWIDuMcY7bLU6oArcizNw8N5MrUP&#10;ns513A2EjmxjhygxQtufz0BZic1kGGGD5nWKEoGmOMHCkc/YIcaW2d0mxPDrHhmljLOJcG4Tp4uI&#10;1SVDcmAkUtFph8QQl4WNIITa8M3eLafLqG3WPXxkIuGFQNRCfoip4cbLaC5QbDM5RDHVHb6LRGQj&#10;ub9IRzquzwVEeoopc/pjzLmtz7UU5qsF/QqIiz3se3QRm8hUkEObzV3EmI7sscMwQvHMypkkkY79&#10;gB9CiiLnOhM2+B4z3xB5D3FAycZw3yLYCPfZQnATdFWnVCSIfDJPLbG8jJn5Pi7oBGGlMiD7hprH&#10;JDlT2k+Juv9O1LOqdFrUOymxvlo7p6R8E+4/KOA9NE+uY3hn1gvYO/1+p9/u/16/N73L56/ahVCD&#10;hherdbV2jzcu3SeE0n2xoHiXq9U7h/I0HkCj2laoveVqKzeL4DLfKBi4aYpUHydl4iMiov0IzWCJ&#10;X1Ub0SnPTU+5M2McVv6qWW2J8Snbav8wj/fYONuxVqtyd5qJB0eiaK/4q3bYbYgMHTSKXdjKvNrX&#10;TtVueUlA9v0nJLTBTBJ1C4nGshGi8Hck1MzOhUXLwqIpzS9DtYziyhVAbRUVWD85sOpqu76XnQTA&#10;pgpRPJZxyg4FltGVwTnXSG9yJtUzABYTywwoIt2SXDdOT84uS7VXiLRBQks3k4SWhhEa4zw79aOT&#10;84x1qwipQU+6Yvk2FDQazTcRaykip7SBJrpS0MQ5brtB3YfTsRGatd0J7PzhMp5B7nC57kV0Csdn&#10;I5FmL/zrKMss5aKHeJQ5XIlOpgYxETh1KInbrpz+KhtoojREcavWQBDeWnItkJW3jRwE3Qwynkzw&#10;SOhh11qkp7NbUPhMK6xPVffXB8uebA7h3o/Gx84Bnac3EKSY36hKB44JhwOgaubNMYETzZWQFfl3&#10;qjDlsqsfKaocytoRnUUoryi6mGdwJaIrOupu5QPtLp8zOHTdhQdTWWD/ddU9u1RLz2miWdRMQ1Vk&#10;1bSL6Zsr8hqroogarDLpVtsGXmhda6l1kKjWKnFG1X2FgqBRKwYzqEnG6zIsNTtvNamd44JA80Sw&#10;wW+rGmH1xOtWfuh3OmtlgViuK1Xiq08f+tcJdnAHxKMH58BzKrgKJXx7SBEs+rKT5Ew24BW5K/I1&#10;Ilw585S03XsVv+OFNT8sVZp+v+TVvUqp6XfqpY7v16t9v1rpdWv3obCIKK762WeXAZxH0UX+8UW1&#10;r32AiZdHbhdGLC4z9YGlrIirDzDV2uYPMA4B0bkX1AateqsblFr1zqDk9brNUisMuqVeEDZ6g17o&#10;N1uD+65zpMBepx56Qb9ZCqphWPKCiqTfbJUaXq3W8RqdZt/r3M+XMTDzTD5yX4B7Fa/tvwAAAP//&#10;AwBQSwMEFAAGAAgAAAAhABwUp6j9AAAAbgMAABUAAAB4bC9jaGFydHMvY29sb3JzM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UShZzRQkAAPwsAAAUAAAAeGwvY2hh&#10;cnRzL2NoYXJ0Mi54bWzsWm1v4zYS/n7A/QdVSNE7XG1LsuQ3rFPYclwUl3SDTbYH3Ddaom1dKFJL&#10;UYm9Rf97hy+yJSV2kt3NordIPjgSX0bkkDN8OM+8+WmTEusW8zxhdGy7bce2MI1YnNDV2H5/PW8N&#10;bCsXiMaIMIrH9hbn9k+nf//bm2gUrREXVxmKsAVCaD6KxvZaiGzU6eTRGqcob7MMU6hbMp4iAa98&#10;1Yk5ugPhKel4jtPrKCG2EYA+QUCKElr250/pz5bLJMIzFhUppkKPgmOCBGggXydZXkqL3B737klM&#10;k4iznC1FO2JpRwsrJwXC3KCzm9UpKClGArtDx7duERnbjt2RhQTRlS7AtPX+ShdyVtAYxyHjFJaj&#10;0j6NRhMiMKcgKmRUwKiNvtInaTxF/KbIWjDcDCa5SEgitmra9ukbkB2uGejDeoc/FAnH+diOXH+v&#10;Av+5CnD6nUHHM+sKk3X9US62BOsJuY4nZ9vZfVcNYY4IWaDoRuqm0njXdF8vOzaVIXupbSQfUCHY&#10;dSIInmGCBY7NZ7WKM8LEhGOk12DLCqGWY4F4KPeyLIbnWcJ1r4gR3W8Fa5PBpjXFpMhhOXCsK28R&#10;34aMsNqawTwwl/KSeFNbesZjbMSbzSA2etr8HV7Kp+XpD/NkVXBsuT98dzI9cd90ZKFSDQ8RWJZ8&#10;zkQI+0XUpycs+JzcZbLF7emERGzNiPU+x1LGLehddlT/clHKgjJ4UR+HRzOa7BJGj0Y5I0k8TwhR&#10;L9KocUjM8FEUwU701XI2WhIq21Mme8rVRiNdgpdLHInzXKpdflZ9BXREwQGJX5a/4hVs0FuzVYx6&#10;MOdTxHM5I/14vc1MiwUTa70GUPMbIvuaCFZI11B2RuMQZbVFyGAFpUBapIeU7o+k6vs73UPTne61&#10;OwtZjE9/xmCsiKhmysmp0ub6KCVJ1dfXx217Zy2vvjT7Vq5ZRaftHGzjmTZe2x3W/44I7u4F+/f2&#10;xX6esEClfuS2MSpLE/qqu9tTWJSn626nM73hK5YhDcO6G9vDwAtsK0LZ2F7CSQSPaRaP7ZyubAuR&#10;FZzMkeCwbMctUmzkngGZRXrBjOfrBY6jLEkVv10utSF0y2KwTXVYS7tWllozeXUmPWrBsD0qVhoh&#10;5UhLn9J0aJMTb3QyOQke92oHrCZEvHPNi+jGmnFwFtz6Bx37Pzo955+PWdIFE4xH24gkuZC93B+d&#10;oHuwV2lblzjGMJkEUavxByKGveCggNLOpkn5zaYAOQjP9RoStEM23qbunY1uAUscd1+g4mlFxQec&#10;F2zi7z/Nczngb7qPOy7XU4fX/uDZe7dSuyDpcKNSg4O23K6Vv94996a91V5pFddltIU38uRR58hG&#10;WAVPxvbvYbc7cMLQbwUzEOk7w7A1Pet6rbO+N/OG/W7QDcM/Knjw2WjQrwCh3qigyYcC/2JM8/dy&#10;Qq15z5+0pr4/bA2C+bTlBjCQ7mzuzWbdP9T5Cga20ed2OQu5LzTCaAINVx98FaBhSo4DjfAzgMaM&#10;F6sXRRm9bxFlgMYBZcDvy6KMQbsBDbpnrUdt12336xbnHgEUpS0/q1Np237bq4+v/xzbfjIseVW2&#10;vAB8nrJfcUzlYvaKYypo5mVwTCihYviSOGbYHtTdnP+EC9mgDZGr6h841EdvaL328DEIswdHpW8c&#10;NjsF3xLucb8s7lHRomhUwT2m5DjumX2BAAvjViwhUPHJgRaIzAkZLbEynouxnUUikFEcNFqu1MWs&#10;ckvTFzh519MXs12LxYGmi1XZ1LSAO1/5PXVdVNGaY6Ge/ccqrf7vojqw0oC34PelozpPcSJe+1ir&#10;fVwneH5cJ2giquGLIKpXdVbjqYfiZq+Y6RUzqXjTV4r9zCRmmr1s7McLDoZ19kFrt9+vu65D4aJK&#10;JGgwPNRoH7PW3rvGZRyyvb964Mf7PAAUny+IojHyNbs7xytM43/jbY3okDVAjNwrC5H4FaV1okW2&#10;vcL8wfJLzCXZc0/OtFgsCL5KPlZFQWhqN7QVyv6TxGKtew6HOjaFNmUMzA+GbrenI9RA3tXKA6gx&#10;0a8qQwcx0ImizA5JySNEgKyTkT7GExi2onb1CMAdX6CNkVppGCu2sDY/tLlkhoZdGC6pSOepsPb0&#10;z9g2/A9w5KwAFZ0n9AZD4N5E3FL0P8avk+jmAihYLZwCi66lwVAOVwroBMu7GwGFuN810x2/Aoug&#10;keUnUAGSQNTU4YLF20tucQZwtgUrrP5AT1k0TwDjnqNcXCIOjL9ry/wD8RZ+loQBGYIJARY+AR5e&#10;lkPIlfGPtnXHJTuSfygQx0CK0AiKNS1iXkIB70rxQHXk4kqSzjAPwLrqR48qxst3MKr8I3AusOus&#10;hWRLLQgFw28xttXqQL4DT24g14GyK/VkWzfAvoNwuPdBF5Rj2F9QrxF6HThv8x1BCmkOMbu7hpWz&#10;LQLThQroo/XwgIJlBgK1BLCbS0ipGNv/SmmLKBYTjTBqVGAk9wIaRXmjIsrNtUDPVFE6hswF/yA1&#10;LucvExBA0WXygbwQKDCjFw/odEhxyCeGuZY2WtqiqcLGMCTb/l/MzcaUbzVCmizIBNgrQ5sDg6Wz&#10;HxYEeKgcl+R1af2UXRREJOe3BHZ+xRTBn+xsHlz6Q8a/H96XN36TA6Bs+WeexHLttds1en1pCg/o&#10;gIcovMEXpvDuTxDO1aa/c75vujpD039FV/cUGvSefT12W311W2Vex7fktvbQQnm0h92WqppicYex&#10;cVUL/WJgws7nPHjwPiPTRaVRVDKQFGRTuUjqaXfYm9QVgmSGkqxPES0QOd+9b4DeN4gLxyuDJ7YP&#10;FZbJR223J9G413d6Q7fnwq/2xSVcbLt9v+d2nYHre4O+P/RM/Z3xw+1+4AddBxBZf9B1/GBgEE4J&#10;7CQfDNL9Qddzof9AkjhGffXBgw7282JwwMNbHVYar7rLHiqTh56cTvSQKcO5/ddBHq7056/QQ+U9&#10;NqCH3B47s5Dper8l+VtKzBYxmy5O8mwKEOYmnxgcAtcMg43hEjOT9yIJJwHpN2BEmeVXWvKxoOc+&#10;bFpr9S2c9k2UrqDkI5hZn6jPh5IZT6i4wgLA7UrBpjVGkAI5ZwxyKBUezNAKwwVpldBcGQX4GgDM&#10;AJXbfduSkFn+h3sA/IcK3V2+dW24ikkp+mUnCz5WZDrDsPFxiSR3ScunfwIAAP//AwBQSwMEFAAG&#10;AAgAAAAhAI5D8OseAgAAzwQAABgAAAB4bC9kcmF3aW5ncy9kcmF3aW5nMy54bWycVNtu2zAMfR+w&#10;fxD07vgSJ3OM2MVy8VBg6PqwfoAgy7EBSwokNUlR9N9HyXKSZX3o6gebJn1I6hzSy7sT79GBKd1J&#10;UeB4EmHEBJV1J3YFfvpdBRlG2hBRk14KVuAXpvFd+fXL8lSr/Kg3CkECoXN4LXBrzD4PQ01bxome&#10;yD0TEG2k4sTAq9qFtSJHSM37MImieaj3ipFat4yZzRDBPh/5RDZOOoFL15k5yjXr+++CtlINrkZJ&#10;PlhU9mW0DO0JrOkAYPxqmjKeJWl0iVmXCyt5hNiAsfbodJhFNPMQCDmIy30paOSl8PT9woskm2fZ&#10;OfZX4cT7bwvPFrNpfO7pUngst1Nk33a0UoQzxAlVssCeH3H4cRV89BTRh8OjQl1d4AQjAagCr1ui&#10;DIoBRnJ2Mj+18RZ6Vl2BX6sqWc22VRpUYAVptEqD1TZdBFUyzbbJt2qdTOdvFh3PcwpiG5iz+3oU&#10;OZ7/IzPvoE8tGzOhkoeyaTrKxrGBoYnT0MnsunyN/BXAM7O3KIhgsJxlDXu94bBchq778elOMehv&#10;T+zFebjhxMLsjLzP1alRME4khw7RqcCwNy/2DiBXCtHBSUevSzWCvDL2W29uiCEDpf+9RNRKBBTT&#10;3FmeW/qJBRoy+QQf2udBn42kz5wJMyy1Yr2TWbfdXmOkcjtQ6r6OvRBXJ3aCnMlwFF0PrRem7yC3&#10;JWhU5Ga7Hc7+i8o/AAAA//8DAFBLAwQUAAYACAAAACEAOka/YywCAAD8BAAAGAAAAHhsL2RyYXdp&#10;bmdzL2RyYXdpbmc0LnhtbJxUy27bMBC8F+g/ELwrelh2ZcFSUD9UBAiSHNoPICjKEiqSBsnYDoL8&#10;e5cUZbtxDm10kFa7nNnlzpKL2yPv0Z4p3UlR4PgmwogJKutObAv862cVZBhpQ0RNeilYgV+Yxrfl&#10;1y+LY63yg14rBARC5/Bb4NaYXR6GmraME30jd0xAtJGKEwO/ahvWihyAmvdhEkWzUO8UI7VuGTPr&#10;IYI9H/kEGyedwKWrzBzkivX9d0FbqQZXoyQfLCr7MlqEdgfWdAAwHpumjKdJGp1j1uXCSh4gNmCs&#10;PTodZh5NPQRCDuK4zwmNPCeefJx4nmSzLDvF/kqceP/7xNP5dBKfajonHtNtFdm1Ha0U4QxxQpUs&#10;sO+P2P+4CD75FtGH/ZNCXV3gBCMBqAKvWqIMigFGcnY099p4Cz2rrsCvVZUsp5sqDSqwgjRapsFy&#10;k86DKplkm+RbtUomszeLjmc5BbENzNldPYocz65k5h3UqWVjbqjkoWyajrJxbGBo4jR0MrsqXyP/&#10;BPDN7CsKItDPWRFMmH3ecFguQlf9+HW7GPS3O/biPFz1hOSXLbyX9Le2XG5wrlc7/8eNPTYKZo/k&#10;sB10LDAcshf7BjJXF6KDk45eRzWCfA12rTfXxJCh//994qjVE/SgubO8EPQTp21g8gT/dPgHMdeS&#10;PnMmzHADKNa7mdBtt9MYqdxOn7qrY6/axY6deqdmuBZdyuNV7Dvgtg0alXp3FTicvbjKPwAAAP//&#10;AwBQSwMEFAAGAAgAAAAhAFKulk+2CAAAEysAABQAAAB4bC9jaGFydHMvY2hhcnQ0LnhtbOxaW2/j&#10;thJ+L3D+g46wRR8ObOtiW7axTuHIcVs02w022RboGy3RthqK1FJUYm/R/36GF8mW7MROdrfo2ZM8&#10;OBIpjjgznNHH+fj6+3VKrDvM84TRse22HdvCNGJxQpdj+/3NrDWwrVwgGiPCKB7bG5zb35/965vX&#10;0ShaIS6uMxRhC4TQfBSN7ZUQ2ajTyaMVTlHeZhmm0LdgPEUCbvmyE3N0D8JT0vEcp99RQmwjAD1D&#10;QIoSWo7np4xni0US4SmLihRToWfBMUECLJCvkiwvpUVun3t7EtMk4ixnC9GOWNrRwkqlQJjb61Ra&#10;nYGRYiSwO3S61h0iY9uxO7KRILrUDZi23l/rRs4KGuM4ZJyCO3aeT6PRhAjMKYgKGRUwa2Ov9CSL&#10;p4jfFlkLppuBkvOEJGKj1LbPXoPscMXAHtY7/KFIOM7HduR2tyboPtUATtAZdDzjV1DW7Y5ysSFY&#10;K+Q6ntS2U71XTWGGCJmj6FbaZufh6tFtvxzYNIYcpZaRvECFYDeJIHiKCRY4Nq/VJs4IExOOkfbB&#10;hhVCuWOOeCjXsmyG62nC9aiIET1uCb7JYNGaZlLk4A4c6847xDchI6zmM9ADcykvidc11zMeYyPe&#10;LAax1mrzd3ghrxZn382SZcGx5VkcLzhKcfzdv19NXnmvO7JX2YiHCEJMXmcihIUj6noKC94rl5t8&#10;4u4s5ChfWVMkkBRxB/aX49S/XJSioA1u1CTg0swquwIt0ChnJIlnCSHqhi/nITFKzGa+7yhNOo3H&#10;CJUPUyaHSZejkW7BiwWOxGUubS/fqV4BhqKQhcRPi1/wElbpnVkvxkaY83PEc6mNvrzZZOaJORMr&#10;7Qjo+RWRbU8EbtI9lF3QOERZzRMZuFEKpEX6uOXPX7ne6NUUfisHwJjKATq5hSzGZz9gCF1E1GMq&#10;5anWppN8sxgbTuq1nfqfe9Hy6/6SXtOedY1n/acM8syg/vFB4JitjvqmXBml3dKEvhjQeGzfVY8Y&#10;sDKcXvo7MSJDxLof28Oe17OtCGVjewEfJrhMs3hs53RpW4gs4UMdCQ7ObAam/OriKjTFWq4SkFmk&#10;b5hJhP0ezFiuP9X8drHQIeGXzTKISykqZmuRrz5RR2MZVN+J1wipvFqmlgfzG0SZCrLjSe6B+JmQ&#10;iK0Ysd7n+FjUTHmxfOy5MlAmdGMZsZ3DY3TSNLmgnkGN4vDdPzHLqCRzNMc4befb5yUYvz28aCn5&#10;2y/AfkYZNJOD90ga2skow/rf3pseCQhjIryWXwWV49fCKngytv8MfX/ghGG31Zv2L1pdZxi2zi98&#10;r3UReFNvGPg9Pwz/2gFsT4Zr3R2k0h8VNPlQ4J9MsPxZ5uNWGMymLc/vTluDi+l5azI8n/mTQeAH&#10;F8FfCs/Akl/rD2qphVwMGgI0kYCr8/8OEjAtJyMB9Vl4FhL4cfplYIDjBE741cMAX2WorfW/BAwY&#10;tBuR5J8AA4LnwADY7H1C0D4LBrwY0IBNyA4vMODQNucFBqgYOZpjng8DnLbbOwEFdOubkd4j0KFE&#10;AU7bc3r1lLK333xoV/FPxwDu58UAqrQRjXYwgGk5GQN0P7EawLj1OcFAfesxX+5vPeQWo0IID+8x&#10;vqayQVfhha2nXvDCzmfvlLrLiwFf8MLR4tz/edlAxcjRHPNJeKHfr4EB91h9ZdjcWQxOQw/eo+/5&#10;H64geJ+GHuLLOVG16nzF7i/xEtP4Z7ypVbNlD1S/99pCJH4BBmGv/Rrzg+1XmEeSYNqlq6Ts82I+&#10;J/g6+bgrCjxSTW2Jst+SWKxKnmdoqhxQ1Sdl5d1gHLQuKyy94aA/7HZNlb/WHrierwkgRcpUBA2U&#10;1SaKMXlISh4hAlyNrCMxnoAuitnT04I91xu0NhWbnQdjRRbVlEbrK2ZYuLlhEYp0lgprW+8f26bg&#10;DxQpK8Bulwm9xVCoNfWcFP3B+E0S3b4BBk4Lp0CiamkwlYc7BQwCn1czoFBVumF64N9QNdYl3meU&#10;fiVvpBmjOYs3V9ziTIztVhnWYKcsmiU8F5coF1eIA+Hr2pJ+Fm/hZ0EYFL8xIUDCJkDDynYo6DH+&#10;0bbuuayG5x8KxDEUwWkEzboMbm5CAffK8FDazsW15BxVnTuTxW7DY8V48Q5mlX+EGjuAUWsuOTIL&#10;Co3wW4xt5R2gu3lyC1Q3ZdfqyrZugXwF4UBYwxCUY1hf0C/ZtWYFfpNX5XdguWN2fwOesy0C6kIH&#10;jFF/agE26TJYptQSwGstgFEf2/9JaYso/gqNMGp0YKRr+FHe6IhyI1trqkr4RndIGtLiUn/JP4Oh&#10;S+4Ziv5gJEX6SecBmwoMdz4xxCXEaBWLpgubwJBk6++Ym4Up72o0JJmTCbAVhjUFxkKT33MCvEOO&#10;S8pSbwqAb2JvCiKSyzsCK38nFGFeVcxDVjoQ/DvT+/zBbyhgFcs/8CSWvte52Nj1S1M27mHKZvCZ&#10;KZt9BQGgN/Od820z1ZnU/TemulNor70Edox9fklbJaH/FaWtHWihMtrhtKW6zrG4x9ikqrm+MTCh&#10;yjkHP7xPOOMAiax2AEXhOHUURV014QZB8oCK7E8RLRC5rO7XQOcaGIbjpcETm0ON5dmTtjtwIY9D&#10;dc4NXDfo6VM40chgyKDdcweB03P77qDXDfoBcG0Gq92bTNzuu13XG7jdbn/Yd+GToJO5gXtAGvp9&#10;yEj+0A+AChr0JeA39qvPHoywVYwpcNgAsiatVgdHynMjJ58kORTL8OH+50APVxbCXrCHOvfWwB5y&#10;eVRxIaPl1yR/S4lZIgZXx0menQOGuc0nBojA5sOAY9iqTOVuSeJJgPoNHFGe8ipDuX6uab+GeQAI&#10;fw2f+yZM1+dBHgfN2hRPx5IZT6i4xgLQ7VLhphVGcARuxhicoVOAMENLDDukZUJzFRTtAA6/yMOS&#10;7cC2JGaW/2EjAP+hQw+Xd74NezEpRd9UsuBlRWbt7P3Gdsa44ChRcFqm4fqcJMKszrKe/RcAAP//&#10;AwBQSwMEFAAGAAgAAAAhAO55b5ciAgAA/gQAABgAAAB4bC9kcmF3aW5ncy9kcmF3aW5nNS54bWyc&#10;VMlu2zAQvRfoPxC8y1osubZgKagXFQGCNIfmAwiKsoSKpEEytoMg/94hRdVGnQBNeKBGM5w3yxty&#10;eXPiPTowpTspChxPIoyYoLLuxK7Aj7+qYI6RNkTUpJeCFfiZaXxTfv2yPNUqP+qNQgAgdA6/BW6N&#10;2edhqGnLONETuWcCrI1UnBj4VbuwVuQI0LwPkyiahXqvGKl1y5jZDBbs8cgn0DjpBC5dZuYo16zv&#10;vwvaSjWoGiX5IFHZl9EytBVY0TmA8LNpyjidZ4vobLQ6Z1fyCMbBycqj0h5YZEnmXcDkXBz4OaKR&#10;58jTdyLHcZIl70ROFh+LPMbbKbJvO1opwhnihCpZYN8hcfhxYXzwTaL3hweFurrACUYCvAq8boky&#10;KAY3krOTudPGS+hJdQV+qapklW2rNKhACtJolQarbboIqmQ63ybfqnUynb1a73iWU6DbwKTd1iPN&#10;8eyKaN5Bnlo2ZkIlD2XTdJSNgwNjE6ehI9pl+RL5FcB3brcoiDK72QUzZtcrDstl6LIfv66KYQJs&#10;xZ6d+6uekPyyhXeS/tYWy43O9Wmnf7uxp0bB9JEcykGnAsM1e7Y7gLm8EB2UdNQ6qNHJ52DPenFD&#10;DBn6/+E7Ry2fwAfNneSJoJ+4bwOSB/iv6z+QuZH0iTNhhjdAsd7NhG67vcZI5Xb61G0de9YuKnbs&#10;/W2Ga9ElPZ7FvgNs26CRqX8eA+dnn67yDwAAAP//AwBQSwMEFAAGAAgAAAAhALSBQAm/AgAAlwkA&#10;ABsAAAB4bC9kcmF3aW5ncy92bWxEcmF3aW5nMS52bWzslktv2zAMgO8D9h8E9ZCLg9jOw41qGyg6&#10;9LYN2AbsWDi2EquVRcNSXKe/fpTlvIZuGNZiu9RwIomkKJL6QiTuKknwozRrE7ptFNN5yatMjyuR&#10;N6BhbcY5VKytJH3/brCE31nCei1yztxw3NP9wR7e5VzSFM+Jgekyq7nMdrA1pGW8MwnlhTC92upF&#10;UWX1mYYUmckSGtFJ72Jy5iONW+fS7GpORJHQu87H586EfkhJDtAUWjzxhIbBwve9/psS9FHjydYG&#10;wyJ1ZsqEVp50+sbZSjd0fAgOTzINPHByD0Jps5PotRKGNy4ygqFYR2TTZIXgyvSpwkNCjT0wB6V4&#10;bmycCW1wts/nJIFDNqeZ6ChYLClxGy/O0nNBjGrQwghQLFtpkFvDr2xSVdZshBpLvjZsNl3U5mqQ&#10;GKhZiMtHUZiSBYGdl1xsSsMWc5w/jYUqeMeC3k0rtFgJKcyOlaIouBqRtZAyBwlNQi/W+PDAJog1&#10;4aaCAtPLtgYORbPWeBFoHh7t+7u0FcMiFfDo9AldySx/QGcrnW8bjrc5VOlQ25/qqEDxY/UN4rSC&#10;jgxlqTSMC2FLjbUZZ9IwG9fIUkRIXIh2b2j3oV5sFLPVGqXxBLW9XTxp2eDWrTt2I+3lfkAoyefV&#10;PXr/1l/pJzADKCTu2Edo+XdhyhsupXbJWvFXRPEZ8bXKS2hcYGTqkemlR3yPhB6Z4WLZD1E86dip&#10;Ibq7xnxusbzpbSY17w32Epdkx77AY+pbjZ3shTdISaXSuZUPc6vql4fs3K9toPNXZEb+C8kMwujy&#10;HM1odsKmne/ZDE7YDN/YxOv652wGc2QRmcQ3sJ/II3OkFHENln/PZ8/hM3wGs1cAFHvTi1rnwrcM&#10;nrTOYLY8AupbKJ8DdPoG6P8AFPnExokd0+K5wAFfbKgvoTN4lfY5wX9j6Q8AAAD//wMAUEsDBBQA&#10;BgAIAAAAIQAcFKeo/QAAAG4DAAAVAAAAeGwvY2hhcnRzL2NvbG9yczM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Y6eDLFYDAADnBwAAHgAAAHhsL3Bpdm90VGFibGVz&#10;L3Bpdm90VGFibGUxLnhtbLRV227bOBB9X2D/QeC7IsmWnNiwXKh2hQYIFkGSdp8ZaWQRy4tAUomN&#10;ov/eIeVbbS+2KLB60GU0PJw5c2Y4/7ARPHgDbZiSOUluYhKArFTN5DonX17K8I4ExlJZU64k5GQL&#10;hnxY/PnHvGNvyr7QVw4raJhkFgECBJMmJ6213SyKTNWCoOZGdSDxT6O0oBY/9ToynQZamxbACh6N&#10;4ngSCcokGRBmovoVEEH1P30XVkp01LJXxpndeiwSiGp2v5ZKu/hystF74I2+ABas0sqoxt4gUKSa&#10;hlVwEV+SRhremGMJofSsZ3VOvsW7K8TnrbvFYTx2t5PrOwkkFRjE44GwhAQVRW7uEQP5pl3Ht3/1&#10;4hV0OVB0NH9Uur5iLpW0F76P1FrQ8sJecLaWAq6s+JvVtv0MbN0e0TC4mlq6pJ2raE6+Ut5jzYO+&#10;QzPUX/dSSZFkJp+g0WBaR/PhzxidDRS9VUMo1msJcZkF8aiZtC/MckCdOCJQB2ewTNYYrOdA9ZYz&#10;Jzv03L2vMDj/LXpuWcehZMDrknHMHSFjsphzVaEeUI4ampwU49kSg22YNvYzig70k3r36N7k8LwB&#10;tzgYloo7j2gxyNxvYYJK9S6uMW7h1e/Nni3/5qOSvSiFdZVNJriradV7wS/B/v9V0TFEs5hr9X6P&#10;7B9ySDAHhulF+x+LeaX4z3k6n8aRG2xyEo4cG9HByfv/BOloYYv5xrnhkwXMEYKG4M29nJpHe/MA&#10;it4O2KMt5k59l4QfrLtueu5FoJqg4JVqFQ++GMDy8aGhXqkZVOGr7L4c9K6g/wK00v36BAXF8Dso&#10;hdzuQ4rOEEf/gRgd897Jyw/XZ7vlcC8bdTpFvPHBtW0yGTSGCh60PXSVkx1q+NyEXs9Ws871Hg6e&#10;nde56YEai4t74Q4EVzfY2Adj/TPoNZb123Qy+lRmqyTMlsUoTKvpOLz7VKbh6mOZLeMsHU9XIxx8&#10;/jiYbZL094ZuPI2mw7GAKkrS2dUjp2U1DDNq38W7XbHgZ+fQ1UkPmwpOTyCnU0z4NNvb9LaYYDuH&#10;yV1WhGm8WoZ3RZGFZZxkyShL4lWWHrPtamz3X9n5/AxMJkPP1tBQnG2cbnHkuU5BxKu544J9sC5k&#10;X6MB4uxcXvwAAAD//wMAUEsDBBQABgAIAAAAIQDVLRgxnAQAAMIlAAAUAAAAeGwvY2hhcnRzL3N0&#10;eWxlMy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B4khXspQgAAH4qAAAUAAAAeGwvY2hhcnRzL2NoYXJ0My54bWzsWltv28YSfi9w/gMPkaIP&#10;B5J4EUVKiFzIlNUWdRojdnqA87YiVxLrJZdZLm0pRf97Zy+kREqWbCcpelL7QSb3MtyZ2bnsfPv6&#10;+3VKjDvMioRmY9PuWqaBs4jGSbYcm+9vZp3ANAqOshgRmuGxucGF+f3Zv755HY2iFWL8OkcRNoBI&#10;VoyisbniPB/1ekW0wikqujTHGfQtKEsRh1e27MUM3QPxlPQcyxr0JBFTE0DPIJCiJKvms8fMp4tF&#10;EuEpjcoUZ1ytgmGCOEigWCV5UVGL7AFz9iimScRoQRe8G9G0p4hVTAEx2+vVXJ2BkGLEsT20+sYd&#10;ImPTMnuikaBsqRpw1nl/rRoZLbMYxyFlGahjZ3wajSaEY5YBqZBmHFat5ZU+SuIpYrdl3oHl5sDk&#10;PCEJ30i2zbPXQDtcUZCH8Q5/KBOGi7EZ2f2tCPpPFYDl94Keo/UKzNr9UcE3BCuGbMsR3Pbq78ol&#10;zBAhcxTdCtnsDK6HbvvFxLYwxCy5jcQDKjm9STjBU0wwx7H+rBJxTiifMIyUDja05FIdc8RCsZdF&#10;MzxPE6ZmRZSoeUvQTQ6bVjeTsgB14Fh13iG2CSmhDZ0BH5gJekm8bqieshhr8noz8LVim73DC/G0&#10;OPtulixLhg3nu3+/mrxyXvdEoxQNCxFYlnjOeQj7hTfZ4wZ8TuwyMeLuLGSoWBlTxJEgcQdiF/Pk&#10;v4JXpKANXuS34VEvJr+CxaNRQUkSzxJC5AtbzkOi1z6bua4lGei1hpFMDM6omCY0jUaqBS8WOOKX&#10;hRC5+Kb8BMgnA+fDf1r8gpewOe/0NtGiwYydI1YIbtTjzSbXI+aUr5T8oedXRLY9EWhH9WT0IotD&#10;lDcUkIP2BMGsTA8K/PyV7YxeTeG3ljsMreWuXFlIY3z2AwZDRUQOkw5OtrZ14+qt19KN17Waf/ZF&#10;x22qSShLKdTWCnWfMsnRkwanJ4E+tjyql2pDVOJKk+xFbm0NHZFbLS+10XcsQhiEcT82h57jmUaE&#10;8rG5gOgDj2kej80iW5oGIkuIxhFnoMO2GYrQimtD5GuxOYBmmb6h2tsNPNhaYtvJ5reLhTIAt2oW&#10;JltRkRbasHMZh05aLrC+Y50Rks6zciRtJwY2JU3qtCd7wFomJKIrSoz3BT5lI1NWLo+Nq8yiIgmp&#10;TY8y4/A05Ry18Tc9pWYZwvpxbyKdyUlfYnWtb5/nSNzu8KIj6W8d/L7nCNpOwDnibnY8x7D5t/el&#10;IxagJYPXwulLF77mRsmSsfl76LqBFYb9jjcdXHT61jDsnF+4TufCd6bO0Hc9Nwz/2EnDnpyE9Xfy&#10;j8GozJIPJf5JW8fvld/t9J3Q6/h23+sEtht0/GDiuxczL3SC4A+ZpcAeX6t4WXEh9oAK7O34bis/&#10;vxPfdcup+C69/rPi+4/TLxPcLcu3wq81uLvSE22F/iWCe9Bt2Y37iODuPye4w4HtE0z0KcH9RW46&#10;YQQX8BLcd04o/+TgLo3ipC95fnC3urb3iNjebx4lvCMJQRXbra5jeU3XsXdIfOhM8HeP7Pbnjeyy&#10;DBGNdiK7bjkV2fufeHKHtPRzhvjmwWG+3D84iANCHfcfPiF8BUf8vswCtgp6yQJ2otqR0siL3F6y&#10;gIfKZv/YI740ipO+5JOygMGgEeLtU1WQYftcEDwuJ3COfuf/+LTvfFpOEF/OiSwbFyt6f4mXOIt/&#10;xptGYVn0QCF6ry1E/BeUNgvbYuw1ZgfbrzCLBMSzCxiJ8eflfE7wdfJxlxRopF7aEuX/TWK+qpCW&#10;oa5IQIGdVEVwnbmgdVUN8Ya+5Tn2QI1ttg98T0EwEhapIRKofE0kZvEQlSJCBNASUfOhLAFeJLam&#10;lgVHpzdorasrOwNjCdc0mEbrK6pxsLku6JfpLOXGtgY/NnURHkBKWoLcLpPsFkMVVddeUvQbZTdJ&#10;dPsGMDBFPAMYU1GDpTzcyWES6LxeQQYVoBuqJv4FJV1Vf31GXVZAOAq8mdN4c8UMRvnY7FRmDXLK&#10;o1nCCn6JCn6FGECutikAYP4WfhaEQmUaEwIwaAJAqGiH4htlH03jnolSdfGhRAxDhTqLoFnVqPVL&#10;yOFdCh7qzgW/FqifLELnohKtIaUYL97BqoqPUACHXNOYC7jKgKIg/JZjU2oHAGeW3ALYnNFr+WQa&#10;twB/AnGAjGEKKjDsL+gXQFe7PL4p6to44Mwxvb8BzZkGAXahA+bIP7kB28gVbNPM4AAxLQDTHpv/&#10;SbMOkVASGmHU6sBIFdijotURFZq24lTW1zXv4DSExAX/AgEGQVfoL1TkQUgSfxPKAzwTMOZioqFD&#10;YaOVLeourA1DwJ3/w0xvTPHWQATJnEwAStC4JcAJCn6eEwAFClyhhyrnBwyIvikJTy7vCOz8HVOE&#10;ddU2D17pkPFvl/f5jV+DsNKWf2BJLHSvfLGW65fGU+zDeErwmfGUfQYhEW/7O+vbtqvTWOlf6Ooe&#10;g0ntObBTQPCL26qw9a/JbW1TC+nRDrst2XWO+T3G2lXN1YtOE2qfczDwPuG6ATiyxhUQmcfJyyDy&#10;qZ1uECSuiIj+FGUlIpf1+xqwVp2G4Xip84nNocbq9kfXDmxvGEDNzfZt2/fUPZhopHNIv+vZAWRi&#10;9sAOvL4/8AEX07navfbE3YHdt53A7vcHw4E9DHzlzHW6BwCfOwCP5A5dH/CbYCASfi2/5upBCFvG&#10;qEwOW4msdqv1HY7qCsejL3UcsmUI3H+f1MMWda6X3EPePGvlHmJ71HYhrOXXpHibEb1FdF4dJ0V+&#10;DjnMbTHRiQgcPnRyDEeVqTgtiXwSUv1WHlHds6pMuXnFaL9EeSAR/hrCfTtNV5c1jifNShRPzyVz&#10;lmT8GnPIbpcyb1phBJfQZpTCLTaZEOZoieGEtEyyQhpF14ebKeK6Ytc3DZEzi/9wEID/0KGmizfX&#10;hLOYoKJealrwsTJX97xaHxepZH1t9OxPAAAA//8DAFBLAwQUAAYACAAAACEAZNnolIoIAADcHgAA&#10;JwAAAHhsL3ByaW50ZXJTZXR0aW5ncy9wcmludGVyU2V0dGluZ3M1LmJpbuyZeVCTSRbAP8KtM4rA&#10;GAUR8EAp0CjEDEZEBGGIXDEkinJEHAJEIIkJGFEEBBYR5BRIZoDxAORQQQ0jxoEEEeSOXA6XEBC5&#10;MSIohJiQ/aKzVdZs1dbW7v6xu5Xuev36e9393qvfq67qqs8BQAMGoAQAZCAEFBoQDPgAVHBuANgC&#10;cAAB7AK7AWgngFYiONKAr5uCEqDyCgA22kqjVBUABWBqBVnNF9SKCu4QCKi/jE7guRCwy3z8+03h&#10;DxcQUMtE9i0F2589H0K54DYBPYC24oxOSX98zT+KrPrV4t/8/wdSlbv4HyLwdd17wLzdnLGHZelr&#10;AA2Aw790T1AkSmiIDZEE2LtinN1ccRhbOwBj53bIyQnAkYhUAk02Q/tQCFQ34nkC4GSHxdphAFcq&#10;kUAK8QkhkkkA2hWDxRxEYQEMgUYOCv1sQ+za5UshArbkIDLVmexL+DIzgwMOaDdiMCWI6Eck+OJQ&#10;AJYaSvgz/hkdAEDh0A4KgCagX2SuVANztL1x+qLa9rZOQ3fwMsnEETwkk6NaAGC2HgBmQN0A6n/m&#10;Xsj2ZJYoArZIz2NEki+ZTvOkUYLoZDoCvpNw7u/Skd8POYH/ewIcFQB4BIqRugJwru9tbj9ZG7eu&#10;mjtJgm0vGL3VQQ08eEMNMTBwtt+OnZnleEqt7jD61NW0BBxEZZeO99BTVf2k1Zw04QHhWOL02wFV&#10;fNLP647YhCTVOnTkR/iPtwh6J02dfDx2zH/ag+eam/v70Xm85bEW3szd+JBfPuTbkLMbTngsW48Q&#10;knLiilmdyfqd7kYvh5dOZvHvNut0UVF5TE3jc8s/nj4iyLfLCtzYxkR145PDSCZ7zu5J/EBcPvSj&#10;K0sa3irmB7Jx8/HPya3LSObw4Nq0tb+JrXbkdLjf1HrSb7k0naKbOcooPcfCiObvz6fuL7ij94jZ&#10;V3YvtfeBKDHEx+/RKuOwie0XRyZPTD5pTvnkJwiYK8Uh9Nws8tqDLv82s3Kq94z39p+DztGv3I6f&#10;PdUy3kqrqlSBvZNGVzQMc3YWhz3KLr7gIZXknfFozhPttCrZHcEISJcaDSa401kcUeniWKe3sYRe&#10;Utx31j8HYT7iHP9d3wl/T41SUm2kuFeSXbNjmvsDuUBcrzbF75jznbX0O8x+Nam4iX+6nPhNQMNg&#10;3+MFtu4xjwKLC3l2CchIlGSJ0xOa2vZoiMMpXqdbG6jT/ZZWSRq5mrs2QloYzH7W5LVpsOzggNU+&#10;z66E7DqoFNF6DE7P1otvvd4rzm3l9uvZZ/MYhxn6RfUC85bOKXK3XVJieP7eeym0+dgG3etTQS8S&#10;w4MXsu/9YrnNjXpcevvNrQ8TG4vxcW/2N07wy3O6DdNGkHUZsOYj7C3QNzmVJaPEHbmMzSJp+qpJ&#10;6mhwmFegdzqd4L4YIBF9w5vE7yKc4P2ea4bzTzg+F+XSOJGRiByLdtlrNDb6Lq1TNDG23ilzsSTV&#10;NLmhKKete7mStHs5a19xL19zeHj8BmeRb3yhsVKUCm9Z01fPc/m1ct50rUnYbmRGruPj+W+T/D0/&#10;Od9OoR5ZtClriH1uqLP1ErxdSWMyVksnD34YgmpXQnerqwZkKKXfVjfoUB+xMLwJ75Sto3KitIBt&#10;sTnV4+oWCpTo6dgY+AoXIGfI4hIt7Yvh2R+GYbWkaHArZdBwuLxNdhR6BgLu1KDWrEtKtz5BhMSH&#10;1Kz8oEWBDMWmaj32M75S/jkBdZ4dBIhiXqhVXsSpCwo0wo+ZWbj2aiJ5Aax5U9bSmmz9X8PYrW8R&#10;ZffZz6zsC1tNgr0J86ezu3vEzNaUfnFsa2Cw4CG7fywUUVYRFiPkK/MDuonXvAoH0bpK38cmfqp6&#10;r4+UbCjvv/FmiwcnZXtUg/OA1bLg7ioWIWr65YX3jvn4OKJ1NQzNeNydKdGeZGz4Vk2oPKW5eD4j&#10;gOtLtC4S1ilzowwFYTPXN0vMDilCJNAix1e011x7UYG1os1PV7QlUGbzQ+bHwaCyj83oXthmuEFG&#10;xZU9XkLlsY7vWIPH7tRIGGsG4lQIFRs6Zy+rzLTd7/PPx/C6r77op4buTH6w0X525bon0HaYhTLX&#10;+qF7xVDEzRfReIPiu/iT3CFtMaSRYBsjqRnfEYU3ODkCESkXDkEdENk6AqjINApfXTh+SWy2YWnJ&#10;MbTFoQBLee4/1tUygUc3ZdU/6zi56S/4G1ZVq4cYV98IRhIYTs5l22ZRPXvq77ekzzVf9uSuXBPk&#10;jf4cBOXXfFFUwPGaeDAEFUOsPHS7IoeZatwhqBrr3nDEU2MhyODFQtzFZZvryqC1qOAdGBZLQyDd&#10;zDOSLD2C44xM4hr5ndb34WJqwN6IS+wZd4B7Ulscja+exSpKbFJkpyi9vRpcrKQalrWlE6Yi4K70&#10;eS0ault1xMmNwLlEJStVa4G29tqqGNKD/U2wGLgBGMjxFR5gJs9wKZFksEbXB3ZPj9pGNN75aQ6s&#10;kbCObyWE75y01Oq2XROxvjQnbeHyw0zNemfUYjNlKUJPbHW0IwzhV9Weip+Q1lRJbKRbJ2euHCeb&#10;3pKaYWh2uQfi8JX1MByXwq/JZ33vV5UHluwtNPnaNR6H+dH7tVAN/FpAoPwjW85Dxz7gW3rzwkc/&#10;dSqOzr+MwpdENHZEoixVT/3uwdcLDcdSkpNWZO6rFtr2GDVGvK9YXYp3QObtns69+pjDk9TZi2DC&#10;rTMMyHih1ounzI8Lh7ylZr4Dr/kmCYH42cSumcgJ7pbcB8yPyT8IC9Bs29wDtb0OYkx/5PD8QL75&#10;RtYgw+S0JN1k0fsh3GBWshl83IUg4R2YKjKW5UY60zRG3xjj1eVXKC53E9Ca9ruw+cZkelN/ztzR&#10;wspmY/KZJlckgRGpQKMvi+WPFDkBOQE5ATkBOQE5ATkBOQE5ATkBOQE5ATkBOQE5gf8+ArJ/UH8F&#10;AAD//wMAUEsDBBQABgAIAAAAIQBk2eiUiggAANweAAAnAAAAeGwvcHJpbnRlclNldHRpbmdzL3By&#10;aW50ZXJTZXR0aW5nczIuYmlu7Jl5UJNJFsA/wq0zisAYBRHwQCnQKMQMRkQEYYhcMSSKckQcAkQg&#10;iQkYUQQEFhHkFEhmgPEA5FBBDSPGgQQR5I5cDpcQELkxIiiEmJD9orNV1mzV1tbu/rG7le56/fp7&#10;3f3eq9+rruqqzwFAAwagBABkIAQUGhAM+ABUcG4A2AJwAAHsArsBaCeAViI40oCvm4ISoPIKADba&#10;SqNUFQAFYGoFWc0X1IoK7hAIqL+MTuC5ELDLfPz7TeEPFxBQy0T2LQXbnz0fQrngNgE9gLbijE5J&#10;f3zNP4qs+tXi3/z/B1KVu/gfIvB13XvAvN2csYdl6WsADYDDv3RPUCRKaIgNkQTYu2Kc3VxxGFs7&#10;AGPndsjJCcCRiFQCTTZD+1AIVDfieQLgZIfF2mEAVyqRQArxCSGSSQDaFYPFHERhAQyBRg4K/WxD&#10;7NrlSyECtuQgMtWZ7Ev4MjODAw5oN2IwJYjoRyT44lAAlhpK+DP+GR0AQOHQDgqAJqBfZK5UA3O0&#10;vXH6otr2tk5Dd/AyycQRPCSTo1oAYLYeAGZA3QDqf+ZeyPZkligCtkjPY0SSL5lO86RRguhkOgK+&#10;k3Du79KR3w85gf97AhwVAHgEipG6AnCu721uP1kbt66aO0mCbS8YvdVBDTx4Qw0xMHC2346dmeV4&#10;Sq3uMPrU1bQEHERll4730FNV/aTVnDThAeFY4vTbAVV80s/rjtiEJNU6dORH+I+3CHonTZ18PHbM&#10;f9qD55qb+/vRebzlsRbezN34kF8+5NuQsxtOeCxbjxCScuKKWZ3J+p3uRi+Hl05m8e8263RRUXlM&#10;TeNzyz+ePiLIt8sK3NjGRHXjk8NIJnvO7kn8QFw+9KMrSxreKuYHsnHz8c/JrctI5vDg2rS1v4mt&#10;duR0uN/UetJvuTSdops5yig9x8KI5u/Pp+4vuKP3iNlXdi+194EoMcTH79Eq47CJ7RdHJk9MPmlO&#10;+eQnCJgrxSH03Czy2oMu/zazcqr3jPf2n4PO0a/cjp891TLeSquqVIG9k0ZXNAxzdhaHPcouvuAh&#10;leSd8WjOE+20KtkdwQhIlxoNJrjTWRxR6eJYp7exhF5S3HfWPwdhPuIc/13fCX9PjVJSbaS4V5Jd&#10;s2Oa+wO5QFyvNsXvmPOdtfQ7zH41qbiJf7qc+E1Aw2Df4wW27jGPAosLeXYJyEiUZInTE5ra9miI&#10;wylep1sbqNP9llZJGrmauzZCWhjMftbktWmw7OCA1T7ProTsOqgU0XoMTs/Wi2+93ivObeX269ln&#10;8xiHGfpF9QLzls4pcrddUmJ4/t57KbT52Abd61NBLxLDgxey7/1iuc2Nelx6+82tDxMbi/Fxb/Y3&#10;TvDLc7oN00aQdRmw5iPsLdA3OZUlo8QduYzNImn6qknqaHCYV6B3Op3gvhggEX3Dm8TvIpzg/Z5r&#10;hvNPOD4X5dI4kZGIHIt22Ws0NvourVM0MbbeKXOxJNU0uaEop617uZK0ezlrX3EvX3N4ePwGZ5Fv&#10;fKGxUpQKb1nTV89z+bVy3nStSdhuZEau4+P5b5P8PT85306hHlm0KWuIfW6os/USvF1JYzJWSycP&#10;fhiCaldCd6urBmQopd9WN+hQH7EwvAnvlK2jcqK0gG2xOdXj6hYKlOjp2Bj4ChcgZ8jiEi3ti+HZ&#10;H4ZhtaRocCtl0HC4vE12FHoGAu7UoNasS0q3PkGExIfUrPygRYEMxaZqPfYzvlL+OQF1nh0EiGJe&#10;qFVexKkLCjTCj5lZuPZqInkBrHlT1tKabP1fw9itbxFl99nPrOwLW02CvQnzp7O7e8TM1pR+cWxr&#10;YLDgIbt/LBRRVhEWI+Qr8wO6ide8CgfRukrfxyZ+qnqvj5RsKO+/8WaLBydle1SD84DVsuDuKhYh&#10;avrlhfeO+fg4onU1DM143J0p0Z5kbPhWTag8pbl4PiOA60u0LhLWKXOjDAVhM9c3S8wOKUIk0CLH&#10;V7TXXHtRgbWizU9XtCVQZvND5sfBoLKPzehe2Ga4QUbFlT1eQuWxju9Yg8fu1EgYawbiVAgVGzpn&#10;L6vMtN3v88/H8Lqvvuinhu5MfrDRfnbluifQdpiFMtf6oXvFUMTNF9F4g+K7+JPcIW0xpJFgGyOp&#10;Gd8RhTc4OQIRKRcOQR0Q2ToCqMg0Cl9dOH5JbLZhackxtMWhAEt57j/W1TKBRzdl1T/rOLnpL/gb&#10;VlWrhxhX3whGEhhOzmXbZlE9e+rvt6TPNV/25K5cE+SN/hwE5dd8UVTA8Zp4MAQVQ6w8dLsih5lq&#10;3CGoGuvecMRTYyHI4MVC3MVlm+vKoLWo4B0YFktDIN3MM5IsPYLjjEziGvmd1vfhYmrA3ohL7Bl3&#10;gHtSWxyNr57FKkpsUmSnKL29GlyspBqWtaUTpiLgrvR5LRq6W3XEyY3AuUQlK1Vrgbb22qoY0oP9&#10;TbAYuAEYyPEVHmAmz3ApkWSwRtcHdk+P2kY03vlpDqyRsI5vJYTvnLTU6rZdE7G+NCdt4fLDTM16&#10;Z9RiM2UpQk9sdbQjDOFX1Z6Kn5DWVElspFsnZ64cJ5vekpphaHa5B+LwlfUwHJfCr8lnfe9XlQeW&#10;7C00+do1Hof50fu1UA38WkCg/CNbzkPHPuBbevPCRz91Ko7Ov4zCl0Q0dkSiLFVP/e7B1wsNx1KS&#10;k1Zk7qsW2vYYNUa8r1hdindA5u2ezr36mMOT1NmLYMKtMwzIeKHWi6fMjwuHvKVmvgOv+SYJgfjZ&#10;xK6ZyAnultwHzI/JPwgL0Gzb3AO1vQ5iTH/k8PxAvvlG1iDD5LQk3WTR+yHcYFayGXzchSDhHZgq&#10;MpblRjrTNEbfGOPV5VcoLncT0Jr2u7D5xmR6U3/O3NHCymZj8pkmVySBEalAoy+L5Y8UOQE5ATkB&#10;OQE5ATkBOQE5ATkBOQE5ATkBOQE5ATmB/z4Csn9QfwUAAP//AwBQSwMEFAAGAAgAAAAhAEJRLDRx&#10;AgAA6AUAACcAAAB4bC9waXZvdENhY2hlL3Bpdm90Q2FjaGVEZWZpbml0aW9uMS54bWy8VEuP2jAQ&#10;vlfqf7B8zxPzCCKsYAEJqe2h+7ibZABrYzuynW1Qtf+9kwRYtmzVPa0Pdjxjf/6+mclMbmpZkGcw&#10;VmiV0sgPKQGV6VyoXUof7lfeiBLruMp5oRWk9ACW3ky/fpmU4lm7W57tYQFboYRDAIJgyqZ071w5&#10;DgKLTsmtr0tQ6NlqI7nDrdkFtjTAc7sHcLII4jAcBJILRTuEsfkIht5uRQYLnVUSlOtADBS8YWL3&#10;orQnNJl9BE5y81SVXqZliRAbUQh3aEEpkdl4vVPa8E2BIajNCbi+5ilFZrTVW+cjUNBRvFIbscDA&#10;s2hiTokZizylZp1H+A1bAxiVfH5IKbnYL7jDl1lvGDJ/MOj3+0MWDhneyDCODvLHUwbZxaVLoxTq&#10;ZwfeiDh7es3xTJv8VlfKpRT3tRlXDaPf4XF4uM6aKfRWONrp5Huh00nWFMGdrkwGxB1K5PlLm6c2&#10;t+g9fx9PoMSUzqPxApm2Z1K6ErvKAIlb+VxCToPpJLiAPb6xElDklmQnqpdmovBiSmdFpve6IA8W&#10;KFGVXEm3Ri3RgCEVu+cG8rUD2YAohwVn70CK76KG/B6ZY+li/Z9dzrR/wYXpRyU3gEnHwGNAH3lR&#10;4Zs9P1l6MVp4fbSEfjQYnELUrtGrpFbFO9QXptp9Ku+R/4ZiGMZLD/P/KiPxw+TNGDU6z7n5l5CZ&#10;OpBjHoJPFzX4m/N1buL4f7npaq8rt+kEavfNunYllRH4Zwzj/mwZz5ZewpLIY6MNePN4zjy2nCdD&#10;trrthSP2cm4SEbtqPx/qEmESJF1XnE7qiI3f67hNMpBfN7csg/eOTf8AAAD//wMAUEsDBBQABgAI&#10;AAAAIQBU7xLL1wEAAJ8GAAAQAAAAeGwvY29tbWVudHMxLnhtbOxUzWrcMBC+F/oOQqf04JW9bZbE&#10;2N5DYSGl0B6SB5i1x7aIJZmRdutN6bt3FK9TaC6FlJwizHh+xDfSfDMqtpMZxBHJa2dLma1SKdDW&#10;rtG2K+Xd7S65ksIHsA0MzmIpT+jltnr/rqidMWiDFwxgfSn7EMZcKV/3aMCv3IiWI60jA4FN6pQf&#10;CaHxPWIwg1qn6UYZ0FbOCLmp/wXEAN0fxoSzjxD0Xg86nB6xpDB1ftNZR7Af+KATLcATPQM2uibn&#10;XRtWDKRc2+oan50v+6QIjzpWRlYFHELvyC9K9RlCj6QtFmoOVYvCe87F+ap9eDIEYVvKXSbFvP+m&#10;KSVX2/cw4lmfKD9odv9Mzyvh/yaKNEkvo4grm4O/+FABJ05A/H1nsVdV4R/EEYZSXks2ajc4Eto2&#10;OCHDXmXRSTtnw7zpFnpnIDpbMHo4zd51dKhHxPDnmnmhOJWKuc7p/nOq2Aa5H6Fm8rhTPNIRJXfa&#10;FwRrMRE/kJCF6Bz3pghO7Lmd7oU7BLFH++C8aMkZ4SItoqFD5/nmgi0xAHXsu1in2TphcflBNBDA&#10;Y9g+XUrNpVRn5v5i7dvmxaxxv8f1xtrrsbbLXj5sH99oe4VhW8ZufjAXy1e/AQAA//8DAFBLAwQU&#10;AAYACAAAACEA0z4LzdcBAACfBgAAEAAAAHhsL2NvbW1lbnRzMi54bWzsVM1q3DAQvhf6DkKn9uCV&#10;vW2X1NjeQ2EhpdAe0gcY22NbxJLMSN56U/ruHcW7KTSXQkpOEWY8P+Ibab4ZFfvFjOKI5LWzpcw2&#10;qRRoG9dq25fy+80huZLCB7AtjM5iKU/o5b56/aponDFogxcMYH0phxCmXCnfDGjAb9yEliOdIwOB&#10;TeqVnwih9QNiMKPapulOGdBWrgi5af4FxADdzlPC2ScIutajDqd7LClMk1/31hHUIx90oQvwQo+A&#10;jW7IedeFDQMp13W6wUfny94rwqOOlZFVAXMYHPmLUn2CMCBpi4VaQ9VF4T3n4nzRPjwYgrAr5SGT&#10;Yt1/3ZaSq+0HmPCsL5TPmt0/0/NK+L+LIk3SXRRxZWvwFx8q4MIJiL9vLGpVFf5OHGEs5UfJRuNG&#10;R0LbFhdk2KssOungbFg33cDgDERnB0aPp9W7jQ51jxj+XDMvFKdSMdc53X9OFdsg9xM0TB53ikc6&#10;ouRO+4xgLSbiBxKyEL3j3hTBiZrb6Va4OYga7Z3zoiNnhIu0iJbm3vPNBVtiBOrZ92abZtuExYe3&#10;ooUAHsP+4VJqLaU6M/cXa193T2aN+z2uF9aej7VD9vRhe/dC2zMM22Xs1gfzYvnqNwAAAP//AwBQ&#10;SwMEFAAGAAgAAAAhAN4ZhwL8AAAA+AEAACQAAAB4bC9waXZvdENhY2hlL3Bpdm90Q2FjaGVSZWNv&#10;cmRzMS54bWyM0cFugzAMAND7pP1D5DtJoANBBfSwdR8wbR8QBVMikQQlKVr/vqnaVYXtMJ9iWX62&#10;lXr3rUcyo/PKmgZSyoGgkbZT5tDA1+d7UgLxQZhOjNZgAyf0sGufn+pJzTa8CjngB0rrOk+iZHwD&#10;QwjTljEfK1p4aic0sdJbp0WIqTswPzkUnR8Qgx5ZxnnBtFAGrsLW/cewfa8kvll51GjCFXE4ihDv&#10;8IOaPBBpjyY0sIG2dm1tyBzftNonGbBbWlK+jGyfbO7VgvJqGbdeFrkfkdM0fwRflmD+OI7TjOdL&#10;8TJsxRXFgkjv+1TrfcoVnv3RecHZr79qzwAAAP//AwBQSwMEFAAGAAgAAAAhALoBYBfBAQAAAg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PBbtswEETvBfoPBO8xZTsIGoNiUCQNcmhQA3bSM0utLCIUKZBrwe7XdyUhtpwYPvRG7g6HT8uR&#10;vNvVjrUQkw0+59NJxhl4EwrrNzl/WT9efeMsofaFdsFDzveQ+J36+kUuY2ggooXEyMKnnFeIzUKI&#10;ZCqodZpQ21OnDLHWSNu4EaEsrYGHYLY1eBSzLLsRsEPwBRRXzcGQD46LFv/XtAim40uv631DwEp+&#10;bxpnjUb6SvVsTQwplMietbEeQ6rYj50BJ8VYJolzBWYbLe5VJsV4K1dGO7inK1SpXQIpjgX5BLob&#10;31LbmJRscdGCwRBZsn9pgDPO/ugEHVjOWx2t9kiAnWzY9GvXJIzqd4hvqQLAJAUJhmK/HGvHa3ut&#10;bnsBLU6FncEAQo1TxLVFB+lXudQRzxDfjol7hoF3wFl1fNMx34H00W62EdjF5uzsyd50fsl0xiKU&#10;UddQXFLNmQ9MOxOqQK97HOFHxItXXZ89SVGh3Nrdp5fpH5tm/GGqP61/Sy/NOjxohPfUnBblqtIR&#10;CgraIVWHgnyiwETXmdxX2m+geNd8bnRpfx1+aTW9mWTzjOI7qklx/HnVPwAAAP//AwBQSwMEFAAG&#10;AAgAAAAhAF1m49huAQAApA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0vDMBTF3wW/Q8l7l9xO5wxdBRWfHApWFN9CcrsF26Qk0blv&#10;b9pudf7Bx/ae8+OcQ/KLj6ZO3tF5bc2CwISRBI20SpvVgjyWN+mcJD4Io0RtDS7IFj25KI6Pctly&#10;aR3eO9uiCxp9EknGc9kuyDqEllPq5Rob4SdRYeKxsq4RIX66FW2FfBUrpBljM9pgEEoEQTtg2o5E&#10;skMqOSLbN1f3ACUp1tigCZ7CBOiXNqBr/J+G/nKgbHTYtrHTLu4hW8nhOKo/vB6Fm81mspn2MWJ+&#10;oM/L24e+aqpNt5VEUuRKculQBOuKKxHW6LTBnB787RashQ/LOHalUV1ui6WWznpbheSuqrTE5NGj&#10;y+lv4d57H6kBVZExOE8hS+GshBk/AQ7Tl9G3F8VI/QJDLlRJ7MSHBfaXp+nVdXlDBh47SwFKYByA&#10;s1nk/fB3HQdgs6vwLzFjKZulMC/hnJ9m/KRL+BNQ9KG/v6viEwAA//8DAFBLAwQUAAYACAAAACEA&#10;xdPJ20MDAADoCAAAJwAAAHhsL3ByaW50ZXJTZXR0aW5ncy9wcmludGVyU2V0dGluZ3MxLmJpbuxV&#10;zW7bRhAeqXHrBEHaRwh66kmgHLtBdAolUrEM8SckhSgnYkuOxK3JXWK5dKWe+gg59H36An2EPkFf&#10;opmlZdmJ4xRFgByKLEHu7vx8M/PNLngKITyGAFb0cMgA4Wd6NclO4Ckcg0WrhiSKtEirx/ADTEBC&#10;DVswo3cPvv4LHh5O/uj1e9CDvx/Iw5zmb2HZ79O87H9F33mHqTuczu2TPr2dt5n79B7S4h8a74M6&#10;M3/xPbw5+POb53D2aPP7x4IOTC0fNPi49P4dXp9e5ReEz83AzU6/OQCIveTM5PAd/HZw+h/vCcBM&#10;1K0ecwFDiNzYmc9hIbjCxqxOw5k4dxS/QJVsa6R9rJnImcr3cnDwgmc4Z2LdsjVCODFuDtNsIssS&#10;M82lWHpzKOrtmudG7rF6sKlKA16xNRdrpyxJveIVnhyR1K7rkmfMOCaKZedkASTbryOkdBoMVI4q&#10;VFxoYzBVUuhEjskeHJm1FQrtL2oqKqRaaNPhOVRYlxFEfF3osdRaVhTSYxun5mClOW/YTyXmJItK&#10;Td5XWERQbuL4UhgaxlKel6hftFqjgpNnR08hUPwqDIRBlET2LDGE1Yi5h1kBR3uwkIiKiDBswC5L&#10;s2sgwkaWrSkafrSsDb0wlqbEEpumKxP8AAynTCMEPjiK/XJp0UCwWhmVVJ7MSUk7Axq0mlr7smUl&#10;11vKXFWsBKetS9wQlu9Sdh1wIIiIIuY5Nh4TZF5uIZhOST2l3HeNn5g1wdaoYv4rwtxNEjeCd2IQ&#10;1RdXcTzMOet8rcHQso4HFo3USnfFDZ5BItusGG8XDTFoUt57dDB3eVGziEyyb5D6c2xRfy+PQFxI&#10;pbNWQxinL1CgomKvZGOuK1Y3N1U3rPaBR9RGkoeF1PKa/OvEdvpXBdd4qb+l29H7PuSUNdrNpJAV&#10;z275TFmmpdo6uGItHbp3fOl8xKjNEW9WUqVhfMs7zgqs2LU4HVpPhukQPIo2kWLF1zeORixYXZsr&#10;R/cQ7JPRHSyPhvTMnDj1ktehm4Zze+anoR260ciCU7Zm53x/EjqoMzu0fTcm0yBOJnbkwJjnfFdR&#10;A84inLvLhT9LRsP/9//iOZXnxc7yw3/jf6/9LQAAAP//AwBQSwMEFAAGAAgAAAAhAHxPOpgOCAAA&#10;6CAAACcAAAB4bC9wcmludGVyU2V0dGluZ3MvcHJpbnRlclNldHRpbmdzMy5iaW7sV39wFNUdfwm/&#10;pKKIdGIp4AQJcRgMJCEkUWo7d7t72Qt3t8vtHjAWuG7u3uW22dvd2R8kRxEHSAfF+gNRQHCkEwMD&#10;kZFIoXQSAu1Qh9ipU622QFCcoYFGWnVobSlIuH7fbhIJoYGZ8ufdTfbt+77v+77vfr6f72cvS9FS&#10;RCMesagIrmEkwkghDq4lqBT+vll1rWVgI98i2EU+OSNHjP4YjcunMmvG5KIcdOFb2l1xGMejJbm5&#10;KBeuI2AWQBhZ8MXIcHb9f5ecvu1kzIW/qXCTgc+NUWl/KPIQ6hxbMK5nInu6tWy4U8PXLeZAxuOc&#10;2CQ6eYqhX3J2fx7X393+k32zm+whJw3+jL/9UFnPO4LA4IoMH7JzLEJCUKwmXvehX41loXvyUQSp&#10;SEYrHJ6bSEIK2HjgvAx2y7nWOhYKOiIflcNev6rblldWkY8LBwUuEqYYFGYEOhBAEVU2sEnuWJ7W&#10;YhG/EPEj0bAxYgQ+7BcFW9c1w8Jx1+iTTCuMTVRao+sIbjTFtmRNReXFxXFdRrwhq9ZCW1JkK11l&#10;aLaO+IXOGC1DtJEW5RRGxUiQLNuQnH3FyKtIsTq/WifoBpbiKI4Tkq1YkA2lKZohpCTDQh7b0lKw&#10;ITbIHHU8OJ0EMqNMvBZTmmoZmoJCGpWKD+PLSkrC0lR8M0cRN1jRELYtQ1KqDClt/k+nW0YJV3md&#10;FG8WAULrSTlm3vKoAcfhjhtwGu5IPqlZ2i3Pc72GO8z1uOEkzpCxarlFDXhCtEB5eCZKUY8WQx3c&#10;xbAG67ikshj5JMXEiLZ1BTegRUxY9FMeQkCHPpzq1aykIMexGZRU4JKS7tvASzo2BHklRgFGFJmw&#10;U2HVtFPYoGwTKOI4uEQN4rgsiWkdI09E5BDUQYHDEReCTaGIiWk5kfDJhmnxEvAmqckxjMRwhCFZ&#10;gIVpiGGXWD5ZweQgnimpLB+y6lctbCQk2CwktfrBO4c4B7R6RiW8HOznmhdhY8gKpL0CG37VxIbT&#10;LYCkbbmtfD3ePg/F0NziEOJtNZaU1VogHJBbsCRdGZixfP+cg442oaHdKjAxTdVSWhz3zQn/PabT&#10;lX0WjwLPqAJ6AWzBHUva1N0LMUl/snYNSAy2ooKfjpaWz416YZxXUhZlnfk8NJC108lIYIcYbsic&#10;9WlK/LrUQZl4Q9OJ4NhGDNOSJaGkHksqUJPZMakGkAvosoAVHHOAcp6/mmeqGFWqgfoRAQEfRjLT&#10;bkdyKkyDLOheSAJNYnmfv6++UdrvFSzZiiWjIoiZiE0L0bJJwpDSDfBKNDBeIeN6XtNB5hzF7NOs&#10;IAGT4gJcOBrkaIZwTzMcY2kZkU1RBHxlKyXppgCIkscURbIOqEC9SDY8HXC4C2OUpwIO76oDjBrT&#10;HFQioq8SvKq1Gk8sptmqEwPmnNdDUWLUGUNitCrMRfiQJ0hI7dUMlVMBOBLey9GE0iQvXpGcEyn4&#10;dcaDDPNxR/WEmASwuToqsGG5NmkRgXUo5NQKObbr5k463jTkxAFnDWhfVO2t5gbSXKzx8ALqw2lJ&#10;MED6CvowTupoQxnLZzekFPCO0EFS3qCkO53XvxpP9a07jHOlQwDoFEyaCU7tD02W5Bg8J9hIbQey&#10;ERb7FhMOOIwIexYLuqY57eHkdKOcOX0GnEuQ9hdYuu+1JLA+A14yN/Sl226sF95kN1upDsOLyYQX&#10;CvDJRDBjaZ+tKHDH0tDcFkgc4EBmXCLhjCHNGroAdQMyVimaaaL+fHjBo8i1agq0t1+oAoIrVK54&#10;ukg5Skc03dVgV+kG5LQvmE8zAppTd8aGZsOSmv3Jd2cQ6JkIv8EiPFsAv+YbXvt8+x/qJnq+ffzT&#10;wvydeY98lZjV2PR4XuOUjzbsL9y065dnu/Jado/xF3bdP5kNbztzwfPbp37zbP3XXPfJ7Q/sO/vB&#10;+9srOnZ/eurvv4tvD67c3Rw8suPc51cb5rYvSPy749VDzfNmvBRZfq2lsoYd+cfZB/1PXB75/EMH&#10;7v3xsRWFyyYU2VOeaLl//fSqv7xSsvEHebsyPz354MPHn2nu7drZvUdZMKrp3OWZH+94bU7ltTee&#10;u3v+wZlzmr/XM2baiGn3XFy7qmfitvfOH7Vmndq56U9n2ItbExn16Ne+XjH31eYP9xx6cuvFjZdm&#10;vHC57YsdFfnclU8ax006VHJh/pJlke55yqKpm9/Mrx/dy3dP+dHpydODnx2YE6Kber0/m9rW+FX1&#10;z1v/OXFRe+uZP59uPt7lZTvLzr97bvXkCm9n54QrG4vS5/at+n36gf0VPWOmx58u/qJi3eO+opO4&#10;uXV++YSXUi8L+/Po+uDlGV0vSgVtI/92sGDW6Ctjri0/sOFRYd3LV081Na957L2T351Ghe6te3vt&#10;l3NblmzaWfDspSONbVMP9/5r7tmZ3z/G9259+kRm7bVL7zT01n+4a/2ZVZmrlTObJo9a9vqJe6Z+&#10;VBWblaGaLm5efnHLpPbDL1Deo08teP3ytSO5Xy5/p2dSZsc6PCdWVve+/Yt/jN+4+erK5/JWfNbW&#10;vPCN7pK39saZ872HN2Ry3p20pn3vBz7/g3VPll4o/s6CrkfSamF728ZlP7ROzH3rUFmH/uJPtqh7&#10;KqJHPtm68kDrqr3Hzq/fp/11dculE8+rq7cpU1ae6Tj85qKO2VsKG+/z3jUNLo8lR2UWbsNL19L/&#10;ufvXr6y7E//tZjs9i0AWgSwCWQSyCGQRyCKQRSCLQBaBLAJZBLIIZBHIIpBF4HYQ+C8AAAD//wMA&#10;UEsDBBQABgAIAAAAIQBk2eiUiggAANweAAAnAAAAeGwvcHJpbnRlclNldHRpbmdzL3ByaW50ZXJT&#10;ZXR0aW5nczQuYmlu7Jl5UJNJFsA/wq0zisAYBRHwQCnQKMQMRkQEYYhcMSSKckQcAkQgiQkYUQQE&#10;FhHkFEhmgPEA5FBBDSPGgQQR5I5cDpcQELkxIiiEmJD9orNV1mzV1tbu/rG7le56/fp73f3eq9+r&#10;ruqqzwFAAwagBABkIAQUGhAM+ABUcG4A2AJwAAHsArsBaCeAViI40oCvm4ISoPIKADbaSqNUFQAF&#10;YGoFWc0X1IoK7hAIqL+MTuC5ELDLfPz7TeEPFxBQy0T2LQXbnz0fQrngNgE9gLbijE5Jf3zNP4qs&#10;+tXi3/z/B1KVu/gfIvB13XvAvN2csYdl6WsADYDDv3RPUCRKaIgNkQTYu2Kc3VxxGFs7AGPndsjJ&#10;CcCRiFQCTTZD+1AIVDfieQLgZIfF2mEAVyqRQArxCSGSSQDaFYPFHERhAQyBRg4K/WxD7NrlSyEC&#10;tuQgMtWZ7Ev4MjODAw5oN2IwJYjoRyT44lAAlhpK+DP+GR0AQOHQDgqAJqBfZK5UA3O0vXH6otr2&#10;tk5Dd/AyycQRPCSTo1oAYLYeAGZA3QDqf+ZeyPZkligCtkjPY0SSL5lO86RRguhkOgK+k3Du79KR&#10;3w85gf97AhwVAHgEipG6AnCu721uP1kbt66aO0mCbS8YvdVBDTx4Qw0xMHC2346dmeV4Sq3uMPrU&#10;1bQEHERll4730FNV/aTVnDThAeFY4vTbAVV80s/rjtiEJNU6dORH+I+3CHonTZ18PHbMf9qD55qb&#10;+/vRebzlsRbezN34kF8+5NuQsxtOeCxbjxCScuKKWZ3J+p3uRi+Hl05m8e8263RRUXlMTeNzyz+e&#10;PiLIt8sK3NjGRHXjk8NIJnvO7kn8QFw+9KMrSxreKuYHsnHz8c/JrctI5vDg2rS1v4mtduR0uN/U&#10;etJvuTSdops5yig9x8KI5u/Pp+4vuKP3iNlXdi+194EoMcTH79Eq47CJ7RdHJk9MPmlO+eQnCJgr&#10;xSH03Czy2oMu/zazcqr3jPf2n4PO0a/cjp891TLeSquqVIG9k0ZXNAxzdhaHPcouvuAhleSd8WjO&#10;E+20KtkdwQhIlxoNJrjTWRxR6eJYp7exhF5S3HfWPwdhPuIc/13fCX9PjVJSbaS4V5Jds2Oa+wO5&#10;QFyvNsXvmPOdtfQ7zH41qbiJf7qc+E1Aw2Df4wW27jGPAosLeXYJyEiUZInTE5ra9miIwylep1sb&#10;qNP9llZJGrmauzZCWhjMftbktWmw7OCA1T7ProTsOqgU0XoMTs/Wi2+93ivObeX269ln8xiHGfpF&#10;9QLzls4pcrddUmJ4/t57KbT52Abd61NBLxLDgxey7/1iuc2Nelx6+82tDxMbi/Fxb/Y3TvDLc7oN&#10;00aQdRmw5iPsLdA3OZUlo8QduYzNImn6qknqaHCYV6B3Op3gvhggEX3Dm8TvIpzg/Z5rhvNPOD4X&#10;5dI4kZGIHIt22Ws0NvourVM0MbbeKXOxJNU0uaEop617uZK0ezlrX3EvX3N4ePwGZ5FvfKGxUpQK&#10;b1nTV89z+bVy3nStSdhuZEau4+P5b5P8PT85306hHlm0KWuIfW6os/USvF1JYzJWSycPfhiCaldC&#10;d6urBmQopd9WN+hQH7EwvAnvlK2jcqK0gG2xOdXj6hYKlOjp2Bj4ChcgZ8jiEi3ti+HZH4ZhtaRo&#10;cCtl0HC4vE12FHoGAu7UoNasS0q3PkGExIfUrPygRYEMxaZqPfYzvlL+OQF1nh0EiGJeqFVexKkL&#10;CjTCj5lZuPZqInkBrHlT1tKabP1fw9itbxFl99nPrOwLW02CvQnzp7O7e8TM1pR+cWxrYLDgIbt/&#10;LBRRVhEWI+Qr8wO6ide8CgfRukrfxyZ+qnqvj5RsKO+/8WaLBydle1SD84DVsuDuKhYhavrlhfeO&#10;+fg4onU1DM143J0p0Z5kbPhWTag8pbl4PiOA60u0LhLWKXOjDAVhM9c3S8wOKUIk0CLHV7TXXHtR&#10;gbWizU9XtCVQZvND5sfBoLKPzehe2Ga4QUbFlT1eQuWxju9Yg8fu1EgYawbiVAgVGzpnL6vMtN3v&#10;88/H8Lqvvuinhu5MfrDRfnbluifQdpiFMtf6oXvFUMTNF9F4g+K7+JPcIW0xpJFgGyOpGd8RhTc4&#10;OQIRKRcOQR0Q2ToCqMg0Cl9dOH5JbLZhackxtMWhAEt57j/W1TKBRzdl1T/rOLnpL/gbVlWrhxhX&#10;3whGEhhOzmXbZlE9e+rvt6TPNV/25K5cE+SN/hwE5dd8UVTA8Zp4MAQVQ6w8dLsih5lq3CGoGuve&#10;cMRTYyHI4MVC3MVlm+vKoLWo4B0YFktDIN3MM5IsPYLjjEziGvmd1vfhYmrA3ohL7Bl3gHtSWxyN&#10;r57FKkpsUmSnKL29GlyspBqWtaUTpiLgrvR5LRq6W3XEyY3AuUQlK1Vrgbb22qoY0oP9TbAYuAEY&#10;yPEVHmAmz3ApkWSwRtcHdk+P2kY03vlpDqyRsI5vJYTvnLTU6rZdE7G+NCdt4fLDTM16Z9RiM2Up&#10;Qk9sdbQjDOFX1Z6Kn5DWVElspFsnZ64cJ5vekpphaHa5B+LwlfUwHJfCr8lnfe9XlQeW7C00+do1&#10;Hof50fu1UA38WkCg/CNbzkPHPuBbevPCRz91Ko7Ov4zCl0Q0dkSiLFVP/e7B1wsNx1KSk1Zk7qsW&#10;2vYYNUa8r1hdindA5u2ezr36mMOT1NmLYMKtMwzIeKHWi6fMjwuHvKVmvgOv+SYJgfjZxK6ZyAnu&#10;ltwHzI/JPwgL0Gzb3AO1vQ5iTH/k8PxAvvlG1iDD5LQk3WTR+yHcYFayGXzchSDhHZgqMpblRjrT&#10;NEbfGOPV5VcoLncT0Jr2u7D5xmR6U3/O3NHCymZj8pkmVySBEalAoy+L5Y8UOQE5ATkBOQE5ATkB&#10;OQE5ATkBOQE5ATkBOQE5ATmB/z4Csn9QfwUAAP//AwBQSwMEFAAGAAgAAAAhAOIrf3vBAAAAMwEA&#10;ADIAAAB4bC9waXZvdENhY2hlL19yZWxzL3Bpdm90Q2FjaGVEZWZpbml0aW9uMS54bWwucmVsc4SP&#10;wWrDMBBE74X+g9h7LTuHUIrlHBICuQbnAxZpbYvYWqFVQvz30TGhhR6HYd7MtLvHMqs7JfEcDDRV&#10;DYqCZefDaODSH7++QUnG4HDmQAZWEth1nx/tmWbMJSSTj6IKJYiBKef4o7XYiRaUiiOF4gycFsxF&#10;plFHtFccSW/qeqvTKwO6N6Y6OQPp5BpQ/RpL8/9sHgZv6cD2tlDIf1To6O+c91jmnclyclLgmEbK&#10;Bn5ZTVWmg+5a/Xa1ewIAAP//AwBQSwECLQAUAAYACAAAACEAvbWEaJQCAAAYFwAAEwAAAAAAAAAA&#10;AAAAAAAAAAAAW0NvbnRlbnRfVHlwZXNdLnhtbFBLAQItABQABgAIAAAAIQC1VTAj9AAAAEwCAAAL&#10;AAAAAAAAAAAAAAAAAM0EAABfcmVscy8ucmVsc1BLAQItABQABgAIAAAAIQCg7p0OTAEAAM0HAAAa&#10;AAAAAAAAAAAAAAAAAPIHAAB4bC9fcmVscy93b3JrYm9vay54bWwucmVsc1BLAQItABQABgAIAAAA&#10;IQAtLXfcHwMAAKUHAAAPAAAAAAAAAAAAAAAAAH4KAAB4bC93b3JrYm9vay54bWxQSwECLQAUAAYA&#10;CAAAACEAl6/OKMkCAAD9CAAAGAAAAAAAAAAAAAAAAADKDQAAeGwvd29ya3NoZWV0cy9zaGVldDQu&#10;eG1sUEsBAi0AFAAGAAgAAAAhAARuXBzLBQAAyRcAABgAAAAAAAAAAAAAAAAAyRAAAHhsL3dvcmtz&#10;aGVldHMvc2hlZXQyLnhtbFBLAQItABQABgAIAAAAIQA5MbWR2wAAANABAAAjAAAAAAAAAAAAAAAA&#10;AMoWAAB4bC93b3Jrc2hlZXRzL19yZWxzL3NoZWV0MS54bWwucmVsc1BLAQItABQABgAIAAAAIQA+&#10;dFDj2wAAANABAAAjAAAAAAAAAAAAAAAAAOYXAAB4bC93b3Jrc2hlZXRzL19yZWxzL3NoZWV0Mi54&#10;bWwucmVsc1BLAQItABQABgAIAAAAIQD8Stx72wAAANABAAAjAAAAAAAAAAAAAAAAAAIZAAB4bC93&#10;b3Jrc2hlZXRzL19yZWxzL3NoZWV0My54bWwucmVsc1BLAQItABQABgAIAAAAIQDIobj6vgAAADQB&#10;AAAjAAAAAAAAAAAAAAAAAB4aAAB4bC93b3Jrc2hlZXRzL19yZWxzL3NoZWV0NC54bWwucmVsc1BL&#10;AQItABQABgAIAAAAIQAw/poG2wAAANABAAAjAAAAAAAAAAAAAAAAAB0bAAB4bC93b3Jrc2hlZXRz&#10;L19yZWxzL3NoZWV0NS54bWwucmVsc1BLAQItABQABgAIAAAAIQB3ic0rxgQAAB8TAAAYAAAAAAAA&#10;AAAAAAAAADkcAAB4bC93b3Jrc2hlZXRzL3NoZWV0My54bWxQSwECLQAUAAYACAAAACEAHBSnqP0A&#10;AABuAwAAFQAAAAAAAAAAAAAAAAA1IQAAeGwvY2hhcnRzL2NvbG9yczUueG1sUEsBAi0AFAAGAAgA&#10;AAAhAJDoz6ePBAAA0SYAABQAAAAAAAAAAAAAAAAAZSIAAHhsL2NoYXJ0cy9zdHlsZTUueG1sUEsB&#10;Ai0AFAAGAAgAAAAhAJx4SlzAAgAAmQkAABsAAAAAAAAAAAAAAAAAJicAAHhsL2RyYXdpbmdzL3Zt&#10;bERyYXdpbmcyLnZtbFBLAQItABQABgAIAAAAIQC1MomMLwkAALIyAAAUAAAAAAAAAAAAAAAAAB8q&#10;AAB4bC9jaGFydHMvY2hhcnQ2LnhtbFBLAQItABQABgAIAAAAIQDVLRgxnAQAAMIlAAAUAAAAAAAA&#10;AAAAAAAAAIAzAAB4bC9jaGFydHMvc3R5bGU0LnhtbFBLAQItABQABgAIAAAAIQAcFKeo/QAAAG4D&#10;AAAVAAAAAAAAAAAAAAAAAE44AAB4bC9jaGFydHMvY29sb3JzNC54bWxQSwECLQAUAAYACAAAACEA&#10;hCnC1hYCAADRBAAAGAAAAAAAAAAAAAAAAAB+OQAAeGwvZHJhd2luZ3MvZHJhd2luZzcueG1sUEsB&#10;Ai0AFAAGAAgAAAAhAKQD0go7BgAAXhgAABQAAAAAAAAAAAAAAAAAyjsAAHhsL2NoYXJ0cy9jaGFy&#10;dDcueG1sUEsBAi0AFAAGAAgAAAAhAB2qPGLlAAAARgIAACMAAAAAAAAAAAAAAAAAN0IAAHhsL3dv&#10;cmtzaGVldHMvX3JlbHMvc2hlZXQ2LnhtbC5yZWxzUEsBAi0AFAAGAAgAAAAhAJCunLzkAAAARgIA&#10;ACMAAAAAAAAAAAAAAAAAXUMAAHhsL3dvcmtzaGVldHMvX3JlbHMvc2hlZXQ3LnhtbC5yZWxzUEsB&#10;Ai0AFAAGAAgAAAAhAEX9l4y9AAAAKwEAACMAAAAAAAAAAAAAAAAAgkQAAHhsL3dvcmtzaGVldHMv&#10;X3JlbHMvc2hlZXQ4LnhtbC5yZWxzUEsBAi0AFAAGAAgAAAAhAHa/1ze7AAAAJQEAACMAAAAAAAAA&#10;AAAAAAAAgEUAAHhsL2RyYXdpbmdzL19yZWxzL2RyYXdpbmc0LnhtbC5yZWxzUEsBAi0AFAAGAAgA&#10;AAAhAFHa8ra7AAAAJQEAACMAAAAAAAAAAAAAAAAAfEYAAHhsL2RyYXdpbmdzL19yZWxzL2RyYXdp&#10;bmc1LnhtbC5yZWxzUEsBAi0AFAAGAAgAAAAhAHlz7O67AAAAJQEAACMAAAAAAAAAAAAAAAAAeEcA&#10;AHhsL2RyYXdpbmdzL19yZWxzL2RyYXdpbmc2LnhtbC5yZWxzUEsBAi0AFAAGAAgAAAAhAHJvRrvT&#10;AAAAjwEAAB8AAAAAAAAAAAAAAAAAdEgAAHhsL2NoYXJ0cy9fcmVscy9jaGFydDYueG1sLnJlbHNQ&#10;SwECLQAUAAYACAAAACEAXhbJb7wAAAAlAQAAIwAAAAAAAAAAAAAAAACESQAAeGwvZHJhd2luZ3Mv&#10;X3JlbHMvZHJhd2luZzcueG1sLnJlbHNQSwECLQAUAAYACAAAACEAwt30bdMAAACPAQAAHwAAAAAA&#10;AAAAAAAAAACBSgAAeGwvY2hhcnRzL19yZWxzL2NoYXJ0Ny54bWwucmVsc1BLAQItABQABgAIAAAA&#10;IQAKQQzqxAAAAEcBAAApAAAAAAAAAAAAAAAAAJFLAAB4bC9waXZvdFRhYmxlcy9fcmVscy9waXZv&#10;dFRhYmxlMS54bWwucmVsc1BLAQItABQABgAIAAAAIQCheMj30wAAAI8BAAAfAAAAAAAAAAAAAAAA&#10;AJxMAAB4bC9jaGFydHMvX3JlbHMvY2hhcnQzLnhtbC5yZWxzUEsBAi0AFAAGAAgAAAAhAAGIzwa7&#10;AAAAJQEAACMAAAAAAAAAAAAAAAAArE0AAHhsL2RyYXdpbmdzL19yZWxzL2RyYXdpbmczLnhtbC5y&#10;ZWxzUEsBAi0AFAAGAAgAAAAhAGTzNCLCAAAAQgEAACMAAAAAAAAAAAAAAAAAqE4AAHhsL3dvcmtz&#10;aGVldHMvX3JlbHMvc2hlZXQ5LnhtbC5yZWxzUEsBAi0AFAAGAAgAAAAhAA5E9N+8AAAAJQEAACMA&#10;AAAAAAAAAAAAAAAAq08AAHhsL2RyYXdpbmdzL19yZWxzL2RyYXdpbmcxLnhtbC5yZWxzUEsBAi0A&#10;FAAGAAgAAAAhAIAb3IHSAAAAjwEAAB8AAAAAAAAAAAAAAAAAqFAAAHhsL2NoYXJ0cy9fcmVscy9j&#10;aGFydDEueG1sLnJlbHNQSwECLQAUAAYACAAAACEAJu3qh7sAAAAlAQAAIwAAAAAAAAAAAAAAAAC3&#10;UQAAeGwvZHJhd2luZ3MvX3JlbHMvZHJhd2luZzIueG1sLnJlbHNQSwECLQAUAAYACAAAACEAEcp6&#10;IdMAAACPAQAAHwAAAAAAAAAAAAAAAACzUgAAeGwvY2hhcnRzL19yZWxzL2NoYXJ0Mi54bWwucmVs&#10;c1BLAQItABQABgAIAAAAIQAlvAk3FgIAANEEAAAYAAAAAAAAAAAAAAAAAMNTAAB4bC9kcmF3aW5n&#10;cy9kcmF3aW5nNi54bWxQSwECLQAUAAYACAAAACEAXagWJPwCAADRCAAAGAAAAAAAAAAAAAAAAAAP&#10;VgAAeGwvd29ya3NoZWV0cy9zaGVldDEueG1sUEsBAi0AFAAGAAgAAAAhAJdHt0SyBAAAARMAABgA&#10;AAAAAAAAAAAAAAAAQVkAAHhsL3dvcmtzaGVldHMvc2hlZXQ1LnhtbFBLAQItABQABgAIAAAAIQDV&#10;cB7pLQcAACIaAAAUAAAAAAAAAAAAAAAAACleAAB4bC9jaGFydHMvY2hhcnQxLnhtbFBLAQItABQA&#10;BgAIAAAAIQDVLRgxnAQAAMIlAAAUAAAAAAAAAAAAAAAAAIhlAAB4bC9jaGFydHMvc3R5bGUxLnht&#10;bFBLAQItABQABgAIAAAAIQAcFKeo/QAAAG4DAAAVAAAAAAAAAAAAAAAAAFZqAAB4bC9jaGFydHMv&#10;Y29sb3JzMS54bWxQSwECLQAUAAYACAAAACEAH7Z2DhwCAADPBAAAGAAAAAAAAAAAAAAAAACGawAA&#10;eGwvZHJhd2luZ3MvZHJhd2luZzIueG1sUEsBAi0AFAAGAAgAAAAhAGvltoozCAAAtyoAABQAAAAA&#10;AAAAAAAAAAAA2G0AAHhsL2NoYXJ0cy9jaGFydDUueG1sUEsBAi0AFAAGAAgAAAAhANUtGDGcBAAA&#10;wiUAABQAAAAAAAAAAAAAAAAAPXYAAHhsL2NoYXJ0cy9zdHlsZTIueG1sUEsBAi0AFAAGAAgAAAAh&#10;ACwc7gURAgAA0QQAABgAAAAAAAAAAAAAAAAAC3sAAHhsL2RyYXdpbmdzL2RyYXdpbmcxLnhtbFBL&#10;AQItABQABgAIAAAAIQD40kfGvQYAAGghAAAUAAAAAAAAAAAAAAAAAFJ9AAB4bC9zaGFyZWRTdHJp&#10;bmdzLnhtbFBLAQItABQABgAIAAAAIQBHlALoqAQAAIgYAAANAAAAAAAAAAAAAAAAAEGEAAB4bC9z&#10;dHlsZXMueG1sUEsBAi0AFAAGAAgAAAAhABrWm52uBQAAshoAABgAAAAAAAAAAAAAAAAAFIkAAHhs&#10;L3dvcmtzaGVldHMvc2hlZXQ2LnhtbFBLAQItABQABgAIAAAAIQAr522vrgUAAJgaAAAYAAAAAAAA&#10;AAAAAAAAAPiOAAB4bC93b3Jrc2hlZXRzL3NoZWV0Ny54bWxQSwECLQAUAAYACAAAACEAfJSu4IcC&#10;AABfBgAAGAAAAAAAAAAAAAAAAADclAAAeGwvd29ya3NoZWV0cy9zaGVldDgueG1sUEsBAi0AFAAG&#10;AAgAAAAhAB1Gi4DjBgAA6yYAABgAAAAAAAAAAAAAAAAAmZcAAHhsL3dvcmtzaGVldHMvc2hlZXQ5&#10;LnhtbFBLAQItABQABgAIAAAAIQCLgm5YkwYAAI4aAAATAAAAAAAAAAAAAAAAALKeAAB4bC90aGVt&#10;ZS90aGVtZTEueG1sUEsBAi0AFAAGAAgAAAAhABwUp6j9AAAAbgMAABUAAAAAAAAAAAAAAAAAdqUA&#10;AHhsL2NoYXJ0cy9jb2xvcnMyLnhtbFBLAQItABQABgAIAAAAIQDUShZzRQkAAPwsAAAUAAAAAAAA&#10;AAAAAAAAAKamAAB4bC9jaGFydHMvY2hhcnQyLnhtbFBLAQItABQABgAIAAAAIQCOQ/DrHgIAAM8E&#10;AAAYAAAAAAAAAAAAAAAAAB2wAAB4bC9kcmF3aW5ncy9kcmF3aW5nMy54bWxQSwECLQAUAAYACAAA&#10;ACEAOka/YywCAAD8BAAAGAAAAAAAAAAAAAAAAABxsgAAeGwvZHJhd2luZ3MvZHJhd2luZzQueG1s&#10;UEsBAi0AFAAGAAgAAAAhAFKulk+2CAAAEysAABQAAAAAAAAAAAAAAAAA07QAAHhsL2NoYXJ0cy9j&#10;aGFydDQueG1sUEsBAi0AFAAGAAgAAAAhAO55b5ciAgAA/gQAABgAAAAAAAAAAAAAAAAAu70AAHhs&#10;L2RyYXdpbmdzL2RyYXdpbmc1LnhtbFBLAQItABQABgAIAAAAIQC0gUAJvwIAAJcJAAAbAAAAAAAA&#10;AAAAAAAAABPAAAB4bC9kcmF3aW5ncy92bWxEcmF3aW5nMS52bWxQSwECLQAUAAYACAAAACEAHBSn&#10;qP0AAABuAwAAFQAAAAAAAAAAAAAAAAALwwAAeGwvY2hhcnRzL2NvbG9yczMueG1sUEsBAi0AFAAG&#10;AAgAAAAhAGOngyxWAwAA5wcAAB4AAAAAAAAAAAAAAAAAO8QAAHhsL3Bpdm90VGFibGVzL3Bpdm90&#10;VGFibGUxLnhtbFBLAQItABQABgAIAAAAIQDVLRgxnAQAAMIlAAAUAAAAAAAAAAAAAAAAAM3HAAB4&#10;bC9jaGFydHMvc3R5bGUzLnhtbFBLAQItABQABgAIAAAAIQB4khXspQgAAH4qAAAUAAAAAAAAAAAA&#10;AAAAAJvMAAB4bC9jaGFydHMvY2hhcnQzLnhtbFBLAQItABQABgAIAAAAIQBk2eiUiggAANweAAAn&#10;AAAAAAAAAAAAAAAAAHLVAAB4bC9wcmludGVyU2V0dGluZ3MvcHJpbnRlclNldHRpbmdzNS5iaW5Q&#10;SwECLQAUAAYACAAAACEAZNnolIoIAADcHgAAJwAAAAAAAAAAAAAAAABB3gAAeGwvcHJpbnRlclNl&#10;dHRpbmdzL3ByaW50ZXJTZXR0aW5nczIuYmluUEsBAi0AFAAGAAgAAAAhAEJRLDRxAgAA6AUAACcA&#10;AAAAAAAAAAAAAAAAEOcAAHhsL3Bpdm90Q2FjaGUvcGl2b3RDYWNoZURlZmluaXRpb24xLnhtbFBL&#10;AQItABQABgAIAAAAIQBU7xLL1wEAAJ8GAAAQAAAAAAAAAAAAAAAAAMbpAAB4bC9jb21tZW50czEu&#10;eG1sUEsBAi0AFAAGAAgAAAAhANM+C83XAQAAnwYAABAAAAAAAAAAAAAAAAAAy+sAAHhsL2NvbW1l&#10;bnRzMi54bWxQSwECLQAUAAYACAAAACEA3hmHAvwAAAD4AQAAJAAAAAAAAAAAAAAAAADQ7QAAeGwv&#10;cGl2b3RDYWNoZS9waXZvdENhY2hlUmVjb3JkczEueG1sUEsBAi0AFAAGAAgAAAAhALoBYBfBAQAA&#10;AgQAABAAAAAAAAAAAAAAAAAADu8AAGRvY1Byb3BzL2FwcC54bWxQSwECLQAUAAYACAAAACEAXWbj&#10;2G4BAACkAgAAEQAAAAAAAAAAAAAAAAAF8gAAZG9jUHJvcHMvY29yZS54bWxQSwECLQAUAAYACAAA&#10;ACEAxdPJ20MDAADoCAAAJwAAAAAAAAAAAAAAAACq9AAAeGwvcHJpbnRlclNldHRpbmdzL3ByaW50&#10;ZXJTZXR0aW5nczEuYmluUEsBAi0AFAAGAAgAAAAhAHxPOpgOCAAA6CAAACcAAAAAAAAAAAAAAAAA&#10;MvgAAHhsL3ByaW50ZXJTZXR0aW5ncy9wcmludGVyU2V0dGluZ3MzLmJpblBLAQItABQABgAIAAAA&#10;IQBk2eiUiggAANweAAAnAAAAAAAAAAAAAAAAAIUAAQB4bC9wcmludGVyU2V0dGluZ3MvcHJpbnRl&#10;clNldHRpbmdzNC5iaW5QSwECLQAUAAYACAAAACEA4it/e8EAAAAzAQAAMgAAAAAAAAAAAAAAAABU&#10;CQEAeGwvcGl2b3RDYWNoZS9fcmVscy9waXZvdENhY2hlRGVmaW5pdGlvbjEueG1sLnJlbHNQSwUG&#10;AAAAAE0ATQDzFQAAZQoBAAAAUEsBAi0AFAAGAAgAAAAhAN04Dng2AQAAyQIAABMAAAAAAAAAAAAA&#10;AAAAAAAAAFtDb250ZW50X1R5cGVzXS54bWxQSwECLQAUAAYACAAAACEAOP0h/9YAAACUAQAACwAA&#10;AAAAAAAAAAAAAABnAQAAX3JlbHMvLnJlbHNQSwECLQAUAAYACAAAACEANr4AxckFAAAAEAAADgAA&#10;AAAAAAAAAAAAAABmAgAAZHJzL2Uyb0RvYy54bWxQSwECLQAUAAYACAAAACEAY3m1sdIAAAA/AQAA&#10;IAAAAAAAAAAAAAAAAABbCAAAZHJzL2NoYXJ0cy9fcmVscy9jaGFydDEueG1sLnJlbHNQSwECLQAU&#10;AAYACAAAACEAqxbNRrkAAAAiAQAAGQAAAAAAAAAAAAAAAABrCQAAZHJzL19yZWxzL2Uyb0RvYy54&#10;bWwucmVsc1BLAQItABQABgAIAAAAIQDtLfVX4AAAAAkBAAAPAAAAAAAAAAAAAAAAAFsKAABkcnMv&#10;ZG93bnJldi54bWxQSwECLQAUAAYACAAAACEA7NRxE1gIAAAtIAAAFQAAAAAAAAAAAAAAAABoCwAA&#10;ZHJzL2NoYXJ0cy9jaGFydDEueG1sUEsBAi0ACgAAAAAAAAAhAFq37o5uIAEAbiABAC0AAAAAAAAA&#10;AAAAAAAA8xMAAGRycy9lbWJlZGRpbmdzL01pY3Jvc29mdF9FeGNlbF9Xb3Jrc2hlZXQueGxzeFBL&#10;BQYAAAAACAAIACYCAACsNAEAAAA=&#10;">
                <v:shape id="Chart 7" o:spid="_x0000_s1041" type="#_x0000_t75" style="position:absolute;left:609;top:6035;width:33900;height:20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9nwgAAANoAAAAPAAAAZHJzL2Rvd25yZXYueG1sRI9Ba8JA&#10;FITvQv/D8gredFMPKtFVbGlLQTyY6P2RfWaj2bdpdmvSf+8KgsdhZr5hluve1uJKra8cK3gbJyCI&#10;C6crLhUc8q/RHIQPyBprx6TgnzysVy+DJabadbynaxZKESHsU1RgQmhSKX1hyKIfu4Y4eifXWgxR&#10;tqXULXYRbms5SZKptFhxXDDY0Ieh4pL9WQWf+1Pe0bnK3uWEd3Pza4/bb6vU8LXfLEAE6sMz/Gj/&#10;aAUzuF+JN0CubgAAAP//AwBQSwECLQAUAAYACAAAACEA2+H2y+4AAACFAQAAEwAAAAAAAAAAAAAA&#10;AAAAAAAAW0NvbnRlbnRfVHlwZXNdLnhtbFBLAQItABQABgAIAAAAIQBa9CxbvwAAABUBAAALAAAA&#10;AAAAAAAAAAAAAB8BAABfcmVscy8ucmVsc1BLAQItABQABgAIAAAAIQCukR9nwgAAANoAAAAPAAAA&#10;AAAAAAAAAAAAAAcCAABkcnMvZG93bnJldi54bWxQSwUGAAAAAAMAAwC3AAAA9gIAAAAA&#10;">
                  <v:imagedata r:id="rId18" o:title=""/>
                  <o:lock v:ext="edit" aspectratio="f"/>
                </v:shape>
                <v:shape id="Text Box 19" o:spid="_x0000_s1042" type="#_x0000_t202" style="position:absolute;left:27051;top:13715;width:17342;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46C839F6" w14:textId="5BD473AD" w:rsidR="000F7EEE" w:rsidRPr="00143E6B" w:rsidRDefault="000F7EEE">
                        <w:pPr>
                          <w:rPr>
                            <w:sz w:val="14"/>
                            <w:szCs w:val="14"/>
                          </w:rPr>
                        </w:pPr>
                        <w:r w:rsidRPr="00143E6B">
                          <w:rPr>
                            <w:sz w:val="14"/>
                            <w:szCs w:val="14"/>
                          </w:rPr>
                          <w:t>MA Linked Crash-Hospital Discharge Data</w:t>
                        </w:r>
                      </w:p>
                    </w:txbxContent>
                  </v:textbox>
                </v:shape>
                <v:shape id="_x0000_s1043" type="#_x0000_t202" alt="This is a bar chart showing the percentage of hospitalized drivers and non-motorists who had used alcohol, drugs, or either alcohol or drugs, by whether the data source was crash or hospital discharge data.&#10;&#10;Alcohol use:&#10;crash data - 3.9%&#10;hospital discharge (HD) data - 15.2%&#10;crash or HD data - 16.6%&#10;&#10;Drug use:&#10;crash data - 0.8%&#10;HD data - 8.4%&#10;crash or HD data - 9.1%&#10;&#10;Any alcohol/drug use&#10;crash data - 6.1%&#10;HD data - 20.6%&#10;crash or HD data - 22.6%" style="position:absolute;left:1809;width:34576;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0A0407C" w14:textId="33C76CD8" w:rsidR="0095158B" w:rsidRPr="001F5302" w:rsidRDefault="0095158B" w:rsidP="001F5302">
                        <w:pPr>
                          <w:tabs>
                            <w:tab w:val="left" w:pos="810"/>
                          </w:tabs>
                          <w:spacing w:after="0"/>
                          <w:ind w:left="810" w:hanging="810"/>
                          <w:rPr>
                            <w:b/>
                            <w:sz w:val="20"/>
                            <w:szCs w:val="20"/>
                          </w:rPr>
                        </w:pPr>
                        <w:r w:rsidRPr="001F5302">
                          <w:rPr>
                            <w:b/>
                            <w:sz w:val="20"/>
                            <w:szCs w:val="20"/>
                          </w:rPr>
                          <w:t xml:space="preserve">Figure 2.  Alcohol and Drug Use in </w:t>
                        </w:r>
                        <w:r w:rsidR="001F5302">
                          <w:rPr>
                            <w:b/>
                            <w:sz w:val="20"/>
                            <w:szCs w:val="20"/>
                          </w:rPr>
                          <w:t xml:space="preserve">Hospitalized </w:t>
                        </w:r>
                        <w:r w:rsidR="00DE0CAA">
                          <w:rPr>
                            <w:b/>
                            <w:sz w:val="20"/>
                            <w:szCs w:val="20"/>
                          </w:rPr>
                          <w:t>Drivers and Non-</w:t>
                        </w:r>
                        <w:r w:rsidRPr="001F5302">
                          <w:rPr>
                            <w:b/>
                            <w:sz w:val="20"/>
                            <w:szCs w:val="20"/>
                          </w:rPr>
                          <w:t>motorists, by Data Source, Massachusetts, 2012-2015 (N = 6</w:t>
                        </w:r>
                        <w:r w:rsidR="006412AD">
                          <w:rPr>
                            <w:b/>
                            <w:sz w:val="20"/>
                            <w:szCs w:val="20"/>
                          </w:rPr>
                          <w:t>,29</w:t>
                        </w:r>
                        <w:r w:rsidR="007A2DDE">
                          <w:rPr>
                            <w:b/>
                            <w:sz w:val="20"/>
                            <w:szCs w:val="20"/>
                          </w:rPr>
                          <w:t>4</w:t>
                        </w:r>
                        <w:r w:rsidRPr="001F5302">
                          <w:rPr>
                            <w:b/>
                            <w:sz w:val="20"/>
                            <w:szCs w:val="20"/>
                          </w:rPr>
                          <w:t xml:space="preserve">) </w:t>
                        </w:r>
                      </w:p>
                      <w:p w14:paraId="1ED696E9" w14:textId="77777777" w:rsidR="0095158B" w:rsidRPr="001F5302" w:rsidRDefault="0095158B" w:rsidP="0095158B">
                        <w:pPr>
                          <w:pStyle w:val="ListParagraph"/>
                          <w:ind w:left="360"/>
                          <w:rPr>
                            <w:b/>
                            <w:sz w:val="20"/>
                            <w:szCs w:val="20"/>
                          </w:rPr>
                        </w:pPr>
                      </w:p>
                      <w:p w14:paraId="29683586" w14:textId="77777777" w:rsidR="0095158B" w:rsidRPr="001F5302" w:rsidRDefault="0095158B" w:rsidP="0095158B">
                        <w:pPr>
                          <w:pStyle w:val="ListParagraph"/>
                          <w:ind w:left="360"/>
                          <w:rPr>
                            <w:b/>
                            <w:sz w:val="20"/>
                            <w:szCs w:val="20"/>
                          </w:rPr>
                        </w:pPr>
                      </w:p>
                    </w:txbxContent>
                  </v:textbox>
                </v:shape>
              </v:group>
              <o:OLEObject Type="Embed" ProgID="Excel.Chart.8" ShapeID="Chart 7" DrawAspect="Content" ObjectID="_1690718728" r:id="rId19">
                <o:FieldCodes>\s</o:FieldCodes>
              </o:OLEObject>
            </w:pict>
          </mc:Fallback>
        </mc:AlternateContent>
      </w:r>
    </w:p>
    <w:p w14:paraId="1648882A" w14:textId="743A296D" w:rsidR="00285675" w:rsidRDefault="00285675" w:rsidP="006A4452">
      <w:pPr>
        <w:spacing w:line="240" w:lineRule="auto"/>
        <w:rPr>
          <w:b/>
        </w:rPr>
      </w:pPr>
    </w:p>
    <w:p w14:paraId="3F27D6A5" w14:textId="7292C34F" w:rsidR="00285675" w:rsidRDefault="00285675" w:rsidP="006A4452">
      <w:pPr>
        <w:spacing w:line="240" w:lineRule="auto"/>
        <w:rPr>
          <w:b/>
        </w:rPr>
      </w:pPr>
    </w:p>
    <w:p w14:paraId="76625E4A" w14:textId="141E6C45" w:rsidR="00285675" w:rsidRDefault="00285675" w:rsidP="006A4452">
      <w:pPr>
        <w:spacing w:line="240" w:lineRule="auto"/>
        <w:rPr>
          <w:b/>
        </w:rPr>
      </w:pPr>
    </w:p>
    <w:p w14:paraId="36C841BB" w14:textId="51AFB090" w:rsidR="00285675" w:rsidRDefault="00285675" w:rsidP="006A4452">
      <w:pPr>
        <w:spacing w:line="240" w:lineRule="auto"/>
        <w:rPr>
          <w:b/>
        </w:rPr>
      </w:pPr>
    </w:p>
    <w:p w14:paraId="3B8E7EB9" w14:textId="5EB8A5DE" w:rsidR="00285675" w:rsidRDefault="00285675" w:rsidP="006A4452">
      <w:pPr>
        <w:spacing w:line="240" w:lineRule="auto"/>
        <w:rPr>
          <w:b/>
        </w:rPr>
      </w:pPr>
    </w:p>
    <w:p w14:paraId="64A0463D" w14:textId="48E240D3" w:rsidR="00285675" w:rsidRDefault="00285675" w:rsidP="006A4452">
      <w:pPr>
        <w:spacing w:line="240" w:lineRule="auto"/>
        <w:rPr>
          <w:b/>
        </w:rPr>
      </w:pPr>
    </w:p>
    <w:p w14:paraId="218B0469" w14:textId="58E1F99F" w:rsidR="00C876B7" w:rsidRDefault="00C876B7" w:rsidP="006A4452">
      <w:pPr>
        <w:spacing w:line="240" w:lineRule="auto"/>
        <w:rPr>
          <w:b/>
        </w:rPr>
      </w:pPr>
    </w:p>
    <w:p w14:paraId="25F3E3D9" w14:textId="3F0E67EB" w:rsidR="00C876B7" w:rsidRDefault="00C876B7" w:rsidP="006A4452">
      <w:pPr>
        <w:spacing w:line="240" w:lineRule="auto"/>
        <w:rPr>
          <w:b/>
        </w:rPr>
      </w:pPr>
    </w:p>
    <w:p w14:paraId="694340D6" w14:textId="59797335" w:rsidR="00C876B7" w:rsidRDefault="00C876B7" w:rsidP="006A4452">
      <w:pPr>
        <w:spacing w:line="240" w:lineRule="auto"/>
        <w:rPr>
          <w:b/>
        </w:rPr>
      </w:pPr>
    </w:p>
    <w:p w14:paraId="36E16590" w14:textId="7811E283" w:rsidR="00C876B7" w:rsidRDefault="000B2500" w:rsidP="006A4452">
      <w:pPr>
        <w:spacing w:line="240" w:lineRule="auto"/>
        <w:rPr>
          <w:b/>
        </w:rPr>
      </w:pPr>
      <w:r>
        <w:rPr>
          <w:noProof/>
        </w:rPr>
        <mc:AlternateContent>
          <mc:Choice Requires="wps">
            <w:drawing>
              <wp:anchor distT="0" distB="0" distL="114300" distR="114300" simplePos="0" relativeHeight="251765760" behindDoc="0" locked="0" layoutInCell="1" allowOverlap="1" wp14:anchorId="1DD6E3F1" wp14:editId="7CC50907">
                <wp:simplePos x="0" y="0"/>
                <wp:positionH relativeFrom="column">
                  <wp:posOffset>-342900</wp:posOffset>
                </wp:positionH>
                <wp:positionV relativeFrom="paragraph">
                  <wp:posOffset>78105</wp:posOffset>
                </wp:positionV>
                <wp:extent cx="3542705" cy="3598545"/>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705" cy="3598545"/>
                        </a:xfrm>
                        <a:prstGeom prst="rect">
                          <a:avLst/>
                        </a:prstGeom>
                        <a:noFill/>
                        <a:ln w="9525">
                          <a:noFill/>
                          <a:miter lim="800000"/>
                          <a:headEnd/>
                          <a:tailEnd/>
                        </a:ln>
                      </wps:spPr>
                      <wps:txbx>
                        <w:txbxContent>
                          <w:p w14:paraId="2474451D" w14:textId="527B4DF3" w:rsidR="007B736F" w:rsidRDefault="007B736F" w:rsidP="007B736F">
                            <w:r>
                              <w:t xml:space="preserve">Figure 2 shows the percent of </w:t>
                            </w:r>
                            <w:r w:rsidR="009E1879">
                              <w:t>hospitalized drivers and non-m</w:t>
                            </w:r>
                            <w:r w:rsidR="00E06EAE">
                              <w:t xml:space="preserve">otorists positive for alcohol or drug </w:t>
                            </w:r>
                            <w:r w:rsidR="009E1879">
                              <w:t xml:space="preserve">use </w:t>
                            </w:r>
                            <w:r w:rsidR="005D5B90">
                              <w:t>in Crash data, Hospital Discharge</w:t>
                            </w:r>
                            <w:r>
                              <w:t xml:space="preserve"> data, and either data source.   </w:t>
                            </w:r>
                          </w:p>
                          <w:p w14:paraId="2D2C51F2" w14:textId="63341D19" w:rsidR="00DE0CAA" w:rsidRDefault="005D5B90" w:rsidP="00DE0CAA">
                            <w:pPr>
                              <w:pStyle w:val="ListParagraph"/>
                              <w:numPr>
                                <w:ilvl w:val="0"/>
                                <w:numId w:val="22"/>
                              </w:numPr>
                              <w:ind w:left="360"/>
                              <w:contextualSpacing w:val="0"/>
                            </w:pPr>
                            <w:r>
                              <w:t>Crash data</w:t>
                            </w:r>
                            <w:r w:rsidR="00DE0CAA">
                              <w:t xml:space="preserve"> identified </w:t>
                            </w:r>
                            <w:r w:rsidR="008C316F">
                              <w:t>70.6</w:t>
                            </w:r>
                            <w:r w:rsidR="00DE0CAA">
                              <w:t xml:space="preserve">% fewer cases </w:t>
                            </w:r>
                            <w:r w:rsidR="000B2711">
                              <w:t xml:space="preserve">of </w:t>
                            </w:r>
                            <w:r w:rsidR="00E352C8">
                              <w:t xml:space="preserve">any alcohol and/or </w:t>
                            </w:r>
                            <w:r w:rsidR="000B2711">
                              <w:t xml:space="preserve">drug use </w:t>
                            </w:r>
                            <w:r w:rsidR="00DE0CAA">
                              <w:t>than</w:t>
                            </w:r>
                            <w:r>
                              <w:t xml:space="preserve"> Hospital Discharge</w:t>
                            </w:r>
                            <w:r w:rsidR="00DE0CAA">
                              <w:t xml:space="preserve"> data (</w:t>
                            </w:r>
                            <w:r w:rsidR="00453299">
                              <w:t xml:space="preserve">6.1% vs. 20.6%).  </w:t>
                            </w:r>
                            <w:r w:rsidR="000B2711">
                              <w:t xml:space="preserve">Cases involving drug use </w:t>
                            </w:r>
                            <w:r>
                              <w:t>may appear particularly low in C</w:t>
                            </w:r>
                            <w:r w:rsidR="000B2711">
                              <w:t xml:space="preserve">rash data due to </w:t>
                            </w:r>
                            <w:r w:rsidR="00F81887">
                              <w:t>violation codes and other indicators</w:t>
                            </w:r>
                            <w:r w:rsidR="000B2711">
                              <w:t xml:space="preserve"> </w:t>
                            </w:r>
                            <w:r w:rsidR="00F81887">
                              <w:t>that</w:t>
                            </w:r>
                            <w:r w:rsidR="000B2711">
                              <w:t xml:space="preserve"> do not distinguish between alcohol and drug use</w:t>
                            </w:r>
                            <w:r w:rsidR="00F1277E">
                              <w:t>.</w:t>
                            </w:r>
                            <w:r w:rsidR="00DE0CAA">
                              <w:t xml:space="preserve"> </w:t>
                            </w:r>
                          </w:p>
                          <w:p w14:paraId="4C0CF72D" w14:textId="649D7635" w:rsidR="00DE0CAA" w:rsidRDefault="00F81887" w:rsidP="00DE0CAA">
                            <w:pPr>
                              <w:pStyle w:val="ListParagraph"/>
                              <w:numPr>
                                <w:ilvl w:val="0"/>
                                <w:numId w:val="22"/>
                              </w:numPr>
                              <w:ind w:left="360"/>
                              <w:contextualSpacing w:val="0"/>
                            </w:pPr>
                            <w:r>
                              <w:t>Crash data</w:t>
                            </w:r>
                            <w:r w:rsidR="00C10FB0">
                              <w:t>, however,</w:t>
                            </w:r>
                            <w:r>
                              <w:t xml:space="preserve"> identified</w:t>
                            </w:r>
                            <w:r w:rsidR="00E06EAE">
                              <w:t xml:space="preserve"> some alcohol/drug </w:t>
                            </w:r>
                            <w:r w:rsidR="00DE0CAA">
                              <w:t xml:space="preserve">use not captured in </w:t>
                            </w:r>
                            <w:r w:rsidR="009F3B36">
                              <w:t>Hospital Discharge</w:t>
                            </w:r>
                            <w:r w:rsidR="00DE0CAA">
                              <w:t xml:space="preserve"> data</w:t>
                            </w:r>
                            <w:r w:rsidR="000B2711">
                              <w:t xml:space="preserve">.  </w:t>
                            </w:r>
                            <w:r w:rsidR="00F1277E">
                              <w:t xml:space="preserve">Hospital data would not capture </w:t>
                            </w:r>
                            <w:r w:rsidR="00DE0CAA">
                              <w:t>patient</w:t>
                            </w:r>
                            <w:r w:rsidR="00F1277E">
                              <w:t xml:space="preserve">s who did not </w:t>
                            </w:r>
                            <w:r>
                              <w:t>get a toxicology screen</w:t>
                            </w:r>
                            <w:r w:rsidR="00F1277E">
                              <w:t xml:space="preserve">, </w:t>
                            </w:r>
                            <w:r w:rsidR="00DE0CAA">
                              <w:t xml:space="preserve">or </w:t>
                            </w:r>
                            <w:r w:rsidR="00F1277E">
                              <w:t xml:space="preserve">were screened, but </w:t>
                            </w:r>
                            <w:r w:rsidR="00DE0CAA">
                              <w:t xml:space="preserve">the results </w:t>
                            </w:r>
                            <w:r w:rsidR="00F1277E">
                              <w:t>were not included</w:t>
                            </w:r>
                            <w:r>
                              <w:t xml:space="preserve"> in the discharge </w:t>
                            </w:r>
                            <w:r w:rsidR="00DE0CAA">
                              <w:t>diagnoses.</w:t>
                            </w:r>
                          </w:p>
                          <w:p w14:paraId="185069B6" w14:textId="1A5BE436" w:rsidR="00DE0CAA" w:rsidRDefault="00071538" w:rsidP="00DE0CAA">
                            <w:pPr>
                              <w:pStyle w:val="ListParagraph"/>
                              <w:numPr>
                                <w:ilvl w:val="0"/>
                                <w:numId w:val="22"/>
                              </w:numPr>
                              <w:ind w:left="360"/>
                              <w:contextualSpacing w:val="0"/>
                            </w:pPr>
                            <w:r>
                              <w:t xml:space="preserve">Due to the limitations described above, </w:t>
                            </w:r>
                            <w:r w:rsidR="00F1277E">
                              <w:t>rates</w:t>
                            </w:r>
                            <w:r>
                              <w:t xml:space="preserve"> of alcohol </w:t>
                            </w:r>
                            <w:r w:rsidR="009F3B36">
                              <w:t>and drug use identified in the l</w:t>
                            </w:r>
                            <w:r>
                              <w:t>inked</w:t>
                            </w:r>
                            <w:r w:rsidR="00F1277E">
                              <w:t xml:space="preserve"> Crash-Hospital Discharge data are</w:t>
                            </w:r>
                            <w:r>
                              <w:t xml:space="preserve"> likely underestima</w:t>
                            </w:r>
                            <w:r w:rsidR="00F1277E">
                              <w:t>tes</w:t>
                            </w:r>
                            <w:r>
                              <w:t xml:space="preserve">.  </w:t>
                            </w:r>
                          </w:p>
                          <w:p w14:paraId="5FF438D1" w14:textId="77777777" w:rsidR="00DE0CAA" w:rsidRDefault="00DE0CAA" w:rsidP="00DE0CAA"/>
                          <w:p w14:paraId="373491A1" w14:textId="77777777" w:rsidR="00DE0CAA" w:rsidRDefault="00DE0CAA" w:rsidP="00DE0CAA">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6E3F1" id="_x0000_s1044" type="#_x0000_t202" style="position:absolute;margin-left:-27pt;margin-top:6.15pt;width:278.95pt;height:28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8fDgIAAPwDAAAOAAAAZHJzL2Uyb0RvYy54bWysU21v2yAQ/j5p/wHxfbHjxk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0tKDNPY&#10;oycxBvIBRlJEeQbrK/R6tOgXRnxG10TV2wfgPz0xcNszsxM3zsHQC9ZiefMYmV2ETjg+gjTDF2gx&#10;DdsHSEBj53TUDtUgiI5tOp5bE0vh+HhVLoplXlLC0XZVrlflokw5WPUSbp0PnwRoEg81ddj7BM8O&#10;Dz7Eclj14hKzGbiXSqX+K0OGmq7LokwBFxYtA46nkrqmqzyuaWAiy4+mTcGBSTWdMYEyJ9qR6cQ5&#10;jM04CZxEiZo00B5RCAfTOOL3wUMP7jclA45iTf2vPXOCEvXZoJjr+WIRZzddFuWywIu7tDSXFmY4&#10;QtU0UDIdb0Oa94nzDYreySTHayWnmnHEkkqn7xBn+PKevF4/7fYZAAD//wMAUEsDBBQABgAIAAAA&#10;IQA+fN873gAAAAoBAAAPAAAAZHJzL2Rvd25yZXYueG1sTI9LT8MwEITvSPwHaytxa+0+QkmIUyEQ&#10;V1BfSNzceJtExOsodpvw71lOcNvRjGa/yTeja8UV+9B40jCfKRBIpbcNVRoO+9fpA4gQDVnTekIN&#10;3xhgU9ze5CazfqAtXnexElxCITMa6hi7TMpQ1uhMmPkOib2z752JLPtK2t4MXO5auVDqXjrTEH+o&#10;TYfPNZZfu4vTcHw7f36s1Hv14pJu8KOS5FKp9d1kfHoEEXGMf2H4xWd0KJjp5C9kg2g1TJMVb4ls&#10;LJYgOJCoZQrixMc6VSCLXP6fUPwAAAD//wMAUEsBAi0AFAAGAAgAAAAhALaDOJL+AAAA4QEAABMA&#10;AAAAAAAAAAAAAAAAAAAAAFtDb250ZW50X1R5cGVzXS54bWxQSwECLQAUAAYACAAAACEAOP0h/9YA&#10;AACUAQAACwAAAAAAAAAAAAAAAAAvAQAAX3JlbHMvLnJlbHNQSwECLQAUAAYACAAAACEAytavHw4C&#10;AAD8AwAADgAAAAAAAAAAAAAAAAAuAgAAZHJzL2Uyb0RvYy54bWxQSwECLQAUAAYACAAAACEAPnzf&#10;O94AAAAKAQAADwAAAAAAAAAAAAAAAABoBAAAZHJzL2Rvd25yZXYueG1sUEsFBgAAAAAEAAQA8wAA&#10;AHMFAAAAAA==&#10;" filled="f" stroked="f">
                <v:textbox>
                  <w:txbxContent>
                    <w:p w14:paraId="2474451D" w14:textId="527B4DF3" w:rsidR="007B736F" w:rsidRDefault="007B736F" w:rsidP="007B736F">
                      <w:r>
                        <w:t xml:space="preserve">Figure 2 shows the percent of </w:t>
                      </w:r>
                      <w:r w:rsidR="009E1879">
                        <w:t>hospitalized drivers and non-m</w:t>
                      </w:r>
                      <w:r w:rsidR="00E06EAE">
                        <w:t xml:space="preserve">otorists positive for alcohol or drug </w:t>
                      </w:r>
                      <w:r w:rsidR="009E1879">
                        <w:t xml:space="preserve">use </w:t>
                      </w:r>
                      <w:r w:rsidR="005D5B90">
                        <w:t>in Crash data, Hospital Discharge</w:t>
                      </w:r>
                      <w:r>
                        <w:t xml:space="preserve"> data, and either data source.   </w:t>
                      </w:r>
                    </w:p>
                    <w:p w14:paraId="2D2C51F2" w14:textId="63341D19" w:rsidR="00DE0CAA" w:rsidRDefault="005D5B90" w:rsidP="00DE0CAA">
                      <w:pPr>
                        <w:pStyle w:val="ListParagraph"/>
                        <w:numPr>
                          <w:ilvl w:val="0"/>
                          <w:numId w:val="22"/>
                        </w:numPr>
                        <w:ind w:left="360"/>
                        <w:contextualSpacing w:val="0"/>
                      </w:pPr>
                      <w:r>
                        <w:t>Crash data</w:t>
                      </w:r>
                      <w:r w:rsidR="00DE0CAA">
                        <w:t xml:space="preserve"> identified </w:t>
                      </w:r>
                      <w:r w:rsidR="008C316F">
                        <w:t>70.6</w:t>
                      </w:r>
                      <w:r w:rsidR="00DE0CAA">
                        <w:t xml:space="preserve">% fewer cases </w:t>
                      </w:r>
                      <w:r w:rsidR="000B2711">
                        <w:t xml:space="preserve">of </w:t>
                      </w:r>
                      <w:r w:rsidR="00E352C8">
                        <w:t xml:space="preserve">any alcohol and/or </w:t>
                      </w:r>
                      <w:r w:rsidR="000B2711">
                        <w:t xml:space="preserve">drug use </w:t>
                      </w:r>
                      <w:r w:rsidR="00DE0CAA">
                        <w:t>than</w:t>
                      </w:r>
                      <w:r>
                        <w:t xml:space="preserve"> Hospital Discharge</w:t>
                      </w:r>
                      <w:r w:rsidR="00DE0CAA">
                        <w:t xml:space="preserve"> data (</w:t>
                      </w:r>
                      <w:r w:rsidR="00453299">
                        <w:t xml:space="preserve">6.1% vs. 20.6%).  </w:t>
                      </w:r>
                      <w:r w:rsidR="000B2711">
                        <w:t xml:space="preserve">Cases involving drug use </w:t>
                      </w:r>
                      <w:r>
                        <w:t>may appear particularly low in C</w:t>
                      </w:r>
                      <w:r w:rsidR="000B2711">
                        <w:t xml:space="preserve">rash data due to </w:t>
                      </w:r>
                      <w:r w:rsidR="00F81887">
                        <w:t>violation codes and other indicators</w:t>
                      </w:r>
                      <w:r w:rsidR="000B2711">
                        <w:t xml:space="preserve"> </w:t>
                      </w:r>
                      <w:r w:rsidR="00F81887">
                        <w:t>that</w:t>
                      </w:r>
                      <w:r w:rsidR="000B2711">
                        <w:t xml:space="preserve"> do not distinguish between alcohol and drug use</w:t>
                      </w:r>
                      <w:r w:rsidR="00F1277E">
                        <w:t>.</w:t>
                      </w:r>
                      <w:r w:rsidR="00DE0CAA">
                        <w:t xml:space="preserve"> </w:t>
                      </w:r>
                    </w:p>
                    <w:p w14:paraId="4C0CF72D" w14:textId="649D7635" w:rsidR="00DE0CAA" w:rsidRDefault="00F81887" w:rsidP="00DE0CAA">
                      <w:pPr>
                        <w:pStyle w:val="ListParagraph"/>
                        <w:numPr>
                          <w:ilvl w:val="0"/>
                          <w:numId w:val="22"/>
                        </w:numPr>
                        <w:ind w:left="360"/>
                        <w:contextualSpacing w:val="0"/>
                      </w:pPr>
                      <w:r>
                        <w:t>Crash data</w:t>
                      </w:r>
                      <w:r w:rsidR="00C10FB0">
                        <w:t>, however,</w:t>
                      </w:r>
                      <w:r>
                        <w:t xml:space="preserve"> identified</w:t>
                      </w:r>
                      <w:r w:rsidR="00E06EAE">
                        <w:t xml:space="preserve"> some alcohol/drug </w:t>
                      </w:r>
                      <w:r w:rsidR="00DE0CAA">
                        <w:t xml:space="preserve">use not captured in </w:t>
                      </w:r>
                      <w:r w:rsidR="009F3B36">
                        <w:t>Hospital Discharge</w:t>
                      </w:r>
                      <w:r w:rsidR="00DE0CAA">
                        <w:t xml:space="preserve"> data</w:t>
                      </w:r>
                      <w:r w:rsidR="000B2711">
                        <w:t xml:space="preserve">.  </w:t>
                      </w:r>
                      <w:r w:rsidR="00F1277E">
                        <w:t xml:space="preserve">Hospital data would not capture </w:t>
                      </w:r>
                      <w:r w:rsidR="00DE0CAA">
                        <w:t>patient</w:t>
                      </w:r>
                      <w:r w:rsidR="00F1277E">
                        <w:t xml:space="preserve">s who did not </w:t>
                      </w:r>
                      <w:r>
                        <w:t>get a toxicology screen</w:t>
                      </w:r>
                      <w:r w:rsidR="00F1277E">
                        <w:t xml:space="preserve">, </w:t>
                      </w:r>
                      <w:r w:rsidR="00DE0CAA">
                        <w:t xml:space="preserve">or </w:t>
                      </w:r>
                      <w:r w:rsidR="00F1277E">
                        <w:t xml:space="preserve">were screened, but </w:t>
                      </w:r>
                      <w:r w:rsidR="00DE0CAA">
                        <w:t xml:space="preserve">the results </w:t>
                      </w:r>
                      <w:r w:rsidR="00F1277E">
                        <w:t>were not included</w:t>
                      </w:r>
                      <w:r>
                        <w:t xml:space="preserve"> in the discharge </w:t>
                      </w:r>
                      <w:r w:rsidR="00DE0CAA">
                        <w:t>diagnoses.</w:t>
                      </w:r>
                    </w:p>
                    <w:p w14:paraId="185069B6" w14:textId="1A5BE436" w:rsidR="00DE0CAA" w:rsidRDefault="00071538" w:rsidP="00DE0CAA">
                      <w:pPr>
                        <w:pStyle w:val="ListParagraph"/>
                        <w:numPr>
                          <w:ilvl w:val="0"/>
                          <w:numId w:val="22"/>
                        </w:numPr>
                        <w:ind w:left="360"/>
                        <w:contextualSpacing w:val="0"/>
                      </w:pPr>
                      <w:r>
                        <w:t xml:space="preserve">Due to the limitations described above, </w:t>
                      </w:r>
                      <w:r w:rsidR="00F1277E">
                        <w:t>rates</w:t>
                      </w:r>
                      <w:r>
                        <w:t xml:space="preserve"> of alcohol </w:t>
                      </w:r>
                      <w:r w:rsidR="009F3B36">
                        <w:t>and drug use identified in the l</w:t>
                      </w:r>
                      <w:r>
                        <w:t>inked</w:t>
                      </w:r>
                      <w:r w:rsidR="00F1277E">
                        <w:t xml:space="preserve"> Crash-Hospital Discharge data are</w:t>
                      </w:r>
                      <w:r>
                        <w:t xml:space="preserve"> likely underestima</w:t>
                      </w:r>
                      <w:r w:rsidR="00F1277E">
                        <w:t>tes</w:t>
                      </w:r>
                      <w:r>
                        <w:t xml:space="preserve">.  </w:t>
                      </w:r>
                    </w:p>
                    <w:p w14:paraId="5FF438D1" w14:textId="77777777" w:rsidR="00DE0CAA" w:rsidRDefault="00DE0CAA" w:rsidP="00DE0CAA"/>
                    <w:p w14:paraId="373491A1" w14:textId="77777777" w:rsidR="00DE0CAA" w:rsidRDefault="00DE0CAA" w:rsidP="00DE0CAA">
                      <w:pPr>
                        <w:pStyle w:val="ListParagraph"/>
                        <w:ind w:left="360"/>
                      </w:pPr>
                    </w:p>
                  </w:txbxContent>
                </v:textbox>
              </v:shape>
            </w:pict>
          </mc:Fallback>
        </mc:AlternateContent>
      </w:r>
    </w:p>
    <w:p w14:paraId="1A186254" w14:textId="125F9633" w:rsidR="00082EDF" w:rsidRDefault="00082EDF" w:rsidP="00C876B7">
      <w:pPr>
        <w:spacing w:line="240" w:lineRule="auto"/>
        <w:ind w:left="-360"/>
        <w:rPr>
          <w:b/>
        </w:rPr>
      </w:pPr>
    </w:p>
    <w:p w14:paraId="524C7B33" w14:textId="76F83EE2" w:rsidR="00082EDF" w:rsidRDefault="00082EDF" w:rsidP="00C876B7">
      <w:pPr>
        <w:spacing w:line="240" w:lineRule="auto"/>
        <w:ind w:left="-360"/>
        <w:rPr>
          <w:b/>
        </w:rPr>
      </w:pPr>
    </w:p>
    <w:p w14:paraId="57BA2E32" w14:textId="2577E5E6" w:rsidR="00082EDF" w:rsidRDefault="00A26617" w:rsidP="00C876B7">
      <w:pPr>
        <w:spacing w:line="240" w:lineRule="auto"/>
        <w:ind w:left="-360"/>
        <w:rPr>
          <w:b/>
        </w:rPr>
      </w:pPr>
      <w:r>
        <w:rPr>
          <w:b/>
          <w:noProof/>
        </w:rPr>
        <mc:AlternateContent>
          <mc:Choice Requires="wpg">
            <w:drawing>
              <wp:anchor distT="0" distB="0" distL="114300" distR="114300" simplePos="0" relativeHeight="251757568" behindDoc="0" locked="0" layoutInCell="1" allowOverlap="1" wp14:anchorId="52A94A07" wp14:editId="2DF83A38">
                <wp:simplePos x="0" y="0"/>
                <wp:positionH relativeFrom="column">
                  <wp:posOffset>3184451</wp:posOffset>
                </wp:positionH>
                <wp:positionV relativeFrom="paragraph">
                  <wp:posOffset>89697</wp:posOffset>
                </wp:positionV>
                <wp:extent cx="3553593" cy="2788920"/>
                <wp:effectExtent l="0" t="0" r="8890" b="0"/>
                <wp:wrapNone/>
                <wp:docPr id="14" name="Group 14" title="Use of "/>
                <wp:cNvGraphicFramePr/>
                <a:graphic xmlns:a="http://schemas.openxmlformats.org/drawingml/2006/main">
                  <a:graphicData uri="http://schemas.microsoft.com/office/word/2010/wordprocessingGroup">
                    <wpg:wgp>
                      <wpg:cNvGrpSpPr/>
                      <wpg:grpSpPr>
                        <a:xfrm>
                          <a:off x="0" y="0"/>
                          <a:ext cx="3553593" cy="2788920"/>
                          <a:chOff x="-148862" y="0"/>
                          <a:chExt cx="3553604" cy="2789199"/>
                        </a:xfrm>
                      </wpg:grpSpPr>
                      <wpg:grpSp>
                        <wpg:cNvPr id="38" name="Group 38"/>
                        <wpg:cNvGrpSpPr/>
                        <wpg:grpSpPr>
                          <a:xfrm>
                            <a:off x="-148862" y="0"/>
                            <a:ext cx="3553604" cy="2789199"/>
                            <a:chOff x="-160572" y="2346008"/>
                            <a:chExt cx="3555898" cy="2791225"/>
                          </a:xfrm>
                        </wpg:grpSpPr>
                        <wps:wsp>
                          <wps:cNvPr id="43" name="Text Box 2" descr="This is a pie chart showing the overlap between use of alcohol and drugs by hospitalized drivers and non-motorists who were positive for any substance use.&#10;&#10;Alcohol use alone - 59.0%&#10;Drug use alone - 25.1%&#10;Alcohol and drug use - 15.9%" title="Use of Alcohol, Drugs, or Both among Hospitalized Drivers and Non-motorists Positive for Any Substance Use, Massachusetts, 2012-2015 (n = 1,394)"/>
                          <wps:cNvSpPr txBox="1">
                            <a:spLocks noChangeArrowheads="1"/>
                          </wps:cNvSpPr>
                          <wps:spPr bwMode="auto">
                            <a:xfrm>
                              <a:off x="-160572" y="2346008"/>
                              <a:ext cx="3555898" cy="736819"/>
                            </a:xfrm>
                            <a:prstGeom prst="rect">
                              <a:avLst/>
                            </a:prstGeom>
                            <a:solidFill>
                              <a:srgbClr val="FFFFFF"/>
                            </a:solidFill>
                            <a:ln w="9525">
                              <a:noFill/>
                              <a:miter lim="800000"/>
                              <a:headEnd/>
                              <a:tailEnd/>
                            </a:ln>
                          </wps:spPr>
                          <wps:txbx>
                            <w:txbxContent>
                              <w:p w14:paraId="22752CE8" w14:textId="05D347CA" w:rsidR="005642EA" w:rsidRPr="00A26617" w:rsidRDefault="005642EA" w:rsidP="00A26617">
                                <w:pPr>
                                  <w:tabs>
                                    <w:tab w:val="left" w:pos="810"/>
                                  </w:tabs>
                                  <w:spacing w:after="0"/>
                                  <w:ind w:left="810" w:hanging="810"/>
                                  <w:rPr>
                                    <w:b/>
                                    <w:sz w:val="20"/>
                                    <w:szCs w:val="20"/>
                                  </w:rPr>
                                </w:pPr>
                                <w:r w:rsidRPr="00A26617">
                                  <w:rPr>
                                    <w:b/>
                                    <w:sz w:val="20"/>
                                    <w:szCs w:val="20"/>
                                  </w:rPr>
                                  <w:t xml:space="preserve">Figure 3.  Use of Alcohol, Drugs, or Both among Hospitalized Drivers and Non-motorists Positive for </w:t>
                                </w:r>
                                <w:r w:rsidR="00E06EAE">
                                  <w:rPr>
                                    <w:b/>
                                    <w:sz w:val="20"/>
                                    <w:szCs w:val="20"/>
                                  </w:rPr>
                                  <w:t xml:space="preserve">Any </w:t>
                                </w:r>
                                <w:r w:rsidRPr="00A26617">
                                  <w:rPr>
                                    <w:b/>
                                    <w:sz w:val="20"/>
                                    <w:szCs w:val="20"/>
                                  </w:rPr>
                                  <w:t>Substance Use, Mas</w:t>
                                </w:r>
                                <w:r w:rsidR="006412AD">
                                  <w:rPr>
                                    <w:b/>
                                    <w:sz w:val="20"/>
                                    <w:szCs w:val="20"/>
                                  </w:rPr>
                                  <w:t xml:space="preserve">sachusetts, </w:t>
                                </w:r>
                                <w:r w:rsidR="0064568A">
                                  <w:rPr>
                                    <w:b/>
                                    <w:sz w:val="20"/>
                                    <w:szCs w:val="20"/>
                                  </w:rPr>
                                  <w:t>2012-2015 (n = 1,394</w:t>
                                </w:r>
                                <w:r w:rsidRPr="00A26617">
                                  <w:rPr>
                                    <w:b/>
                                    <w:sz w:val="20"/>
                                    <w:szCs w:val="20"/>
                                  </w:rPr>
                                  <w:t>)</w:t>
                                </w:r>
                                <w:r w:rsidR="00655844">
                                  <w:rPr>
                                    <w:b/>
                                    <w:sz w:val="20"/>
                                    <w:szCs w:val="20"/>
                                    <w:vertAlign w:val="superscript"/>
                                  </w:rPr>
                                  <w:t>6</w:t>
                                </w:r>
                                <w:r w:rsidRPr="00A26617">
                                  <w:rPr>
                                    <w:b/>
                                    <w:sz w:val="20"/>
                                    <w:szCs w:val="20"/>
                                  </w:rPr>
                                  <w:t xml:space="preserve"> </w:t>
                                </w:r>
                              </w:p>
                              <w:p w14:paraId="044886F1" w14:textId="77777777" w:rsidR="005642EA" w:rsidRPr="00656396" w:rsidRDefault="005642EA" w:rsidP="005642EA">
                                <w:pPr>
                                  <w:pStyle w:val="ListParagraph"/>
                                  <w:ind w:left="360"/>
                                </w:pPr>
                              </w:p>
                              <w:p w14:paraId="6D6D8A0A" w14:textId="77777777" w:rsidR="005642EA" w:rsidRPr="00656396" w:rsidRDefault="005642EA" w:rsidP="005642EA">
                                <w:pPr>
                                  <w:pStyle w:val="ListParagraph"/>
                                  <w:ind w:left="360"/>
                                </w:pPr>
                              </w:p>
                            </w:txbxContent>
                          </wps:txbx>
                          <wps:bodyPr rot="0" vert="horz" wrap="square" lIns="91440" tIns="45720" rIns="91440" bIns="45720" anchor="t" anchorCtr="0">
                            <a:noAutofit/>
                          </wps:bodyPr>
                        </wps:wsp>
                        <wpg:graphicFrame>
                          <wpg:cNvPr id="44" name="Chart 44"/>
                          <wpg:cNvFrPr/>
                          <wpg:xfrm>
                            <a:off x="143102" y="2871704"/>
                            <a:ext cx="3179928" cy="2265529"/>
                          </wpg:xfrm>
                          <a:graphic>
                            <a:graphicData uri="http://schemas.openxmlformats.org/drawingml/2006/chart">
                              <c:chart xmlns:c="http://schemas.openxmlformats.org/drawingml/2006/chart" xmlns:r="http://schemas.openxmlformats.org/officeDocument/2006/relationships" r:id="rId20"/>
                            </a:graphicData>
                          </a:graphic>
                        </wpg:graphicFrame>
                      </wpg:grpSp>
                      <wps:wsp>
                        <wps:cNvPr id="22" name="Text Box 22"/>
                        <wps:cNvSpPr txBox="1"/>
                        <wps:spPr>
                          <a:xfrm rot="16200000">
                            <a:off x="2020185" y="1605516"/>
                            <a:ext cx="2032000" cy="290831"/>
                          </a:xfrm>
                          <a:prstGeom prst="rect">
                            <a:avLst/>
                          </a:prstGeom>
                          <a:noFill/>
                          <a:ln w="6350">
                            <a:noFill/>
                          </a:ln>
                          <a:effectLst/>
                        </wps:spPr>
                        <wps:txbx>
                          <w:txbxContent>
                            <w:p w14:paraId="7D4DF6C9" w14:textId="77777777" w:rsidR="005642EA" w:rsidRPr="000F7EEE" w:rsidRDefault="005642EA" w:rsidP="005642EA">
                              <w:pPr>
                                <w:rPr>
                                  <w:sz w:val="18"/>
                                  <w:szCs w:val="18"/>
                                </w:rPr>
                              </w:pPr>
                              <w:r w:rsidRPr="000F7EEE">
                                <w:rPr>
                                  <w:sz w:val="16"/>
                                  <w:szCs w:val="16"/>
                                </w:rPr>
                                <w:t>MA Linked Crash-Hospital Discharge Dat</w:t>
                              </w:r>
                              <w:r w:rsidRPr="000F7EEE">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A94A07" id="Group 14" o:spid="_x0000_s1045" alt="Title: Use of " style="position:absolute;left:0;text-align:left;margin-left:250.75pt;margin-top:7.05pt;width:279.8pt;height:219.6pt;z-index:251757568;mso-width-relative:margin" coordorigin="-1488" coordsize="35536,27891"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RT8/EZAQAAegIAABkAAABkcnMvZHJh&#10;d2luZ3MvZHJhd2luZzEueG1snFJZboMwFLyK5QPEbCWVBUiRWuWvjcQJLGMwEl70cFLo6WswSdOq&#10;P82XNfNm5i1ywel5FFBLZsWIJjXokfISS+csJWTkUig27owV2tdaA4o5D6EjDbCPXndqIEkU5YRL&#10;Bg5XBW+Aghjq/lMcNJcGrpkNPJr6Ejpt4S0YFdpMVbTLsixJC7J0nQI7V3HAcxXeb4Mz/zJe5R3Y&#10;2ganvhwXcIIA+dvlBKhvSpxipJkSJT6COVuUYHJTbA5PrGP+iljDlzxGpxbUdi32wK0U67W/EaOm&#10;bdFU4vgpT9M4xmgucZ4/7/f5OhWjYnKIe0GEEfe1aJmVUS7fg8/T9+zrH2oSht02uq2w7reirfLj&#10;Iyzc3V+rvgAAAP//AwBQSwMECgAAAAAAAAAhAO1GEEhFJQAARSUAAC0AAABkcnMvZW1iZWRkaW5n&#10;cy9NaWNyb3NvZnRfRXhjZWxfV29ya3NoZWV0Lnhsc3hQSwMEFAAGAAgAAAAhAN0ri1hvAQAAE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Uy27CMBC8V+o/RL5WiaGHqqoIHPo4tkil&#10;H2DiDYlwbMu7UPj7bsxDLaJECC5Zxd6dGa93PBitGpMsIWDtbC76WU8kYAunazvLxdfkLX0UCZKy&#10;WhlnIRdrQDEa3t4MJmsPmHC1xVxURP5JSiwqaBRmzoPlndKFRhH/hpn0qpirGcj7Xu9BFs4SWEqp&#10;xRDDwQuUamEoeV3x8kZJAIMied4ktly5UN6bulDESuXS6gOWdMuQcWXMwar2eMcyhDzK0O78T7Ct&#10;++DWhFpDMlaB3lXDMuTKyG8X5lPn5tlpkCMqXVnWBWhXLBruQIY+gNJYAVBjshizRtV2p/sEf0xG&#10;GUP/ykLa80XgDh3E9w0yfi+XEGE6CJHWBvDKp92AdjFXKoD+pMDOuLqA39gdOkhNuQMyhst7/nf+&#10;Iugpfp7bcXAe2cEBzr+FnUXb6tQzEASqYW/SY8O+Z2T3n0944DZo3xcN+gi3jO/Z8Ac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gT6Ul/Q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LPSsQwEMbvgu8Q5m7T&#10;riIim+5FhL1qfYCQTJuybRIy45++vaGi24VlvfQS+GbI9/0yme3uaxzEBybqg1dQFSUI9CbY3ncK&#10;3prnmwcQxNpbPQSPCiYk2NXXV9sXHDTnS+T6SCK7eFLgmOOjlGQcjpqKENHnThvSqDnL1MmozUF3&#10;KDdleS/T0gPqE0+xtwrS3t6CaKaYk//3Dm3bG3wK5n1Ez2ciJPE05AeIRqcOWcGPLjIjyPPxmzXj&#10;OY8Fj+mzlPNZXWKo1mT4DOlADpGPHH8lknPnIszdmjDkdEL7yimv2/JbluXfyciTjau/AQAA//8D&#10;AFBLAwQUAAYACAAAACEAaQvotbIBAADEAgAADwAAAHhsL3dvcmtib29rLnhtbIxSTW+cMBC9V+p/&#10;sHxnzeeyuwKibJeqkaoqatLk7MKwWGtsZHsLadX/3gFEUymXnsZvxn7zZp6zm7GT5AcYK7TKabDx&#10;KQFV6Vqoc06/PX70dpRYx1XNpVaQ0xew9KZ4/y4btLl81/pCkEDZnLbO9QfGbNVCx+1G96Cw0mjT&#10;cYfQnJntDfDatgCukyz0/S3ruFB0YTiY/+HQTSMqOOnq2oFyC4kByR3Kt63oLS2yRkh4WiYivO+/&#10;8A51j5ISya0ra+GgzmmCUA/wmkgpMdf+eBUSq/vIjygr/g55bxBM0z4JGOxrfoJkfBaq1kNOoxRZ&#10;X1YUbxENc+lZ1K7NaRj4W9zvkvsE4ty6nO7SOJlasX/o5x1hmzkSNQ/wMO0tQDOmeIca8WwOAg/m&#10;rg5mhvVZxWV1b8gUpov+VNQSHsRPIAaanN7O92F0n60rMozkakROfwWxf5v6+9jzyyjx4t0+9HZx&#10;FHof4lNYJml5Ko/J79WvMUjeONaJymirG7epdMcWs974HvgsCBbriwxZDutXmjS33LhHw6sLfsCv&#10;0By5RfOW8VAnrmlVzdZXxR8AAAD//wMAUEsDBBQABgAIAAAAIQDPO+V11AAAAEUBAAAUAAAAeGwv&#10;c2hhcmVkU3RyaW5ncy54bWx8kNFKAzEQRd8F/yHMu52toEhJUkrFL7AfELPjbiCZrJmk6N+bLhSh&#10;Dz7emXPvHUbvv1NUZyoSMhvYbgZQxD6PgScDp/e3hxdQUh2PLmYmAz8ksLf3d1qkqu5lMTDXuuwQ&#10;xc+UnGzyQtw3n7kkV7ssE8pSyI0yE9UU8XEYnjG5wKB8blwNPIFqHL4aHa/aaglWrxU7WZzv1T1D&#10;qJwJrNJYrcYLsVL2EH2ec1QnIXW4HHoLHHNsibe349fSpv9M6SMwjT1yjccr/heD/Q32Fw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HcnKcmIBwAAzyAAABMAAAB4&#10;bC90aGVtZS90aGVtZTEueG1s7FnNixtHFr8v5H9o+i7rq1sfg2WjT0/sGdtYskOONVJJXZ7qLlFV&#10;mrEwhmCf9rKwkA25BHLLISwbSCAml/wxBpsk+0fsq+pWd5VUsmcGs2SXGcHQXfq9V79679V7T1U3&#10;bz+LqXeGuSAs6fjVGxXfw8mUzUiy6PiPJ6NSy/eERMkMUZbgjr/Gwr9965O/3EQHMsIx9kA+EQeo&#10;40dSLg/KZTGFYSRusCVO4Ls54zGS8MoX5RlH56A3puVapdIox4gkvpegGNQ+mM/JFHsTpdK/tVE+&#10;pPCaSKEGppSPlWpsSWjs7LSqEGIt+pR7Z4h2fJhnxs4n+Jn0PYqEhC86fkX/+eVbN8voIBOico+s&#10;ITfSf5lcJjA7rek5+eIknzQIwqDRzfVrAJW7uGFz2Bg2cn0agKZTWGnKxdbZrPWDDGuA0keH7kFz&#10;UK9aeEN/fYdzN1QfC69Bqf5gBz8a9cGKFl6DUny4gw977d7A1q9BKb6xg29WuoOgaenXoIiS5HQH&#10;XQkb9f5mtTlkzuihE94Og1GzlikvUBANeXSpKeYskftiLUZPGR8BQAEpkiTx5HqJ52gKUdxHlJxw&#10;4h2RRQSBt0QJEzBcqVVGlTr8V59AP2mPogOMDGnFC5iInSHFxxNTTpay498Frb4Befv69ZuXP715&#10;+fObV6/evPxXNrdWZckdomRhyv3x3d///c0X3u8/fvvHl/9Ip97GCxP/7p9/fffLr+9TDysuTPH2&#10;qx/e/fTD26//9tv3Xzq0dzk6MeETEmPh3cfn3iMWwwId/PEJv5zEJELEkkAR6HaoHsrIAt5fI+rC&#10;9bBtwiccsowLeGf11OI6jvhKEsfM96LYAh4zRnuMOw1wT81lWHiyShbuyfnKxD1C6Mw1dx8lloOH&#10;qyWkV+JS2Y+wRfMhRYlEC5xg6anv2CnGjtV9Tohl12My5UywufQ+J14PEadJJuTECqRC6JDE4Je1&#10;iyC42rLN8ROvx6hr1QN8ZiNhWyDqID/B1DLjHbSSKHapnKCYmgY/QjJykRyv+dTEDYUETy8wZd5w&#10;hoVwyTzgsF7D6fcgw7jdfkzXsY3kkpy6dB4hxkzkgJ32IxQvXdgxSSIT+6k4hRBF3kMmXfBjZu8Q&#10;9Q5+QMledz8h2HL3hxPBY0iuJqUiQNQ3K+7w5R3MrPgdr+kcYVeW6fLYyq5dTpzR0VstrNA+wpii&#10;czTD2Hv8qYNBjy0tmxek70aQVQ6xK7DuIjtW1XuCBbRJqq/ZTZFHRFghO8YLtofP8Xor8axREiO+&#10;T/N98Lpp8yFUOWcqfUCnpybwPoH2D+LFaZQHAnQYwb1X68MIWbVLvQt3vK655b+L7DHYl08tGhfY&#10;lyCDLy0Did2Uea9tJohaExQBM0HQYLjSLYhY7i9EVF3VYiun3NzetIUboDGy+p2YJB9sfrbanvC/&#10;0/Y4dsPHaXjciq2UdclWZ19KOdxqcPbh/gfbmgFaJQ8xVJLdnHXd1Vx3Nf7/fVezby9f9zL7Oo7r&#10;XsaHHuO6l8lOVj5OL1O0L9DZqNOO9JRHn/nEe4985oTSsVxTfCT0qY+AXzSzEQwqOX3cifMjwGUE&#10;j6rMwQQWbsGRlvE4k58RGY0jtISjoaqvlCxEpnohvCUTcGKkh526FZ6u4mM2S086q1V1qplWVoFk&#10;MV4J83E4pZIputEsTu9y9ZrtQp+ybggo2cuQMCazSdQdJJqbQWUkfaYLRnOQ0Cv7KCzaDhYtpX7j&#10;qh0WQC33Cvzk9uCHescPAxABITiMg/Z8pvyUunrjXe3Mj+npfca0IgBa7E0EFJ5uK657l6dWl4ba&#10;BTxtkTDCzSahLaMbPBHBD+EsOtXoRWhc1tftwqUWPWUKPR+EVkGj2Xofi6v6GuS2cwNNzExBE++8&#10;4zfqIYTMFC07/hxOjOExXkLsCPWrC9EFXLtMJU83/FUyy5ILOUAiSg2uk06aDWIiMfcoiTu+Wn7u&#10;BproHKK5VWuQEP605NqQVv5s5MDptpPxfI6n0nS7MaIsnb5Chk9zhfNbLX51sJJkK3D3OJqdeyd0&#10;xR8hCLGwWVUGnBEBFwfV1JozAjdheSIr4m+rMGVp17yK0jGUjiO6jFBWUcxknsJ1Ks/p6LfcBsZb&#10;tmYwqGGSrBCeLFSBNY1qVdO8aqQc9lbdDwspyxlJs6iZVlZRVdOdxawZNmVgy5ZXK/IGq42JIaeZ&#10;FT5N3dspt73JdVt9Ql4lwOC5/RxV9wIFwaBWTGZRU4x307DK2dmoXTs2C/wAtYsUCSPrNzZqt+yW&#10;1wjndDB4pcoPcttRC0PzTV+pLa2vzM1bbXbyFJLHALrcFZVCuxLOdjmChmise5I0bcAWeSazrQFP&#10;3oqTjv+8EnaDfi3slyqtcFgK6kGl1Aq79VI3DOvVYVitDHq1F1BYZBRXw/S6fgRXGHSdXdrr8Z2L&#10;+3hzS3NjyuIy0xfzZU1cX9xXa9nFvb747/jOG3yPQPZ53qiN2vV2r1Fq17ujUjDotUrtfqNXGjT6&#10;zcFo0A9b7dEL3zvT4KBb7weNYavUqPb7paBRUetotUvNoFbrBs1uaxh0X2T9DJggzSOZUcDOmuCt&#10;/wAAAP//AwBQSwMEFAAGAAgAAAAhABercnC4AwAAnQoAAA0AAAB4bC9zdHlsZXMueG1svFZbi9s6&#10;EH4/cP6DMfTRazsbp0mwXZrNGgo9ZWG30FfFlhOxuhhJ3ibn0P9+RpLtaHsNW+iLrRnNfJoZjT4p&#10;f3NkNHjCUhHBizC9SsIA81o0hO+L8ONDFS3DQGnEG0QFx0V4wip8U/79V670ieL7A8Y6AAiuivCg&#10;dbeOY1UfMEPqSnSYw0wrJEMaRLmPVScxapRxYjSeJckiZojw0CGsWX0JCEPyse+iWrAOabIjlOiT&#10;xQoDVq/f7bmQaEch1GM6R/WIbYVv4BmppVCi1VcAF4u2JTX+NspVvIoBqcx5zyqmVVCLnmuo1qQK&#10;3My7BpSLeRi4pG9EA2EkV8mrMC7zePAu81bwM8gMIjSBrh+5+MwrM+WQjVWZq3+DJ0RBMzMYtaBC&#10;BhoKDMCp0XDEsLO4QZTsJDHKFjFCT05t/eyeDHaMQIVsQG6FP7VObBZSEByhdCrhDEpoFGUOm6mx&#10;5BUIwTB+OHWQJoe+c+Fau19Y7yU6pbPMc4jtgmW+E7KBPvc3z6nKnOJWQ9kk2R/MX4sOvjuhNTRF&#10;mTcE7QVHFIbx6DEMIJ0aU3pvzsKndsI2WR1bryngVJnsTX+YISQyDB2eEwD/mdPq7JT+0ClAXUdP&#10;FYBbaCcB/lna2LzP8ltK9pxh3+FOCo1rbSkgsaXzs3I5eunNX5RecGy/n+dFxZm8XcJjUvYMPKva&#10;cP5+VewBDwprS/ahZzssK8tV5mT5ZR2lP7um6TazC1B3r8metdi0SYFhgSL8YMKnwCdDoYNdT6gm&#10;fCr71w53WNbQCKMHJOp5uDM0uUAUzfHc4tfQAyA7MoPD4sjGNg/xxkpL8jgQj52sBW8wV74KHzXm&#10;jeckek0J903UATXis2fSu/HIDXCBadvXTr1DChsE08ovItCf8aWjce9w/5jxbYHs50VOjhyCkX8+&#10;dvYQj+IWrgujcPQFlzRwUBHqA9yn40VBoNZHbC4lewvEhucGmrvI3hKi5cOLzIE3R9q8yN4xrM+q&#10;tlYxfKHbtLnFLbNOTQ9M0eAW9VQ/TJNFeB7/gxvSM7hRB6s78iS0hSjC8/i9ofl0YZoDWu+9gpLA&#10;P+glKcL/bjevV9vbahYtk80yml/jLFplm22UzW822221SmbJzRfvUfEbTwr79AHOT+drReHhIYdk&#10;h+Dvz7oi9AQXvmVpCNuPfTVbJG+zNImq6ySN5gu0jJaL6yyqsnS2Xcw3t1mVebFnL4s9TeI0de82&#10;E3y21oTZ0/Y8/AdfC5sE4k+SiMediNX0riz/BwAA//8DAFBLAwQUAAYACAAAACEAc0eALskCAABH&#10;CAAAGAAAAHhsL3dvcmtzaGVldHMvc2hlZXQxLnhtbKRWS2/iMBC+r7T/wfK9edDSlohQFVC1PaxU&#10;bfdxNo4DVu04axso++t3bOOIUFZqlwuJk/kenpmMGd+9SoE2TBuumhLnSYYRa6iqeLMs8Y/vDxe3&#10;GBlLmooI1bAS75jBd5PPn8ZbpV/MijGLgKExJV5Z2xZpauiKSWIS1bIG3tRKS2JhqZepaTUjlQdJ&#10;kQ6y7DqVhDc4MBT6PRyqrjllc0XXkjU2kGgmiAX/ZsVbE9kkfQ+dJPpl3V5QJVugWHDB7c6TYiRp&#10;8bhslCYLAft+za8Ijdx+8YZecqqVUbVNgC4NRt/ueZSOUmCajCsOO3BpR5rVJb7Pi3me43Qy9gn6&#10;ydnWHNwjSxbPTDBqWQV1wuiPUvKZEuctz2Dt6rFQ6sUBHyEkAwnjAU6CUMs3bMaEKPF0CCX97UXh&#10;FgTTTvHwPqo/+Ao+aVSxmqyFnSnxi1d2Bbogu3/4TW2/ML5cWXg6TG5AweeoqHZzZihUCgwlA69G&#10;lQBq+EWSu5aDTJNXf93uaW+TawhFdG2sklHLGe1Agz0IrhGUJbdO1tidS8ml31eQ8rubE0smY622&#10;CNoMNE1LXNPmxdW/rIKci713wR4CezCQ1M0kG6cbyBTdR0xDBHjpIgb9iFnkcMkGD50RwBwaCTsO&#10;CfeSp5MYnTl031ne152GiEFwnQxH/dezSHBs6/IsWw7dt3XZ152GiGhrMDyyPYsMx76gVmeky6H7&#10;vq6OfIWI6Ct/k6/IcOzL9d1BP32sjP5zjB172BzXZ7E69CnWm7NYHfoUqzsl/j8DDn2KdXQWq0Of&#10;Ys3hjDvDrIef5D0aKx9sAzdN+37DXA6TqyVL9pXoJW8MEqz28xSKocPMzRK4t6p1U9ZNwYWyMDrj&#10;agWnLoNRliXwYdVK2biAPoZjRbAnoq1BVK3dnM5hWnRPkS54VWL9WPmjKe1ewAhPu78Ak78AAAD/&#10;/wMAUEsDBBQABgAIAAAAIQB4J2rOVAEAAGc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FLwzAUhd8F/0PJe5u0mzpD24HKnhwKdii+&#10;heR2C7ZJSaLd/r1pu9UORchL7jn57rmXpMt9XQVfYKzUKkNxRFAAimsh1TZDm2IVLlBgHVOCVVpB&#10;hg5g0TK/vEh5Q7k28Gx0A8ZJsIEnKUt5k6Gdcw3F2PId1MxG3qG8WGpTM+evZosbxj/YFnBCyDWu&#10;wTHBHMMdMGxGIjoiBR+RzaepeoDgGCqoQTmL4yjGP14HprZ/PuiVibOW7tD4mY5xp2zBB3F0760c&#10;jW3bRu2sj+Hzx/ht/fjSjxpK1e2KA8pTwSk3wJw2+Vpyo60uXfBUlpJDsLFgUjxxdNusmHVrv/hS&#10;grg75EGKfxc9tR9iQIMIfCw6DHFSXmf3D8UK5QmJb0NyE8ZxQRKazOn86r3refa+izkU6mPnf4kJ&#10;CUkSxqRICPWHLCbEEyDvc59/jfwbAAD//wMAUEsDBBQABgAIAAAAIQB6Ce4OIQEAAOsBAAAUAAAA&#10;eGwvdGFibGVzL3RhYmxlMS54bWxkkd1qwkAQhe8LfYdl7+tGKaWIUapFEEop1T7ANJmYhf0Ju2M1&#10;b9/ZJLUEL+fsmTPfYRerizXiB0PU3uVyOsmkQFf4UrtjLr8O24dnKSKBK8F4h7lsMcrV8v5uQfBt&#10;UPC2i7msiZq5UrGo0UKc+AYdv1Q+WCAew1HFJiCUsUYka9Qsy56UBe2k0CWflcKB5fRDCuWp1LEx&#10;0L6PxIBVLl+m8/WjFOQJTPz0533tzwzO2B3Q2ocSw+ul2nHsTC57zI03J+uiKPzJ0Y0+RhBSjba6&#10;19kfYJ+UCIFgOMPTFWeQGCcZNmjMnlrDzT4wFOgohauOdGAabnWunau8iFxoq0Ok3tBVS9ob3Eip&#10;PgXdIP8AQyRXv3RVs/97y18AAAD//wMAUEsDBBQABgAIAAAAIQB0RMwoiQEAABE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QW/bMAyF&#10;7wP2HwzdGzltMQyBrGJIO/SwYQGStmdNpmOhsiSIrJHs14+2kcbZdtqN5Ht4+kRJ3R06X/SQ0cVQ&#10;ieWiFAUEG2sX9pV42n29+iwKJBNq42OAShwBxZ3++EFtckyQyQEWHBGwEi1RWkmJtoXO4ILlwEoT&#10;c2eI27yXsWmchfto3zoIJK/L8pOEA0Goob5K74FiSlz19L+hdbQDHz7vjomBtfqSknfWEN9Sf3c2&#10;R4wNFQ8HC17JuaiYbgv2LTs66lLJeau21nhYc7BujEdQ8jxQj2CGpW2My6hVT6seLMVcoPvFa7sW&#10;xU+DMOBUojfZmUCMNdimZqx9Qsr6JeZXbAEIlWTDNBzLuXdeu1u9HA1cXBqHgAmEhUvEnSMP+KPZ&#10;mEz/IF7OiUeGiXfC2Q5805lzvvHKfNIf2evYJROOLLxX31x4xae0i/eG4LTOy6HatiZDzS9w0s8D&#10;9cibzH4IWbcm7KE+ef4Whsd/nn64Xt4uypuS33U2U/L8l/VvAAAA//8DAFBLAQItABQABgAIAAAA&#10;IQDdK4tYbwEAABAFAAATAAAAAAAAAAAAAAAAAAAAAABbQ29udGVudF9UeXBlc10ueG1sUEsBAi0A&#10;FAAGAAgAAAAhALVVMCP1AAAATAIAAAsAAAAAAAAAAAAAAAAAqAMAAF9yZWxzLy5yZWxzUEsBAi0A&#10;FAAGAAgAAAAhAIE+lJf0AAAAugIAABoAAAAAAAAAAAAAAAAAzgYAAHhsL19yZWxzL3dvcmtib29r&#10;LnhtbC5yZWxzUEsBAi0AFAAGAAgAAAAhAGkL6LWyAQAAxAIAAA8AAAAAAAAAAAAAAAAAAgkAAHhs&#10;L3dvcmtib29rLnhtbFBLAQItABQABgAIAAAAIQDPO+V11AAAAEUBAAAUAAAAAAAAAAAAAAAAAOEK&#10;AAB4bC9zaGFyZWRTdHJpbmdzLnhtbFBLAQItABQABgAIAAAAIQConPUAvAAAACUBAAAjAAAAAAAA&#10;AAAAAAAAAOcLAAB4bC93b3Jrc2hlZXRzL19yZWxzL3NoZWV0MS54bWwucmVsc1BLAQItABQABgAI&#10;AAAAIQB3JynJiAcAAM8gAAATAAAAAAAAAAAAAAAAAOQMAAB4bC90aGVtZS90aGVtZTEueG1sUEsB&#10;Ai0AFAAGAAgAAAAhABercnC4AwAAnQoAAA0AAAAAAAAAAAAAAAAAnRQAAHhsL3N0eWxlcy54bWxQ&#10;SwECLQAUAAYACAAAACEAc0eALskCAABHCAAAGAAAAAAAAAAAAAAAAACAGAAAeGwvd29ya3NoZWV0&#10;cy9zaGVldDEueG1sUEsBAi0AFAAGAAgAAAAhAHgnas5UAQAAZwIAABEAAAAAAAAAAAAAAAAAfxsA&#10;AGRvY1Byb3BzL2NvcmUueG1sUEsBAi0AFAAGAAgAAAAhAHoJ7g4hAQAA6wEAABQAAAAAAAAAAAAA&#10;AAAACh4AAHhsL3RhYmxlcy90YWJsZTEueG1sUEsBAi0AFAAGAAgAAAAhAHREzCiJAQAAEQMAABAA&#10;AAAAAAAAAAAAAAAAXR8AAGRvY1Byb3BzL2FwcC54bWxQSwUGAAAAAAwADAATAwAAHCIAAAAAUEsD&#10;BBQABgAIAAAAIQBhyAxHCgEAAGwCAAAgAAAAZHJzL2NoYXJ0cy9fcmVscy9jaGFydDEueG1sLnJl&#10;bHOskk1LxDAQhu+C/yHM3aRdQUQ23YsKexBBu3hcYjJtwrZJyETt/nujqFhY8bK3GV7mnWc+lqtp&#10;HNgrJnLBS6h5BQy9Dsb5XsKmvT27BEZZeaOG4FHCHglWzenJ8gEHlUsRWReJFRdPEmzO8UoI0hZH&#10;RTxE9EXpQhpVLmnqRVR6p3oUi6q6EOm3BzQzT7Y2EtLanANr97F0/t87dJ3TeB30y4g+H2ghtFUp&#10;bwjTo1WxTMJalXrMEjgXJqm3MjV9BzUv6CAOUy2OSfW1kxkNjs9oPq5A4s7pFCh0eXszaRy2TyHt&#10;yCJmPg00/UVYH5Mwl3vifXmT5AzOOD8VMdN/FidmP9K8A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DWdDCRwFAADHDAAADgAAAGRycy9lMm9Eb2MueG1stFdtb9s2EP4+YP+B0NChA2Jb&#10;ki3H0uIUblJnBdI0QFL0M01RljBJ5Eg6cvLrd0dKiuImW9ZtQaDw9XjPvTx3OXm3r0pyx5UuRL30&#10;grHvEV4zkRb1dul9uV2PFh7RhtYpLUXNl94919670x9/OGlkwkORizLlioCQWieNXHq5MTKZTDTL&#10;eUX1WEhew2YmVEUNTNV2kiragPSqnIS+P580QqVSCca1htVzt+mdWvlZxpn5nGWaG1IuPdDN2K+y&#10;3w1+J6cnNNkqKvOCtWrQ79CiokUNj/aizqmhZKeKb0RVBVNCi8yMmagmIssKxi0GQBP4B2gulNhJ&#10;i2WbNFvZmwlMe2Cn7xbLru6uFSlS8N3MIzWtwEf2WYJzU5gSFr5oTkRG0FiN3CZw50LJG3mt2oWt&#10;myH+faYq/AvIyN6a+b43M98bwmBxGkXTKJ56hMFeeLxYxGHrCJaDt/DeKJgtFvPQI4+3Wf5hcH/u&#10;g3rt/TiIY9Rt0j0/QS17pfpJr32LeAqxOUQM83+O8BlNhzif05MmA5xzPzp2OMPpbO77Vgc8MUAb&#10;LWJQ1aGNgzCM/hItJJJ+jBX972LlJqeS2xDU6PfWcjNwnrPcLYJ9L/YEMKRcM0it27zQBH4pkQUn&#10;LKfKEJ0LTFpicogkoIuSSrLhpuG8JjsXXbRkSAcEuIKkarfVZHNPcqFlYWhZPHBcLZBp7Ila1KNK&#10;GKEKbTRpckEarjiRQhcGThFgDDh3T/Rug/TDOD4z/vmn/epX+1m1r+HjlprIiETx2H9jd8/hfatX&#10;txVG48BtdRc7Ne2xEQmicfzmMGHas0cE5ekjAjq9FyYntBJgi9+G2M4H2K6eYLseQloBpJseEuTl&#10;EflEtaYsByDGwBtAI+EIPhF5W5MlCY6m8ewXF9fWg5i2xOzBZZDylrK0vBTsd01qcZbTestXSokm&#10;5zSF0AlspDWyv4o5pBONQjbNJ5ECO9CdEVbQQe6Pghdie5Afj5F9PJ0vgqdpTBOptLngoiI4WHoK&#10;6Ny+RO8utXEZ3x1B0tGiLNJ1UZZ2orabs1KROwrUv7Y/bdo8OVbWpFl6cQRJhbdqgfdBNE2qwkBp&#10;Kotq6S18/MHrNEHLfKhTOza0KN0YuKesgYI66zg7mf1m78g17FywEek9GE8JV4ogoGGQC/XgkQbK&#10;0NLTf+yo4h4pP9bggDiYzbBu2ckMqAImarizGe5AoIOopWc8CH4cnhlb6xyyFTgqK6zdUE2nSasz&#10;UIajx7YWrhWUgkPCnPUlAiIFshrmYIa2JKxVXw8OAiGYTQO/5bjFcXAM1G2t18dBcBzHYcdw4TyK&#10;QhcIKLmT1eqFSNrhizX275sGS0rgbwY8i0Bc/8G+ocrXSmoFgK0P6vIzAlzNPxdsV/HauCZG8ZIa&#10;6KB0XkgNDk6wIKuPqUu/J4htmeuN0VY62760Lnssfi4G//diEIJrD4tBH+5QM54yjg0YxyDoS3Sv&#10;S4ZgDv0cZhkut+1D6AOTLSLbBiCbRMH8aeiE/hRvtcUx9hfTzmRd3HT88EoKGeS/Y4b5NHIq9Ttt&#10;qtOE2/6yZaKXEn/6QuJrydYFsNol1eaaKmg6AQWywWf4ZKUAUsJCiSMPyqB6eG79v2WPeledCSDL&#10;AFp2yewQ2caU3TBTovoK/fYKOQu2XqIbrL6Mr1b2EPS5kprL+kZCfrmKgz653X+lSrZeMUAFV+Km&#10;7TVocsDv7uwrSczGP3TLw0RBqhjOLek9/v9x+icAAAD//wMAUEsDBBQABgAIAAAAIQCnx/q24AAA&#10;AAsBAAAPAAAAZHJzL2Rvd25yZXYueG1sTI/BasMwDIbvg72DUWG31fbSlJHGKaVsO5XB2sHYzY3V&#10;JDSWQ+wm6dvPPa03if/j16d8PdmWDdj7xpECORfAkEpnGqoUfB/en1+B+aDJ6NYRKriih3Xx+JDr&#10;zLiRvnDYh4rFEvKZVlCH0GWc+7JGq/3cdUgxO7ne6hDXvuKm12Msty1/EWLJrW4oXqh1h9say/P+&#10;YhV8jHrcJPJt2J1P2+vvIf382UlU6mk2bVbAAk7hH4abflSHIjod3YWMZ62CVMg0ojFYSGA3QCxl&#10;nI4KFmmSAC9yfv9D8QcAAP//AwBQSwMEFAAGAAgAAAAhAFgaxVneBwAAYR4AABUAAABkcnMvY2hh&#10;cnRzL2NoYXJ0MS54bWzsGWtv2zjy+wH7H7RC7j6tbFFv+eosbNnGFpu2QdPud1qibSHUoxSdxLvo&#10;f7/hy5adpGmze9jgrgFaU+RwOJz3DF/9fFdR64awrmzqsY0Grm2ROm+Ksl6P7Y8fFk5iWx3HdYFp&#10;U5OxvSOd/fP5D/94lY/yDWb8qsU5sQBJ3Y3ysb3hvB0Nh12+IRXuBk1LalhbNazCHD7ZelgwfAvI&#10;Kzr0XDcaSiS2RoCfgaDCZW32s6/Z36xWZU5mTb6tSM0VFYxQzIED3aZsO4MtRxHz7mGsypw1XbPi&#10;g7yphgqZuRQgQ+Fwf6tzYFKBOUGpG1g3mI5t1x6KSYrrtZogtfPxSk2yZlsXpMgaVoM4evBVPppQ&#10;TlgNqLKm5kC15lf1VRyvMLvetg6Q28IllyUt+U5e2z5/BbizTQP8sN6TT9uSkW5s5yg4sCD4Vga4&#10;8TAZelqucFkUjDq+o0RdCLmeuO1wf64kYYEpXeL8WvCmB7wHPayLjafMELtyyt7g9t0Ns5ZrNLYp&#10;R7bF72BUXMNouQY5Uu6JORgV1zDCeQ6MBAg9MDOwrmb2ML6Z8Q0MMEXBAKPUIDQzoZmJzExkWxta&#10;1tfASPFjW6uG/qImzEgpgDQFcRm85c2HklMyI5RwUmjWKaiWNnzCCBaAFO+aLRejCtdbTC/232rl&#10;A2ZrwtX2sga1Uiju3jSFlgcp1kRN7h6avNNqOABbDVMUurEbx6Djqd5jllEQJB5oeeB6bugGoEBS&#10;z2/NehgHbpz4YZAkQegnIVLrG7Oe+IkbIlhEfgqYIiX502sN+zduS5IJByRuf4PZLmtoY8xGo+8I&#10;E6tlYa6hTm1YQZg+Wc3wOwHXcfaerMRodX61IYSjH8+mZ+gVHCtnYT3D4NgERMszMFfNWn1cyy04&#10;Shi5gLg5B4q2VS3334DKi03y54AH5syhMNRUtJdANR51DS2LRUmp/GDrZUYN0SCFTHqS4QkYre/v&#10;3HX7jeB3i+b2A7njtkVxx2EBqJV/gg/H2OBLoSOrFcn5RccFCBAs6QPHdilZf8rc5Xa5pMSfHfFX&#10;7TkhtuvfaQF/UXSfCkPEMTf+W3cCzsA9hfRgZG1ZObb/yHzQzSwLnHAWzZ3ATTNnOvc9Zx57My+N&#10;/dDPss8HfwlmfxIDnwoYQc9XRqNtXX7aktfa5v9Q0nGRg2bBxPE9+G+6mGVOGkcemifTMJ5HnyXb&#10;JM1SQuYWICwtpFNZaYV9pqxcYIf7t+ufueWLk5X/18pKusJ89ExZzUE/5hE4JDCkbQUuXtllKPTK&#10;WJuyw1P7/2550vbCPynNiyXthEMpYCB+T/3l4yFcBy3HHXjIi1AUpV6KwBmFiY6uOyVLAEBhFCZp&#10;EgUI/vlpnGiPcJwVgD84nGZcct2IGAOu3ch7P/FUAOB3KlAtm2J3yaxbhtux3X3aYkYgvLyuIZP0&#10;EwRqZnH5AVlwCB+sv7Lsr+A63zQQkXLOpMJ27QQSoUUpAw8eqXMkoR2/EimlpLoVMzpmFmT1Hkjp&#10;fodKRii4tYSBwnUUTf9E/FBHSGPRh5K6uMQMi4NFXj+29zk9cBCok5FdsEopwWWjc/sl6ThcTogK&#10;ouqmub0ga8D1K9Fy1bWCWPkNQ40m6geT2MBchvlbXJm0+oDlirDDfA/HJWEi4T2Oy4BnKgP2Vfm7&#10;RqW3POhe51HoxxPkzKJF5gSrKHTSWYqc2POCLEiDMJlOe6EQcuJvDIWmbJAs+V8Jwdrw7zkALcuD&#10;SR5baz4yDgANQhREQbj3AJCH6KigVcUbeD7k5UkauUkchV5gIED3jrEe+QBB0nd1fLyUf8nq+Ows&#10;4zF11Br1tDomgyDwoygOojQJ3ShB6FQd44EnisQw8mE1CEMv0RBfVkdV/7Ay3wiXrty9Ckz3/D14&#10;Uzxi9z0uHvHzacM31oTmzaah1r9w1f7bmrHt2vrYkZ8sFA7Sf4pKR5RigEI5cumk1cHSW3/31d3g&#10;qbLlJRvHs5M2bRz/R8kRGJhIU1Qq99xUBppQ87o45CAvKpNRqRWGns9FWROdfOng+3dnOeBtDAkw&#10;FPFYFgs5lk0I0xvqN6QmZ97obHIWPN2V8pU8TrtSxjOCOwQvCT19genQnxJdKtXGEomzWDHO88vQ&#10;nobOmmoJbC6MBx6a7cfHwJmPtcH05SHfFefX2+qBphzwYNrjAQDtO3PqrSGDDue5O3DB1wP35POD&#10;nAKMR627R5jkDsL0mOD7fIG6LDxp7h2ADDtEbXaCCQg60Ks+5A1hqO9sVOLFtTaiZxbDuhG71++v&#10;rHZ61ctRtdOb/4uqncd9BEhlT/aqZJCJUHgtmZj3G0kKwPS70SZ6HPcsT7udi4WwT/C9R2Cq5fqV&#10;Nbg4t/caIMa/ld27muqyQDu5ouzaKZSm191Ee781bpVzeEjTwmiazjM0c6DVAA1PFCRO6qKFEyez&#10;xHW9OI4zt1flRQzeR76xzouHrt/vejJfvJPhGRAK+ee7Vj7FoQjsH57gYA3m3+JJJy/RK4SHevnB&#10;rcAcuJ3M7A63FHKeCS/7Dp483+D+uwDA7x9gjAT3chDNEet2bKehBw88ueh0rODFEIZVW0DXo17D&#10;sw9dwwuqaV70tsqHPSXrL3bUjxsqj2S+R52O5wZvYIh4TqQz4JzFoCc1ttnrQvks8fj0sRXPlr1W&#10;gWLmfo9wzFsw6qsNbiGi7jFIb2oYKV+Gz/8DAAD//wMAUEsDBBQABgAIAAAAIQBqX7zi9gUAACUZ&#10;AAAcAAAAZHJzL3RoZW1lL3RoZW1lT3ZlcnJpZGUxLnhtbOxZz48bNRS+I/E/jOYOSXbzo1k1W+3m&#10;Rxe621ZNWtSjk3Fm3HjGI9vZbW6oPSIhIQriQCVuHBBQqZW4lL9moQiK1H+BZ89kxk4ctl0VaYWa&#10;SKuM53vPn997/p5n9vKV+zH1jjEXhCUdv/Zh1fdwMmEBScKOf3s0+OCS7wmJkgBRluCOv8DCv7L7&#10;/nuX0Y6McIxvgC0nAfbATyJ2UMePpEx3KhUxgdtIfMhSnMC9KeMxknDJw0rA0Qn4j2llq1ptVmJE&#10;En8XHE4oHyor7CUohrluTKdkgvWtYFZTCLEQXcq9Y0Q7PrgI2MkI35e+R5GQcKPjV/XHr+xerqCd&#10;3IjKDbaG3UB/crvcIJht6Tl5OC4mrdcb9eZe4V8DqFzH9Vv9Zr9Z+NMANJngJOdi+mzst/d7jRxr&#10;gLKfDt+9Vm+7ZuEN/9trnPca6mvhNSjzX1/DDwZdiKKF16AM31jD1+utrW7dwmtQhm+u4VvVvV69&#10;ZeE1KKIkma2hq43mdne52gIyZfTACW836oPWVu68REE1FNWlppiyRG6qtRjdY3wAAAWkSJLEk4sU&#10;T9EEarKLKBlz4h2SMILCS1HCBAxXt6qD6jb8Vd+6/qUjgnYwMqwVL2Ai1oYUH09MOEllx/8YvPoG&#10;5NXzH189f+qdPnh2+uCX04cPTx/8nDmyrA5QEppWL7//4u/Hn3p/Pf3u5aOv3Hhh4n//6bPffv3S&#10;DYSVliF48fWTP549efHN53/+8MgB3+NobMJHJMbCu45PvFsshoXpENjM8Zi/mcUoQsS02EtCgRKk&#10;ZnH478vIQl9fIIocuH1sR/AOB4lxAa/O71mEhxGfS+LweC2KLeARY3SfcWcUrqm5jDCP5knonpzP&#10;TdwthI5dc3dRYuW3P09BW4nLZTfCFs2bFCUShTjB0lP32Axjx+ruEmLF9YhMOBNsKr27xNtHxBmS&#10;ERlb1VQaHZAY8rJwEYR8W7E5uuPtM+padQ8f20jYFYg6yI8wtcJ4Fc0lil0uRyimZsAPkYxcJIcL&#10;PjFxfSEh0yGmzOsHWAiXzQ0O6zWSfg3kxZ32I7qIbSSXZObyeYgYM5E9NutGKE5d2CFJIhP7kZhB&#10;iSLvJpMu+BGzd4i6hjygZGO67xBspftsNbgNympSKgtE3ZlzRy6vYmbV73BBpwhrqQHht/Q8JsmZ&#10;4r4i643/VtZBSF98+9ixqosq6HucOHfUwYqMb8KtineX8YBcfO3uoXlyE8N2WW9g76T7nXT7/3vp&#10;3rSf375glxoN8q2OitlRXR/c443n9imhdCgXFB8KfXQX0JmCAQwqO/04iovnuDSCn2onwwQWLuRI&#10;23icyU+IjIYRSuF8X/OVk1DkrkPhpUzAsV8PO30rPJ3HRyzIHldrNfVomomHQLIcrzaKcXjUkBm6&#10;2SofwQr3mm0oMiYZAWX7JiSMyWwS2w4SreWgCpJ+MIegOUjolb0VFm0Hi0vK/TJVayyAWpEVODp5&#10;cODq+I06mIARPFEhigOVpyzVy+zqEL7NTG8KplUBcI5YVkCZ6bbiunF5anWvnWmLhFFuNgkdGd3D&#10;RITgxY1+mZKnMN8Qa1EuabxprttlSi16KhTL3VDSaF36t2CcN9dgt6oNNDGVgibeScdvbjegZCYo&#10;7fhTeOyHn3EKtSPUkRfREF6PTSTPNvx5lCXlQvaQiLKAa9HJ1CAmEnOPkrjjq+UX1UATrSGaW20L&#10;BOHCkmuDrFw0cpB0O8l4OsUTaabdGFGRzi5B4bNd4Lyrzc8PVpZsDukeRsGJN6ZzfgtBiTVaNRXA&#10;gAh4+1PLohkQeJ1ZCFlZfyuNKZdd832irqFsHNE0QnlHMcU8g2spL+joqyIGxlW+ZgioEZK8EY5D&#10;1WDNoFrdtOgaGYeNXfdsIxU5QzTLnmmpiuqabjG1Zli2gZVYnq/JG6yWIYZ2aXb4rEmvSm57qXUr&#10;54SiS0DAi/g5uu5rtH6DWjmZRU0xXpdhpdn5qN07lgs8g9rrNAmj+TSXblfiVvQI53QweK7OD3ar&#10;VQtD0+W5Ukfa+tfG7j8AAAD//wMAUEsBAi0AFAAGAAgAAAAhAPGIJhRXAQAA0gMAABMAAAAAAAAA&#10;AAAAAAAAAAAAAFtDb250ZW50X1R5cGVzXS54bWxQSwECLQAUAAYACAAAACEAOP0h/9YAAACUAQAA&#10;CwAAAAAAAAAAAAAAAACIAQAAX3JlbHMvLnJlbHNQSwECLQAUAAYACAAAACEAhFPz8RkBAAB6AgAA&#10;GQAAAAAAAAAAAAAAAACHAgAAZHJzL2RyYXdpbmdzL2RyYXdpbmcxLnhtbFBLAQItAAoAAAAAAAAA&#10;IQDtRhBIRSUAAEUlAAAtAAAAAAAAAAAAAAAAANcDAABkcnMvZW1iZWRkaW5ncy9NaWNyb3NvZnRf&#10;RXhjZWxfV29ya3NoZWV0Lnhsc3hQSwECLQAUAAYACAAAACEAYcgMRwoBAABsAgAAIAAAAAAAAAAA&#10;AAAAAABnKQAAZHJzL2NoYXJ0cy9fcmVscy9jaGFydDEueG1sLnJlbHNQSwECLQAUAAYACAAAACEA&#10;qxbNRrkAAAAiAQAAGQAAAAAAAAAAAAAAAACvKgAAZHJzL19yZWxzL2Uyb0RvYy54bWwucmVsc1BL&#10;AQItABQABgAIAAAAIQANZ0MJHAUAAMcMAAAOAAAAAAAAAAAAAAAAAJ8rAABkcnMvZTJvRG9jLnht&#10;bFBLAQItABQABgAIAAAAIQCnx/q24AAAAAsBAAAPAAAAAAAAAAAAAAAAAOcwAABkcnMvZG93bnJl&#10;di54bWxQSwECLQAUAAYACAAAACEAWBrFWd4HAABhHgAAFQAAAAAAAAAAAAAAAAD0MQAAZHJzL2No&#10;YXJ0cy9jaGFydDEueG1sUEsBAi0AFAAGAAgAAAAhAGpfvOL2BQAAJRkAABwAAAAAAAAAAAAAAAAA&#10;BToAAGRycy90aGVtZS90aGVtZU92ZXJyaWRlMS54bWxQSwUGAAAAAAoACgC3AgAANUAAAAAA&#10;">
                <v:group id="Group 38" o:spid="_x0000_s1046" style="position:absolute;left:-1488;width:35535;height:27891" coordorigin="-1605,23460" coordsize="35558,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47" type="#_x0000_t202" alt="This is a pie chart showing the overlap between use of alcohol and drugs by hospitalized drivers and non-motorists who were positive for any substance use.&#10;&#10;Alcohol use alone - 59.0%&#10;Drug use alone - 25.1%&#10;Alcohol and drug use - 15.9%" style="position:absolute;left:-1605;top:23460;width:35558;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22752CE8" w14:textId="05D347CA" w:rsidR="005642EA" w:rsidRPr="00A26617" w:rsidRDefault="005642EA" w:rsidP="00A26617">
                          <w:pPr>
                            <w:tabs>
                              <w:tab w:val="left" w:pos="810"/>
                            </w:tabs>
                            <w:spacing w:after="0"/>
                            <w:ind w:left="810" w:hanging="810"/>
                            <w:rPr>
                              <w:b/>
                              <w:sz w:val="20"/>
                              <w:szCs w:val="20"/>
                            </w:rPr>
                          </w:pPr>
                          <w:r w:rsidRPr="00A26617">
                            <w:rPr>
                              <w:b/>
                              <w:sz w:val="20"/>
                              <w:szCs w:val="20"/>
                            </w:rPr>
                            <w:t xml:space="preserve">Figure 3.  Use of Alcohol, Drugs, or Both among Hospitalized Drivers and Non-motorists Positive for </w:t>
                          </w:r>
                          <w:r w:rsidR="00E06EAE">
                            <w:rPr>
                              <w:b/>
                              <w:sz w:val="20"/>
                              <w:szCs w:val="20"/>
                            </w:rPr>
                            <w:t xml:space="preserve">Any </w:t>
                          </w:r>
                          <w:r w:rsidRPr="00A26617">
                            <w:rPr>
                              <w:b/>
                              <w:sz w:val="20"/>
                              <w:szCs w:val="20"/>
                            </w:rPr>
                            <w:t>Substance Use, Mas</w:t>
                          </w:r>
                          <w:r w:rsidR="006412AD">
                            <w:rPr>
                              <w:b/>
                              <w:sz w:val="20"/>
                              <w:szCs w:val="20"/>
                            </w:rPr>
                            <w:t xml:space="preserve">sachusetts, </w:t>
                          </w:r>
                          <w:r w:rsidR="0064568A">
                            <w:rPr>
                              <w:b/>
                              <w:sz w:val="20"/>
                              <w:szCs w:val="20"/>
                            </w:rPr>
                            <w:t>2012-2015 (n = 1,394</w:t>
                          </w:r>
                          <w:r w:rsidRPr="00A26617">
                            <w:rPr>
                              <w:b/>
                              <w:sz w:val="20"/>
                              <w:szCs w:val="20"/>
                            </w:rPr>
                            <w:t>)</w:t>
                          </w:r>
                          <w:r w:rsidR="00655844">
                            <w:rPr>
                              <w:b/>
                              <w:sz w:val="20"/>
                              <w:szCs w:val="20"/>
                              <w:vertAlign w:val="superscript"/>
                            </w:rPr>
                            <w:t>6</w:t>
                          </w:r>
                          <w:r w:rsidRPr="00A26617">
                            <w:rPr>
                              <w:b/>
                              <w:sz w:val="20"/>
                              <w:szCs w:val="20"/>
                            </w:rPr>
                            <w:t xml:space="preserve"> </w:t>
                          </w:r>
                        </w:p>
                        <w:p w14:paraId="044886F1" w14:textId="77777777" w:rsidR="005642EA" w:rsidRPr="00656396" w:rsidRDefault="005642EA" w:rsidP="005642EA">
                          <w:pPr>
                            <w:pStyle w:val="ListParagraph"/>
                            <w:ind w:left="360"/>
                          </w:pPr>
                        </w:p>
                        <w:p w14:paraId="6D6D8A0A" w14:textId="77777777" w:rsidR="005642EA" w:rsidRPr="00656396" w:rsidRDefault="005642EA" w:rsidP="005642EA">
                          <w:pPr>
                            <w:pStyle w:val="ListParagraph"/>
                            <w:ind w:left="360"/>
                          </w:pPr>
                        </w:p>
                      </w:txbxContent>
                    </v:textbox>
                  </v:shape>
                  <v:shape id="Chart 44" o:spid="_x0000_s1048" type="#_x0000_t75" style="position:absolute;left:1749;top:30781;width:24583;height:20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59wgAAANsAAAAPAAAAZHJzL2Rvd25yZXYueG1sRI9PawIx&#10;FMTvBb9DeAVvNWmVYlejLLaCFHrwD/T62Dw3i5uXJUl1/famIHgcZuY3zHzZu1acKcTGs4bXkQJB&#10;XHnTcK3hsF+/TEHEhGyw9UwarhRhuRg8zbEw/sJbOu9SLTKEY4EabEpdIWWsLDmMI98RZ+/og8OU&#10;ZailCXjJcNfKN6XepcOG84LFjlaWqtPuz2n4rH7KDzVGLqfo+99v+3UKrdJ6+NyXMxCJ+vQI39sb&#10;o2Eygf8v+QfIxQ0AAP//AwBQSwECLQAUAAYACAAAACEA2+H2y+4AAACFAQAAEwAAAAAAAAAAAAAA&#10;AAAAAAAAW0NvbnRlbnRfVHlwZXNdLnhtbFBLAQItABQABgAIAAAAIQBa9CxbvwAAABUBAAALAAAA&#10;AAAAAAAAAAAAAB8BAABfcmVscy8ucmVsc1BLAQItABQABgAIAAAAIQCrPN59wgAAANsAAAAPAAAA&#10;AAAAAAAAAAAAAAcCAABkcnMvZG93bnJldi54bWxQSwUGAAAAAAMAAwC3AAAA9gIAAAAA&#10;">
                    <v:imagedata r:id="rId21" o:title=""/>
                    <o:lock v:ext="edit" aspectratio="f"/>
                  </v:shape>
                </v:group>
                <v:shape id="Text Box 22" o:spid="_x0000_s1049" type="#_x0000_t202" style="position:absolute;left:20202;top:16054;width:20320;height:29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nxQAAANsAAAAPAAAAZHJzL2Rvd25yZXYueG1sRI9Ba8JA&#10;FITvgv9heUJvZmMORVNXEUFsDz00FezxmX1m02bfhuw2if313ULB4zAz3zDr7Wgb0VPna8cKFkkK&#10;grh0uuZKwen9MF+C8AFZY+OYFNzIw3Yznawx127gN+qLUIkIYZ+jAhNCm0vpS0MWfeJa4uhdXWcx&#10;RNlVUnc4RLhtZJamj9JizXHBYEt7Q+VX8W0VfFp/WS1/aHHeHW82ey0+2pejU+phNu6eQAQawz38&#10;337WCrIM/r7EHyA3vwAAAP//AwBQSwECLQAUAAYACAAAACEA2+H2y+4AAACFAQAAEwAAAAAAAAAA&#10;AAAAAAAAAAAAW0NvbnRlbnRfVHlwZXNdLnhtbFBLAQItABQABgAIAAAAIQBa9CxbvwAAABUBAAAL&#10;AAAAAAAAAAAAAAAAAB8BAABfcmVscy8ucmVsc1BLAQItABQABgAIAAAAIQDvtMEnxQAAANsAAAAP&#10;AAAAAAAAAAAAAAAAAAcCAABkcnMvZG93bnJldi54bWxQSwUGAAAAAAMAAwC3AAAA+QIAAAAA&#10;" filled="f" stroked="f" strokeweight=".5pt">
                  <v:textbox>
                    <w:txbxContent>
                      <w:p w14:paraId="7D4DF6C9" w14:textId="77777777" w:rsidR="005642EA" w:rsidRPr="000F7EEE" w:rsidRDefault="005642EA" w:rsidP="005642EA">
                        <w:pPr>
                          <w:rPr>
                            <w:sz w:val="18"/>
                            <w:szCs w:val="18"/>
                          </w:rPr>
                        </w:pPr>
                        <w:r w:rsidRPr="000F7EEE">
                          <w:rPr>
                            <w:sz w:val="16"/>
                            <w:szCs w:val="16"/>
                          </w:rPr>
                          <w:t>MA Linked Crash-Hospital Discharge Dat</w:t>
                        </w:r>
                        <w:r w:rsidRPr="000F7EEE">
                          <w:rPr>
                            <w:sz w:val="18"/>
                            <w:szCs w:val="18"/>
                          </w:rPr>
                          <w:t>a</w:t>
                        </w:r>
                      </w:p>
                    </w:txbxContent>
                  </v:textbox>
                </v:shape>
              </v:group>
              <o:OLEObject Type="Embed" ProgID="Excel.Chart.8" ShapeID="Chart 44" DrawAspect="Content" ObjectID="_1690718729" r:id="rId22">
                <o:FieldCodes>\s</o:FieldCodes>
              </o:OLEObject>
            </w:pict>
          </mc:Fallback>
        </mc:AlternateContent>
      </w:r>
    </w:p>
    <w:p w14:paraId="20A1ABA3" w14:textId="47EC4CA3" w:rsidR="00082EDF" w:rsidRDefault="00082EDF" w:rsidP="00C876B7">
      <w:pPr>
        <w:spacing w:line="240" w:lineRule="auto"/>
        <w:ind w:left="-360"/>
        <w:rPr>
          <w:b/>
        </w:rPr>
      </w:pPr>
    </w:p>
    <w:p w14:paraId="0BF39F8F" w14:textId="19E1E4F4" w:rsidR="00082EDF" w:rsidRDefault="00082EDF" w:rsidP="00C876B7">
      <w:pPr>
        <w:spacing w:line="240" w:lineRule="auto"/>
        <w:ind w:left="-360"/>
        <w:rPr>
          <w:b/>
        </w:rPr>
      </w:pPr>
    </w:p>
    <w:p w14:paraId="6855ECC8" w14:textId="60418B0F" w:rsidR="00082EDF" w:rsidRDefault="00082EDF" w:rsidP="00C876B7">
      <w:pPr>
        <w:spacing w:line="240" w:lineRule="auto"/>
        <w:ind w:left="-360"/>
        <w:rPr>
          <w:b/>
        </w:rPr>
      </w:pPr>
    </w:p>
    <w:p w14:paraId="08E14620" w14:textId="3AB3C5CE" w:rsidR="004C3C7B" w:rsidRDefault="004C3C7B" w:rsidP="00C876B7">
      <w:pPr>
        <w:spacing w:line="240" w:lineRule="auto"/>
        <w:ind w:left="-360"/>
        <w:rPr>
          <w:b/>
        </w:rPr>
      </w:pPr>
    </w:p>
    <w:p w14:paraId="0FFE6BA7" w14:textId="25C02007" w:rsidR="004C3C7B" w:rsidRDefault="004C3C7B" w:rsidP="00C876B7">
      <w:pPr>
        <w:spacing w:line="240" w:lineRule="auto"/>
        <w:ind w:left="-360"/>
        <w:rPr>
          <w:b/>
        </w:rPr>
      </w:pPr>
    </w:p>
    <w:p w14:paraId="7CC14C5B" w14:textId="6A4AA5D6" w:rsidR="00C876B7" w:rsidRDefault="004C3C7B" w:rsidP="004C3C7B">
      <w:pPr>
        <w:spacing w:line="240" w:lineRule="auto"/>
        <w:ind w:left="360"/>
        <w:rPr>
          <w:b/>
        </w:rPr>
      </w:pPr>
      <w:r>
        <w:rPr>
          <w:b/>
        </w:rPr>
        <w:t xml:space="preserve">    </w:t>
      </w:r>
    </w:p>
    <w:p w14:paraId="7E1784F8" w14:textId="238016E6" w:rsidR="004F5BD8" w:rsidRDefault="004F5BD8" w:rsidP="006A4452">
      <w:pPr>
        <w:spacing w:line="240" w:lineRule="auto"/>
        <w:rPr>
          <w:b/>
        </w:rPr>
      </w:pPr>
    </w:p>
    <w:p w14:paraId="7BD345A5" w14:textId="3C91FB70" w:rsidR="004F5BD8" w:rsidRDefault="004F5BD8" w:rsidP="006A4452">
      <w:pPr>
        <w:spacing w:line="240" w:lineRule="auto"/>
        <w:rPr>
          <w:b/>
        </w:rPr>
      </w:pPr>
    </w:p>
    <w:p w14:paraId="725858B4" w14:textId="69673B56" w:rsidR="009B4F0C" w:rsidRDefault="009B4F0C" w:rsidP="006A4452">
      <w:pPr>
        <w:spacing w:line="240" w:lineRule="auto"/>
        <w:rPr>
          <w:b/>
        </w:rPr>
      </w:pPr>
    </w:p>
    <w:p w14:paraId="6733B053" w14:textId="770E8609" w:rsidR="00334523" w:rsidRDefault="0064568A" w:rsidP="006A4452">
      <w:pPr>
        <w:spacing w:line="240" w:lineRule="auto"/>
        <w:rPr>
          <w:b/>
        </w:rPr>
      </w:pPr>
      <w:r>
        <w:rPr>
          <w:b/>
          <w:noProof/>
          <w:sz w:val="24"/>
          <w:szCs w:val="24"/>
        </w:rPr>
        <mc:AlternateContent>
          <mc:Choice Requires="wps">
            <w:drawing>
              <wp:anchor distT="0" distB="0" distL="114300" distR="114300" simplePos="0" relativeHeight="251763712" behindDoc="0" locked="0" layoutInCell="1" allowOverlap="1" wp14:anchorId="3E83F2A3" wp14:editId="26DE46BE">
                <wp:simplePos x="0" y="0"/>
                <wp:positionH relativeFrom="column">
                  <wp:posOffset>-342900</wp:posOffset>
                </wp:positionH>
                <wp:positionV relativeFrom="paragraph">
                  <wp:posOffset>139065</wp:posOffset>
                </wp:positionV>
                <wp:extent cx="6962140" cy="70231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6962140" cy="702310"/>
                        </a:xfrm>
                        <a:prstGeom prst="rect">
                          <a:avLst/>
                        </a:prstGeom>
                        <a:noFill/>
                        <a:ln w="6350">
                          <a:noFill/>
                        </a:ln>
                      </wps:spPr>
                      <wps:txbx>
                        <w:txbxContent>
                          <w:p w14:paraId="2FCB2FBF" w14:textId="2DC2E84B" w:rsidR="0064568A" w:rsidRDefault="00655844" w:rsidP="00DA019B">
                            <w:pPr>
                              <w:spacing w:after="0" w:line="240" w:lineRule="auto"/>
                              <w:rPr>
                                <w:sz w:val="18"/>
                                <w:szCs w:val="18"/>
                              </w:rPr>
                            </w:pPr>
                            <w:r>
                              <w:rPr>
                                <w:sz w:val="18"/>
                                <w:szCs w:val="18"/>
                                <w:vertAlign w:val="superscript"/>
                              </w:rPr>
                              <w:t>5</w:t>
                            </w:r>
                            <w:r w:rsidR="00D44D6C">
                              <w:rPr>
                                <w:sz w:val="18"/>
                                <w:szCs w:val="18"/>
                              </w:rPr>
                              <w:t xml:space="preserve">Di </w:t>
                            </w:r>
                            <w:r w:rsidR="0064568A" w:rsidRPr="00D44D6C">
                              <w:rPr>
                                <w:sz w:val="18"/>
                                <w:szCs w:val="18"/>
                              </w:rPr>
                              <w:t>Rico</w:t>
                            </w:r>
                            <w:r w:rsidR="0064568A">
                              <w:rPr>
                                <w:sz w:val="18"/>
                                <w:szCs w:val="18"/>
                              </w:rPr>
                              <w:t xml:space="preserve"> et al.  Drug overdose in the ED:  a record linkage study examining emergency department ICD-10 coding practices in a cohort of people who inject drugs.  </w:t>
                            </w:r>
                            <w:r w:rsidR="0064568A">
                              <w:rPr>
                                <w:i/>
                                <w:sz w:val="18"/>
                                <w:szCs w:val="18"/>
                              </w:rPr>
                              <w:t>BMC Health Services Research.</w:t>
                            </w:r>
                            <w:r w:rsidR="0064568A">
                              <w:rPr>
                                <w:sz w:val="18"/>
                                <w:szCs w:val="18"/>
                              </w:rPr>
                              <w:t xml:space="preserve">  2018; 18:945.</w:t>
                            </w:r>
                          </w:p>
                          <w:p w14:paraId="3EA2A67D" w14:textId="5671BBE3" w:rsidR="006412AD" w:rsidRPr="006412AD" w:rsidRDefault="00655844" w:rsidP="00DA019B">
                            <w:pPr>
                              <w:spacing w:after="0" w:line="240" w:lineRule="auto"/>
                              <w:rPr>
                                <w:sz w:val="18"/>
                                <w:szCs w:val="18"/>
                              </w:rPr>
                            </w:pPr>
                            <w:r>
                              <w:rPr>
                                <w:sz w:val="18"/>
                                <w:szCs w:val="18"/>
                                <w:vertAlign w:val="superscript"/>
                              </w:rPr>
                              <w:t>6</w:t>
                            </w:r>
                            <w:r w:rsidR="006412AD">
                              <w:rPr>
                                <w:sz w:val="18"/>
                                <w:szCs w:val="18"/>
                              </w:rPr>
                              <w:t xml:space="preserve">Excludes cases </w:t>
                            </w:r>
                            <w:r w:rsidR="00E352C8">
                              <w:rPr>
                                <w:sz w:val="18"/>
                                <w:szCs w:val="18"/>
                              </w:rPr>
                              <w:t xml:space="preserve">of operating or being “under the influence” that did not specify whether alcohol or drugs were used.  </w:t>
                            </w:r>
                          </w:p>
                          <w:p w14:paraId="350586D9" w14:textId="77777777" w:rsidR="00DA019B" w:rsidRPr="00A1229C" w:rsidRDefault="00DA019B" w:rsidP="00DA019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F2A3" id="Text Box 16" o:spid="_x0000_s1050" type="#_x0000_t202" style="position:absolute;margin-left:-27pt;margin-top:10.95pt;width:548.2pt;height:5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CMAIAAFsEAAAOAAAAZHJzL2Uyb0RvYy54bWysVN9v2jAQfp+0/8Hy+whQSltEqFgrpklV&#10;WwmmPhvHIZESn2cbEvbX77NDKOr2NO3FOd+d78f33WV+39YVOyjrStIpHw2GnCktKSv1LuU/Nqsv&#10;t5w5L3QmKtIq5Ufl+P3i86d5Y2ZqTAVVmbIMQbSbNSblhfdmliROFqoWbkBGaRhzsrXwuNpdklnR&#10;IHpdJePhcJo0ZDNjSSrnoH3sjHwR4+e5kv4lz53yrEo5avPxtPHchjNZzMVsZ4UpSnkqQ/xDFbUo&#10;NZKeQz0KL9jeln+EqktpyVHuB5LqhPK8lCr2gG5Gww/drAthVOwF4Dhzhsn9v7Dy+fBqWZmBuyln&#10;WtTgaKNaz75Sy6ACPo1xM7itDRx9Cz18e72DMrTd5rYOXzTEYAfSxzO6IZqEcno3HY8mMEnYbobj&#10;q1GEP3l/bazz3xTVLAgpt2AvgioOT86jErj2LiGZplVZVZHBSrMGGa6uh/HB2YIXlcbD0ENXa5B8&#10;u227nid9I1vKjujPUjchzshViSKehPOvwmIkUDfG3L/gyCtCMjpJnBVkf/1NH/zBFKycNRixlLuf&#10;e2EVZ9V3DQ7vRpMAh4+XyfXNGBd7adleWvS+fiBM8QgLZWQUg7+vejG3VL9hG5YhK0xCS+ROue/F&#10;B98NPrZJquUyOmEKjfBPem1kCB1gDRBv2jdhzYkHDwafqR9GMftAR+fbEbLce8rLyFUAukP1hD8m&#10;OFJ42rawIpf36PX+T1j8BgAA//8DAFBLAwQUAAYACAAAACEAePuCueMAAAALAQAADwAAAGRycy9k&#10;b3ducmV2LnhtbEyPwU7DMBBE70j8g7VI3FqnJkElxKmqSBUSgkNLL9yceJtE2OsQu23g63FP5Tar&#10;Gc2+KVaTNeyEo+8dSVjME2BIjdM9tRL2H5vZEpgPirQyjlDCD3pYlbc3hcq1O9MWT7vQslhCPlcS&#10;uhCGnHPfdGiVn7sBKXoHN1oV4jm2XI/qHMut4SJJHrlVPcUPnRqw6rD52h2thNdq8662tbDLX1O9&#10;vB3Ww/f+M5Py/m5aPwMLOIVrGC74ER3KyFS7I2nPjIRZlsYtQYJYPAG7BJJUpMDqqB5EBrws+P8N&#10;5R8AAAD//wMAUEsBAi0AFAAGAAgAAAAhALaDOJL+AAAA4QEAABMAAAAAAAAAAAAAAAAAAAAAAFtD&#10;b250ZW50X1R5cGVzXS54bWxQSwECLQAUAAYACAAAACEAOP0h/9YAAACUAQAACwAAAAAAAAAAAAAA&#10;AAAvAQAAX3JlbHMvLnJlbHNQSwECLQAUAAYACAAAACEAyUDfgjACAABbBAAADgAAAAAAAAAAAAAA&#10;AAAuAgAAZHJzL2Uyb0RvYy54bWxQSwECLQAUAAYACAAAACEAePuCueMAAAALAQAADwAAAAAAAAAA&#10;AAAAAACKBAAAZHJzL2Rvd25yZXYueG1sUEsFBgAAAAAEAAQA8wAAAJoFAAAAAA==&#10;" filled="f" stroked="f" strokeweight=".5pt">
                <v:textbox>
                  <w:txbxContent>
                    <w:p w14:paraId="2FCB2FBF" w14:textId="2DC2E84B" w:rsidR="0064568A" w:rsidRDefault="00655844" w:rsidP="00DA019B">
                      <w:pPr>
                        <w:spacing w:after="0" w:line="240" w:lineRule="auto"/>
                        <w:rPr>
                          <w:sz w:val="18"/>
                          <w:szCs w:val="18"/>
                        </w:rPr>
                      </w:pPr>
                      <w:r>
                        <w:rPr>
                          <w:sz w:val="18"/>
                          <w:szCs w:val="18"/>
                          <w:vertAlign w:val="superscript"/>
                        </w:rPr>
                        <w:t>5</w:t>
                      </w:r>
                      <w:r w:rsidR="00D44D6C">
                        <w:rPr>
                          <w:sz w:val="18"/>
                          <w:szCs w:val="18"/>
                        </w:rPr>
                        <w:t xml:space="preserve">Di </w:t>
                      </w:r>
                      <w:r w:rsidR="0064568A" w:rsidRPr="00D44D6C">
                        <w:rPr>
                          <w:sz w:val="18"/>
                          <w:szCs w:val="18"/>
                        </w:rPr>
                        <w:t>Rico</w:t>
                      </w:r>
                      <w:r w:rsidR="0064568A">
                        <w:rPr>
                          <w:sz w:val="18"/>
                          <w:szCs w:val="18"/>
                        </w:rPr>
                        <w:t xml:space="preserve"> et al.  Drug overdose in the ED:  a record linkage study examining emergency department ICD-10 coding practices in a cohort of people who inject drugs.  </w:t>
                      </w:r>
                      <w:r w:rsidR="0064568A">
                        <w:rPr>
                          <w:i/>
                          <w:sz w:val="18"/>
                          <w:szCs w:val="18"/>
                        </w:rPr>
                        <w:t>BMC Health Services Research.</w:t>
                      </w:r>
                      <w:r w:rsidR="0064568A">
                        <w:rPr>
                          <w:sz w:val="18"/>
                          <w:szCs w:val="18"/>
                        </w:rPr>
                        <w:t xml:space="preserve">  2018; 18:945.</w:t>
                      </w:r>
                    </w:p>
                    <w:p w14:paraId="3EA2A67D" w14:textId="5671BBE3" w:rsidR="006412AD" w:rsidRPr="006412AD" w:rsidRDefault="00655844" w:rsidP="00DA019B">
                      <w:pPr>
                        <w:spacing w:after="0" w:line="240" w:lineRule="auto"/>
                        <w:rPr>
                          <w:sz w:val="18"/>
                          <w:szCs w:val="18"/>
                        </w:rPr>
                      </w:pPr>
                      <w:r>
                        <w:rPr>
                          <w:sz w:val="18"/>
                          <w:szCs w:val="18"/>
                          <w:vertAlign w:val="superscript"/>
                        </w:rPr>
                        <w:t>6</w:t>
                      </w:r>
                      <w:r w:rsidR="006412AD">
                        <w:rPr>
                          <w:sz w:val="18"/>
                          <w:szCs w:val="18"/>
                        </w:rPr>
                        <w:t xml:space="preserve">Excludes cases </w:t>
                      </w:r>
                      <w:r w:rsidR="00E352C8">
                        <w:rPr>
                          <w:sz w:val="18"/>
                          <w:szCs w:val="18"/>
                        </w:rPr>
                        <w:t xml:space="preserve">of operating or being “under the influence” that did not specify whether alcohol or drugs were used.  </w:t>
                      </w:r>
                    </w:p>
                    <w:p w14:paraId="350586D9" w14:textId="77777777" w:rsidR="00DA019B" w:rsidRPr="00A1229C" w:rsidRDefault="00DA019B" w:rsidP="00DA019B">
                      <w:pPr>
                        <w:rPr>
                          <w:sz w:val="18"/>
                          <w:szCs w:val="18"/>
                        </w:rPr>
                      </w:pPr>
                    </w:p>
                  </w:txbxContent>
                </v:textbox>
              </v:shape>
            </w:pict>
          </mc:Fallback>
        </mc:AlternateContent>
      </w:r>
    </w:p>
    <w:p w14:paraId="450051BE" w14:textId="57230F4B" w:rsidR="00334523" w:rsidRDefault="00334523" w:rsidP="006A4452">
      <w:pPr>
        <w:spacing w:line="240" w:lineRule="auto"/>
        <w:rPr>
          <w:b/>
        </w:rPr>
      </w:pPr>
    </w:p>
    <w:p w14:paraId="6F2533A1" w14:textId="307E826B" w:rsidR="009B4F0C" w:rsidRDefault="00453299" w:rsidP="006A4452">
      <w:pPr>
        <w:spacing w:line="240" w:lineRule="auto"/>
        <w:rPr>
          <w:b/>
        </w:rPr>
      </w:pPr>
      <w:r>
        <w:rPr>
          <w:noProof/>
        </w:rPr>
        <w:lastRenderedPageBreak/>
        <mc:AlternateContent>
          <mc:Choice Requires="wps">
            <w:drawing>
              <wp:anchor distT="0" distB="0" distL="114300" distR="114300" simplePos="0" relativeHeight="251747328" behindDoc="0" locked="0" layoutInCell="1" allowOverlap="1" wp14:anchorId="53F62409" wp14:editId="384CBD0B">
                <wp:simplePos x="0" y="0"/>
                <wp:positionH relativeFrom="column">
                  <wp:posOffset>-428625</wp:posOffset>
                </wp:positionH>
                <wp:positionV relativeFrom="paragraph">
                  <wp:posOffset>0</wp:posOffset>
                </wp:positionV>
                <wp:extent cx="3038475" cy="5500370"/>
                <wp:effectExtent l="0" t="0" r="0" b="50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500370"/>
                        </a:xfrm>
                        <a:prstGeom prst="rect">
                          <a:avLst/>
                        </a:prstGeom>
                        <a:noFill/>
                        <a:ln w="9525">
                          <a:noFill/>
                          <a:miter lim="800000"/>
                          <a:headEnd/>
                          <a:tailEnd/>
                        </a:ln>
                      </wps:spPr>
                      <wps:txbx>
                        <w:txbxContent>
                          <w:p w14:paraId="7DA7312A" w14:textId="52D3E350" w:rsidR="004377B9" w:rsidRPr="00CF38C8" w:rsidRDefault="004377B9" w:rsidP="008C60A3">
                            <w:pPr>
                              <w:pStyle w:val="ListParagraph"/>
                              <w:ind w:left="86"/>
                              <w:contextualSpacing w:val="0"/>
                              <w:rPr>
                                <w:b/>
                                <w:sz w:val="10"/>
                                <w:szCs w:val="10"/>
                                <w:vertAlign w:val="superscript"/>
                              </w:rPr>
                            </w:pPr>
                            <w:r>
                              <w:rPr>
                                <w:b/>
                                <w:sz w:val="24"/>
                                <w:szCs w:val="24"/>
                              </w:rPr>
                              <w:t>Drug Types and Use of Multiple Substances</w:t>
                            </w:r>
                            <w:r w:rsidR="004319A4">
                              <w:rPr>
                                <w:b/>
                                <w:sz w:val="24"/>
                                <w:szCs w:val="24"/>
                                <w:vertAlign w:val="superscript"/>
                              </w:rPr>
                              <w:t>8</w:t>
                            </w:r>
                          </w:p>
                          <w:p w14:paraId="1216141E" w14:textId="0ACF5ACE" w:rsidR="004377B9" w:rsidRDefault="00EA12EA" w:rsidP="00EA12EA">
                            <w:pPr>
                              <w:pStyle w:val="ListParagraph"/>
                              <w:ind w:left="86"/>
                              <w:contextualSpacing w:val="0"/>
                            </w:pPr>
                            <w:r>
                              <w:t>Information about</w:t>
                            </w:r>
                            <w:r w:rsidR="004377B9">
                              <w:t xml:space="preserve"> types of drugs used by drivers and non-motorists came </w:t>
                            </w:r>
                            <w:r w:rsidR="00CF38C8">
                              <w:t xml:space="preserve">only </w:t>
                            </w:r>
                            <w:r w:rsidR="004377B9">
                              <w:t xml:space="preserve">from </w:t>
                            </w:r>
                            <w:r w:rsidR="008C60A3">
                              <w:t>Hospital Discharge</w:t>
                            </w:r>
                            <w:r w:rsidR="004377B9">
                              <w:t xml:space="preserve"> data</w:t>
                            </w:r>
                            <w:r w:rsidR="00CF38C8">
                              <w:t>, as d</w:t>
                            </w:r>
                            <w:r w:rsidR="008C60A3">
                              <w:t>rug use indicators in C</w:t>
                            </w:r>
                            <w:r w:rsidR="000C55DE">
                              <w:t>rash data</w:t>
                            </w:r>
                            <w:r w:rsidR="004377B9">
                              <w:t xml:space="preserve"> do not indicate specific drug types.  </w:t>
                            </w:r>
                            <w:r w:rsidR="00CF38C8">
                              <w:t>The f</w:t>
                            </w:r>
                            <w:r>
                              <w:t xml:space="preserve">requency of </w:t>
                            </w:r>
                            <w:r w:rsidR="004377B9">
                              <w:t xml:space="preserve">specific drug </w:t>
                            </w:r>
                            <w:r>
                              <w:t xml:space="preserve">use may </w:t>
                            </w:r>
                            <w:r w:rsidR="00CF38C8">
                              <w:t xml:space="preserve">therefore </w:t>
                            </w:r>
                            <w:r>
                              <w:t>be underestimated</w:t>
                            </w:r>
                            <w:r w:rsidR="000C55DE">
                              <w:t>.</w:t>
                            </w:r>
                          </w:p>
                          <w:p w14:paraId="3D63C7F6" w14:textId="752C7869" w:rsidR="00EA12EA" w:rsidRPr="00F64C9C" w:rsidRDefault="004377B9" w:rsidP="00EA12EA">
                            <w:pPr>
                              <w:pStyle w:val="ListParagraph"/>
                              <w:ind w:left="86"/>
                              <w:contextualSpacing w:val="0"/>
                              <w:rPr>
                                <w:vertAlign w:val="superscript"/>
                              </w:rPr>
                            </w:pPr>
                            <w:r>
                              <w:t xml:space="preserve">Figure </w:t>
                            </w:r>
                            <w:r w:rsidR="00EF78B3">
                              <w:t>4</w:t>
                            </w:r>
                            <w:r>
                              <w:t xml:space="preserve"> </w:t>
                            </w:r>
                            <w:r w:rsidR="00F9478B">
                              <w:t>shows the frequency of</w:t>
                            </w:r>
                            <w:r>
                              <w:t xml:space="preserve"> the most commonly identified types of drugs used by hospitalized drivers and non-motorists, and whether each drug was used alone or in combina</w:t>
                            </w:r>
                            <w:r w:rsidR="000C55DE">
                              <w:t>tion with other substances</w:t>
                            </w:r>
                            <w:r w:rsidR="007A5032">
                              <w:t xml:space="preserve">.  </w:t>
                            </w:r>
                            <w:r w:rsidR="00F64C9C">
                              <w:t>Drivers’ use of</w:t>
                            </w:r>
                            <w:r w:rsidR="007A5032">
                              <w:t xml:space="preserve"> multiple substances, especially combinations involving alcohol, </w:t>
                            </w:r>
                            <w:r w:rsidR="00497700">
                              <w:t>is</w:t>
                            </w:r>
                            <w:r w:rsidR="008C60A3">
                              <w:t xml:space="preserve"> </w:t>
                            </w:r>
                            <w:r w:rsidR="00F64C9C">
                              <w:t xml:space="preserve">more dangerous than use of </w:t>
                            </w:r>
                            <w:r w:rsidR="007A5032">
                              <w:t xml:space="preserve">a </w:t>
                            </w:r>
                            <w:r w:rsidR="00F64C9C">
                              <w:t>single substance</w:t>
                            </w:r>
                            <w:r w:rsidR="000C55DE">
                              <w:t>.</w:t>
                            </w:r>
                            <w:r w:rsidR="004319A4">
                              <w:rPr>
                                <w:vertAlign w:val="superscript"/>
                              </w:rPr>
                              <w:t>9</w:t>
                            </w:r>
                          </w:p>
                          <w:p w14:paraId="34B2CFDD" w14:textId="7CB2D55F" w:rsidR="00EA12EA" w:rsidRDefault="00A66A06" w:rsidP="00616B72">
                            <w:pPr>
                              <w:pStyle w:val="ListParagraph"/>
                              <w:numPr>
                                <w:ilvl w:val="0"/>
                                <w:numId w:val="21"/>
                              </w:numPr>
                              <w:ind w:left="270" w:right="-249" w:hanging="270"/>
                              <w:contextualSpacing w:val="0"/>
                            </w:pPr>
                            <w:r>
                              <w:t>Cannabis was the most frequently identified drug</w:t>
                            </w:r>
                            <w:r w:rsidR="00616B72">
                              <w:t xml:space="preserve">.  Overall, </w:t>
                            </w:r>
                            <w:r>
                              <w:t xml:space="preserve">4.1% </w:t>
                            </w:r>
                            <w:r w:rsidR="00616B72">
                              <w:t xml:space="preserve">of hospitalized drivers and non-motorists </w:t>
                            </w:r>
                            <w:r>
                              <w:t>were positive for c</w:t>
                            </w:r>
                            <w:r w:rsidR="00EA12EA">
                              <w:t>annabis</w:t>
                            </w:r>
                            <w:r>
                              <w:t xml:space="preserve"> use</w:t>
                            </w:r>
                            <w:r w:rsidR="00616B72">
                              <w:t xml:space="preserve">   </w:t>
                            </w:r>
                            <w:proofErr w:type="gramStart"/>
                            <w:r w:rsidR="00616B72">
                              <w:t xml:space="preserve">   (</w:t>
                            </w:r>
                            <w:proofErr w:type="gramEnd"/>
                            <w:r w:rsidR="00616B72">
                              <w:t>n = 257)</w:t>
                            </w:r>
                            <w:r>
                              <w:t>.</w:t>
                            </w:r>
                            <w:r w:rsidR="004319A4" w:rsidRPr="00616B72">
                              <w:rPr>
                                <w:vertAlign w:val="superscript"/>
                              </w:rPr>
                              <w:t>10</w:t>
                            </w:r>
                            <w:r w:rsidR="00CF4D97">
                              <w:t xml:space="preserve"> </w:t>
                            </w:r>
                          </w:p>
                          <w:p w14:paraId="4ADD3072" w14:textId="4E6DFE7E" w:rsidR="00EA12EA" w:rsidRDefault="00A66A06" w:rsidP="00154898">
                            <w:pPr>
                              <w:pStyle w:val="ListParagraph"/>
                              <w:numPr>
                                <w:ilvl w:val="0"/>
                                <w:numId w:val="21"/>
                              </w:numPr>
                              <w:ind w:left="270" w:right="-249" w:hanging="270"/>
                              <w:contextualSpacing w:val="0"/>
                            </w:pPr>
                            <w:r>
                              <w:t xml:space="preserve">Over </w:t>
                            </w:r>
                            <w:r w:rsidR="00CF4D97">
                              <w:t>half (</w:t>
                            </w:r>
                            <w:r w:rsidR="00EA12EA">
                              <w:t>56%</w:t>
                            </w:r>
                            <w:r w:rsidR="00CF4D97">
                              <w:t>)</w:t>
                            </w:r>
                            <w:r w:rsidR="00EA12EA">
                              <w:t xml:space="preserve"> </w:t>
                            </w:r>
                            <w:r>
                              <w:t xml:space="preserve">of cannabis users </w:t>
                            </w:r>
                            <w:r w:rsidR="00EA12EA">
                              <w:t>also had positive indicators for alcohol or other drugs.</w:t>
                            </w:r>
                          </w:p>
                          <w:p w14:paraId="740E801D" w14:textId="5B7A1706" w:rsidR="004377B9" w:rsidRDefault="00EA12EA" w:rsidP="00616B72">
                            <w:pPr>
                              <w:pStyle w:val="ListParagraph"/>
                              <w:numPr>
                                <w:ilvl w:val="0"/>
                                <w:numId w:val="21"/>
                              </w:numPr>
                              <w:ind w:left="270" w:right="-105" w:hanging="270"/>
                              <w:contextualSpacing w:val="0"/>
                            </w:pPr>
                            <w:r>
                              <w:t xml:space="preserve">Stimulants and opioids were the next most commonly identified drugs.  </w:t>
                            </w:r>
                            <w:r w:rsidR="008C60A3">
                              <w:t>Most cases (83</w:t>
                            </w:r>
                            <w:r w:rsidR="00CF4D97">
                              <w:t>%) involvi</w:t>
                            </w:r>
                            <w:r w:rsidR="008C60A3">
                              <w:t>ng stimulants and about half (52</w:t>
                            </w:r>
                            <w:r w:rsidR="00CF4D97">
                              <w:t>%) of cases involving opioids also had</w:t>
                            </w:r>
                            <w:r w:rsidR="0089721E">
                              <w:t xml:space="preserve"> positive indicators for alcohol or other drugs</w:t>
                            </w:r>
                            <w:r w:rsidR="00CF4D97">
                              <w:t xml:space="preserve">.  </w:t>
                            </w:r>
                            <w:r w:rsidR="004377B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2409" id="_x0000_s1051" type="#_x0000_t202" style="position:absolute;margin-left:-33.75pt;margin-top:0;width:239.25pt;height:43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FhEAIAAPwDAAAOAAAAZHJzL2Uyb0RvYy54bWysU9uO2yAQfa/Uf0C8N3YubrJWyGq7260q&#10;bS/Sbj+AYByjAkOBxE6/vgNO0qh9q8oDGpiZw5wzw/p2MJocpA8KLKPTSUmJtAIaZXeMfnt5fLOi&#10;JERuG67BSkaPMtDbzetX697VcgYd6EZ6giA21L1jtIvR1UURRCcNDxNw0qKzBW94xKPfFY3nPaIb&#10;XczK8m3Rg2+cByFDwNuH0Uk3Gb9tpYhf2jbISDSjWFvMu8/7Nu3FZs3rneeuU+JUBv+HKgxXFh+9&#10;QD3wyMneq7+gjBIeArRxIsAU0LZKyMwB2UzLP9g8d9zJzAXFCe4iU/h/sOLz4asnqmF0saTEcoM9&#10;epFDJO9gILMkT+9CjVHPDuPigNfY5kw1uCcQ3wOxcN9xu5N33kPfSd5gedOUWVyljjghgWz7T9Dg&#10;M3wfIQMNrTdJO1SDIDq26XhpTSpF4OW8nK8Wy4oSgb6qKsv5Mjev4PU53fkQP0gwJBmMeux9hueH&#10;pxBTObw+h6TXLDwqrXP/tSU9ozfVrMoJVx6jIo6nVobRVZnWODCJ5Xvb5OTIlR5tfEDbE+3EdOQc&#10;h+2QBZ5WZzm30BxRCA/jOOL3QaMD/5OSHkeR0fBjz72kRH+0KObNdLFIs5sPi2o5w4O/9myvPdwK&#10;hGI0UjKa9zHP+8j5DkVvVZYjdWes5FQzjlhW6fQd0gxfn3PU70+7+QUAAP//AwBQSwMEFAAGAAgA&#10;AAAhAARKuufdAAAACAEAAA8AAABkcnMvZG93bnJldi54bWxMj8FOwzAQRO9I/IO1SNxaO1UbSsim&#10;QiCuIApU6s1NtklEvI5itwl/z3Kitx3NaPZNvplcp840hNYzQjI3oIhLX7VcI3x+vMzWoEK0XNnO&#10;MyH8UIBNcX2V26zyI7/TeRtrJSUcMovQxNhnWoeyIWfD3PfE4h394GwUOdS6Guwo5a7TC2NS7WzL&#10;8qGxPT01VH5vTw7h6/W43y3NW/3sVv3oJ6PZ3WvE25vp8QFUpCn+h+EPX9ChEKaDP3EVVIcwS+9W&#10;EkWQRWIvk0SOA8I6TRegi1xfDih+AQAA//8DAFBLAQItABQABgAIAAAAIQC2gziS/gAAAOEBAAAT&#10;AAAAAAAAAAAAAAAAAAAAAABbQ29udGVudF9UeXBlc10ueG1sUEsBAi0AFAAGAAgAAAAhADj9If/W&#10;AAAAlAEAAAsAAAAAAAAAAAAAAAAALwEAAF9yZWxzLy5yZWxzUEsBAi0AFAAGAAgAAAAhALXBQWEQ&#10;AgAA/AMAAA4AAAAAAAAAAAAAAAAALgIAAGRycy9lMm9Eb2MueG1sUEsBAi0AFAAGAAgAAAAhAARK&#10;uufdAAAACAEAAA8AAAAAAAAAAAAAAAAAagQAAGRycy9kb3ducmV2LnhtbFBLBQYAAAAABAAEAPMA&#10;AAB0BQAAAAA=&#10;" filled="f" stroked="f">
                <v:textbox>
                  <w:txbxContent>
                    <w:p w14:paraId="7DA7312A" w14:textId="52D3E350" w:rsidR="004377B9" w:rsidRPr="00CF38C8" w:rsidRDefault="004377B9" w:rsidP="008C60A3">
                      <w:pPr>
                        <w:pStyle w:val="ListParagraph"/>
                        <w:ind w:left="86"/>
                        <w:contextualSpacing w:val="0"/>
                        <w:rPr>
                          <w:b/>
                          <w:sz w:val="10"/>
                          <w:szCs w:val="10"/>
                          <w:vertAlign w:val="superscript"/>
                        </w:rPr>
                      </w:pPr>
                      <w:r>
                        <w:rPr>
                          <w:b/>
                          <w:sz w:val="24"/>
                          <w:szCs w:val="24"/>
                        </w:rPr>
                        <w:t>Drug Types and Use of Multiple Substances</w:t>
                      </w:r>
                      <w:r w:rsidR="004319A4">
                        <w:rPr>
                          <w:b/>
                          <w:sz w:val="24"/>
                          <w:szCs w:val="24"/>
                          <w:vertAlign w:val="superscript"/>
                        </w:rPr>
                        <w:t>8</w:t>
                      </w:r>
                    </w:p>
                    <w:p w14:paraId="1216141E" w14:textId="0ACF5ACE" w:rsidR="004377B9" w:rsidRDefault="00EA12EA" w:rsidP="00EA12EA">
                      <w:pPr>
                        <w:pStyle w:val="ListParagraph"/>
                        <w:ind w:left="86"/>
                        <w:contextualSpacing w:val="0"/>
                      </w:pPr>
                      <w:r>
                        <w:t>Information about</w:t>
                      </w:r>
                      <w:r w:rsidR="004377B9">
                        <w:t xml:space="preserve"> types of drugs used by drivers and non-motorists came </w:t>
                      </w:r>
                      <w:r w:rsidR="00CF38C8">
                        <w:t xml:space="preserve">only </w:t>
                      </w:r>
                      <w:r w:rsidR="004377B9">
                        <w:t xml:space="preserve">from </w:t>
                      </w:r>
                      <w:r w:rsidR="008C60A3">
                        <w:t>Hospital Discharge</w:t>
                      </w:r>
                      <w:r w:rsidR="004377B9">
                        <w:t xml:space="preserve"> data</w:t>
                      </w:r>
                      <w:r w:rsidR="00CF38C8">
                        <w:t>, as d</w:t>
                      </w:r>
                      <w:r w:rsidR="008C60A3">
                        <w:t>rug use indicators in C</w:t>
                      </w:r>
                      <w:r w:rsidR="000C55DE">
                        <w:t>rash data</w:t>
                      </w:r>
                      <w:r w:rsidR="004377B9">
                        <w:t xml:space="preserve"> do not indicate specific drug types.  </w:t>
                      </w:r>
                      <w:r w:rsidR="00CF38C8">
                        <w:t>The f</w:t>
                      </w:r>
                      <w:r>
                        <w:t xml:space="preserve">requency of </w:t>
                      </w:r>
                      <w:r w:rsidR="004377B9">
                        <w:t xml:space="preserve">specific drug </w:t>
                      </w:r>
                      <w:r>
                        <w:t xml:space="preserve">use may </w:t>
                      </w:r>
                      <w:r w:rsidR="00CF38C8">
                        <w:t xml:space="preserve">therefore </w:t>
                      </w:r>
                      <w:r>
                        <w:t>be underestimated</w:t>
                      </w:r>
                      <w:r w:rsidR="000C55DE">
                        <w:t>.</w:t>
                      </w:r>
                    </w:p>
                    <w:p w14:paraId="3D63C7F6" w14:textId="752C7869" w:rsidR="00EA12EA" w:rsidRPr="00F64C9C" w:rsidRDefault="004377B9" w:rsidP="00EA12EA">
                      <w:pPr>
                        <w:pStyle w:val="ListParagraph"/>
                        <w:ind w:left="86"/>
                        <w:contextualSpacing w:val="0"/>
                        <w:rPr>
                          <w:vertAlign w:val="superscript"/>
                        </w:rPr>
                      </w:pPr>
                      <w:r>
                        <w:t xml:space="preserve">Figure </w:t>
                      </w:r>
                      <w:r w:rsidR="00EF78B3">
                        <w:t>4</w:t>
                      </w:r>
                      <w:r>
                        <w:t xml:space="preserve"> </w:t>
                      </w:r>
                      <w:r w:rsidR="00F9478B">
                        <w:t>shows the frequency of</w:t>
                      </w:r>
                      <w:r>
                        <w:t xml:space="preserve"> the most commonly identified types of drugs used by hospitalized drivers and non-motorists, and whether each drug was used alone or in combina</w:t>
                      </w:r>
                      <w:r w:rsidR="000C55DE">
                        <w:t>tion with other substances</w:t>
                      </w:r>
                      <w:r w:rsidR="007A5032">
                        <w:t xml:space="preserve">.  </w:t>
                      </w:r>
                      <w:r w:rsidR="00F64C9C">
                        <w:t>Drivers’ use of</w:t>
                      </w:r>
                      <w:r w:rsidR="007A5032">
                        <w:t xml:space="preserve"> multiple substances, especially combinations involving alcohol, </w:t>
                      </w:r>
                      <w:r w:rsidR="00497700">
                        <w:t>is</w:t>
                      </w:r>
                      <w:r w:rsidR="008C60A3">
                        <w:t xml:space="preserve"> </w:t>
                      </w:r>
                      <w:r w:rsidR="00F64C9C">
                        <w:t xml:space="preserve">more dangerous than use of </w:t>
                      </w:r>
                      <w:r w:rsidR="007A5032">
                        <w:t xml:space="preserve">a </w:t>
                      </w:r>
                      <w:r w:rsidR="00F64C9C">
                        <w:t>single substance</w:t>
                      </w:r>
                      <w:r w:rsidR="000C55DE">
                        <w:t>.</w:t>
                      </w:r>
                      <w:r w:rsidR="004319A4">
                        <w:rPr>
                          <w:vertAlign w:val="superscript"/>
                        </w:rPr>
                        <w:t>9</w:t>
                      </w:r>
                    </w:p>
                    <w:p w14:paraId="34B2CFDD" w14:textId="7CB2D55F" w:rsidR="00EA12EA" w:rsidRDefault="00A66A06" w:rsidP="00616B72">
                      <w:pPr>
                        <w:pStyle w:val="ListParagraph"/>
                        <w:numPr>
                          <w:ilvl w:val="0"/>
                          <w:numId w:val="21"/>
                        </w:numPr>
                        <w:ind w:left="270" w:right="-249" w:hanging="270"/>
                        <w:contextualSpacing w:val="0"/>
                      </w:pPr>
                      <w:r>
                        <w:t>Cannabis was the most frequently identified drug</w:t>
                      </w:r>
                      <w:r w:rsidR="00616B72">
                        <w:t xml:space="preserve">.  Overall, </w:t>
                      </w:r>
                      <w:r>
                        <w:t xml:space="preserve">4.1% </w:t>
                      </w:r>
                      <w:r w:rsidR="00616B72">
                        <w:t xml:space="preserve">of hospitalized drivers and non-motorists </w:t>
                      </w:r>
                      <w:r>
                        <w:t>were positive for c</w:t>
                      </w:r>
                      <w:r w:rsidR="00EA12EA">
                        <w:t>annabis</w:t>
                      </w:r>
                      <w:r>
                        <w:t xml:space="preserve"> use</w:t>
                      </w:r>
                      <w:r w:rsidR="00616B72">
                        <w:t xml:space="preserve">   </w:t>
                      </w:r>
                      <w:proofErr w:type="gramStart"/>
                      <w:r w:rsidR="00616B72">
                        <w:t xml:space="preserve">   (</w:t>
                      </w:r>
                      <w:proofErr w:type="gramEnd"/>
                      <w:r w:rsidR="00616B72">
                        <w:t>n = 257)</w:t>
                      </w:r>
                      <w:r>
                        <w:t>.</w:t>
                      </w:r>
                      <w:r w:rsidR="004319A4" w:rsidRPr="00616B72">
                        <w:rPr>
                          <w:vertAlign w:val="superscript"/>
                        </w:rPr>
                        <w:t>10</w:t>
                      </w:r>
                      <w:r w:rsidR="00CF4D97">
                        <w:t xml:space="preserve"> </w:t>
                      </w:r>
                    </w:p>
                    <w:p w14:paraId="4ADD3072" w14:textId="4E6DFE7E" w:rsidR="00EA12EA" w:rsidRDefault="00A66A06" w:rsidP="00154898">
                      <w:pPr>
                        <w:pStyle w:val="ListParagraph"/>
                        <w:numPr>
                          <w:ilvl w:val="0"/>
                          <w:numId w:val="21"/>
                        </w:numPr>
                        <w:ind w:left="270" w:right="-249" w:hanging="270"/>
                        <w:contextualSpacing w:val="0"/>
                      </w:pPr>
                      <w:r>
                        <w:t xml:space="preserve">Over </w:t>
                      </w:r>
                      <w:r w:rsidR="00CF4D97">
                        <w:t>half (</w:t>
                      </w:r>
                      <w:r w:rsidR="00EA12EA">
                        <w:t>56%</w:t>
                      </w:r>
                      <w:r w:rsidR="00CF4D97">
                        <w:t>)</w:t>
                      </w:r>
                      <w:r w:rsidR="00EA12EA">
                        <w:t xml:space="preserve"> </w:t>
                      </w:r>
                      <w:r>
                        <w:t xml:space="preserve">of cannabis users </w:t>
                      </w:r>
                      <w:r w:rsidR="00EA12EA">
                        <w:t>also had positive indicators for alcohol or other drugs.</w:t>
                      </w:r>
                    </w:p>
                    <w:p w14:paraId="740E801D" w14:textId="5B7A1706" w:rsidR="004377B9" w:rsidRDefault="00EA12EA" w:rsidP="00616B72">
                      <w:pPr>
                        <w:pStyle w:val="ListParagraph"/>
                        <w:numPr>
                          <w:ilvl w:val="0"/>
                          <w:numId w:val="21"/>
                        </w:numPr>
                        <w:ind w:left="270" w:right="-105" w:hanging="270"/>
                        <w:contextualSpacing w:val="0"/>
                      </w:pPr>
                      <w:r>
                        <w:t xml:space="preserve">Stimulants and opioids were the next most commonly identified drugs.  </w:t>
                      </w:r>
                      <w:r w:rsidR="008C60A3">
                        <w:t>Most cases (83</w:t>
                      </w:r>
                      <w:r w:rsidR="00CF4D97">
                        <w:t>%) involvi</w:t>
                      </w:r>
                      <w:r w:rsidR="008C60A3">
                        <w:t>ng stimulants and about half (52</w:t>
                      </w:r>
                      <w:r w:rsidR="00CF4D97">
                        <w:t>%) of cases involving opioids also had</w:t>
                      </w:r>
                      <w:r w:rsidR="0089721E">
                        <w:t xml:space="preserve"> positive indicators for alcohol or other drugs</w:t>
                      </w:r>
                      <w:r w:rsidR="00CF4D97">
                        <w:t xml:space="preserve">.  </w:t>
                      </w:r>
                      <w:r w:rsidR="004377B9">
                        <w:t xml:space="preserve">  </w:t>
                      </w:r>
                    </w:p>
                  </w:txbxContent>
                </v:textbox>
              </v:shape>
            </w:pict>
          </mc:Fallback>
        </mc:AlternateContent>
      </w:r>
      <w:r w:rsidR="001305F5">
        <w:rPr>
          <w:noProof/>
        </w:rPr>
        <mc:AlternateContent>
          <mc:Choice Requires="wpg">
            <w:drawing>
              <wp:anchor distT="0" distB="0" distL="114300" distR="114300" simplePos="0" relativeHeight="251755520" behindDoc="0" locked="0" layoutInCell="1" allowOverlap="1" wp14:anchorId="05D3B804" wp14:editId="72FD168D">
                <wp:simplePos x="0" y="0"/>
                <wp:positionH relativeFrom="column">
                  <wp:posOffset>2764790</wp:posOffset>
                </wp:positionH>
                <wp:positionV relativeFrom="paragraph">
                  <wp:posOffset>63500</wp:posOffset>
                </wp:positionV>
                <wp:extent cx="3921125" cy="2630170"/>
                <wp:effectExtent l="0" t="0" r="3175" b="0"/>
                <wp:wrapNone/>
                <wp:docPr id="57" name="Group 57" descr="This is a bar chart showing the percentage of drug use by hospitalized drivers and non-motorists broken down by whether the drug was used alone, with other substances, or any use.&#10;&#10;Cannabis:&#10;alone - 1.8%&#10;with other substances - 2.3%&#10;any use - 4.1%&#10;&#10;Stimulant use:&#10;alone - 0.4%&#10;with other substances - 1.8%&#10;any use - 2.2%&#10;&#10;Opioid use:&#10;alone - 0.9%&#10;with other substances - 1.0%&#10;any use - 1.9%&#10;&#10;Other drugs:&#10;alone - 1.3%&#10;with other substances - 0.5%&#10;any use - 1.8%" title="Drug Use by Hospitalized Drivers and Non-motorists, by Drug Type8 and Use with Other Substances, Massachusetts, 2012-2015  (N = 6,294)"/>
                <wp:cNvGraphicFramePr/>
                <a:graphic xmlns:a="http://schemas.openxmlformats.org/drawingml/2006/main">
                  <a:graphicData uri="http://schemas.microsoft.com/office/word/2010/wordprocessingGroup">
                    <wpg:wgp>
                      <wpg:cNvGrpSpPr/>
                      <wpg:grpSpPr>
                        <a:xfrm>
                          <a:off x="0" y="0"/>
                          <a:ext cx="3921125" cy="2630170"/>
                          <a:chOff x="0" y="11750"/>
                          <a:chExt cx="4781550" cy="2631577"/>
                        </a:xfrm>
                      </wpg:grpSpPr>
                      <wpg:graphicFrame>
                        <wpg:cNvPr id="55" name="Chart 55"/>
                        <wpg:cNvFrPr/>
                        <wpg:xfrm>
                          <a:off x="0" y="561975"/>
                          <a:ext cx="4781550" cy="2028825"/>
                        </wpg:xfrm>
                        <a:graphic>
                          <a:graphicData uri="http://schemas.openxmlformats.org/drawingml/2006/chart">
                            <c:chart xmlns:c="http://schemas.openxmlformats.org/drawingml/2006/chart" xmlns:r="http://schemas.openxmlformats.org/officeDocument/2006/relationships" r:id="rId23"/>
                          </a:graphicData>
                        </a:graphic>
                      </wpg:graphicFrame>
                      <wpg:grpSp>
                        <wpg:cNvPr id="51" name="Group 51"/>
                        <wpg:cNvGrpSpPr/>
                        <wpg:grpSpPr>
                          <a:xfrm>
                            <a:off x="477860" y="2352035"/>
                            <a:ext cx="4064910" cy="291292"/>
                            <a:chOff x="-36489" y="-640"/>
                            <a:chExt cx="4065152" cy="291292"/>
                          </a:xfrm>
                        </wpg:grpSpPr>
                        <wps:wsp>
                          <wps:cNvPr id="23" name="Text Box 23"/>
                          <wps:cNvSpPr txBox="1"/>
                          <wps:spPr>
                            <a:xfrm>
                              <a:off x="-36489" y="-480"/>
                              <a:ext cx="942533" cy="290830"/>
                            </a:xfrm>
                            <a:prstGeom prst="rect">
                              <a:avLst/>
                            </a:prstGeom>
                            <a:noFill/>
                            <a:ln w="6350">
                              <a:noFill/>
                            </a:ln>
                            <a:effectLst/>
                          </wps:spPr>
                          <wps:txbx>
                            <w:txbxContent>
                              <w:p w14:paraId="201C098F" w14:textId="42879BC9" w:rsidR="005642EA" w:rsidRPr="00277236" w:rsidRDefault="005642EA" w:rsidP="005642EA">
                                <w:r>
                                  <w:t>(n =</w:t>
                                </w:r>
                                <w:r w:rsidR="00EA12EA">
                                  <w:t xml:space="preserve"> 257</w:t>
                                </w:r>
                                <w:r w:rsidR="006C6AD4">
                                  <w:t>)</w:t>
                                </w:r>
                                <w:r>
                                  <w:t xml:space="preserve"> 257)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972416" y="-640"/>
                              <a:ext cx="862889" cy="290830"/>
                            </a:xfrm>
                            <a:prstGeom prst="rect">
                              <a:avLst/>
                            </a:prstGeom>
                            <a:noFill/>
                            <a:ln w="6350">
                              <a:noFill/>
                            </a:ln>
                            <a:effectLst/>
                          </wps:spPr>
                          <wps:txbx>
                            <w:txbxContent>
                              <w:p w14:paraId="6EA775C8" w14:textId="61EEED16" w:rsidR="005642EA" w:rsidRPr="00277236" w:rsidRDefault="006C6AD4" w:rsidP="005642EA">
                                <w:r>
                                  <w:t>(n = 1</w:t>
                                </w:r>
                                <w:r w:rsidR="005642EA">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021154" y="-320"/>
                              <a:ext cx="904236" cy="290830"/>
                            </a:xfrm>
                            <a:prstGeom prst="rect">
                              <a:avLst/>
                            </a:prstGeom>
                            <a:noFill/>
                            <a:ln w="6350">
                              <a:noFill/>
                            </a:ln>
                            <a:effectLst/>
                          </wps:spPr>
                          <wps:txbx>
                            <w:txbxContent>
                              <w:p w14:paraId="295E7AC2" w14:textId="77777777" w:rsidR="005642EA" w:rsidRPr="00277236" w:rsidRDefault="005642EA" w:rsidP="005642EA">
                                <w:r>
                                  <w:t>(n =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3044827" y="-178"/>
                              <a:ext cx="983836" cy="290830"/>
                            </a:xfrm>
                            <a:prstGeom prst="rect">
                              <a:avLst/>
                            </a:prstGeom>
                            <a:noFill/>
                            <a:ln w="6350">
                              <a:noFill/>
                            </a:ln>
                            <a:effectLst/>
                          </wps:spPr>
                          <wps:txbx>
                            <w:txbxContent>
                              <w:p w14:paraId="28983D1E" w14:textId="572F3D28" w:rsidR="005642EA" w:rsidRPr="00277236" w:rsidRDefault="00497700" w:rsidP="005642EA">
                                <w:r>
                                  <w:t>(n = 111</w:t>
                                </w:r>
                                <w:r w:rsidR="005642E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56"/>
                        <wps:cNvSpPr txBox="1"/>
                        <wps:spPr>
                          <a:xfrm rot="16200000">
                            <a:off x="3762375" y="1219200"/>
                            <a:ext cx="1734820" cy="290195"/>
                          </a:xfrm>
                          <a:prstGeom prst="rect">
                            <a:avLst/>
                          </a:prstGeom>
                          <a:noFill/>
                          <a:ln w="6350">
                            <a:noFill/>
                          </a:ln>
                          <a:effectLst/>
                        </wps:spPr>
                        <wps:txbx>
                          <w:txbxContent>
                            <w:p w14:paraId="736D7D2A" w14:textId="77777777" w:rsidR="005642EA" w:rsidRPr="00143E6B" w:rsidRDefault="005642EA" w:rsidP="005642EA">
                              <w:pPr>
                                <w:rPr>
                                  <w:sz w:val="14"/>
                                  <w:szCs w:val="14"/>
                                </w:rPr>
                              </w:pPr>
                              <w:r w:rsidRPr="00143E6B">
                                <w:rPr>
                                  <w:sz w:val="14"/>
                                  <w:szCs w:val="14"/>
                                </w:rPr>
                                <w:t>MA Linked Crash-Hospital Discharge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2"/>
                        <wps:cNvSpPr txBox="1">
                          <a:spLocks noChangeArrowheads="1"/>
                        </wps:cNvSpPr>
                        <wps:spPr bwMode="auto">
                          <a:xfrm>
                            <a:off x="21854" y="11750"/>
                            <a:ext cx="4714500" cy="615577"/>
                          </a:xfrm>
                          <a:prstGeom prst="rect">
                            <a:avLst/>
                          </a:prstGeom>
                          <a:noFill/>
                          <a:ln w="9525">
                            <a:noFill/>
                            <a:miter lim="800000"/>
                            <a:headEnd/>
                            <a:tailEnd/>
                          </a:ln>
                        </wps:spPr>
                        <wps:txbx>
                          <w:txbxContent>
                            <w:p w14:paraId="576E37F3" w14:textId="78A814AC" w:rsidR="005642EA" w:rsidRPr="00334523" w:rsidRDefault="005642EA" w:rsidP="00334523">
                              <w:pPr>
                                <w:tabs>
                                  <w:tab w:val="left" w:pos="810"/>
                                </w:tabs>
                                <w:spacing w:after="0"/>
                                <w:ind w:left="810" w:hanging="810"/>
                                <w:rPr>
                                  <w:b/>
                                  <w:sz w:val="20"/>
                                  <w:szCs w:val="20"/>
                                </w:rPr>
                              </w:pPr>
                              <w:r w:rsidRPr="00334523">
                                <w:rPr>
                                  <w:b/>
                                  <w:sz w:val="20"/>
                                  <w:szCs w:val="20"/>
                                </w:rPr>
                                <w:t xml:space="preserve">Figure </w:t>
                              </w:r>
                              <w:r w:rsidR="00EF78B3" w:rsidRPr="00334523">
                                <w:rPr>
                                  <w:b/>
                                  <w:sz w:val="20"/>
                                  <w:szCs w:val="20"/>
                                </w:rPr>
                                <w:t>4</w:t>
                              </w:r>
                              <w:r w:rsidRPr="00334523">
                                <w:rPr>
                                  <w:b/>
                                  <w:sz w:val="20"/>
                                  <w:szCs w:val="20"/>
                                </w:rPr>
                                <w:t xml:space="preserve">.  Drug Use </w:t>
                              </w:r>
                              <w:r w:rsidR="00EF78B3" w:rsidRPr="00334523">
                                <w:rPr>
                                  <w:b/>
                                  <w:sz w:val="20"/>
                                  <w:szCs w:val="20"/>
                                </w:rPr>
                                <w:t>by</w:t>
                              </w:r>
                              <w:r w:rsidR="00334523" w:rsidRPr="00334523">
                                <w:rPr>
                                  <w:b/>
                                  <w:sz w:val="20"/>
                                  <w:szCs w:val="20"/>
                                </w:rPr>
                                <w:t xml:space="preserve"> Hospitalized </w:t>
                              </w:r>
                              <w:r w:rsidRPr="00334523">
                                <w:rPr>
                                  <w:b/>
                                  <w:sz w:val="20"/>
                                  <w:szCs w:val="20"/>
                                </w:rPr>
                                <w:t>Drivers and Non-motorists, by Drug Type</w:t>
                              </w:r>
                              <w:r w:rsidR="004319A4">
                                <w:rPr>
                                  <w:b/>
                                  <w:sz w:val="20"/>
                                  <w:szCs w:val="20"/>
                                  <w:vertAlign w:val="superscript"/>
                                </w:rPr>
                                <w:t>8</w:t>
                              </w:r>
                              <w:r w:rsidRPr="00334523">
                                <w:rPr>
                                  <w:b/>
                                  <w:sz w:val="20"/>
                                  <w:szCs w:val="20"/>
                                </w:rPr>
                                <w:t xml:space="preserve"> and Use with Other Substances, Massachusetts, 2012-</w:t>
                              </w:r>
                              <w:proofErr w:type="gramStart"/>
                              <w:r w:rsidRPr="00334523">
                                <w:rPr>
                                  <w:b/>
                                  <w:sz w:val="20"/>
                                  <w:szCs w:val="20"/>
                                </w:rPr>
                                <w:t xml:space="preserve">2015 </w:t>
                              </w:r>
                              <w:r w:rsidR="00EF78B3" w:rsidRPr="00334523">
                                <w:rPr>
                                  <w:b/>
                                  <w:sz w:val="20"/>
                                  <w:szCs w:val="20"/>
                                </w:rPr>
                                <w:t xml:space="preserve"> </w:t>
                              </w:r>
                              <w:r w:rsidR="007A2DDE">
                                <w:rPr>
                                  <w:b/>
                                  <w:sz w:val="20"/>
                                  <w:szCs w:val="20"/>
                                </w:rPr>
                                <w:t>(</w:t>
                              </w:r>
                              <w:proofErr w:type="gramEnd"/>
                              <w:r w:rsidR="007A2DDE">
                                <w:rPr>
                                  <w:b/>
                                  <w:sz w:val="20"/>
                                  <w:szCs w:val="20"/>
                                </w:rPr>
                                <w:t>N = 6,294</w:t>
                              </w:r>
                              <w:r w:rsidRPr="00334523">
                                <w:rPr>
                                  <w:b/>
                                  <w:sz w:val="20"/>
                                  <w:szCs w:val="20"/>
                                </w:rPr>
                                <w:t>)</w:t>
                              </w:r>
                            </w:p>
                            <w:p w14:paraId="3A654483" w14:textId="77777777" w:rsidR="005642EA" w:rsidRPr="00656396" w:rsidRDefault="005642EA" w:rsidP="005642EA">
                              <w:pPr>
                                <w:pStyle w:val="ListParagraph"/>
                                <w:ind w:left="36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D3B804" id="Group 57" o:spid="_x0000_s1052" alt="Title: Drug Use by Hospitalized Drivers and Non-motorists, by Drug Type8 and Use with Other Substances, Massachusetts, 2012-2015  (N = 6,294) - Description: This is a bar chart showing the percentage of drug use by hospitalized drivers and non-motorists broken down by whether the drug was used alone, with other substances, or any use.&#10;&#10;Cannabis:&#10;alone - 1.8%&#10;with other substances - 2.3%&#10;any use - 4.1%&#10;&#10;Stimulant use:&#10;alone - 0.4%&#10;with other substances - 1.8%&#10;any use - 2.2%&#10;&#10;Opioid use:&#10;alone - 0.9%&#10;with other substances - 1.0%&#10;any use - 1.9%&#10;&#10;Other drugs:&#10;alone - 1.3%&#10;with other substances - 0.5%&#10;any use - 1.8%" style="position:absolute;margin-left:217.7pt;margin-top:5pt;width:308.75pt;height:207.1pt;z-index:251755520;mso-width-relative:margin;mso-height-relative:margin" coordorigin=",117" coordsize="47815,26315"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xu8nMwIGAAAcGQAADgAAAGRycy9lMm9Eb2MueG1s7Fltb9s2EP4+&#10;YP+B0NBhAxJbpN69OkOWNF2BNCmQFP1MS5QlVBI1kq6c/vodSUl2bWdtsqErigSBQpHUkXf33MM7&#10;5vnv67pCH5iQJW/mDp64DmJNyrOyWc6dt7cXx7GDpKJNRivesLlzx6Tz+8mPPzzv2hkjvOBVxgQC&#10;IY2cde3cKZRqZ9OpTAtWUznhLWtgMOeipgpexXKaCdqB9LqaEtcNpx0XWSt4yqSE3nM76JwY+XnO&#10;UnWd55IpVM0d2JsyT2GeC/2cnjyns6WgbVGm/TboI3ZR07KBRUdR51RRtBLlnqi6TAWXPFeTlNdT&#10;nudlyowOoA12d7R5KfiqNbosZ92yHc0Ept2x06PFplcf3ghUZnMniBzU0Bp8ZJZF+j1jMgVj3Ral&#10;RPBL0YIKlBZUKCQLrt2AVMFQy0TKGkWXDPEcZWK1RCvJ0OIOFVy2paJV+ZFlMFBqpCBAA2p4c1xz&#10;xUUplUQLwd+zBmW8a/RXXcFArDCyjbSOSi0xQwZFR6grVYG4mSNXC40v8P8R4gJk3+mZk59/Wp/+&#10;Zh5ntGnoopQz82YEoGOEJ/Ez03FQFEwgE89O6CVClz/Btst8eKPKelXRRun1PhXuTvx/Fj6uvhFO&#10;JmRL+HVb8jI7JDn5nGTXTthIxpP+G7Pta2M1bdU9i/QK32cRdxLsi46fQVCVqgLYnGu/v7V+/3Pb&#10;7+dbfr/a9vuRdrb57PauZbEBhhZgdmA3erPl3tdUSpoWYG6lwNsQMOQYHgFCv1yhOQqPSOL/qiO6&#10;a5czAPZL0d60b0TfsbRvOkjXuaj1Xwg/tDZccDdyAVsrlEKnlxCMSeCgFMZI6Lk46tkiLYBSNt9h&#10;HAXjyIv+az+KcQDdw9c4iCK9s+mw+FTvcdySfTEkdCEgBkcVhtiEfdjYPDPBFwRbal6IUceDigUh&#10;TiLzAZ0N2n26P5fEMaiq96d3MkjpafFLaO3zPG1YA7gsnVn+sJSf7jHZl0rqyRDYaYcKDwiwNHvO&#10;01UNNGXPDcEqquDQkkXZSgeJmeZA8SrDvZt65TWRG7eNxug9t+ss48s9v+HBbz2nGukPhKcfRXEI&#10;UNI49ALieru+dEM/wQPWEkwSonWgYOgeqMde6MeJkXAc+vtgdcMAB6QH6yjgXqzCSS03h5Hc88CD&#10;DqObgrbMnHFSx2wPeOINhrvVkP2DrxF0mUg203RcI7WGfkg6hn4JnQfCe1t7P+61HwIh8UngwWIm&#10;yhM39sz4qDqdtUKql4zXSDcAIZBRwG7pjH64lMpG9DBFdzf8oqwqY/6qQd3cCT2ggU9GQHjV6B5m&#10;8pNeTNfKmVVAt9R6sTanMg4H7RY8uwOlBbc5jGzTixK2dEmlekMFJC2AADhe1TU88orD0rxvOXAM&#10;i4+H+vV8cB+MOqiDJGjuyL9WVDAHVa8acGyCfYALUubFDyICL2J7ZLE90qzqMw55FoAedmeaer6q&#10;hmYueP0O8rVTvSoMwbENa88dNTTPFLzBAOR7KTs9NW3Ik1qqLpubFsgCG1Nqg9+u31HR9l5R4M4r&#10;PkBpzzl2rnXC6UrxvDSe04a2VjXEZ2CtI/gr4NuDaLOEPuIbuh6H7yQiPsBE88Mmugd8xyFwO4T+&#10;N4tvcyxuPPGEbyCG7wDf+/wNLPs4fBMXMrHAtwD3gIIMuw4AT1yfeID+bxbg8aD2E4F/TwQOeNwl&#10;cH/wNOQxD0lQPNf3YwLltmZwHBnAbFL1JPbibxrgyaD2E8C/DsA3teNXylYC4NcdsEPXA9jcnuo4&#10;hBs7+DE5XF97e1FIPKhONfYxwQnM0II38MeRB8EBOWFP8DixhepQSP/vGbo9kJ4ymO8sQ9cJxw7m&#10;70/QNWBle8nT9xJuNs8K2izZqRAcLjJpBnWUvVTQGOmPBhu4ut5Di+41z+D6jEJhYiJjuH7pI4Tg&#10;uE9+tm6ahuzHj7AfQMiY6AjhymnnmunfR0cSwM2QLZ3GyrYuFdzOVmU9d2Ib0SZktbIvmsy0FS0r&#10;2+7LXSCtgwUuGcv3nePjv61N7ys1v7AoNJQLV/DbV0EHr4Y2/9Q4+RsAAP//AwBQSwMEFAAGAAgA&#10;AAAhAC/FSE7uAAAA1gEAACAAAABkcnMvY2hhcnRzL19yZWxzL2NoYXJ0MS54bWwucmVsc6yRT0sD&#10;MRDF74LfIczdZLcHEWm2lyr0IIJUPJaYzO6G5s+SGWX77U0FwYWCF4/DY37vzZv1Zo5BfGIhn5OG&#10;VjYgMNnsfBo0vO4fb+5AEJvkTMgJNZyQYNNdX61fMBiuSzT6iUSlJNIwMk/3SpEdMRqSecJUlT6X&#10;aLiOZVCTsUczoFo1za0qvxnQLZhi5zSUnVuB2J+m6vw3O/e9t7jN9iNi4gsWP+4VacqArEFKhfEd&#10;3fleUk/elky558PDbDEc3nI50ojIcg40g7qcsP3PhFybw+f6kOIdLnJ+K2qht7K2e46lFt/ovg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6+tqHgAAAACwEAAA8AAABkcnMvZG93bnJl&#10;di54bWxMj0FLw0AQhe+C/2EZwZvdTZqIxmxKKeqpCLaCeJsm0yQ0uxuy2yT9905Pehzex5vv5avZ&#10;dGKkwbfOaogWCgTZ0lWtrTV87d8enkD4gLbCzlnScCEPq+L2JsescpP9pHEXasEl1meooQmhz6T0&#10;ZUMG/cL1ZDk7usFg4HOoZTXgxOWmk7FSj9Jga/lDgz1tGipPu7PR8D7htF5Gr+P2dNxcfvbpx/c2&#10;Iq3v7+b1C4hAc/iD4arP6lCw08GdbeVFpyFZpgmjHCjedAVUGj+DOHAUJzHIIpf/NxS/AAAA//8D&#10;AFBLAwQUAAYACAAAACEAal+84vYFAAAlGQAAHAAAAGRycy90aGVtZS90aGVtZU92ZXJyaWRlMS54&#10;bWzsWc+PGzUUviPxP4zmDkl286NZNVvt5kcXuttWTVrUo5NxZtx4xiPb2W1uqD0iISEK4kAlbhwQ&#10;UKmVuJS/ZqEIitR/gWfPZMZOHLZdFWmFmkirjOd7z5/fe/6eZ/bylfsx9Y4xF4QlHb/2YdX3cDJh&#10;AUnCjn97NPjgku8JiZIAUZbgjr/Awr+y+/57l9GOjHCMb4AtJwH2wE8idlDHj6RMdyoVMYHbSHzI&#10;UpzAvSnjMZJwycNKwNEJ+I9pZatabVZiRBJ/FxxOKB8qK+wlKIa5bkynZIL1rWBWUwixEF3KvWNE&#10;Oz64CNjJCN+XvkeRkHCj41f1x6/sXq6gndyIyg22ht1Af3K73CCYbek5eTguJq3XG/XmXuFfA6hc&#10;x/Vb/Wa/WfjTADSZ4CTnYvps7Lf3e40ca4Cynw7fvVZvu2bhDf/ba5z3Gupr4TUo819fww8GXYii&#10;hdegDN9Yw9frra1u3cJrUIZvruFb1b1evWXhNSiiJJmtoauN5nZ3udoCMmX0wAlvN+qD1lbuvERB&#10;NRTVpaaYskRuqrUY3WN8AAAFpEiSxJOLFE/RBGqyiygZc+IdkjCCwktRwgQMV7eqg+o2/FXfuv6l&#10;I4J2MDKsFS9gItaGFB9PTDhJZcf/GLz6BuTV8x9fPX/qnT54dvrgl9OHD08f/Jw5sqwOUBKaVi+/&#10;/+Lvx596fz397uWjr9x4YeJ//+mz33790g2ElZYhePH1kz+ePXnxzed//vDIAd/jaGzCRyTGwruO&#10;T7xbLIaF6RDYzPGYv5nFKELEtNhLQoESpGZx+O/LyEJfXyCKHLh9bEfwDgeJcQGvzu9ZhIcRn0vi&#10;8Hgtii3gEWN0n3FnFK6puYwwj+ZJ6J6cz03cLYSOXXN3UWLltz9PQVuJy2U3whbNmxQlEoU4wdJT&#10;99gMY8fq7hJixfWITDgTbCq9u8TbR8QZkhEZW9VUGh2QGPKycBGEfFuxObrj7TPqWnUPH9tI2BWI&#10;OsiPMLXCeBXNJYpdLkcopmbAD5GMXCSHCz4xcX0hIdMhpszrB1gIl80NDus1kn4N5MWd9iO6iG0k&#10;l2Tm8nmIGDORPTbrRihOXdghSSIT+5GYQYki7yaTLvgRs3eIuoY8oGRjuu8QbKX7bDW4DcpqUioL&#10;RN2Zc0cur2Jm1e9wQacIa6kB4bf0PCbJmeK+IuuN/1bWQUhffPvYsaqLKuh7nDh31MGKjG/CrYp3&#10;l/GAXHzt7qF5chPDdllvYO+k+510+/976d60n9++YJcaDfKtjorZUV0f3OON5/YpoXQoFxQfCn10&#10;F9CZggEMKjv9OIqL57g0gp9qJ8MEFi7kSNt4nMlPiIyGEUrhfF/zlZNQ5K5D4aVMwLFfDzt9Kzyd&#10;x0csyB5XazX1aJqJh0CyHK82inF41JAZutkqH8EK95ptKDImGQFl+yYkjMlsEtsOEq3loAqSfjCH&#10;oDlI6JW9FRZtB4tLyv0yVWssgFqRFTg6eXDg6viNOpiAETxRIYoDlacs1cvs6hC+zUxvCqZVAXCO&#10;WFZAmem24rpxeWp1r51pi4RRbjYJHRndw0SE4MWNfpmSpzDfEGtRLmm8aa7bZUoteioUy91Q0mhd&#10;+rdgnDfXYLeqDTQxlYIm3knHb243oGQmKO34U3jsh59xCrUj1JEX0RBej00kzzb8eZQl5UL2kIiy&#10;gGvRydQgJhJzj5K446vlF9VAE60hmlttCwThwpJrg6xcNHKQdDvJeDrFE2mm3RhRkc4uQeGzXeC8&#10;q83PD1aWbA7pHkbBiTemc34LQYk1WjUVwIAIePtTy6IZEHidWQhZWX8rjSmXXfN9oq6hbBzRNEJ5&#10;RzHFPINrKS/o6KsiBsZVvmYIqBGSvBGOQ9VgzaBa3bToGhmHjV33bCMVOUM0y55pqYrqmm4xtWZY&#10;toGVWJ6vyRusliGGdml2+KxJr0pue6l1K+eEoktAwIv4Obrua7R+g1o5mUVNMV6XYaXZ+ajdO5YL&#10;PIPa6zQJo/k0l25X4lb0COd0MHiuzg92q1ULQ9PluVJH2vrXxu4/AAAA//8DAFBLAwQUAAYACAAA&#10;ACEAOKp1+aQIAAD0IAAAFQAAAGRycy9jaGFydHMvY2hhcnQxLnhtbOxaW2/jxhV+L9D/wBIO8lDo&#10;QoqiLlg58FJ2sqgdG2tvAvRtRI4k1iMOdzi0pQ3y3/vNhdTNlmVnUTTt+sEmz1w45/adw49+98Ny&#10;wZwHKoqUZyPXa7Zdh2YxT9JsNnI/3V00+q5TSJIlhPGMjtwVLdwfTv/6l3fxMJ4TIW9zElMHm2TF&#10;MB65cynzYatVxHO6IEWT5zTD2JSLBZG4FbNWIsgjNl+wlt9uhy29iWs3IG/YYEHSrFovjlnPp9M0&#10;pmMelwuaSXMKQRmRsEAxT/Oi2i32QuHv7bhIY8ELPpXNmC9aZrNKKWzmdVu1VqcwUkIk9QbtwHkg&#10;bOS23ZYSMpLNjIBmjU+3Rih4mSU0ibjI4I6N+Yt4eMYkFRm2ingmcWprr8VRFl8QcV/mDRw3h5KT&#10;lKVypdV2T99h72jOYQ/nI/1cpoIWIzf2grUJgtcaoN1r9Vu+9SuU9YJhIVeMGoW8tq+0bdXP1Ue4&#10;IIxNSHyvbLMxuZ66HlcLd42hVsVMXJH8+kE4k5k3cpn0XEcucZXc42oygx+Z9JUMV8k9rkgcw5CY&#10;YS8qCcaNpJ7TqSSdag6MYubAUOaiW0m6lSSsJKHrzFma3cOQ6o/rTDn7yQiqKxMAOhWUMqSU/C6V&#10;jI4po5Im1nRmVs64PBOUqImMrHgp1dWCZCVhl/W9GbkjYkalWZ5mCCuzxfKKJ9YfNJlRI1w9JVya&#10;tf1m2A+9vuf1wm67G/QGwXlDOycersyMdtPr9b0g9Ptezwt6/W4Ymm0fq/F+t9fpdT2vPwhCjLcH&#10;ZnxejYe+3+6E/UHH72FxEPTUeGtXMwjWSk+IiBQGKQPgepwKs1nMmdl8hpzKATZWzMoCaUQTM/hA&#10;xCrijG/lGuKPCrVfmljdbcpykVC7vZXIpZpXSPGRTtXV9PT7i3RWCup0nIw7hMV8ztn3fzs5O/GV&#10;InoSpkcE4KgW5DJCylv3eOZQuXTwZAUUasbD6ZlCXbX6QRsjh664We9ibvQJcGmPlN9ABTIsOEuT&#10;i5QxfaMQmUbM6mCiNsRTyJCVC/je2Cho40cdRYuvp1MjDitxC9tWO+EoOw9h2f5zV0X9UOB+wh/v&#10;6FK6DiOFxAA01T/qkdu74c5sR6dTGsvLQpp4KLR2cFCGqiU/TH+mM6Dag41n65uY6KA4wjnRiTc8&#10;uTjxXvZQ8LSHIpJlZJIWzqdix1HKw8abnvXmrUwXJcBfHprs28nXecrT5NDMTjVTzhGbY1HOiqND&#10;xVoIVUkFWlYuXori6MRXhlqHMtbUoWwKfARYOW03299pY+qar0W7sf6MJb1mb7D9A5TZVmjfpEHT&#10;BFD92ztvdJ5bVJm239x+zqBzYFFlZa/p76zaOx5ScG0Vc1OlpjU0Yh+RrEyOK6cU6cj9Lep0+u0o&#10;ChrdcXjeCNqDqPH+vOM3znv+2B/0Ot1OFP2+rsgoLDtd1kstSbBRjcNhmaWfS/rBJvxvleEa3rk/&#10;bgRhMG6cXfQ7jTDoRV5nfOGdn/V/1+mpz6zxp9JCoY+By13UtHC2gZpW8grU1G58E2r+msq5c62z&#10;4racqPY1psenxutRdA+8KuzahuBvUIg3jP8JKOwoKFzH5zrpUebXuPd2KPSbQKQXse9VgFlhHw6l&#10;i926oViDagV13ZdB9U8Mdd7XhTrbCG9AnZW8AuoCXTFVWVi3dsotRzSI2Wq/RVC4XDea5qaqQ68H&#10;t90WsasqRtWvfesFN7v1/59eMFAAuI7arw6AQdOrGhPz1z8CD/2m91KHtsa6Cg+95uDA1hUiHgG1&#10;f2JE9P8YIiaXE1Zo8Jrzx0s6o1nyD1oRA+atqcDILwRM4wYLpmQRkT+TxfbLm5LfUvGk/IYKRdvs&#10;7fO+nEwYvU2/bG4Fj9RHm5H81zRBW6hPgOAy5yLLqhFueAEoisDz/GeGOmEv7NtGeJN5wJvUmaYC&#10;DuxVxASMz0zZiIsUCmi20ZxlkWZXZGk33piYaPJnS1OyvOGWGZyY8yPxLhYSlJIiWNXL1sj9kYLo&#10;IQy0LS9hrEtwTjRRjRe6VEWn/IuLuzS+vwIraDbPQDHYwTR7flBiERxdnyDDW8AdNwvNSzkZZlzx&#10;DXiQaoCdx5E76PpgxGKSj9wpKFZcLnIcpshm4MnYDJRzLAVawh0ioeYYzAnB5KnnbBMEZKgZUyM/&#10;SBXIpSFEJjxZ3QhHcDlyG5rSUJXMKfL4IhWFvAQlcUMEUbZSlLi8xq8p41CDMgZiOAU1rOR4AePi&#10;i+s8CqVX8bkkgkKdLIbYKGRvIol7fXTYo5C3igfVxsmVxpamSej0I05VfMHUdhfnmSj6x8GbIX6X&#10;I1e7Bxy8SO/h3Yzf6ivXuQcjjCVg0bGEFBQBhnFFHO0a863vHTg04jRz5CqnU9D8I/fvi6zBpPIF&#10;GVKyM0CJGYiLnYG4sN4zqmpHWuUBFcrkygCKFIelK0IczoaVkMLGe6B4QbsXZ5aVM9lap6QdpTY5&#10;FIH6TypscKo7E0c2B9iEnSH2jEzFH/QBrzhh4LuKii+tISLjVyWT6eUDQ/SbNab9wUOr1AeoPI0B&#10;GyfcSO0DGKAy1Oq424WD2dCdpWro1nhyGCYsEaqz/keRJipIDFRbB3ztNFWRsUkoeqpdNHEBcU0o&#10;ggA2YpXTzzeRx2U4DLKv4BPI2P5uFxQt1P8HQXE/OyvtD0DdS1zoN4B7G8f8Xw9wG+2Ihr+nAU4P&#10;vafykVILahNzo2EX3w4qdHqyTKuIrOv24UhDom19ftKtnsZOfVW3BrpCoNVBscTXmg3MrNCcDE0t&#10;1oXk6Mq4nztvrWxQ8w/UIpiB1aorg/ySFtcZs4raIpOkRf4eNe2+OLNVCS2oqTSqwR2jmBSqwUDv&#10;t2EgbF1/Bqy8tU0ibsMFvnZqJ++U/Neieu3/tzZVxzgSc2D31xd+9Jnq4zcbE0kcgS9zI1d8SMz7&#10;m6rtn3L1kX3biJtrdBehrar/WeH03wAAAP//AwBQSwMECgAAAAAAAAAhAOOpk3sk9gAAJPYAAC0A&#10;AABkcnMvZW1iZWRkaW5ncy9NaWNyb3NvZnRfRXhjZWxfV29ya3NoZWV0Lnhsc3hQSwMEFAAGAAgA&#10;AAAhAFdnXYtaAgAARxM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xYXW+bMBR9n7T/&#10;gPw6Bafd1k1TSB/W7XGr1PYHuHATUMC2bDdN/v0uhlQJaoLBlsZLCIF7zzkX7lcWt7uqjLagdCF4&#10;Qq7iOYmApyIr+DohT4+/Z99JpA3jGSsFh4TsQZPb5ccPi8e9BB2hNdcJyY2RPyjVaQ4V07GQwPHK&#10;SqiKGTxVaypZumFroNfz+Q1NBTfAzczUPshycQcr9lKa6NcOf26YPBecRD+b+2qohDApyyJlBonS&#10;Lc86IDOxWhUpZCJ9qdB1rKUClukcwFRlLFWBiOoBjEFhmtB3MRWUehhoqypGS0tM54XUn1D6GYT6&#10;ynlV5+22F+36o4H2d4q9ovaa2F983qrIILpnyvxhFQaX7kr6KtTmWYhNfJllP9pp7O0ziCtW8ENg&#10;LuDbmzW1h6vARGp91vFAHtcT4fF5Ijy+TITH14nwuJkIj2//iYfBog/UfvqnrHXTk6Da7EvQgdU2&#10;TvuQc6YgezDYTtbBCRz77uGRNcVc0/aLf9xbRz24KXI0mtpDMEzsz9ZhD3ZXs39ZHq45GOZIzf4t&#10;YLjmYJgjNfu3G0fNoqonR+3/Xp/OP2nrt+f1Pk6tYJJHhty/sw4LuX9aeYc8mOSRIfcfIhxDflTB&#10;g2G6aMbN7F4Jic1DKBjeuw+bVm09k+gIlCngbdd6b6V4Q8TNcThgZ5+EejXNIHPExnXqkNCiFMqp&#10;qFS6XWKbdphaw3rUcascdoBxKV4dHGvnBtFQcsnWDsYoLSNwBmtxaW4htIzAGazFpWuE0DICZ7AW&#10;l3IcQssInBMt1P4NtvwHAAD//wMAUEsDBBQABgAIAAAAIQC1VTAj9Q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Mn2VIknAQAACQY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zUzW6DMAwH8PukvQPKfQRoS7epoZdqUq9b9wARmA8VEhSn23j7WayDIVXZBXGMI/7+&#10;KcLe7b+a2vsAg5VWgoV+wDxQqc4qVQj2fnp5eGQeWqkyWWsFgnWAbJ/c3+1eoZaWPsKyatGjFIWC&#10;lda2z5xjWkIj0dctKLrJtWmkpaMpeCvTsyyAR0EQc/M3gyWTTO+YCWaOGfU/dS11/j9b53mVwkGn&#10;lwaUvdGCW3IBBUpTgBWsP/4UQ5+gjN82rOY0fGpzxhLAjo6hhLy/Wbkw24UxWxcmWhgTuTDhwhjn&#10;PxMvjIldL7NZGLNxYULaMfONNJbSQPZmDW0spODraE/KLs16TswwyCNkKF1ne+3CPM2JQdvVtK3H&#10;J+nPv+35ZIEn3wAAAP//AwBQSwMEFAAGAAgAAAAhANO8LFEVAgAADwQAAA8AAAB4bC93b3JrYm9v&#10;ay54bWyMU8tu2zAQvBfoPxC823r7BUuBXTtogKIIEjc5M9LKIiyRAknHSov+e5cSpAhNDfRELjk7&#10;nB3urm+aqiSvoDSXIqbe1KUERCozLo4x/XG4nSwo0YaJjJVSQEzfQNOb5POn9UWq04uUJ4IEQse0&#10;MKZeOY5OC6iYnsoaBN7kUlXMYKiOjq4VsEwXAKYqHd91Z07FuKAdw0r9D4fMc57CTqbnCoTpSBSU&#10;zKB8XfBa02Sd8xKeuooIq+vvrELdTUlJybTZZ9xAFtMIQ3mB94MZJepcb8+8xNtl4AbUSYYi7xUG&#10;ttonDhf9fm5D0jxzkclLTIMQWd/6KFygl5f26plnpojpIvAR0B19BX4sDL7k2qScK20erTP4B5Sw&#10;1PBXOLAX5LQynNHTrX8ooV2JaItrMzGvPbtD/bhXK44bdZd5lmGMvuXHswIyxvsjvH8Fj5iBPxjh&#10;W4X/4A+IkISVqSwkej+kzkep4ZWnkH7AhyN8dAWPmAGPbg6lz/7Gb2psy4w3I7z9996qucU7LRU6&#10;nKL4e0XsYj117aUs4ZH/BKIgj+nGWz0ErV3QmG/aJGtcyVnxmP7yQnczd5fhxN0H0SRcLP3JIgz8&#10;yZdw5++j+X6330a/+9ZvvOhD81c8VVLL3ExTWTld338YIc91PK+bomSNLKt+Kq3ugilzUCw94Sw/&#10;QL5lGueg7QYHdWKhvWqnz0r+AAAA//8DAFBLAwQUAAYACAAAACEAf0QMBM8FAAC1GQAAGAAAAHhs&#10;L3dvcmtzaGVldHMvc2hlZXQ0LnhtbJSZW3OrOAyA33dm/wPDewmG3CfJmTYkbXqfPXt5psRJmAMh&#10;C7Rp//2RcS6SzRC3Dw2JP8mSLMsXRj8+08T64HkRZ9uxzRzXtvg2ypbxdj22//l7ftW3raIMt8sw&#10;ybZ8bH/xwv4x+fOP0T7LfxUbzksLNGyLsb0py92w1SqiDU/Dwsl2fAstqyxPwxK+5utWsct5uKyE&#10;0qTluW63lYbx1pYahrmJjmy1iiMeZNF7yrelVJLzJCzB/mIT74qjts+lkb5lHu7B16M9yMRAtpz0&#10;sbZmXxpHeVZkq9KJsrQlTdO9HLQGxM800hTVBCsN81/vuytQvAPn3uIkLr8qd20rjYaL9TbLw7cE&#10;RuSTtcMIWRnq6s3tBE2T0TKG2IqEsHK+GtvXbPjK2nZrMqqG7t+Y7wv0bJXh20+e8KjkS8gg2yqz&#10;3SNflVOeJCDctS2RKm9Z9ktILoBxoY+ikhB9hFEZf3BJz5hIt/+rbsUz9Nk6dYqfjwbMq/R6za0l&#10;X4XvSflXtr/j8XpTgiUdCIqIzXD5FfAignSBrh2vI7RGWQIq4L+VxiLvIajhZ/W5j5flZmz7Pcfr&#10;d1inC7wVvRdllv4nW9hBXkp6B0n4PEiyrtNj7sDvNQv6B0H4PAp6Zl22D5LweZTsO52e67MLtoJB&#10;lZfweRTsOP1Op93tXzAWBrGSFIN5iIKZl4ODIHweBX0jW9kxsOLhKAqjZzImYuTlcCJPWVO3LZkP&#10;VaoFYRlORnm2t6CAQGIUu1CUNzZk4H1NQvmQzZFgbwRciUCiFfDrx2Qwan1A2kYHYqoTnoIEOuK7&#10;VMusBmEUmdcg3glpgXMnDyG8xh5eC5h66PsntTIIEvEq912H+czFf4qdU0wzpzegf7Ors9GV9gDz&#10;bQdrhmc2u1KsmWG+71DtA1/j55hnjqcIYHtIEGESmwdRwDSIrK34eSMZGUWYMNRRsFvhp5j3HB0I&#10;MGAQ6BnmXcdVxm2OmzuN40DiBCXLPE4CVuOkjO+NZE7Z1u2SSClWTzHddmhmup4W1QDznsMasqHK&#10;zhnmmTPQFM4p0JTuJGxQeIzDdgPwqf4wv0un51SookFVCxCV71H5GW1VtM917Wp9u6UKFPV3tFVR&#10;v9DVq7XxnipQ1D/QVkX9Y416JYOeqAJF/TNtVdS/1KhXpvErVXBWT7Kh941suBYwHW+tYkvkNIc8&#10;xaip0t5c0QOVHjTNyBmmmdO+NMPmlG+aQNWMvMU8bK+ILTUz/o7w2vKwwM0Gy8+95MUO4WPSbSyT&#10;lbkPWH/vMv+IeYPl7QnzsLxpBeoZA3rZf8HNzctj5c8r5bu4P5LSYtdvus26FjBNaX39lMxx/YSN&#10;gZrUFLi4wAaYh8C0lbKIm2srPwbqFuhbCvRopuoL+h3mDWbOgvIXZ8495g3WvgfM99XUhUxTVu5H&#10;zOuZ9oSbDTLtGfO+2r2+MXzBfPMGRmYy5ptnMklsOPeYJ7aA1cRWwnYjmVOx7pzXiMrOqdLevCEK&#10;FLqnFGAlyTHtO3Sr5ba1OTbHvMF265bynUuLwR3mDfa0C8wbpPQ95RV/9eL5gHnmkGpXDc4jBfT9&#10;4RMG6qrEMwZg1msxf6HAxWn+inmICS07pG6SvGbigGlasW8qmma2p+yOpjWMunkN6hhlAszqmD5N&#10;5Hkdc94GU0fFidDU0WtxWaFMYW27dWDkFDZYtKdEwGDXERABvfTOSLtBsZx/Q4AGTxwTzYMnD5WQ&#10;Wefzi3YwZuYnT1kQiYBR9HAPBgIz0oNROHEPZHxo9MRp0Tx68mxJo6euHnCNK/LzG7mHBQzWyYD0&#10;YBQ93IOBwPwbPchwyhtkea23C9f8KczX8bawErikFjfCsEnN5ZVx9QzX19WvcHf4lpVw73v8toGX&#10;Fxzu+VwHxm+VZeXxC9wnC70/efm+s7I8hpvm6n3E2E7gxUkRhTsOXQzj5djOF8vq/vjw2uH8qydu&#10;lRO+DqOvw4uHc5tf3YPvjy9cJr8BAAD//wMAUEsDBBQABgAIAAAAIQD8Stx72wAAANABAAAjAAAA&#10;eGwvd29ya3NoZWV0cy9fcmVscy9zaGVldDMueG1sLnJlbHOskc1qwzAMgO+DvYPRfXbawiijTi9j&#10;0GvXPYBrK4lZIhtL69a3n3coLKWwy276QZ8+oc32axrVCQvHRBYWugGF5FOI1Ft4O7w8rEGxOApu&#10;TIQWzsiwbe/vNnscndQhHmJmVSnEFgaR/GQM+wEnxzplpNrpUpmc1LT0Jjv/7no0y6Z5NOU3A9oZ&#10;U+2ChbILS1CHc66b/2anrosen5P/mJDkxgoTivusl1WkKz2KBa0vNb4EK12Vwdy2WfynTS6RBMsr&#10;ilQpnlld9cxVvtLHSD+SZvaH9hsAAP//AwBQSwMEFAAGAAgAAAAhADVmcsQAAQAA6wIAACMAAAB4&#10;bC93b3Jrc2hlZXRzL19yZWxzL3NoZWV0NC54bWwucmVsc6ySQU7DMBBF90jcwZo9dlIihFCdbiqk&#10;bqEcwDiTxCIeW7bb0ttjRCs1VSo2Wc58+/83Yy9X33ZgewzROJJQ8gIYknaNoU7Cx/b14RlYTIoa&#10;NThCCUeMsKrv75ZvOKiUL8Xe+MiyC0UJfUr+RYioe7QqcueRstK6YFXKZeiEV/pLdSgWRfEkwqUH&#10;1CNPtmkkhE3zCGx79Dn5f2/Xtkbj2umdRUoTEWJvh3VQhzxcdlWhwySBc9H89eKFXvJ8FsQ002JO&#10;plP4NNBJrHhe4y2ack4aHwwlDO+YUt5SHFFdaeKqrvinoVuQ1ZyQ2tnfFx7TnZvleVdi9EXrHwAA&#10;AP//AwBQSwMEFAAGAAgAAAAhALgHguTlAAAARgIAACMAAAB4bC93b3Jrc2hlZXRzL19yZWxzL3No&#10;ZWV0NS54bWwucmVsc6yRTUsDMRCG70L/Q5i7yXbFItJsL0XoVeoPGJLZD9x8kInV/vtGrNaFFS+9&#10;JfOS532YrDcfbhQHSjwEr2EpKxDkTbCD7zS87J9uH0BwRm9xDJ40HIlh0yxu1s80Yi6PuB8ii0Lx&#10;rKHPOT4qxaYnhyxDJF+SNiSHuVxTpyKaV+xI1VW1Uuk3A5oJU+yshrSzdyD2x1ia/2eHth0MbYN5&#10;c+TzTIUywX1GXJiYOsoapPwZ1rK4gprXqK+pcXDjNuF72fFExH7NWF3yWpbzX07Lazqdy+eFzuH9&#10;94bU5PebEwAAAP//AwBQSwMEFAAGAAgAAAAhAGKYsg29AAAAKwEAACMAAAB4bC93b3Jrc2hlZXRz&#10;L19yZWxzL3NoZWV0Ni54bWwucmVsc4SPzQrCMBCE74LvEPZuUj2ISNNeRPAq9QGWZPuDbRKy8adv&#10;by6CguBtZ5f9Zqasn9Mo7hR58E7DWhYgyBlvB9dpuDTH1Q4EJ3QWR+9Iw0wMdbVclGcaMeUn7ofA&#10;IlMca+hTCnul2PQ0IUsfyOVL6+OEKcvYqYDmih2pTVFsVfxkQPXFFCerIZ7sGkQzh+z8n+3bdjB0&#10;8OY2kUs/LJSN+MjNMhJjR0mDlO8dv4etzJFBVaX6qli9AAAA//8DAFBLAwQUAAYACAAAACEAPnRQ&#10;49sAAADQAQAAIwAAAHhsL3dvcmtzaGVldHMvX3JlbHMvc2hlZXQyLnhtbC5yZWxzrJHNasMwDIDv&#10;g76D0b12msMYo04vY9Dr2j2AZyuJWSIbS1vXt593KCylsMtu+kGfPqHt7mue1CcWjoksbHQDCsmn&#10;EGmw8Hp8Xj+AYnEU3JQILZyRYdet7rYvODmpQzzGzKpSiC2MIvnRGPYjzo51yki106cyO6lpGUx2&#10;/t0NaNqmuTflNwO6BVPtg4WyDy2o4znXzX+zU99Hj0/Jf8xIcmOFCcWd6mUV6cqAYkHrS40vQaur&#10;MpjbNpv/tMklkmA5oEiV4oXVVc9c5a1+i/QjaRZ/6L4B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DsQsAix&#10;BQAAZBYAABgAAAB4bC93b3Jrc2hlZXRzL3NoZWV0Mi54bWyUWFuTqjgQft+q/Q8U7wOEm2Cpp0ZQ&#10;x6ndqq29PjMYlToiLjDjzL8/nYRLOjgOxwej5OtOf92dTpPZt/f8pL3RssqK81wnhqVr9JwWu+x8&#10;mOv//L1+CHStqpPzLjkVZzrXP2ilf1v8+svsWpTfqyOltQYaztVcP9b1ZWqaVXqkeVIZxYWeYWZf&#10;lHlSw9/yYFaXkiY7LpSfTNuyfDNPsrMuNEzLMTqK/T5LaVykrzk910JJSU9JDfZXx+xStdrydIy6&#10;PCm/v14e0iK/gIqX7JTVH1ypruXpdHs4F2XycgLe78RN0lY3/zNQn2dpWVTFvjZAnSkMHXIOzdAE&#10;TYvZLgMGzO1aSfdz/ZFMn8lENxcz7qB/M3qtpN9aXVx+o/s6oqcTgH1dYwF4KYrvDLndzXULdFb0&#10;RFPmCi2B4Y026BBi+L9YJWQrmN0S8u92uTUP2R+ltqP75PVU/1lcn2h2ONaQHx64gHliuvuIaZVC&#10;CGBhw/aY1rQ4gQr41vKM5RK4MHnn4zXb1ce5bltG4HmuH0xATfpa1UX+n5ghjbyQtBtJGBtJ4hl2&#10;4BHPh5XuSTqNJIytpDNO0m0kYWyttQ3iWl+tCPZwljC2K3qGa3uTgHxhK4SQS7JQCi+E49wzaQRh&#10;bJecGN7Ecr5aEbYyXxHGVpAYE2KFzhcBgfzhgjC2gv4oQQLlhEuyH62oe9c/pkgjnqFxUieLWVlc&#10;NagNkE/VJWGVhkyZuht56MAWSBl2ycBcBPKzgqdvi3BmvkG2pw0iGiKIhSHxDQjpICaY1dkGmTra&#10;tkcGxraRoFMrzBcQmxtuGSR08Hwkz0PWWOjjrh5sjI9lPNuun9CAbTOeBgMrNBQfLwWko2H3y3Ka&#10;kTwfGHAgyB9nSEPGg1smkxB9OtIoNrCjx5NiYEzKVrJiKSCfk5LnfSOUKcGJNyQl44FU0DsR0YAC&#10;M54GAys0FN8vBUTQCAzvKzMjGR+qtLwhLRnPYnU7OFDDRrNaArjbzsTxO40imZgqzLn3JEfEWL63&#10;iM+u8KyifT3UrpaLDVagqH/Cs4r67Q31SsCesYJePcoS1q2NLZKPDIw9Rlxl1aXAuG0lCiy04xQP&#10;RwLd7Q21bsV43rbce9pWMjpQUo4MMm4tw0cUxY2Mhwy1epfyhHjC87bj3zN2q6ClEsu1PSvzvot2&#10;XO92FE7WuI0OJwMr4XTUg0VgunBa5B6nSKC7cKr1O1bm3bvaVjLaN3zE3xpW+7WMH3E6bASedORw&#10;fXiS1UG4PQ/Pb5X5Tw8XEU6Mti18eH0STta2jI8nR6sBVXbcsgF1pC2C/Nobws2OGvjnIVUBrnMv&#10;Q1YI7hkKOBxuUiQw4njcIIHAUDbhsNd5QgIQaB8bpeyIrQqXzl8RaQVgkz5x0F4lP9OgPnK0ElxX&#10;bTUakAiuZyi1dzLwbtQIjD7VYyQAznLups8KwX3DHliwRogRfcIGCYAFrhJhvEufVLittLpbFaBU&#10;9Wdl3rbxen164OCyDnp0JSai3xZvteJ9pO3A2du3/OZAWE87XrHogGXF4gl8961Rn6DNpr+BURqQ&#10;mNsx15EexXWrDsNe9hmtjfwE02Jd7XhaogeGDdSR6OPAV1pCWWenm8hsciPzIoSAdgF/4HxRXqJi&#10;JEAMVEowGdbLjicjOl+ZDFGSdMnuUTo2lmEp8xGah3d0VNOtYe8TIwH7Hhe4bvgJLgytVCnFjUsi&#10;MCIycGeC/T48AiIkMIocXsG7swKOG+uq27hB/ty7MXiEu7cBVRcXn2WDaU9PS5mP0Lxr2NjQYb2O&#10;kQDccWEB5DvBTNzciXuRS3KgvyflITtX2gmuBtlNHJAoxVUd/w2XhvwppNtLUcN9W/vvCBexFHaw&#10;ZcCO3xdF3f6Brc30/kXr14tWlBnc8PG71bl+Kcq6TLIaVphmu7lebne8Du3K5Aq3xf1Tm18xXtv7&#10;4cUPAAAA//8DAFBLAwQUAAYACAAAACEA3WRD5pkEAACvEQAAGAAAAHhsL3dvcmtzaGVldHMvc2hl&#10;ZXQzLnhtbJRYXW+rOBB9X2n/A+K9gAn5IEpy1YakTbUrrfbzmYKToAJmwWnaf3/HdqAe0+Ry8xBI&#10;OHM8Z8Yztll8ey9y643WTcbKpU0cz7ZombA0Kw9L+5+/t3cz22p4XKZxzkq6tD9oY39b/frL4szq&#10;1+ZIKbeAoWyW9pHzau66TXKkRdw4rKIlPNmzuog5/KwPblPVNE6lUZG7vudN3CLOSlsxzOshHGy/&#10;zxIaseRU0JIrkprmMQf/m2NWNS1bkQyhK+L69VTdJayogOIlyzP+IUltq0jmu0PJ6vglB93vJIiT&#10;llv+6NEXWVKzhu25A3SucrSvOXRDF5hWizQDBSLsVk33S/uezJ9JYLurhQzQvxk9N9q9xVn1G93z&#10;Nc3zpb0mtiUS8MLYq0Du0qXtAWdDc5qIUFgxXN6oQj8TgDf/y2HEPYzhdoPo9+2AW5m0P2orpfv4&#10;lPM/2fmJZocjhxkyhiCIWMzTj4g2CSQBhnb8sWBNWA4U8G0VmZhNEMT4XV7PWcqPcDd1psQLR1Ng&#10;SU4NZ8V/lwcXc2XoXwzh2hpOBhmOLoZwbQ0DhwTeBPy7NWBwsYPrxc4fDRowvBjCtR3wpkRXhUhG&#10;P4p5vFrU7GzBzBcZqmJRR2ROoAi/iPEIEpwI7IMASxOIfQP/vq3ChfsGmUwuCDE/DATxMCTqQ/yg&#10;g7jgVucbpGGwb/cCjH3z/Y5Wua8gvnR85ISbOwOw1gEzx8Mff3M3woSRjp84Xog/Oj/SBbNkuC4B&#10;NnQZbjwoiNLlOWRsytKfz5wAyxrrbso4RToeSswbY11dEJAomMLDRQmwIWrc0apkKUgnajJBbhOM&#10;Xuvo0MzErC9R4QM5FUCif40dSZz8hMQHAHdVQkYTw19BhQNgVFKE7afYfoOfGuzbPrtZhY+YwKB/&#10;wk8N+l2fXqtgmb1nTPBJj+I5/Yl43gswjlivvhWkrW9jnkP5mnWB8f1+ECmAmiWBWThBj3Cj46Ef&#10;4A/p9Y+t7sCAfvOo44lDevyGwCcdP3b6lb7TAbcbmEorxk+xAyggKNFiLzd0kbkXYCPRZsNTkK43&#10;BDjVRhTWBtpsj5F63vYCMjF6y0a3nzr9ZrLVAQP666OODx2Cu2uf/0nHQ38PrzUrmaMdRl/v3iqj&#10;BppcKVXYZwzPoAAbGTS7u4J0GRx/DivdWhvPb3f/SKG7DE4DHFKjd+roAena6r4MWFseMX52o0ik&#10;1icdD2sRwek15v5O9/7WyqXSa6BHkyuRQeUqt+1D6/VBoo10GyvG+iuMkfLoK8ysSx12UGy8hjp4&#10;T9Q2Dfad3YLcWzouGDUhxz9u3WtkMPqxQYQMbi8OWKvYjQ3XqvZuSKsxgx6Ivr+bOXhGhKPeMrVG&#10;BtMhWvUR4GxvDKEvnFir2JYN16o2cUir2WfgZCt6kcrrIK26wSCtykA1nyFa1RFYHcKq+EB/j+tD&#10;VjZWDqdscaSFNbZWZ155D+dv+S8cJF8Yh5Nr++sI7zQonMo8B6K9Z4y3P+BALHj/ovxUWazO4Kgs&#10;X1Ms7YrVvI4zDiPMs3Rp17tUnsrTOj7Di5fPf315Vj+3r1pW3wEAAP//AwBQSwMEFAAGAAgAAAAh&#10;ACtOTDi3BQAAGhIAABQAAAB4bC9jaGFydHMvY2hhcnQ2LnhtbNxY3U8bORB/P+n+B9+qp97pINnN&#10;B5RVkwpC83LQoqbtu+P1JhZee2t7gfDX34y9DkmAgopOVx0Pi79mPPPzfObtu5tKkiturNBqlGSd&#10;NCFcMV0ItRglXz5P998kxDqqCiq14qNkxW3ybvzrL29ZzpbUuFlNGSfARNmcjZKlc3Xe7Vq25BW1&#10;HV1zBXulNhV1MDWLbmHoNTCvZLeXpgddzyRpGdAfYFBRoSK9eQ69LkvB+KlmTcWVC1IYLqkDBOxS&#10;1DYZg3IFdTw7SgfkispRkiZdXJRULcICV/tfZmHR6EYVvJhoowDGjfMVy4+l40YBq4lWDm5r9aye&#10;hVRFzWVT7zNd1SDcXEjhVl5cEBB4T5Ya9CCf+LdGGG5HCcsGEQgY3oOiEsxoq0vXAY7dgEJ8DWR7&#10;2H3T7bXvAcpmg9y6leRBoSztobbd9b1ehCmVck7ZJWKzcXh99G4fCXfBQCr//DhwwknuBzf4NYIt&#10;x29pPtfF6sIQox0+ArE1mwpj3Rm17oIasJcsQet1H+FTSn09SriU8IbChnVAQZvbhFwbWo8S+62h&#10;hieEKgbLgJgzcTJxMM9QR5pL62aoup/UuFJfGPxX8PITSGNv4eggBXnmXirhv80oUeAi6C5GXIKr&#10;KD3zo4RcghEACYDsVfDH59RyKdClUnhPmlstRTEVUvoJ+g+fSBPQdzeZPyOb6lwXYe1gmAK7IG9T&#10;fSzLsNyPy11gGbnAw+1cgOauiFvVvAT/HSV/VWpfusCO050NTsMGszsbzOIG8A7A+GELlcfLAFjo&#10;M/Aq0V9o7sZTsWgMJ4MO+WI50SU5lkwvtUROzjMJ1IjELguyiZvX3o2Jj0175NQ0CxsnJ9ot94g2&#10;5IPgbsnNHjmn1lK2bCx3zu6RXpr19uEzJH+o0cFe7yj9c0cArgo0MnzyHS1AULCLbrRTGDhvthrM&#10;UNJVeIo2aNgWEaXxdcODKVRtvQDcpF/hZcmZO7MOUQWX8pTIPDoHbZz+jJNTLrnjrSm0F9VSu2PD&#10;KfoPCKEbZMPyWvAJRmocX1GzmmipY5zyBg8XcQCc5aK42ZJcm4K3FtheUVx4NrsH5818Lnn/dIs6&#10;6v09w6aMQVT0UgAIWyelIuDNEIKHT/uHfIjFk6i2yuzq1GLyQp1CDPxZdPLSsPyFOvVbb/853slL&#10;82KdBv+pTox6f4KM8YmX6ILl+HWMjq9/e3X8KsvhM8Bg4Lfh4ARCmE+UtZtA5eGCz3k1wNcdAd8M&#10;KQW8ffxBQzj0sRUjYQHxkUD4Q3ZXPsLU/vpIhUkGd9pwjEdDNH2MoNcSYOB9+nR/hz0UlY+IhLFv&#10;rWmYeHxg2CIGVRnKqprqQeBOELiTDeDg4Bq4UI1OdMHHaSf93YPrC1S/BFyfg2zaOTw8ggx899d/&#10;DKUIa9rJ+tndeRhlj5FEYIedgy2CNHu/33uMKOLb72ANsPHXv0cEQN4hEiYRYI8sYh5yQnE2lxah&#10;tkt9fcYXkBP/5jsJDna+UugiNiplPD2h7gOt2gIyJkNYn3Hz4PoFN5gN7vE58dllJm7vszrjFFLU&#10;GZRRbeEdUgmU71HsEsvFmYRK+TjW7l4U0HAzMcZktc7JMSWvF55MJ1vp1wOFsEk/utCtfHMMNyz/&#10;N+oErEFCmfrTFs3gMD9UM2/WfP/DWvkZdWZ4WjDaYE9oQ2hvX4X9qGTrjm3hUghbn0C9emmPW6Nb&#10;0DqYHXrlKXoGtkvndLPaA9brXiw6w1aeXzcTwT/ni+9UbUfD3jAhDFuuEjoNGFZ1Ae2XWkC7JRfQ&#10;CzHovH7kJbPY3oB/bnQ9b+IyVpGPdz2+VcfaOnr3gwX3riMBAZz/fk8YmLaV/rPfEx7RCOVm0JDA&#10;TyI+zC59RJtqDT8c+FBR0wU/p2YhlPXtZucQoMWfJDqHCYGe1f/H7thvBHKc9RNSei5hsuYFlzU1&#10;invv8mgC/ied8T8AAAD//wMAUEsDBBQABgAIAAAAIQBkd+F4oAEAAPYDAAAYAAAAeGwvZHJhd2lu&#10;Z3MvZHJhd2luZzYueG1snFPBTuMwEL0j7T9Yvi9JyBZB1AQhKlZcgAP7ASPHaSzFdjQ2bfh7xo5T&#10;oNqVll6i8Zu8NzPP4/XNpAe2k+iUNTUvznPOpBG2VWZb8z8v9z+vOHMeTAuDNbLmb9Lxm+bH2Xpq&#10;sdq7DTISMK6iY81778cqy5zopQZ3bkdpKNtZ1ODpiNusRdiTtB6yizy/zNyIElrXS+k3c4YnPThB&#10;TYMyvImd+b29k8Nwa0RvcYY6tHqOhB2acp2FCUIYCRQ8dV1TXOerPD/kAhTTaPdNMcMhXLBIKcty&#10;lSiUi5So/VHQ20ORpvhQP4CB8+t6Vf6z8uU3Sy8Ftwhjr8Q9gpZMg0Bb8+SQ2f3+lHxOJonH3TMy&#10;1db8gjNDrJrf9YCeFTxL7T4eEQmP4/5dcOqQXIfKdh2bak7r9Ra+RIJKTp6JGRQLGqUWUmo//JvC&#10;DXhgr6hO2A4R5qDhRRWjtGfiZKUk8F9rT9MrITdWvGpp/Lz7KAfw9Opcr0bHGVbBdXxoo9PZl4nJ&#10;4cM5uf35ZtPFDIq0g0HLjRw9gmhteLLNOwAAAP//AwBQSwMEFAAGAAgAAAAhAGTzNCLCAAAAQgEA&#10;ACMAAAB4bC93b3Jrc2hlZXRzL19yZWxzL3NoZWV0Ny54bWwucmVsc4SPwWrDMBBE74H8g9h7JCfQ&#10;UoLlXEIg1zb9AFVeyyL2Smi3pfn76libQo/DY94w7el7ntQXFo6JLOx1AwrJpz5SsPB+u+xeQLE4&#10;6t2UCC08kOHUbTftK05OaonHmFlVC7GFUSQfjWE/4uxYp4xUyZDK7KTGEkx2/u4CmkPTPJvy2wHd&#10;wqmuvYVy7fegbo9cl/93p2GIHs/Jf85I8seEySWSYHlDkXqQq9qVgGJB6zVb5yf9EQlM15rF8+4H&#10;AAD//wMAUEsDBBQABgAIAAAAIQAORPTfvAAAACUBAAAjAAAAeGwvZHJhd2luZ3MvX3JlbHMvZHJh&#10;d2luZzEueG1sLnJlbHOEj80KwjAQhO+C7xD2btJ6EJGmvYjQq9QHWNLtD7ZJyEaxb2+gFwXB07A7&#10;7Dc7RfWaJ/GkwKOzGnKZgSBrXDvaXsOtueyOIDiibXFyljQsxFCV201xpQljOuJh9CwSxbKGIUZ/&#10;UorNQDOydJ5scjoXZoxpDL3yaO7Yk9pn2UGFTwaUX0xRtxpC3eYgmsWn5P9s13WjobMzj5ls/BGh&#10;zIAhJiCGnqIGKdcNr5LL9CyoslBf5co3AA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MLd9G3TAAAAjwEAAB8AAAB4bC9jaGFydHMv&#10;X3JlbHMvY2hhcnQ2LnhtbC5yZWxzrJDBasMwDIbvg72D0b1RUugYo04Pg0GvXfcAxlESM9sylhnN&#10;28+5jKXsuKMk/u/70fF0C159URbHUUPXtKAoWh5cnDR8XN92z6CkmDgYz5E0LCRw6h8fjhfyptSQ&#10;zC6JqpQoGuZS0gui2JmCkYYTxXoZOQdT6pgnTMZ+molw37ZPmH8zoN8w1XnQkM/DHtR1SdV8xw7O&#10;ZhYeS2M5II+jsyu167ZUtLPJ5ZU95/eyeKo0kycqGuy6k0NTCwL+7e7+w32nlbXFjxU3b+y/AQAA&#10;//8DAFBLAwQUAAYACAAAACEAeXPs7rsAAAAlAQAAIwAAAHhsL2RyYXdpbmdzL19yZWxzL2RyYXdp&#10;bmc2LnhtbC5yZWxzhI/NCsIwEITvgu8Q9m5SPYhIk15E8Cr1AZZ0+4NtErJR7Nsb6EVB8DTsDvvN&#10;Tlm9plE8KfLgnYatLECQs74ZXKfhVp83BxCc0DU4ekcaZmKozHpVXmnElI+4HwKLTHGsoU8pHJVi&#10;29OELH0gl53WxwlTHmOnAto7dqR2RbFX8ZMB5ospLo2GeGm2IOo55OT/bN+2g6WTt4+JXPoRoWyP&#10;MWUgxo6SBimXDS+yl/lZUKZUX+XMGwAA//8DAFBLAwQUAAYACAAAACEAcm9Gu9MAAACPAQAAHwAA&#10;AHhsL2NoYXJ0cy9fcmVscy9jaGFydDUueG1sLnJlbHOskMFqwzAMhu+DvYPRvVFSyhijTg+DQa9d&#10;9wDGURIz2zKWGc3bz7mMpey4oyT+7/vR8XQLXn1RFsdRQ9e0oChaHlycNHxc33bPoKSYOBjPkTQs&#10;JHDqHx+OF/Km1JDMLomqlCga5lLSC6LYmYKRhhPFehk5B1PqmCdMxn6aiXDftk+YfzOg3zDVedCQ&#10;z8Me1HVJ1XzHDs5mFh5LYzkgj6OzK7XrtlS0s8nllT3n97J4qjSTJyoa7LqTQ1MLAv7t7v7DfaeV&#10;tcWPFTdv7L8BAAD//wMAUEsDBBQABgAIAAAAIQBR2vK2uwAAACUBAAAjAAAAeGwvZHJhd2luZ3Mv&#10;X3JlbHMvZHJhd2luZzUueG1sLnJlbHOEj8EKwjAQRO+C/xD2btIKikjTXkToVfQDlnTbBtskZKPo&#10;3xvwoiB4GnaHfbNTNY95EneKbL3TUMoCBDnjO+sGDZfzcbUDwQldh5N3pOFJDE29XFQnmjDlIx5t&#10;YJEpjjWMKYW9UmxGmpGlD+Sy0/s4Y8pjHFRAc8WB1Lootip+MqD+Yoq20xDbrgRxfoac/J/t+94a&#10;Onhzm8mlHxHKjBhTBmIcKGmQ8r3ht2xkfhZUXamvcvULAAD//wMAUEsDBBQABgAIAAAAIQB2v9c3&#10;uwAAACUBAAAjAAAAeGwvZHJhd2luZ3MvX3JlbHMvZHJhd2luZzQueG1sLnJlbHOEj8EKwjAQRO+C&#10;/xD2btKKiEjTXkToVfQDlnTbBtskZKPo3xvwoiB4GnaHfbNTNY95EneKbL3TUMoCBDnjO+sGDZfz&#10;cbUDwQldh5N3pOFJDE29XFQnmjDlIx5tYJEpjjWMKYW9UmxGmpGlD+Sy0/s4Y8pjHFRAc8WB1Loo&#10;tip+MqD+Yoq20xDbrgRxfoac/J/t+94aOnhzm8mlHxHKjBhTBmIcKGmQ8r3ht2xkfhZUXamvcvUL&#10;AAD//wMAUEsDBBQABgAIAAAAIQCheMj30wAAAI8BAAAfAAAAeGwvY2hhcnRzL19yZWxzL2NoYXJ0&#10;My54bWwucmVsc6yQwWrDMAyG74O9g9G9UdLCGKNOD4NBr133AMZREjPbMpYZzdvPuYyl7LijJP7v&#10;+9HxdAtefVEWx1FD17SgKFoeXJw0fFzfds+gpJg4GM+RNCwkcOofH44X8qbUkMwuiaqUKBrmUtIL&#10;otiZgpGGE8V6GTkHU+qYJ0zGfpqJcN+2T5h/M6DfMNV50JDPwx7UdUnVfMcOzmYWHktjOSCPo7Mr&#10;teu2VLSzyeWVPef3sniqNJMnKhrsupNDUwsC/u3u/sN9p5W1xY8VN2/svwEAAP//AwBQSwMEFAAG&#10;AAgAAAAhAAGIzwa7AAAAJQEAACMAAAB4bC9kcmF3aW5ncy9fcmVscy9kcmF3aW5nMy54bWwucmVs&#10;c4SPwQrCMBBE74L/EPZu0iqISNNeROhV9AOWdNsG2yRko+jfG/CiIHgadod9s1M1j3kSd4psvdNQ&#10;ygIEOeM76wYNl/NxtQPBCV2Hk3ek4UkMTb1cVCeaMOUjHm1gkSmONYwphb1SbEaakaUP5LLT+zhj&#10;ymMcVEBzxYHUuii2Kn4yoP5iirbTENuuBHF+hpz8n+373ho6eHObyaUfEcqMGFMGYhwoaZDyveG3&#10;bGR+FlRdqa9y9Qs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Ju3qh7sAAAAlAQAAIwAAAHhsL2RyYXdpbmdzL19yZWxzL2RyYXdp&#10;bmcyLnhtbC5yZWxzhI/NCsIwEITvgu8Q9m7S9iAiTXoRoVfRB1jS7Q+2SchG0bc34EVB8DTsDvvN&#10;Tt08llncKfLknYZSFiDIWd9NbtBwOR83OxCc0HU4e0cansTQmPWqPtGMKR/xOAUWmeJYw5hS2CvF&#10;dqQFWfpALju9jwumPMZBBbRXHEhVRbFV8ZMB5osp2k5DbLsSxPkZcvJ/tu/7ydLB29tCLv2IUHbE&#10;mDIQ40BJg5TvDb+lkvlZUKZWX+XMCwAA//8DAFBLAwQUAAYACAAAACEADEkD5fYIAAAkLgAAFAAA&#10;AHhsL2NoYXJ0cy9jaGFydDUueG1s7Fpbb+O2En4vcP6DjpCiPTiNbdnOzVi7SJx1UZxkE2yyLdA3&#10;WqJtNpSoklQu++vPx4ts2fEtyWZ7QfLgiBeNhjOcmY8zfPfjfcqDWyoVE1k3jGqNMKBZLBKWjbvh&#10;p+vB7mEYKE2yhHCR0W74QFX4Y+9f37yLO/GESH2Vk5gGIJKpTtwNJ1rnnXpdxROaElUTOc0wNhIy&#10;JRpNOa4nktyBeMrrzUZjv26JhJ4AeQaBlLCsfF9u874YjVhMT0VcpDTTjgtJOdGQgJqwXIU9LC4h&#10;mkZHjXZwS3g3bIR108lJNnYdNNv9dOU6pSiyhCZ9ITOIsTI/jTvHXFOZgVRfZBpf8+tMt5JUSuRN&#10;ke/GIs3B3JBxph8su2AQtPsTgXUEH+kfBZNUdcM4apeCwOMjUaQslkKJka6BYt1JodSGIXtQP6w3&#10;vT6w2KjdUfqBU7egqNE0q61Pv2tZGBDOhyS+MbKpTJ5OnY2bFxeFYd6y6jcPmmlO7cO9+ZUsnvTe&#10;kc5QJA+XMpBCGyUEKo8HTCp9RpS+JBL7JQrN7tUX+BlxcdcNKefQIVOuH1IQ8nMY3EmSd0P1R0Ek&#10;DQOSxeiGxLQsG32NdmTWSDpc6SuzdNvITU9+Kc2/hI4+ghv1GVPbDfAztFwx+1t0wwwmYsxFshuY&#10;Siau7FMY3GAT4BUI2S7BTh8SRTkzJtWAPklHCc6SAePcNoz90D6XTvr6PrJzeJGei8T17e81QM7x&#10;W6QXo5HrbpXddZAsqUBxCx8w2z0L9ENOR7DfbvjfNNvl2pGjZGGAEjcQq4WBWJkB0HaCsY9eVFZe&#10;EsIyNgOtWHtxkotKvnVvwMaFpEGrFhzzWEwEN8S0peMIGGGsphJUhWhFoXtQbhKcymIcXGN16gdQ&#10;hlYCIYM7pifBhZ5QGVwVQ+PUYjN+TpQi8aRQVGs0m42ouYufveD7D939H5pHjf8sMEWzxOw9sxNW&#10;Lg7LwMaplxsZD9rua04eRKHBatwR2LJoOrV5B6O89DJhdoJTbmZkMO0AYW576GhEY32mDDGQd2+a&#10;75SGRAotrk3jlHKqqd82/kM5F/pYUmIYqfA0JLJvvLrpxvMp8xswFtxoOu6M4e1yuG/HdcwLBQdH&#10;Ezd4S+RDX3Ax5wXBGoUu4w5L7ufWKmQCTVTdqxMRzOcjHZk3Rr3vyg3y3b93jneaZqF2BHP60Jl1&#10;GLnuwwNrR8lacNzJdYDPOdOKO7c9uwfM27dWWLnZYsZllVRcw34Wj54Pr4t1hkniGF7dfhSKmZvp&#10;tLSl3iCdzLixn0cf6BimeevdrtcWlfKESGVk4h7N1nYLHgo9cdLHyC+Ez0Zi6MaNZOJ9lvRJPifs&#10;HLozBLMiXSruk52o2dl5j9+p1DF1KnUX0vsiob2fKAIfgelCOTbQ216QntNM2/GyqJnD2tH8X+v9&#10;bmteUzN1Gi9odNiuwfdV/6I1LzX9S801c1p+TmszYaxyJgfXKPdNKdKUZRtl27KytSu1O3pGc06K&#10;L5Lt3ubVfCHZPkkhX0bYUyEv9ZkBkMDRXnMvDGIT+EeId3hM8wQgIBsj6PMxInKM+P/1Y68FjMZr&#10;b3LlFbOPifXJq3wjjLWzM9iJpqY6c20LZri33Ax9+A0+KbrJ+Poky8iQqXVzS5u70iwtECT1usnl&#10;frjImWDJupltb6YuiJsgr+a5hT3OVu4apXF6CSLerPd6cHqDSqRZYZeNWuNbK+zVDm+FpBu1qAUE&#10;VPmzWpsFpscmGdUO5n3k0ftd65WXvVSK/lkm+SRvXGojqjU3sbfGaVqFGFU5lLAIFnxAr4AF37MJ&#10;LMxc62xHLNjCCrDQF+mQ4dCG86DDjCRJmGkRHqgSOH6vAAtfCU+489M/D0+8xbzeG8B4Hnh7ljd7&#10;mbDfAEbl8PUGMEzsWHtq3BZgwAsOdmbR6YsDjFbNpIAqfzhRrUQL5YmqWVs3q8QUTwIiJawDVFqJ&#10;cEoIscVJ5fkQwoZT5Ftm+QbfswlCtC3CM3DxqRDiV5Nq8ikn5HsCHNKR65iCh+1R61NTES0D7/+B&#10;qYi2PS7PFLLCal50XH4S+C0NZ4udOwP0pR09K5pt8dIaG3lKbuJN2NuAlDXCfoMOb9DhNXITMMzB&#10;zkYn+KLcxP5+BTk0Vkfu0v+1a/PJjAbSrCvRRun/mrVoU8Zg5jRLHBHV1qU9SiSxBURZY7gLyYjk&#10;bMhtklxNxN0ZHaPy8z+6ULHBCNLuc6l1M7tP9AeSzqfxTf8VlUv7L6k0pYRHdE6K4ZDTK/a5Sgor&#10;mLI2JvmvLAHcAO/dsBkduQSfqy75lP9u88D1kvuffR2ovb8HxR36AsN8f7Qf7VscYYtA04IQAO6x&#10;LWLNz55RUTFBRXNsAJOQDKtxORTLGFziObn3VCsTE1ucmls2ub8Uvo4+dGwj2g9SHcyqC93QR3rU&#10;U0UByZ2x7IYiuetTOin5XchrFt+co4buiNvarK1hgZXVgxovQetTDjJ6r6+FY+NPyDRHZTkXueJK&#10;lfew7DZQb3WVd7tMsyl4ufp2tdq+WzoCW7L+i1Tdj55ZdK/Wib9+wv/Vi+0rKtLuKODq0E7FuHCB&#10;OyDq2FdijRMojd0PUW95pnr8G5V+55uWMyNvYHzIj1FCcX0xyijWstCLiwgopPu5rtCPgpk4L7hm&#10;Z7ccpuXGrOOBH5s6FXiJZd5lxl7FaXwh7+Jr2tZZ/CRZYq5jOHfvS78cCeDXrCN9DeuGjB8vcIlD&#10;Najhz/emT7jr8Oa2/u53hF7itmaow3q05W7LDp1QfUepd1VD1/A4ZOpzlkb2J+xFGNncjRoLFQ0O&#10;4vZpiiY8nqncuHmNW0DLLeMvdX3uLZADuT2+Nbe1RWDDua1lNpnZer8wdZFxfzbxQTphKj9B9f1G&#10;HfuojsOCh7I4ipwiGCtzcRLAfCEol3fASruYu9k0BZzupeHYfu5x0vHvHzsXDQkgZ+PtUA+6HKDe&#10;Wp9QomSZvsIdRJygLAiZUIILcgMhcMPOoqucjCnOM2OWKXvxtHaA6y3mcnLtIAxwe9X+N/dk7YB7&#10;3bRaIU5OhoprTGnhY0Vu2H30cfTYi7n2cnfv/wAAAP//AwBQSwMEFAAGAAgAAAAhAMpzPpO1AgAA&#10;iQcAABgAAAB4bC93b3Jrc2hlZXRzL3NoZWV0MS54bWyUlUtvozAQgO8r7X+wfC8GEkJAIVWjbrU9&#10;rLTa59kxJljFmLWdpv33OzaBPNpKCYfEwPj7PIMZFrcvskHPXBuh2gJHQYgRb5kqRbsp8O9fDzdz&#10;jIylbUkb1fICv3KDb5efPy12Sj+ZmnOLgNCaAtfWdjkhhtVcUhOojrdwp1JaUgunekNMpzkt/STZ&#10;kDgMZ0RS0eKekOtLGKqqBOP3im0lb20P0byhFtZvatGZgSbZJThJ9dO2u2FKdoBYi0bYVw/FSLL8&#10;cdMqTdcN5P0STSkb2P7kDV4KppVRlQ0AR/qFvs05IxkB0nJRCsjAlR1pXhX4LspXUYjJcuEL9Efw&#10;nTkaI1fvtVJP7sZjWeAQEIY3nLnMkfk3QlLHICPkeDwAH/xD+a5RySu6bewPtfvKxaa2sAMSSNLl&#10;mpev99wwKDK4gjhxVKYaQMAvksLtFigSffH/O1HaGkZpkKThJIJwxLbGKvl3f2M/vZ8Y7yfC/zAx&#10;CuJ5EiWz92eS3uyTuqeWLhda7RBsGFiC6ajbflEOtHdWPoE6MRd652L9DMjIwNXnZbggz1Afto9Y&#10;vY2IxggCxlELqou1EDsK4xHnl7RynALH/WKCNE6y42M+Rp/IJ1fIIXaUT0ZcL3ecg3wazY/d2Qfy&#10;6RVyiB3l0zO54xzk0fxw/yRX2EcXFxpiR11ypnOcQRcF6UmmWfbl5vBgTvSzK/QQO+pnZ3rHGfRZ&#10;MP3Ql17hg9jRl575HOfgy8KTI/lQ73r9hW/TysU6hWs2x69GdgXDxb7HgD54+UJ88Amlb359n+jo&#10;hn+jeiNagxpeQcXCAKqj+27nx1Z1/irskbWy0LOGsxq+Vhw6RxjAq1IpZYcTyNlxf3K77ZDSApqk&#10;/wAVuFPaaiosGHJRFlg/lpErUanpDj6ph6t94VxT901t+R8AAP//AwBQSwMEFAAGAAgAAAAhAJhR&#10;OoPOAgAAsgkAABsAAAB4bC9kcmF3aW5ncy92bWxEcmF3aW5nMi52bWzsll9vmzAQwN8n7TtY7kNe&#10;SAPkvwuRqk592yZtk/ZYEXCCW+ND2KGkn35nQxJatVOnan0qCti+O5/vzj+dEjWFJPgqzeqY7irF&#10;dJrzItHDQqQVaNiYYQoFqwtJP3/qLOFvlrDZiJSzdjjtaV6xhzcpl3SF50TAdJ6UXCZ72BlSM96Y&#10;mPJMGKe2epEVSflIQ7LEJDGd0JFzMXrkYxXVrUuzLzkRWUxvGh+fGxP6ISUpQJVp8cBjGgYz3/fc&#10;lxL0UeLJ1gbDImVi8pgWnmz1VWsr26HhXXB4kqngjpNbEEqbvUSvhTC8aiMjGIp1RLZVkgmujEsV&#10;7mJq7IEpKMVTY+OMaYWzQz69BI7Z9DPRE385p6TdePYovTaIQQlaGAGKJWsNcmf4hU2qSKqtUEPJ&#10;N4aN57PzaWkuOpmBkgVOcC8yk7Pl4jy06pyLbW7YbHw+t8uHoVAZb1jg/NVCi7WQwuxZLrKMqwHZ&#10;CClTkFDF9GyDDw9splgcbgrIMM9kZ+BYPWuNN4Lm4cneXaotHVYrg/tWH9O1TNI7dLbW6a7ieK1d&#10;uY5FflJQBYqfrsEgV2toSFefQsMwE7bmWKRhIg2zcQ0sToREmagPhnYf6sVWMVu2wSoaodbZRaOa&#10;dW7bdcOupL3lL0gn+b6+Re+/3N1+A9MRQ6KGfYWa/xYmv+JS6jZZK/6JTD4jvlRpDlUbGBl7ZLzw&#10;iO+R0CMTXCzdMI9GDesbortLzOcay7u6TqTmzuAgaZNs2A+4X/lWYycH4RXiUqjV1Mq7uVW55TE7&#10;a23Tdzy/iOjijYhOw0VLXZ/RybRH6WLhFk8gtfEeQA0vPiB9Z0iRyyCcewTZDHA+wwF/iG6wdBj2&#10;gH49p8H/BHX5RlCDIBw/baZzv8dp4Icv99LxRy91zeSdMQ2m2DuRT4urfZHYKXZVbK9v4dT1zWf6&#10;aTD5l4Y6wj9qqz8AAAD//wMAUEsDBBQABgAIAAAAIQAYDZXFoQEAAPQDAAAYAAAAeGwvZHJhd2lu&#10;Z3MvZHJhd2luZzIueG1snFPLbsMgELxX6j8g7q3jPJrUil1VjVr1kubQfsAK4xjJgLWQxP37AsZJ&#10;GvVQ5YKWXWaWGZblUycbsudohFY5Te9HlHDFdCnUNqdfn693C0qMBVVCoxXP6Tc39Km4vVl2JWYH&#10;s0LiCJTJ3DantbVtliSG1VyCudctV65aaZRg3Ra3SYlwcNSyScaj0UNiWuRQmppzu+orNPLBFWwS&#10;hKJFuJk96BfeNM+K1Rr7VIVa9hHTTTFaJl6BDwPABR9VVYzni3RyqvlUKKM+FOmix/h4SPoD8+n4&#10;cXYsBUjgPjW0+tikmPzdeDabTmaRJd5l6FFMIua/jYd2W4S2FuwVQXIigaHOafRH7d/OiptoEVvv&#10;N0hEmdM5JcqhcvpSA1ryQJOoYH0BdPkg9m/CrkLnOWS6qkiXUzdc3351IMh4Zwnrk2zIBqoBFK/v&#10;z8ZwBRbIDsUVs8G8DieeZSGKU8auZooE/xp6p14wvtJsJ7my/eQjb8C6P2dq0RpKMPOu43uZenOS&#10;X4rP99Ht85eND9MIx+0NGl7k4gsEa/2HLX4AAAD//wMAUEsDBBQABgAIAAAAIQBCRHGCLAkAABQt&#10;AAAUAAAAeGwvY2hhcnRzL2NoYXJ0Mi54bWzsWltz27gVfu9M/wPLSWe30+hCWrIsTeQdW463mdqJ&#10;J3bcmb5BICRxDRFcAPIlv74fLhRJyZKVpM5exn6QcT0EzuU7Bzh489P9nAe3TKpUZMMwarbDgGVU&#10;JGk2HYafrk4bB2GgNMkSwkXGhuEDU+FPh3/9yxs6oDMi9WVOKAtAJFMDOgxnWueDVkvRGZsT1RQ5&#10;y9A3EXJONKpy2kokuQPxOW/F7fZ+yxIJPQHyFQTmJM2K+XKX+WIySSk7EXQxZ5l2q5CMEw0OqFma&#10;q/AQm0uIZlG/3QluCR+G7bBlGjnJpq6BZY1Pl65RikWWsGQkZAY2VsbP6eCIayYzkBqJTONrfp/z&#10;nTg1J/JmkTeomOdY3DjlqX6wy8UCQXs0E9hH8JH9ukglU8OQRp2CESiusWKeUimUmOgmKLYcFwpp&#10;GLK91kEr9vLAZqPOQOkHztyGonZsdttaftcu4ZRwPib0xvCmMng5tOw3E1eZYWZZ8ZuCTjVntnBv&#10;fmVKZ4dvyGAskocLGUihjRACldPTVCp9RpS+IBL6EoVGe/UH/Ey4uBuGjHPIMFWuHVwQ8nMY3EmS&#10;D0P164JIFgYko2gGx7QsKiONemT2SAZc6UuzdVvJTUt+Ic2/hE0+YjXqM4Z22ljP2K4qtb+LYZjB&#10;RIy5yPQGppKJS1sKgxsoAaaAyXYLdviYKMZTY1JtyJMMlOBpcppybivGftiIS8d9fR/ZMXwxPxeJ&#10;a9vvtkHOrXcx/zCZuOa9orkFkgUVCG7lA0bds0A/5GwC+x2G/5xnDa4dOUZWOhhxHVStdFBlOkDb&#10;McYWPassvySYZWwGUrH24jgXFevWh6fpdCGZoaDtZDfLcGDz1KDKObt/fRhEzSA44lTMBId0k+BE&#10;LqbBJ8WC8QPKqQE42/5eZI1zoYVMlVZf/d09sN7zXh9GX01mSSL4l1B5qglPP7MkAFoGdo3BNZul&#10;FCY4kkTNgnfZLwuZMvU6OCdKETpbKKY1qnE7ihv46QY/vh/uv4777X+srIlliTEXo7wb5QEhQNdb&#10;he2hoK0pCjCPkwenXh4IlZdyJozGOiXMjNiWDaDGbQubTBjVZ0obTQFM2JmGeGHwZKHFlamcMM40&#10;9l9F3JwLfSQZMZiARYiFIUMHYyJHxvv48knqDYUKbjSSDqZA5RxuxhGjfKEAxCxxnbdEPowEFzW0&#10;xtIY1I8O0uS+tgQhE+bJ+907vsDMP7KJmTE5/MEpchD98LdXx6+gEaYRPRgzgqAssOV6BE+hHW2L&#10;NHSQ6wCfcxBAB7eHhQpDcw2NW8uy3NhGlZar2I+j6FfjJbINRgil8EH20xBPbaST1Y7SA48yA7rv&#10;Ju/ZFEBy652EZw+T8phIZfbvileAGbftsdAzJwP0XBNe9lBIyPVk4m2WjEheE0IOCRqC2WK+iemd&#10;gWF9b8l7DF3y3gUgI5Gww58Z3DThdpgNS2wrSNfk03FrWZVP1IzfNuK6aEopGpA2Qms32xvHxH5M&#10;3Iz69b8thPdKwp36xyH/cp+uUuhFwbJ5mr3wzgpld94tefYo0AUIM/rduBsG1EQVEzhTFOd5gggj&#10;myKi4FO4e4rg4vs7dhuNGqh9Cn8rVkqJBdJNgHb0Kh68OnrVXVrWRlTbYDXn194HBz9mw87r9r7x&#10;T1V0Wzeh81HwIYedwlObSTiXdPc2Tips6oIlDGtLSWbm9Pe7G2cUBnWc0gfKEQuYCXEUr0zAIsu9&#10;ukphXZ5n8FXbYQmsO66wrjRWeIgSfoAYf7fsLZt2RKQ2cGTvKW5iUGydUulQSpYX3Ns6qGDYQdPE&#10;l5W//TXYcijkoddVCqZZbhk+Ok+76nC9U6w4XN+y3eGOvsHhFnFinYNO1OUWCstA+5d6W3cW+pN5&#10;W3Ac3ha/z+ttD5p1D9nfe9t4UtejZq+inihGaxq6rvtfNKmwhU4zrq+vt/Ylp/6lIhXhC9p3ds8v&#10;zDau4tuY/eLPKweUF39uT2QO5AvXtJs/H5lQaPSc/rzfPKjDV2cNVEr4Kg4cB01cLVX/AJRPnkD2&#10;m/3qFFzGbplUYF5/dVJ3bdIWzHvC/1tfSQcV/+9btvv/k2/w/8WBG2FmYq6McKXybKHAnjlT/tkO&#10;3mA+QgH8Pm8oEDV3sYN466gi0I2b3brf7q/pcGliheJ3V539+qQtir+zs39hZ/XKqzwtOd4WYP3i&#10;zl/c+fZL0d3c+Ylx5yfP6c7bzbi78eRduG+cvHu9OiTVnVAJRwWGYcpBf9OgArMM3fqYLRC14puT&#10;szG3N65qJu7O2BQZhH+zlSQAeq4JsseVDKkZPSL6PZnX74RN+yWTj7ZfMGnupdfoHC/GY84ukROp&#10;dGEHy6VNSf6fNNEz1x1HfXdp6xIW/v64EfdcK7l/51MLnW7/oNvr+9ii3t7biw+sm67nGKBORzYZ&#10;Uh9dUlEUyZtsau6CkFvCbmw62S0MaHVO7j3VysDE5jsqe6MDcn8hfAp57JYNCDyda5MTQgbdXFUP&#10;Q3+DjVSiWIBzZ2l2w3D16O9K5uQXIa9SenOO9LEjbtOSNi2CpWzu1JgEqS9XkLF7fSXcMn6De9Co&#10;yGTiJrOS4Dwomk0ktTnBuds9qLnPcandaqK5se8DY5ut/Z0knBGsf1W+uZot/f7X0c+eZ96Q2XSR&#10;tstnOhHjrQGeP6gjn9wzIFAYu+9i3vJMQvK/THrNNzVnRt7A+Jgf4YLftVFc8lvLQity8EjI+rEu&#10;P4zsjDhfcJ2e3XKYluuzaTLg2BJUAKCPoUu5vApo/J/QxadJLVj8LNPEvERwcO/ziDx73izH97Bu&#10;8Hh9g48Aqrl9/+3R9AvS5y+w9Ud/HvMtsFVGHRbRHoct23XM9B1jHqrGruLjkCXmPOrZv0AXYWS1&#10;Rxo2VDRxELelZTTh45nneE3yuDn8rp6LvXhvhGvrr8R2NgNomdMno1lG365T9SHj/kDiPXOSqvwY&#10;75tu1JF35Tgh+PgV548TeGBlHgoiGl/xxMVbosIYam9jllGmmzSe2s+tX+T98R3mqiEhsnnyNaSP&#10;tFwUvbM8IUSZZvoSD9hwbLKRx4wRPLQ6FQIvtWxIlZMpwyFmmmbKPrRs9vDiwjzGbfbCAK817X/z&#10;LtR2uOmmthfiuGSouMqSFj62yM1y1z6OlvIx8+H/AAAA//8DAFBLAwQUAAYACAAAACEAvzQEj5sB&#10;AAD1AwAAGAAAAHhsL2RyYXdpbmdzL2RyYXdpbmczLnhtbJxTTU/DMAy9I/Efotyh3QcIqrUIMYG4&#10;AAf4AVaarpGapHLCVv49TpoymEBCu1SO3fec9+ysbgbdsa1Ep6wp+ew850waYWtlNiV/e70/u+LM&#10;eTA1dNbIkn9Ix2+q05PVUGOxc2tkRGBcQceSt973RZY50UoN7tz20lC1sajB0xE3WY2wI2rdZfM8&#10;v8xcjxJq10rp12OFJz44gk2DMryKN/M7eye77taI1uKYatDqMRK2q/JVFhSEMAIoeG6aanYxX+b7&#10;WkjFMtod1UZMiKdkxFznFwlCpQiJ3PuG3n41qRZ/NF5cL5eXf3Re7On/1Xnqt0HoWyXuEbRkGgTa&#10;kieDzPbhW/EleSSeti/IVF3yOWeGUCW/awE9m/EsSXg6AFI+qv2dcGiQTIfCNg0bSk7b9RG+BIJC&#10;Dp6JMSmmbKSaQOn64d8UrsEDe0d1xHKIoIPEiyJGac3E0UyJ4F9bT+qVkGsr3rU0flx9lB14enSu&#10;Vb3jDIvgOj7W0ensh2Jy+Ouc3P4+2TSYThF3MGiayMEbiNaGF1t9AgAA//8DAFBLAwQUAAYACAAA&#10;ACEAi18QBWkIAADMKwAAFAAAAHhsL2NoYXJ0cy9jaGFydDMueG1s7Fptb9s4Ev5+wP0HndDD7uFi&#10;W3biJDZqLxKn2S0uaYMm7QH7jaZoWxuKVEkqL/31O0NSlmQntpM2++p8cCSSGpLz8sxwhq9/uEt5&#10;cMOUTqQYhO1mFAZMUBknYjoIP16dNg7DQBsiYsKlYIPwnunwh+E///Ga9umMKHOZEcoCICJ0nw7C&#10;mTFZv9XSdMZSopsyYwL6JlKlxMCrmrZiRW6BeMpbnSjab1kioSdAnkEgJYkovlebfC8nk4SyE0nz&#10;lAnjVqEYJwY4oGdJpsMhbC4mhrV70V5wQ/ggjMIWNnIipq6BicbHS9eoZC5iFo+kEsDGyviU9o+4&#10;YUoAqZEUBmbz+0w34lRK1HWeNahMM1jcOOGJubfLhQUC7dFMwj6CD+xzniimByFt7xWMgMclVqQJ&#10;VVLLiWkCxZbjQiENJHvQOmx1vDxgs+29vjb3nLkNtaMO7rY1n9cu4ZRwPib0GnlTGTwfWvbjh4vM&#10;wK+s+PHBJIYz+3CHvyqhs+Fr0h/L+P5CBUoaFEKgM3qaKG3OiDYXRIG+tEPUXvMefiZc3g5CxjnI&#10;MNGuHbgg1ZcwuFUkG4T6c04UCwMiKDQDx4wqXkYG3tu4R9Ln2lzi1u1Lhi3ZhcJ/MZt8gNXoLzB0&#10;L4L1jO2qEvubD0IBJoLmopJrMBUhL+1TGFyDEsAnwGS7BTt8TDTjCZpUBPIkfS15Ep8mnNsXtB82&#10;4spx39y17Riep+cydm373QjIufXm6fvJxDXvFs0tIFlQAcEtTIDqLgJzn7EJ2O8g/G8qGtw4cows&#10;dDDiOqhe6KAaO4C2Y4x99Kyy/FLALLQZkIq1F8e5drFuMzxNprliQacZHHEqZ5LvIDVjCTkKyI3H&#10;yQRVLlpemGFwovLpDsg4DkYyHQOL44J6C7uCtyJOKDFS6Z1gfB+cEEOCS5krynaCc6I1obNcM2Og&#10;uxO1Ow346Qbfvxvs73R60X9qC4TFOv3AZW6VBLnwFCVhIkYrRpuqqonTKWBsqwACeDAWFyTYOSf3&#10;Ttc9KmvPeCHRfJxFCFzKvAHExG0Lm0wYNWfa4BSAWfZLJF6gD8mNvMKXE8aZAc2pwn/GpTlSjCBA&#10;wSJkjmRof0zUCF2hfz5JvNVSydE8aH8KLiIDn+eIUZ5r8Aosdp03RN2PJAdtrM2lGeg/7SfxXa1Z&#10;qph58n73ji+AOR/YBL+YDL8rrOq7f706etXBjdoeGDMC3bYom5kRuC3jaFvYo/3MBDCdwyPavxmO&#10;FNEzax5I4sZyLEPbRLAvSLkXOzc8+sV4gayCNEIp+EM7M0inNtKJakPhAYsEOoC3k3dsCqB24x2W&#10;5w5T6pgojYxxj1cAeW7XY2lmTgTQ84nwsoeCgFyPkG9EPCJZTQYZCBAJijx9kOfHr9qd/qsT+J2z&#10;HobOWe+CoZGM2fBHBiED4XaYDZFsK5CuiWfXrWVRPN0mOIDqX/tNY7cuqVKm6D9QhrtP+ajjP9pf&#10;/xHIvtyjeyl0omBXmogt3xYltIJvc349iG8BhDq9bqcbBhQjmwk4dHhMsxiiHDGFqIZPIeSgEOAg&#10;Etbsax4WOK3+9sGFjYgRYdfBbsU6wSGjhj6GY2BT1qTmFlUi0GbW4uOL4KNm62zEBgkrxhVmUZCU&#10;yoYcy6RBuOUy3UthFH674F1WI4kFkrU4EjWjfz8PRHabvTcNS7/E92XUOFwEgM4KqCnYA6jRq/8t&#10;zbRC+y1nkGfODy66Q++yKu7Qt6xzhxYhn+UOfzp5WV/oTk0LtvoX8IW71nBLvpd+AuKS0ut9lS88&#10;bNY1rbe7QkELX3iwqNWrHGih1ZAhWZjqKVr9FF+45ZuPrwAFtr6wEtP/XX2hNYi1OPJ8Xxg1290N&#10;XCEkfqp/3SX7L/1nARpRsxN167BRD0Ke7wit16D9iiP0Lesc4d76UGrluRCinpf2iPbg8xc8He5Z&#10;j1gKYOsRKwgPzHjsVL3l29YjPqYbf8vToTWItTjyVR5xf7/q7KJ23W+Vrq4IqnuL8fHhZv6xs3Ke&#10;zf1jfDbmNjunZ/L2jE0hxfw/tpAvhh7I99Vyejh6RMw7ktbzh9h+ydSD7RcMSgZFDrXIRcP443w8&#10;5uwy+VIlBTuYL21Ksv8nsZm5FXTaPZfgc7ltn2tsdA5cK7l767PQe/tRd7/d8/693n5w0DnE8TBN&#10;NR0NaYYjmzevjy6paEqgCDXFJIRUCezGlkHdwiDoPid3nmplYGxT4zX2kbsL6fPXY7dsgPHT1ATl&#10;AW8Q+hMelMBsseUsEdcM0lU+ykjJL1JdJfT6HMqejrgtp9kMOizl8U4DH4HU5ysQ7M5cSbeM3yF3&#10;1i4qcJD9qhTmDotmDGgeL8xtljvDTLsrSVYLpI3ChmyV8Q9SKO09s05arez99inMF6+PblD6ciKG&#10;GjmU7fWRrwMhCBTG7ruYtzysXf3MlNd8fHNm5A2Mj/kRJIVdGyaGrWVBK9SOodzpx7raLGTz5XnO&#10;TXJ2w8G0XJ+FOACYOahAju4hdCmXVwGNb4QuvqJmweJHlcRYQXdw72tOXLxsZvy3sG7g8fIGHwBU&#10;dOy/P5o+odK6ha0/+7WOr4GtMuqwiPYwbNmuY2ZuGfNQNXYvPg6ZY86Dnv0JughGVqvn21AR4yBu&#10;n+bRhI9nXuLiwcPm8Ie65rT13hCuLd9u2tgMQMucPqFmob59SvR7wf2BxHvmONHZMVyAudZH3pXD&#10;CcHHr3CeOAEPrPGCG0TjC564uHZSGMOqOu94aqdbzqf9+R3moiFBZLP2Fh8eluZ3tjaWJwhRJcJc&#10;wvUwODbZyGPGCNzJOZUSLvXYkCojUwaHmGkitL0g2DyAKj1eIm0ehAHcMrT/8T6j7XCf49tuCMcl&#10;pOJe5rRgsjzD5S5NDi3lJdzhrwAAAP//AwBQSwMEFAAGAAgAAAAhAE8xMKarAQAAIAQAABgAAAB4&#10;bC9kcmF3aW5ncy9kcmF3aW5nNC54bWycU9tO3DAQfa/EP1h+L7nAIhptgipWVJUqygP9gJHjbCxi&#10;Oxqb3fD3HTsOLJdKZV+s8VzO8ZzxrK8mPbCdRKesqXlxmnMmjbCtMtua/7m/+XrJmfNgWhiskTV/&#10;ko5fNSdf1lOL1d5tkBGAcRVda957P1ZZ5kQvNbhTO0pD0c6iBk9X3GYtwp6g9ZCVeX6RuREltK6X&#10;0m/mCE94cASaBmV4E1/m9/ZaDsN3I3qLs6tDq2dL2KHJ11noIJixgIzfXdd8W5Wrl1DwxCjafVNc&#10;zCXBXpwh4eyyyFMJhWJJhH7h8/aZoyk/5l2dF3n5D+Kz4nPEC90WYeyVuEHQkmkQaGue5DG7HwfB&#10;u6SQuN3dIVNtzUvODFXV/LoH9KzgWerg9l0hVIc8v6x4cJQ8i/s+O/o/Zp86pPlAZbuOTTWnj/gU&#10;TgKDSk6eidkpFm+EWorSG0JuMjfggT2iOuIfidA0KSWqaKUfKY5GSgD/tSDUvRJyY8WjlsbPW4Jy&#10;AE/76Xo1Os6wCiPCn20cS/aqY1L++Z6mcDieNMVBEXYQaJnUm3WJ0oblbv4CAAD//wMAUEsDBBQA&#10;BgAIAAAAIQCMX5b62QYAAB4XAAAUAAAAeGwvY2hhcnRzL2NoYXJ0MS54bWzsWFtvG7kVfi/Q/zAd&#10;uE+FdYtsWULkhSzXi2DtxIiSLdA3ikNJrDnkLMnxJb++3yE58kixsklaoBugfpDJQ/Lw8Fw+fpzX&#10;Pz2WKrsX1kmjp3m/08szobkppF5P848fro7P8sx5pgumjBbT/Em4/KfzP//pNZ/wDbN+UTEuMijR&#10;bsKn+cb7atLtOr4RJXMdUwmNsZWxJfPo2nW3sOwBykvVHfR6p92gJE8K2HcoKJnUzXr7NevNaiW5&#10;uDS8LoX20QorFPPwgNvIyuXnOFzBvOiPe8Psnqlp3su7JFRMr6NA6OOPiyi0ptaFKObGarixNb/k&#10;k5nywmqomhvtsVs6Z/lVniqZvaurY27KCsYtpZL+KZgLA6F7vjE4R/Ze/FZLK9w05/1h4wg0P3NF&#10;Kbk1zqx8Bxq70QtNNEjtqHvWHaR44LD94cT5JyXigfq9AZ22u903mHDFlFoyfke+aU3eTn0ep4X7&#10;zqBVIfzU8NIrERqP9Gsl35y/ZpOlKZ5ubWaNpyBkruJX0jp/zZy/ZRb50s8pe/07/KyUeZjmQinE&#10;ULoohxeM/ZRnD5ZV09z9VjMr8oxpDjE85m3TmXv0+3RGNlHOL+jooVORpLq19K8Qq/ewxn3C1GEP&#10;9iyDVTL81tNco0SoXKy8Q6loswitPLtDEmAJnByOEKYvmRNKUkn1EE82cUbJ4koqFTpUP2KubPS+&#10;f+yHOaoub0wRZacnPaiL9tblu9Uqil814i5UNloQuL0NKN115p8qsUL9TvO/lfpY+ahOsL0BweIA&#10;d3sD3NEAdEfHhGZyVfCXhbOoZhCVUC/Rc+SGYLc/v7UC9QXAEZlZZR+dyGDVG+Q7MrogxT7ojMrI&#10;MYc1Zm2HJvXZpZWEbQh4kb01+vjGeGOl8472YdncMrfZ20bogjKL4nzQdBiGtOg2aYqGD1lrsJli&#10;TzESCTNccog2FNwYL01H2QqgTQWJWK0E99fOk1NRUWElKW9qg9XefKDOpVDCi5QJaaNKGT+zglH5&#10;wAhTkxo+WTI7J6BO7UuZcoobRVHgkzUArAIiR6u5qh0wSxRx8J7Zp7lRZgfYYJpASPhEFo87ZzW2&#10;EEl9Mir6BRXxXqxoxep8sRHC9/9ydHHUp0MGKcbnDMlKMyo/B6D6qDcUJMkybBUrhU/uW2lDKu6D&#10;typKFYKhRlXshH3RTIakYHyp2BjnQOqwMyKzMzOG6SsDB/dogqY3q7dijXK7T1CaPMNZCMlLrpkd&#10;DSZHs6PR7/vnNEZp3z8zxc3GqF3nPLuRwITcNtNPqJB6fWjeIM2bM63ZUrpD816leQuBWxPnPDhx&#10;mCa+q6SRxcFpJ40+L8saRej3Zn4hzMmrABU6oq7LF/IOzr1oOReTtskXicrcFOK81+n9NQQgcJcg&#10;2s/OA97vdUaDk3H77+yQ55pI9DrD/ll7xfjgkiYovU7/bHhIbxORfme0o3U8/vvx4NCiJjrjzvAL&#10;s5rgjDtjXECtv5PPFiFOz86NnaYcQ4AojhFIiuulchQxtzEP12INEP5F7OEoRn5l4KotPkaz58y/&#10;ZeVubZF8IeyL8lthqb4/03NRL5dKLOSntipYuDVtzap/yMJv4spBfxxrL2J+FaXHg1GUssc3CZ2H&#10;J2ejs9OTlCs78vFg9CrIsU0bppHEs3Cf7MxuaXGcgTqsyWG4znAalJ3R0YRS6hv2SFaQe58nFuHK&#10;2Dk2e7w1ibAuo9kI11Xps+cymOY/C9BapkBcTA3PXUt9J4pElfikZP8y9oPkdzcgq1F5IEHhZoEp&#10;hwc9FiHqWwu0ePQfTDTjxTszA7kbnwxO8owTl1uBwqBZVjDG6TV4nFqDZHFQuu+hU/2GN+EybtGp&#10;s0ZMV8FhOhXeAOTyL17ldAtFItmmtcenqYgCN/yD0FvU9nex2zYJ+54w/MFZ7QFyGCMfKWEMMV42&#10;eGy5WeJHAIFtsachkSqPON0/hU2ZT71YRon6qKWaIbGjjJI7VBakYPxONDQpMmrArbmplZfX9wql&#10;1ap1QMEWVACgL6BLy7wWaPyX0CUxzQAWP1tZ0Lsnwn3iY0r/+NUNH39+wBcAlYjF/x5Nv+EF8n/Y&#10;+tEf4/8BbLVYR0C0l2ErDF0I/yBEgqpl7CQessWcF2/2b8hFFFn7nUvtX6V7p1Uiiwk1C+mqC7wc&#10;7twswSzYW+IW4IaXQEdHn4zAlPZQsnkqN4buvP+2DCAuWq4PvBJ/fDDbr3ncOr/7XSzdgpHhfEPK&#10;VVZqvxAeX6TW4VbYCIbvCFfG4ENEuO4qthYgmGupXfjk1hmBBdJn2c4oz/DdLvynL4RhIC6n3qsc&#10;VJa0xM5WFzarKzIX2bS7OV2U28/a5/8GAAD//wMAUEsDBBQABgAIAAAAIQDIl2hJoAEAAPYDAAAY&#10;AAAAeGwvZHJhd2luZ3MvZHJhd2luZzEueG1snFNNT9wwEL1X4j9YvkO+yqqKNkEVK6pegAP9ASPH&#10;2ViK7WhsdsO/79hxFopAonuJxm/y3sw8j7c3sx7ZQaJT1jS8uMo5k0bYTpl9w/883V3+4Mx5MB2M&#10;1siGv0jHb9qLb9u5w/rodshIwLiajg0fvJ/qLHNikBrclZ2koWxvUYOnI+6zDuFI0nrMyjzfZG5C&#10;CZ0bpPS7JcOTHpyhpkEZ3sbO/NHeynH8acRgcYF6tHqJhB3bapuFCUIYCRQ89H1bVpuyzE+5AMU0&#10;2mNbLHAIVyzki6qqrhOFcpEStV8Lensq0hav6icwcK6/F/mnlTf/WXotuEeYBiXuELRkGgTahieH&#10;zOHXm+RjMkncHx6Rqa7hJWeGWA2/HQA9K3iW2r1/RyQ8jvux4NwjuQ617Xs2N5zW6yV8iQS1nD0T&#10;CyhWNEqtpNR++DeFO/DAnlGdsR0izEHDizpGac/E2UpJ4EtrT9MrIXdWPGtp/LL7KEfw9OrcoCbH&#10;GdbBdfzdRaezfyYmh0/n5Pbbm00XMyrSDgatN/LuEURrw5Nt/wIAAP//AwBQSwMEFAAGAAgAAAAh&#10;ALYiYDTVBgAAgSAAABQAAAB4bC9zaGFyZWRTdHJpbmdzLnhtbOxabXPaOBD+fjP3HzR8uElnABtI&#10;UugFOpS8NHekyTRN7rOwBejOlqglJ6W//nZlG4xkIL1eZtqZdDIYpNXu6tG+Wj15+yWOyANLFJei&#10;X2s1/RphIpAhF7N+7e7TeaNbI0pTEdJICtavLZmqvR38+suJUprAWqH6tbnWizeep4I5i6lqygUT&#10;MDOVSUw1/ExmnlokjIZqzpiOI6/t+8deTLmokUCmQvdr7XanRlLBP6dslI20Dg9rgxPFByd6cJtO&#10;UIWAnXh6cOLhYDZxk7AHGoG+zswwCuRcRvaCoViS0ySd2eMjKgSdcGWP37KQav7AnInrBZc8dIZv&#10;NY/TiArtzFzdg2DglNgick3JnXI2gZpWjRdLZEJCJEndpVcjcr1gCdXSEXjDQqZ0wqmwVXnHg2UQ&#10;caXtiUIgCCIJFbNqTbfOFstL+lazWYFEDkT/sO4f+69sVUobQyIw2KOOQ7TeItL0jo8citVWkaDd&#10;ajsEo4SqOTmlmtoavD+tHC5tctu5ZTwBhT0swBTIx60wb52t0KCaTWHtVba1suCqyczqK2f0nCXG&#10;tRzLH2LgsEEcyXjCBfiWFOSR6zmhYcjxF42IKtz9QDnH8hfSAoK4RqaaSCN3tcIRXt5qNRgbG64m&#10;WW97y/x681UECcawDzKDAH7g3w18qK8EohcE3VbNG5wEMoJ9AacYoqwZSc6l0BnJiEZ8knCkm9KY&#10;R8tsuI0DJuyybCDmQiY46BkJJkK/UQsaAE8IwYolD6w2II4qE+Tz/OoMaBaW8QQ3IxfAUYrrhSVj&#10;RDF5xzYf42FbZ4vlkLUsMevU0fO99uGFd25zhhD0XsY84CEj13eXjTHkJNAW/pp+1yLG/Oeim3O+&#10;yFFei9zJmvxG48Xv5AObRdxJTznL95b8gc2RbGibs/zIgn8iphzXMEwvbZYFdlyQq/s6wVwOSVpo&#10;yNbg4HJq0xsu3h/2MEBXKHP9sQK6QbbuT3tdNjyuHB57p/a4c0L5nm9ZwmWqyKX4O02W9iojZOyd&#10;2eNP47b/pMauWX0T650n5l3ZameY3VcPOwaOJ4PuU20P3kUlmwtvZI9btlfJc6eDnO51EKPmfrgv&#10;3JO0lGuUOe1G1/GxDF3HT3IbGtqw4EGXpT3JEt99G5f9kIzd89qtWM5yNzZ3tpoIQsd1/jEPmIDQ&#10;fZsqCB8hCwn0AhhN6/hBHuc8cgoCg+e95+A5AuKQnEH/AWVnEjPIiGY9cqpS5/Dec9DcxaNuyg32&#10;uQmxbYpaVzL1DlqvDoav4NOexg3JKeFCyy88gIJGzNYFjONj7R4UrHWCj27LZlWEXqxtwoQ+QikU&#10;sognPI3rkAZNQ2MKn2zSXo5MOw38PLKncs4NLsI0gONYqGUwl4qrOrkMuVRLEUCrwIOVlPV2pNMl&#10;3Ak41YBPOTDKtVoxxvNBtbmSSQhNpa1Ix+80fZ80iPnStqeHQaox45utgjplNchBuhZcNzmJixSD&#10;PNgWW4DEkAfO8XT8o0IgfHEF5qjSCRYT/0nCWQQ9qAYsJpGUK0TsnX1C6yAMTCzQoPGUMD1fRsVW&#10;beqz7rHfRJjMF9dQAixPDNILCRsXaHSTZcENBE0YdJp0xgw4WY28UyBGrJ2m1W62Wmi38HRAxMUr&#10;C1iZlr0nXNuu42e3lT0ObZIbCkV9JGfgR2BDqFLZAOpmaCWocA0vRtgLi7NZlo0VOa6WW5Zqr0O7&#10;aZMGPnrkwK+Dyo5tGdC+w3J6eMiN3uvXzZ4t/qZ8rKi3IljMxgxsHNqmyHGss+4RMoNH1+U23GIv&#10;FYx3xK6z3pFPDoxZNt2G+pZFUwB3GvEAnWHDLr9VznG76duIDJWiaaTRzFe8M4uwoNm5g+6OHezD&#10;vMS4Du+qQqYhH0FVHKKVgjc6GmexpZGwyMSHBy7hC7S4zuGhIT2BzCTQD1KTdfx9nINbQ11eZAcI&#10;hQj2XmbQbukBpi4UDVkg92nsTPPmFOKHHkIrIrLGUqXwNkkFCV9o03PmvWIXf2SdazKb9Gvn5775&#10;h8P/Q/s6EGGGakmxok19ZtHVpetmkQBarZpW+L6BaMdR/MdANPlpEc3TRckUfgxE9dw56p/ERvM6&#10;8QXRfe/LNlqDstfrQVFaF1E+5HQmpMJiGm5R3IuDjVi/j/hydNroNUZXZISsTAlwyrIoXJVHRnO6&#10;gKTk3UKRiS9Wn7JqFbfyV0fZ25qXjNCvQW5/yrvUrbaxDdmXzPBcyL5kiOdC9iVTfC+yejCWj+7t&#10;790C6uqsfihdFKwvb0n+D68663uuOgta89x777lBDT+23IPCm9Ts3jojqb6UNbdy16YTWd3VO10O&#10;3r3fld+vefBfCAb/AgAA//8DAFBLAwQUAAYACAAAACEArfycA6EFAABcGQAAGAAAAHhsL3dvcmtz&#10;aGVldHMvc2hlZXQ1LnhtbJRZW3OySBB936r9DxTvQQbEW0W/SgQTc6+tvTwTHJUKiAskJv/+62HE&#10;dA8UTnwImDl9prvnTM/Fy1+faWJ88LyIs93UZJZtGnwXZat4t5ma//y9uBiZRlGGu1WYZDs+Nb94&#10;Yf6a/fnH5SHL34ot56UBDLtiam7Lcj/p9Ypoy9OwsLI930HLOsvTsISv+aZX7HMeriqjNOk5tj3o&#10;pWG8MyXDJNfhyNbrOOJ+Fr2nfFdKkpwnYQn+F9t4X9RsnystvlUeHiDW2h/koi9bTnys3/AvjaM8&#10;K7J1aUVZ2pOuNaMc98YkzjRqELUkKw3zt/f9BRDvIbjXOInLrypc00ijyXKzy/LwNYER+WT9MEJe&#10;hk16fT+BaXa5iiG3QhBGztdT84pNXljf7M0uq6H7N+aHAr0bQgmvWfYmGparqWkDRcETHokxMUJ4&#10;fPA5T5Kp+TQGMf1fkcIrEPZOjPi9Zl9U2nnJjRVfh+9J+Vd2uOXxZluCUD2IWAQ+WX35vIhAC9Cx&#10;5XiCNcoSoIC/RhoLUUPGws/qeYhX5XZqukPLGXnMGwDeiN6LMkv/ky3saC8tnaMlPI+WbGANmT12&#10;h92G7tEQnrWho9dl/2gJz9pyZHlD22VnfAWHqijhWRt61sjz+oPRGWcHR0t41pZ6UcJoVl3CszZ0&#10;tXxldWLFS20Ko6czJmLk5XCiSFlXtz2ph0pqfliGs8s8OxhQHUAYxT4UtYtNGETfIigXtBwJ7LUA&#10;VyYgtAL++zEbX/Y+QLbRETFvIhwF4jchrk1ZghYIo5BFC8Q5QXoQ3ClCSK92hFcCTCN03ROtTIKE&#10;OFX4tsVcZuOP4ucco5k1HNNPcPHtdMXuY3zfwszwzoILxZsA40cWZR+7DfwC45nlKAbYH5JEmMT6&#10;SRRgJYl9JYkSIpMI84XGCW4raZljvGM1AT4GaOQ5wHjbspVhW+Bmr3MYSJqgYumnSYCVNHlKmiTk&#10;pLXBgCRKcXqO0X2L6tJ2Gkn1Md6xWIcWKm0GGM+scYNwQQFdYidZg7KjnbVrAJ+qD3MHNGFzQUVz&#10;qpYfaj+k9gFtVdgXTXa1ut1QAoX+lrYq9MsmvVoZ7yiBQn9PWxX6hxZ6RUGPlEChf6KtCv1zC70y&#10;i18owTc9UcPwB2q4EmA63o16LSGnOeQoTs2V9u567qvocdeMDDCaWf1zM2xB8V0TqJqRNxgPmyvi&#10;S8uMvyX4xuKwxM0ai8+dxIv9wcds0FklK3fvMf/wPP4B4zUWt0eMh8WtUaCeMKBZ9Z9xc/fiWMXz&#10;QvED3B+RtDg/6m6yrgRYkbS6ekpIvXrCrkDVNAWcXV59jIe8KP0FuLm18GNA2/J8QwFDKtTmcn6L&#10;8RoTZ0nxZyfOHcZrLH33GD9SlQtCU7ZlDxjfFNojbtYQ2hPGu2r3zV3hM8Z3b1+kkDG+eyITXYuj&#10;rLauBVjRtbrdkZBTqfa+V4jKzbnS3r0d8hX0UCm/ysqP0a5FN1p2vzHFFhivsdm6oXjv3FJwi/Ea&#10;G9olxmso+o7ilXibpfMe45lFal01OA8U0NwdPmJAW5Gobkamphx+mPSNnD9jBo2cvGA85IRWHVI2&#10;iayZOFzq6vq6QlNhO8reaN6CUbeufhtGmQBBG2ZEhbxow3xvgmmg4jSoG+iVuKhQZ7BS966PGDmG&#10;Gkv2nBho7Dl8YtCsvAFp16iVix8Y0OSJM6J+8uSJEpR1Or24yjJ7zfRPnbIeEgOt5OEeNAwC0oNW&#10;NnEPZHho8sRRUT958mBJkqeuHXA7K9T5A+VhA41F0ic9aCUP96BhsPhBDzKb8u5YXujtww1/DPNN&#10;vCuMhK+ru2DYoObysti24L3M9uKGWNyFvmYl3PjW37bwmwSHGz7bguFbZ1lZf4Gb5OOvA0Y+iVdT&#10;M1+uqvvhhG/C6Ov4+8B3m1PdaB/q30VmvwEAAP//AwBQSwMEFAAGAAgAAAAhACxEiHk5AgAAFwUA&#10;ABgAAAB4bC93b3Jrc2hlZXRzL3NoZWV0Ni54bWyUlEuPmzAUhfeV+h8s74MhJJMGAaOJ0lGzqFRV&#10;fawdY8AKxtR2Qubf9xqXPLvIZEEwPj7+7vWR0+ejbNCBayNUm+EoCDHiLVOFaKsM//zxOvmEkbG0&#10;LWijWp7hN27wc/7xQ9orvTM15xaBQ2syXFvbJYQYVnNJTaA63sJMqbSkFoa6IqbTnBbDItmQaRg+&#10;EUlFi71Doh/xUGUpGF8rtpe8td5E84Za4De16MzoJtkjdpLq3b6bMCU7sNiKRti3wRQjyZJN1SpN&#10;tw3UfYxmlI3ew+DOXgqmlVGlDcCOeND7mpdkScApTwsBFbi2I83LDL9EyWqGSZ4O/fkleG8u3pFr&#10;91apnZvYFBkOwcHwhjNXODJ/rj3IySRPz++j4etwJt80KnhJ9439rvovXFS1hQDMoUZXalK8rblh&#10;0GPYK5jOHRlTDVjAE0nhwgI9osfhvxeFrTM8DYP5IowjkCO2N1bJ334icsuJXz+gramleapVj+DU&#10;wch01GUoSqb/3T+GapmTvjjtsAK4DHw95LMwJQfn/k+y8pLpMBkGi8UyvPzFJzWB7U8MsO/DDE57&#10;wxCdXAfMlZeMDFEcXSKEZ/UVQ/wOBqe9YZjeMHiJZ5gHT1cEYfR5ctZfUczeQeG0NxTn/vpOeImn&#10;iIP5NUV8T+Hj6vPR0Yp/pboSrUENL4coLjDSPqtwthhZ1bmALiBxW2UhceOohquGQ2LCAPpQKmXH&#10;ASSx0LSHCw7pRBQZ1pvC5/N0peV/AQAA//8DAFBLAwQUAAYACAAAACEATJFvS9gGAACYJQAAGAAA&#10;AHhsL3dvcmtzaGVldHMvc2hlZXQ3LnhtbKya34+bOBDH30+6/wHx3iTmRyDRJlVzVXV9OOnU6909&#10;s4QkaEPIAbvb/vc3/oGHMdDCyn1oSBiPPx575otZP7z/Vlydl6yq8/K2c9li5TrZLS2P+e28c//+&#10;+uld7Dp1k9yOybW8ZTv3e1a77/e//vLwWlZP9SXLGgc83Oqde2ma+3a5rNNLViT1orxnN7hzKqsi&#10;aeBrdV7W9ypLjqJRcV16q9V6WST5zZUettUUH+XplKfZxzJ9LrJbI51U2TVpgL++5Pe69VakU9wV&#10;SfX0fH+XlsUdXDzm17z5Lpy6TpFuP59vZZU8XmHc31iQpK1v8aXnvsjTqqzLU7MAd0sJ2h/zZrlZ&#10;gqf9wzGHEfCwO1V22rkf2PYQ+u5y/yAC9E+evdada4fH+7Esn/iNz8eduwIXdXbNUj5yJ4GPl+y3&#10;7HrduZ88mMT6P+GVX4PLpfbZvW79fxJz9GflHLNT8nxtvpSvv2f5+dLAgghhzHzo2+P3j1mdQsyh&#10;64UXcq9peQUX8L9T5HzxQMySb+LzNT82F7iKF14csnAN9k76XDdl8a+6o9rLlp5qCZ+qZeAvIrba&#10;+NFgw6XsWQzqY9Ik+4eqfHVg/QBCfU/4amRbcMZHsGl71kMaHJEP4Uy5iw/cB7SPXAda1/Dzy575&#10;7GH5AqFLldFBG/HgQueaAHqdQtBc8vTpUPIID+OEmod7BDMIBPJ4Jo82Mnn8GTxfy7vgmQHH3e/c&#10;LlsQGKGSJusOfhBqExK7YAbrtNhxjwbeWvctpvsgTQhepE0IHozS8tRyjwZerPuWeNKE4G20CcED&#10;G8t43CPFC1e6b4knTbp4IS5Nggf5ZBmPezTwPANPmhA8X5sQPC5zEyrHjNTgHg08MzWkSReP+TgE&#10;wgdlzDIf92jwYV7K2ZUmlG8kfoxrjt0ACpcGoZm9yqaLGI6kL5soDjOmWLg0CM0EVjaEcCSDmX3x&#10;EC4p4drMYWXTJVyPJDGbIyfTSrRwaRBiDsh1qGy6hMzHZCKJwuyriHC5c7tPBGtMA4UodQQyGlXa&#10;x3yiiHOU5A2izJ8VILUZgfF6QdVW5jMDg0BPzuW38HH/xpTjbKp4SpvulK/HwmlfWvjTn0nYKz19&#10;cWEeDoPOOK/0lqujFA+YRL3g1lj5VBClDQki1idKaF9gWF9h1lj5FGFfYiKsT4RQ7GrsxlC4pAsx&#10;wsonCZVNN4YRphIltK8wntxodGc5MkuPsukSMm8kVzz7EiNcGkHENFBBlPsTiogJRaNoX2O8/jYl&#10;wgApxP4+JRojtC8xnpQPMs9mNiubbhCjkWzm+23L9Ua4NKbZzGZl0yWMx7IZjKwQ4j6Ze6QqHfeS&#10;WdpQYcQ403U4R1YmqyDiSvkwRLqX29rKFGlvjqS8Aa8vLzGWPZUyfXmJcQA0mLbkBePXV5e4V3b6&#10;6hJj3hNA39b+RQMKjzRhYiwoMoLKhiTMyHL0bYkLAkptgRWmnyBirCcKUNp0EybGrKcRnCMt7YIc&#10;frfYvorzpWxsxMtC/nLu0P2F9j5RNX7SoRQB4+UfljAVFG1lJqVvSxlwkqQwGK//etOkrXpEc5Sg&#10;nZWfboERj7uHrQZkj15Em168lBGsJTTC0kzn0bou+LLmU0SzlLVGBHGklvlzhOFHm2CMoqry/J3+&#10;y97bsEW86fzrzbYyJ7BY+2g858jENFhZ9Wk8saqqFFFGBBGrH0W0rg2+rPsUEeuqQlRGBBFDTRAD&#10;6+ogPIrE4VMebVYLXG2Sr7UgfCO1NwAju09TwqPm23Qe4xQd7xHud+nYCjOfhm+ONExahIFUBv7q&#10;SpcUtsKaoiCVFdTrjhXmPoWcqCCiOM6vlIESja7WMw/nUxFrK7OQB3Ok5Q14SkHaEoRBUmDqPp1v&#10;XLM0lHNEZ9p8D+gMW2HNU5ADQsNWWJsopHWlCQaUhq2w6ilIZUUjidWJQlrXmsDQGu/HWtOaU9qx&#10;MmldbIIBsYG/C+u/4aiQDqgNY2PFyLrcBANyw1ivGA3oDWOYZ2TeQ+uCIzwaT2qMYQLLSLZWZLoZ&#10;5hmFBCu7qhNyjz1ITGAFqawoJOYZhbSuPaFSle4zL2OYwApSWVHIkcSBgx+2I6mEhEKaiSP6NVXc&#10;MxNHnh6RBy2KrDqLcya1k5bP/DRIBA+t+ld1lsUPtgfYC4GGmXcCf3sAKRy4A+df2NDvPrTwB1t4&#10;24M31IKF4EqcUDF79yJoEvE2S30LjrDck3P2R1Kd81vtXLMTDGq1gDJZyTMw4rrhZyPgChTmsWzg&#10;IEv77QJHmjLYmsIDnOucyrJpv0An3O9fWfN8d8oqh6Mz4pTSzr2XVVMleQM9bPPjzq0+H8XIl/pM&#10;1f5/AAAA//8DAFBLAwQUAAYACAAAACEAt8uma70GAACXGgAAEwAAAHhsL3RoZW1lL3RoZW1lMS54&#10;bWzsWc+L20YUvhf6PwjdHf+S/GOJN9iynW2zm4TYSclx1h5bkx1pjGa8GxMCJTkWCqVp6aXQWw+l&#10;bSCBXtK/ZtuUNoX8C30zkuUZe9zdLDmkJWtYpNH33nzz3tP3RtLlK/cj6hzjhBMWt9zypZLr4HjE&#10;xiSettzbw36h4TpcoHiMKItxy11g7l7Z/fCDy2hHhDjCDtjHfAe13FCI2U6xyEcwjPglNsMxXJuw&#10;JEICTpNpcZygE/Ab0WKlVKoVI0Ri14lRBG5vTCZkhJ2hdOnuLp33KJzGgsuBEU0G0jU2LBR2fFSW&#10;CL7gAU2cY0RbLswzZidDfF+4DkVcwIWWW1J/bnH3chHtZEZUbLHV7PrqL7PLDMZHFTVnMj3MJ/U8&#10;36u1c/8KQMUmrlfv1Xq13J8CoNEIVppy0X36nWan62dYDZQeWnx3691q2cBr/qsbnNu+/Bl4BUr9&#10;exv4fj+AKBp4BUrx/gbe8+qVwDPwCpTiaxv4eqnd9eoGXoFCSuKjDXTJr1WD5WpzyITRPSu86Xv9&#10;eiVzvkJBNeTVJaeYsFhsq7UI3WNJHwASSJEgsSMWMzxBI6jiAFFymBBnn0xDKLwZihmH4VKl1C9V&#10;4b/8eepIRQTtYKRZS17AhG8MST4OHyVkJlrux+DV1SCvX/z4+sUz5/WLp6ePnp8++uX08ePTRz+n&#10;vgzDPRRPdcNX33/x97efOn89++7Vk6/seK7jf//ps99+/dIOhMWuovDy66d/PH/68pvP//zhiQXe&#10;TtChDh+SCHPnOj5xbrEI1qaiYDLHh8mbWQxDRAwLFIJvi+ueCA3g9QWiNlwHm8G7k4DA2IBX5/cM&#10;roMwmQtimflaGBnAA8ZohyXWAFyTc2kRHs7jqX3yZK7jbiF0bJs7QLGR2t58BspKbC6DEBs0b1IU&#10;CzTFMRaOvMaOMLas7i4hRlwPyChhnE2Ec5c4HUSsIRmSQ6OQVkZ7JIK8LGwEIdVGbA7uOB1Gbavu&#10;4mMTCTcEohbyQ0yNMF5Fc4Eim8shiqge8H0kQhvJwSIZ6bgeF5DpKabM6Y0x5zabGwmsV0v6NRAX&#10;e9oP6CIykYkgRzaf+4gxHdllR0GIopkNOyBxqGM/4kdQosi5yYQNfsDMO0SeQx5QvDXddwg20n22&#10;ENwGXdUprQpEXpknllxexcyo38GCThBWKgOyb6h5ROIzpX1N1P33op52pXVRbyfEemvtrUn5Ntx/&#10;UMC7aB7fxHDPbDaw9/r9Xr/d/71+b7uX375qr4QaNFxuFdPdutq7R1u37hNC6UAsKN7navfOoT2N&#10;+zAo7dRjK84f5WYhHMo7GSYwcNMEKRsnYeITIsJBiGawxS+70smUZ66n3JkxDjt/NWz1LfF0Hh2w&#10;cfrEWi7Lp9NUPDgSq/GSn4/D04ZI0bX66iksd6/YTtXT8pKAtH0TEtpkJomqhUR9OSiDpJ7NIWgW&#10;Emplb4VF08KiId0vU7XBAqjlWYH9kwO7rpbre2ACRvBQhSgeyzylqV5mVyXzbWZ6WzCNCoDNxLIC&#10;VpluSq5blydXl5baOTJtkNDKzSShIqN6GA/RGGfVKUfPQ+NNc91cpdSgJ0Oh5oPSWtGoN/6NxUVz&#10;DXbr2kBjXSlo7Jy03FrVh5IZoVnLncCTPxxGM6gdLve9iE7h9dlIJOkNfxFlmSVcdBEP04Ar0UnV&#10;ICICJw4lUcuVy8/TQGOlIYpbuQKC8M6Sa4KsvGvkIOlmkvFkgkdCT7s2IiOdnoLCp1phvarMLw6W&#10;lmwO6R6E4xPnkM6TWwhKzK+XZQDHhMMLoHIazTGBN5q5kK3qb60xZbKrv1JUNZSOIzoLUdZRdDFP&#10;4UrKczrqLI+BdpatGQKqhSRrhIdT2WD1oBrdNO8aKYetXfdsIxk5TTRXPdNQFdk17SpmzLBsA2ux&#10;vFiT11gtQwyapnf4VLrXJbe51Lq1fULeJSDgefwsXfccDUGjtprMoCYZb8qw1Oxs1OwdywWeQe08&#10;TUJT/drS7Vrc8h5hnQ4GL9T5wW69amFostxXqkirTx/61wl2eA/EowvvgedUcJVK+PaQINgQDdSe&#10;JJUNuEXui+zWgCNnnpCW+6Dkt72g4geFUsPvFbyqVyo0/Ha10Pb9arnnl0vdTuUhNBYRRmU//ezS&#10;h/dRdJF+fGm5bvYVRgE2vsREy3dvl0YsKjL1paWoVqC+xJQr27/EOATU50Gt0m9Wm51aoVlt9wte&#10;t9MoNINap9CtBfVuvxv4jWb/oescK7DXrgZerdco1MpBUPBqJbmORrNQ9yqVtldvN3pe+2G2n4EQ&#10;pDqSBQXirHjt/gMAAP//AwBQSwMEFAAGAAgAAAAhAFIdS+SGBAAAVBcAAA0AAAB4bC9zdHlsZXMu&#10;eG1s3Fhdj9o4FH1faf9DFGkfmSQMoYAIVZmZSJW61UrDSn11Eges8UfkmCl01f++13ESAjMZ0inQ&#10;UXmA2NjnHl/fe33i6fsNo9YjljkRPLC9K9e2MI9FQvgysP9dhL2RbeUK8QRRwXFgb3Fuv5/9+cc0&#10;V1uK71cYKwsgeB7YK6WyiePk8QozlF+JDHP4JxWSIQVNuXTyTGKU5HoSo07fdYcOQ4TbBmHC4i4g&#10;DMmHddaLBcuQIhGhRG0LLNti8eTjkguJIgpUN94AxRV20XgCz0gsRS5SdQVwjkhTEuOnLMfO2AGk&#10;2ZSvWchUbsVizRV4q+6yzD8fE+gcDmzLLPpGJEDDvXL/sp3Z1Clnz6ap4A0QDyhqppMHLr7yUP9n&#10;oPWw2TT/Zj0iCj2eBokFFdJS4GFALno4YtiMuEGURJLoYSlihG5Nd193FJtSjmMEXFQwMhbMd6RH&#10;XchWZWesWZglEZ7gDQb/jQ5WtUArwZAe+GRRThv/U+JWXEc7rnIZBXYYusVHd59qDyAP1QdKltzs&#10;XL7OIDFjSTKlrVySSXRhe+TC9p7x5TmSqmVZ5zBVrahZJ8pANaF6mkAtci6HZCSU1oWwD4VQd8ym&#10;UJIVljyEhlU+L7YZ1CoOp4dm4JhxR0YvJdp6fb8xoZgHdiMhE0iKqgSPwLLpmk0pThVYkGS50r9K&#10;ZPAdCaWgtM+mCUFLwRGFR6eaUf02Z8JpBwdbYDOckDUD+IP6BOVdQxRW9o10nGkYHSfUEU5zLxfd&#10;ccbvRf0iW/sDRmAoRF61FWpF4ofWIIKBr4hQYwG+TSR1M9U16gC2kUDdsBvL6DbhJTJlckKqx5jS&#10;e52MX9I637Xk2qQNuQV6VasArbz0I9Sd8tHktmnAopwmmsFuwo5fhWtt0tpAGyuQdy2s6tkWyjK6&#10;DWEZpabbwyoF5bE1HqB9XrMIy7AQ38+idnLcj4Ia7fuTVF92R4O3FtrPbXgfFHW5MftYpjUvjhDt&#10;FNMuFBfDlaIHFb3kuqlfixSJtfiOoYmNZt6k7RHYRkhL/DdF6PqtEQLPvS0P+b+KELxvnzWoV0KS&#10;b1BqdFhr7WA/DXPrq0TZAm+qcuS8FPNtfM8W8ydhd6oE6OBNffi8xoFnS4njDtw7crz2c/UgZw/P&#10;nP3iC37YO9cahfxdS8wPf1USjlsIAdGTlKkOYXN8lxoOBEc9WzRgyKX4Hgvztj0+lUtbD+tC+YHW&#10;awjKPTlZC0NLX+ME9metmWjDcdGaUEV4rfR2UhIwk81OnLr6zVDpy8dCttZWYBcSnKI1VYv6z8De&#10;Pf9dvGqCailH/UMehSogAnv3/Em/13pDbQNK86cc3vrg11pLEtj/3c3fjW/vwn5v5M5HvcE19ntj&#10;f37b8wc389vbcOz23ZvvsCZ9UzuB68afuAktbmwhl73BJKdwXyrLxZbk73d9gd1oGPrFuzPQbnIf&#10;94fuB99ze+G16/UGQzTqjYbXfi/0vf7tcDC/80O/wd1/HXfPdTzPXDdr8v5EEYYp4dVeVTvU7IVN&#10;guYLi3CqnXDy+jp89j8AAAD//wMAUEsDBBQABgAIAAAAIQCf0uqYiggAAP4oAAAUAAAAeGwvY2hh&#10;cnRzL2NoYXJ0NC54bWzsWttu6zYWfR9g/kEjeNCHQWzLdnxDnSJxjoticprgJKcF5o2WaFsTilRJ&#10;KonP18/iRZbtXGwnaQt0kgdH4mWL3JfFpb31/Q8PGQvuqFSp4KMwqjfDgPJYJCmfj8KvN5Ojfhgo&#10;TXhCmOB0FC6pCn84+fvfvo+H8YJIfZ2TmAYQwtUwHoULrfNho6HiBc2IqouccvTNhMyIxq2cNxJJ&#10;7iE8Y41Ws9ltWCGhF0BeISAjKS/ny33mi9ksjem5iIuMcu1WISkjGhpQizRX4Qk2lxBNo0GzE9wR&#10;NgqbYcM0MsLnroHyo6/XrlGKgic0GQvJoca18Vk8PGWaSg5RY8E1nub3me2lqYzI2yI/ikWWY3HT&#10;lKV6aZeLBUL2eCGwj+AL/a1IJVWjMI46pSJw+UgVWRpLocRM1yGx4bRQWsOI7TX6jZa3BzYbdYZK&#10;Lxl1G4qaLbPbxuq5dgkTwtiUxLdGN2uDV0OrfjNxWxlmljW/uSCFFjepZvScMqpp4h/rVJwzoU8l&#10;JWYgI0tRaHOVEV4QdrG6dz03RM6pdtNTDpM4EQ+fReL3QpM5dY3Lpxof3Nx+vdvvRv0o6nWPm8ed&#10;3qDz6chuLB4u3YhmPer1o0631Y96UafXP+52ndj7sr/fbQ2ifqfXHQz6rX6n33b9i7K/12kOeq1j&#10;dLXbg85xb2D6G9s7Q0O16SmRYxN3RgG4Pk+lExYL5oTP4Y85Asw3s0LBBWniOu+IXI4FExt+CttR&#10;aeSlid+7d3chE+rF+xb9YMYpLb/QmbmanXw3SeeFpEE74CIgLBYLwb77R+201jIbsYMwfEwACGZC&#10;rscIF2+eyC0q1wGebILMjLg7OTVIY2bfWWXk2CtuKinuxq4Al35J+RW2QIZKsDSZpIzZG4NCdMz8&#10;HkgcIwTtQxtbIxk347kwM40JyNC10NmMxvpCaWcXZZ8CRXEgpv5p9jOdIzLvvF95HVEpz4hUZi/u&#10;8maZ+xFToRduz+j5hbCqJ4aZXA8Xn3gyJrn3Ea8imNEI5EW2S/Nntag1rH3C78oAmLUygIPiMYLh&#10;5EeK6CDMDrMAbVu3jdR52kj9+mDzr/3pqL1pNGNtZ9nIW7ZTb27+RS9MavlJrRfGtP2Y9m7BcJVK&#10;D+6mdKHcazdL+SFqbls1201bP6/Ew/Erhb5Jzce7N/ZOaj7INu+j95W+XVytBaCJv+B+FA6OW8dh&#10;EJN8FM5wQuMyy5NRqPg8BNjMwVhiLeEDW+Fs6UcV+PrBOCBkFhkA3wUWQL1pA9Y2X85mrrldNhuE&#10;KOHDAsIGstgzfydQwMvWwCAmFrT3AM9xLRrWJrVoFcAV9m0h6DPBOSack2mqgq9qC0gfO8u1TrMC&#10;xEa/NLiMxcs8FWny0sjSMy71AmfHuSzmahMVoJRqO+6mjEOvITCuPbFuXAPUTdaOmmdCsFlv/vN1&#10;MBfVe5swNwAL2NzQY5UeFEqlag8C1FLLUb21a3kO6jz+u5tS31bRxgTu+N9mAf54XmMBvuUAFlCh&#10;Y2X0LR9+hgX8mupF4LzoupiaV5CY7u9Kh7ICR1m3YOSvxQo+jquTD5pgePab2NhB2FbC1Nv0/kET&#10;nn7H+qAJe9MEYN+kVp1F704TWnW8/uzkBQeRiZIXgLtYIli9DFeEo4yvPd4SXk8DfNJjjQb4lgNo&#10;QGc3lX2GBpzy5WO6aTjLKqngbkpOc+jBb1Myf+10QMe+p1YmeMb73/SeehB7LQ+gPdy28vUyHl51&#10;AO0x6YUAeWV+4EPvJ2/T+8fB/3Hwr5LNiM9X5AcQg5PaTuh7fX6gU482M5rIVu7kAa16tOut/THu&#10;RfWXUg8lE9iDYrwAdFsJgeRiymzaWS3E/QWdU578m5bFD5cWNj1IZG8kq03bmOifSbaZGDft11Q+&#10;2X5FpUnOP5JzVkynjF6n39ZFYQerpc1J/muaIFWAtY/CVmRLKPFQIEHPyiT6UavnVksefvLpv063&#10;00RNy+fPNttbx12bGcRj1qst8L5TW/7YHF1JUTFhKLwYUipkit3YkqJbGKDsM3kwq4DUtYGJrXZt&#10;bJs8XAlfRpy6ZePAnmQ6qHLKo9Af1qjNigKau0j5LUVi1JOojPxXyJs0vv2MEqITzlFTcdKwlOc7&#10;NSbB6qsVcPqgb4Sb+CdkaaMyHbuZpe2Xze+RpTUlJFc8mopkeSUDKfQoPOr6uIaK83iSSqUviNJX&#10;RKJIHYWmZK4v8TNjAnlqyhgKx6ly7Si9CvktDO6lSVyr3woiKfLVPEazy1j7m7HGvbUZ9qf0tam3&#10;wkXIMLc/blUJnX3BqtQ3pMORsg6mplIWpPa3GIXWsCjRy/QW5Xkuru1VGNyi8AzhKOxiClEUrol+&#10;U2PbynKt0tzOUd4/WW5K6zzQqILN8K3AKPxXxo+YrXaRISVbHZQYZyPDWG11xMp0wOBOH/bSF/2A&#10;S8YuRkumQg9zlNV5DIcqEXLOxDhCUAJXp77MaUCgDHbfRX3kmXL0f6j0nm/unHZ8gLEpO0X5wbXF&#10;KEFgaajSThkKCaqsPuNkcO1cfC6YTi/uGELLzSkBZgUqgK+n0KVa3hpovBO6+IKxBYsfZZoYD3Fw&#10;7/X6e9dg/ojohu0fb/AJQDUU4M9HU+P5e1ehP2Brrbj/fwZbFeuwiPY0bNmuM6rvKfVQNXU3Fknx&#10;fUWJOU+e7Af4IoJs4xMdSxUtItqrFZuwoF9+zWIh0/G0dU4JWWw130j9JVWXnPkhHn+TVOVnwPpb&#10;deoBGzzQga1hmefAWWVOZ3CuLbwtv50pt7xR1t06Cqdz+7jH2aHftzT9R8BieSKSoSM99szdQUHc&#10;8Xv4mZvLlOtrqsEC5vZ8WVCCD4smQuDLJOsFOZlTUNV5ypWlN/Ueqv7ms7t6LwxAkex/kDL8R4eb&#10;bu7aIUixkeJuVrLwsCI3y4Vfbj4cLdVniyf/AwAA//8DAFBLAwQUAAYACAAAACEApTanwdACAACw&#10;CQAAGwAAAHhsL2RyYXdpbmdzL3ZtbERyYXdpbmcxLnZtbOyWUW+bMBCA3yftP1juQ16SBkgTEheQ&#10;qk592yZtk/ZYEXCCW+ND2KGkv35nQ1JatVOlVn0qghjfnc93549ToraUBB+lWRPTXa2YzgpepnpS&#10;iqwGDRszyaBkTSnp1y+9JfzPEjYbkXHWDQ9r2les4W3GJU1wnwiYLtKKy3QPO0MaxlsTU54L49RW&#10;L/IyrR5pSJ6aNKYhnToX00c+kqjpXJp9xYnIY3rdenhdm8ALKMkA6lyLex7TwF943tj9UoI+KtzZ&#10;2mBYpEpNEdNyLDt93dnKbmh5HxzuZGq45eQGhNJmL9FrKQyvu8gIhmIdkW2d5oIr41KF25gau2EG&#10;SvHM2DhjWuPbIZ9BAsdshpno0F+sKOkWnjxKrwtiVIEWRoBi6VqD3Bl+bpMq03or1ETyjWGzcHE6&#10;r8x5LzNQMd8J7kRuCrZangZWXXCxLQxbzE5DO72fCJXzlvnOXyO0WAspzJ4VIs+5GpGNkDIDCXVM&#10;TzZ4cd9misXhpoQc80x3Bo7Vs9Z4ImgePNi7Q7Wlw2rlcNfpY7qWaXaLztY629Ucj7Uv17HITwqq&#10;QPGHYzDI1Rpa0ten1DDJha05FmmSSsNsXCOLEyFRLpqDoV2HerFVzJZtlERT1Dq7aNqw3m03b9ml&#10;tKf8DekkP9c36P2PO9sfYHpiSNSy79Dwv8IUl1xK3SVrxb+RyWfEFyoroO4CI7MxmS3HxBuTYEzO&#10;cLJyQxhNWzY0RHcXmM8Vlje5SqXmzuAg6ZJs2S+4SzyrsS8H4SXiUqpkbuX9u1W56TE7a23Tdzy/&#10;hGjovRFR3w9mTxkNvQGkvhe8jGjwiag7ow9G1J8jkogm3r59wjGZI6xIrb9yFA54fj2mDsdnMPXP&#10;3oFTbFFvaqXzYNl1x2EvPZsPQF0u3eRJM7Xf1aGhzs4/m+kHk4qgYiPFDmo5XeCANzbYt2Dqv0s7&#10;neLftOQfAAAA//8DAFBLAwQUAAYACAAAACEAtjvEcJ8BAAD2AwAAGAAAAHhsL2RyYXdpbmdzL2Ry&#10;YXdpbmc1LnhtbJxTy07kMBC8I+0/WL4veewOYqJJ0IoRKy7Agf2AluNMLMV21DYz4e9pOw6P0SLB&#10;XKx2t6vaVW5vriY9sL1Ep6ypeXGecyaNsK0yu5r/e7z5ecmZ82BaGKyRNX+Wjl81P842U4vVwW2R&#10;EYFxFW1r3ns/VlnmRC81uHM7SkPVzqIGT1vcZS3Cgaj1kJV5fpG5ESW0rpfSb+cKT3xwApsGZXgT&#10;b+YP9loOwx8jeotzqkOr50jYock3WVAQwgig4L7rmuL35WqdvxVDLtbRHqg4g0K8JMOB9apcJQiV&#10;IiSSv3X09rVL8+uTzkVRrspPOpfr73Ve+u0Qxl6JGwQtmQaBtubJIbP/+674kEwSd/sHZKqtecmZ&#10;IVTNr3tAzwqeJQl3R0DKR7X/J5w6JNehsl3HpprTeD2HlUBQyckzMSfFko1UCyhdP5xN4RY8sCdU&#10;J0yHCDpIvKhilOZMnMyUCL409qReCbm14klL4+fZRzmAp1/nejU6zrAKruNtG53OPigmh1/3ye33&#10;L5seZlDEHQxaXuToE0Rrw5dtXgAAAP//AwBQSwMEFAAGAAgAAAAhALtLpy1pAQAARwUAABAAAAB4&#10;bC9jb21tZW50czEueG1s7FTBSsNAEL0L/sOwJz20mxSUWpL0IBQUQQ/6AdNkmgSzO2VnW6tf78S0&#10;FTyLXgrLsO/tZN7umyHZfOc62FKQln1u0nFigHzJVevr3Lw8L0ZTAxLRV9ixp9y8k5h5cX6Wlewc&#10;+SigBbzkpolxPbNWyoYcypjX5PVkxcFhVBhqK+tAWElDFF1nJ0lybR223hQZbmLDQQ6b4hZjQ6H1&#10;lNnhqDhsNGcv/NBKPAIItMrNIjUw5N9VuUm0cKSdJgVdTxqWtsjkA7bY5ebGKCi54wCtr2hH+sU0&#10;7cmwYB+HpGds2GFPrtC13fvATnrCflWM31edZValbK+1l/tlqd7omayx1C6ok0JhS0Y7cU/oPY3g&#10;jQJpgJq1dxAZlmr3K/AmwpL8BwusAjvg3lqowqYWfTkogg5DrdzFJEknIw1Xl1BhRKE4Pz7KDlba&#10;vfs/nH+8Pjn/P84v0tPQ/93QH8Z/+PkckBSfAAAA//8DAFBLAwQUAAYACAAAACEASumf/60BAAC3&#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01v2zAMhu8D9h8E3Rs5H1iHQFYxtCt62LAASbuzJtOxUEUyJMZI9utHxU3ibEUOu1F86VeP&#10;SUre7TaOdRCTDb7k41HBGXgTKuvXJX9ePd585iyh9pV2wUPJ95D4nfr4QS5iaCGihcTIwqeSN4jt&#10;XIhkGtjoNCLZk1KHuNFIx7gWoa6tgYdgthvwKCZF8UnADsFXUN20J0PeO847/F/TKpjMl15W+5aA&#10;lfzSts4ajfSX6rs1MaRQI/u6M+CkGIqS6JZgttHiXhVSDI9yabSDezJWtXYJpDgn5BPo3LSFtjEp&#10;2eG8A4MhsmR/U9smnP3SCTJOyTsdrfZIWLmsPxxi1yaM6meIr6kBwCQFFfTJQzisHcZ2pm4PBRRc&#10;FmaDHoSES8SVRQfpR73QEd8hvh0SHxh63h5nmfnGQ74T6aNdbyOwq+Lk2pdT5gPTzoQm0HBOvrlZ&#10;/eVvN0yvibN3RZo0LZvdDcWLFv3VlG/Wv6bndhUeNMJx6JdJuWx0hIr25KifE/KJ5h1dNrlvtF9D&#10;daz5V8gr+tK/QzWejYppQds3yElxfnHqDwAAAP//AwBQSwMEFAAGAAgAAAAhAGTZ6JSQCAAA3B4A&#10;ACcAAAB4bC9wcmludGVyU2V0dGluZ3MvcHJpbnRlclNldHRpbmdzNS5iaW7smWlUE1kWx4uwa3eL&#10;QIuCbC4oBxSFmMaIiCA0kS2GRFGWiE2ACCQxARFFQGAQQVaBpBtoF0AWFdTQYmxIEEH2yGZDQAiI&#10;7DEiKISYkKm49PH0zKeZT9OTV+fWve9f775X73dPnapzyhFAAgagBQJEIBQ0ChAC+AJkMDYA7AAo&#10;AAN2gIcBqONAFQ+eKcDXTU4BUHoBAHp2khhlOUAOmF5BVPEDvbycBwQC+k9nZzAvFDykc/z3Te7z&#10;FBDQS03al4Dts/ynO4BwxWwA+gBNeZ522UBi3Z8X/k2g/JX2Zf6vJFn4f0Dg67r3gft1d0EflG5b&#10;DWgC/rPnBEEghYXa4gmAgxvKxd0Ng7KzB1D27gecnQEMAU/GUaQR0peEI7vjz+IAZ3s02h4FuJHx&#10;OEKobyieSACQbig0aj8CDaBwFGJw2EcNtmOHHwkP2BGDiWQXoh/uU2QOBRyR7vgQUjDeH4/zwyAA&#10;NDkM99ey8bQBAIFBOsoB6oB+iYVCnZmT3bWT51W2dnQbeoAPk9ScwCSpHdYAAPN1AMADfRPov+bz&#10;13m/9KVjssvkATu41xE8wY8YTvGikILDieEw6HbcmX+5nS9pMi8j8LclwFQCgAegGanKAWf6X+cP&#10;EDUxa2tZUwSzrUVjN7rIQfuvqcAGB08P2DOyc5xOqDQcRJ64nJGEgSjt0PYZfqysn7KKmSHYJxhP&#10;nnk9qIxN+WXtIdvQlHrHrsKogIk2PmfK1NnXc9v8h11YloVFgH84m7083sbm3U4M/fVdoS0xt+mY&#10;57LNKC4lL6GU3p2q3+1h9Hxk6XgO93ardg8ZUUBTNz6z/NPJQ/xC+5wgvQ4aohebGkEw2XV6V/I7&#10;/PKBn9zoksh2ETeIgZlPfEpsX4bTRobWZKz5XWS9La/L47rGowGrpZk0newxavkZOko4f3c+fW/R&#10;Ld0HtP6KO+mce8LkUF//B98ZR0xuPT86dWzqUWvaB39+4Fw5BqbrblnQGXzxd97Kac4pn62/BJ8J&#10;v3QzcfZE20Q7paZayeyNJLaqaYS5vTTiQW7pOU+JuOCUZ2uBcLt12c4oamCmxGgoySOczhSWL453&#10;+xiLw8tK+08H5MEsRl0Sv+8/FuClVk6ojxZxxLl122ZYPxKLRI0q09yuOb9ZK/+DjBdT8hu4Jyvx&#10;3wQ2DfU/XGDoHPEssjxXYJ8Ej0aIl5h9YekdD4aZzNK1OvVB2r2vKdWE0cv5a6IkxSGMJy3eG4Yq&#10;9g9a7/HqScpt0JLA2o9Aw3N1E9uvckT57awBXYdcNvUgVb+kkW/R1j1N7LVPSY4s3H0njTIf36Rz&#10;dTr4WXJkyELunV+ttriTj0puvrrxblKvFJvwam/zJLcyr9cwYxTekGXWeoixSetVXnXZGH5bPnWj&#10;UJL53RR5LCTCO8gnMxznsRgoFn7DnsLuwB1j/5FvjglIOjoX49o8mZUMH4913W00PvYmo1s4Ob7O&#10;OXuxLN00takkr6N3uZqwczlnTymHqz4yMnGNucg1PtdcLUyHtq3ub2S7/lY9b7rGJGInPCvf6eH8&#10;tykBXh9cbqaRDy3aVjTFPzXU3nwB2qmgNhWvoV0APQhBdCoge1WVA7MUMm+qGnSpjloaXod2S68j&#10;8mI0gC3xebUTqpZypNiZ+DjoClcgb9jyAiXjk/DkszCikhILDiUNGY5UdkhTtU5BwJFq5Lq1KZk2&#10;x/CQxNC6le80SJDh+HSNh/7Glyo/3oAq2x4CxNDO1SsuYlT5RWqRR8wt3TjqcHYgfd6UvrQ6V/+3&#10;CEb7a1jFXcYTa4fidpMQH9z8ydzePhGtPW1AFN8eFMK/zxgYD4NVVEXECbiK3MBe/BXv4iGkjsIP&#10;8ckfat7qw8XrKweuvdrkyUzbGtPkMmi9zL/9HR0XM/P83FunQmwC3qbWDEl92Jst1pyirv9WRaA4&#10;rb54NiuQ5Ye3KRE0KLJiDPkRvKsbxeYH5CFirRKnF5SXLAdhkY287c+XNMVatNb7tPdDwRXvW5Ec&#10;s41Qg6yqS7u8BYrjXd/Th47cqhNTVw8mKOGq1nfPXlTiddztDyhEsXsvPxsgh21PvafnMLty7SOt&#10;TjNLRZbNfY+q4ajrz2KxBqW3scdZw5oiSDPOLk5cN7EtBmtwfBQiVCwe1nKE5WrztYSmMdja4okL&#10;IvP1S0tOYW2ORWjS04DxnrZJLLIlp/FJ1/EN/8Bes65ZNUy9/Io/mkR1dqnYMovo29V4ty1zrvWi&#10;F2vl6mAf5MdFEP6t54VFTO/Je8NaIoi1p05P9AhNhTWspUK/MxL12FgAMni2kHB+2faqIqiWFL0B&#10;l0VTYHB3i6wUK8+QBCOThGZut81dqIgcuDvqAoPnAbCOa4pisbWzaHmxbZo0i8ThqLHQ4lqznE3d&#10;Zkp81krfl8Lh2zWHnN1xzAtkokKtBqh11tfEEe7tbTGLgxqACzm9wAK0VB6LFE0Ea3R1cOfMmF1U&#10;862f58AaCRq41gLo9ikrjV671VHryvMyFi7ez1ZvdEEstpKWonRF1oe7ImD+NZ3p2ElJXY3YVrJ5&#10;infpKNH0hsQcRbHP35eArW40w7BI3LpC+g/+NQVgyV5rpV65wmbS3vu8FKiAvQUYIiC67azW+Dts&#10;G6cgcuxDt/zY/PMYbFlUc1c0wkr5xB+eXN2wSDQpNWVF9p5agV2fUXPU26pV5VhHeMHOmfzLD5ls&#10;cYOD0EywmUeFTBRrPHtMe79wwEdi7jf4kmuSFISdTe7hRU+yNuXfo71P/VFQhGTY5e+r5ziKUAPR&#10;I/ODhRZ69CGqyUlxpsmiz32owax4I/hxFwqHdqFqiGi6O+FUy3i4Xpx3j3+xqNKdT2nZ68rgGhPD&#10;Wwby5g4XV7caE0+1uMFx1Gg5Sviy6G/7apZtTEZARkBGQEZARkBGQEZARkBGQEZARkBGQEZARuB/&#10;mID0H9Q/AQAA//8DAFBLAwQUAAYACAAAACEAxdPJ20QDAADoCAAAJwAAAHhsL3ByaW50ZXJTZXR0&#10;aW5ncy9wcmludGVyU2V0dGluZ3MxLmJpbuxUzW7bRhAeqXXrFEXbRwh66kmgXLtBdAolUrEM8Sck&#10;haonYkuOxI3JXWK5dKWe+gg59H36An2EPkFfIpmlJVl2YBRpTwFKgtydv29mvlnyEkJ4CgGs6OaQ&#10;AcJrejTpLuAZnINFu4Y0iqxIu6fwHUxAQg1bMFfvU/jsL/jydPJHr9+DHvz9hTzNaf0alv0+rcv+&#10;J/Sed5i6w+nC/tOrt4s2a5+eU9q8peshqDPzF9/Cm5M/P38BV19tfn9oP5YHJOxxj/X/pH3ySNR9&#10;jP+lj4GB4/m/OQGIveTK1P0N/Hbyod8JwEzUrR5zAUOI3NiZz2EhuMLG7C7Dmbh2FL9BlWxrJDnW&#10;TORM5Qc9OHjDM5wzsW7ZGiGcmDCHaTaRZYmZ5lIsvTkU9XbNc6P3WD3YVKUBr9iai7VTlmRe8Qov&#10;zkhr13XJM2YCE8Wya/IA0h32EVI5DQYqRxUqLrRxmCopdCLH5A+OzNoKhfYXNTUVUi8kdHgONdZV&#10;BBFfF3ostZYVpfTYxqk5WGnOG/ZziTnpolJT9B6LCMpNHl8KQ8NYyusS9ctWa1Rw8fzsGQSK79NA&#10;GERJZM8S8oxrxNzDrICzA1hIREVEGDZgl6WRGoiwkWVrmoYfLGtDD4ylabHEpunaBD8AwynTCIEP&#10;jmK/3Ho0EKxWxiSVJ3MykmRAg1bTaF+1rOR6S5WripXgtHWJG8LyXaquAw4EEVHEPMfGY4Lcyy0E&#10;0ymZp1T7bvATsyfYGlXMf0WYu0niRnAvB1F9s8/jYc5ZF2sNhpZ1PrDoSq1019zgOSSyzYrxdtEQ&#10;g6bkQ0QH81gUDYvIJP8GaT7nFs339gjEhVQ6azWEcfoSBSpqdq8bc12xujk2HXkdEo9ojKQPC6nl&#10;Hfl3he3sPxZc4639PduO3oeQU9ZoN5NCVjx7L2bKMi3V1sEVa+nQ3Yul8xGjNke8WUmVhvF9M1Ub&#10;ZwVW7E6dDq3vh+kQPMo2kWLF10dHIxasrgnMfIdgX4weYXk0pHvmxKmX/BS6aTi3Z34a2qEbjSy4&#10;ZGt2zQ8noYO6skPbd2NyDeJkYkcOjHnOdx014CzCubtc+LNkNPwY/rD/vsYXFOrFzvL4H/0haO8A&#10;AAD//wMAUEsDBBQABgAIAAAAIQDp9PvVWwEAAJA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ks1qwzAQhO+FvoPR3ZYVkz9hO9CUnBoI&#10;NKWlNyFtElFbFpJaJ29f2Y4dlxZ61O7stzOL0tW5LIIvMFZWKkMkilEAildCqmOGXvabcIEC65gS&#10;rKgUZOgCFq3y+7uUa8orAztTaTBOgg08SVnKdYZOzmmKseUnKJmNvEL55qEyJXP+aY5YM/7BjoAn&#10;cTzDJTgmmGO4AYZ6IKIrUvABqT9N0QIEx1BACcpZTCKCb1oHprR/DrSdkbKU7qJ9pqvdMVvwrjmo&#10;z1YOwrquozppbXj/BL9tn57bqKFUza04oDwVnHIDzFUmXzN3AiMVpHhUbS5YMOu2/tgHCeLhkgcp&#10;/l3sdTtPcCDySUyWIZmEZL4nC5pMaTJ7H+Z6kV/fpu08gAi8f9ql7Tuvyfpxv0EdL56HhOxJTAmh&#10;ccPrVW0Gv3UAlle7/xFvDpc0no6IPSBvTf/8Q/k3AAAA//8DAFBLAwQUAAYACAAAACEAZNnolJAI&#10;AADcHgAAJwAAAHhsL3ByaW50ZXJTZXR0aW5ncy9wcmludGVyU2V0dGluZ3MyLmJpbuyZaVQTWRbH&#10;i7Brd4tAi4JsLigHFIWYxoiIIDSRLYZEUZaITYAIJDEBEUVAYBBBVoGkG2gXQBYV1NBibEgQQfbI&#10;ZkNACIjsMSIohJiQqbj08fTMp5lP05NX59a971/vvlfvd0+dqnPKEUACBqAFAkQgFDQKEAL4AmQw&#10;NgDsACgAA3aAhwGo40AVD54pwNdNTgFQegEAenaSGGU5QA6YXkFU8QO9vJwHBAL6T2dnMC8UPKRz&#10;/PdN7vMUENBLTdqXgO2z/Kc7gHDFbAD6AE15nnbZQGLdnxf+TaD8lfZl/q8kWfh/QODruveB+3V3&#10;QR+UblsNaAL+s+cEQSCFhdriCYCDG8rF3Q2DsrMHUPbuB5ydAQwBT8ZRpBHSl4Qju+PP4gBnezTa&#10;HgW4kfE4QqhvKJ5IAJBuKDRqPwINoHAUYnDYRw22Y4cfCQ/YEYOJZBeiH+5TZA4FHJHu+BBSMN4f&#10;j/PDIAA0OQz317LxtAEAgUE6ygHqgH6JhUKdmZPdtZPnVbZ2dBt6gA+T1JzAJKkd1gAA83UAwAN9&#10;E+i/5vPXeb/0pWOyy+QBO7jXETzBjxhO8aKQgsOJ4TDodtyZf7mdL2kyLyPwtyXAVAKAB6AZqcoB&#10;Z/pf5w8QNTFra1lTBLOtRWM3ushB+6+pwAYHTw/YM7JznE6oNBxEnrickYSBKO3Q9hl+rKyfsoqZ&#10;IdgnGE+eeT2ojE35Ze0h29CUeseuwqiAiTY+Z8rU2ddz2/yHXViWhUWAfzibvTzexubdTgz99V2h&#10;LTG36Zjnss0oLiUvoZTenarf7WH0fGTpeA73dqt2DxlRQFM3PrP808lD/EL7nCC9DhqiF5saQTDZ&#10;dXpX8jv88oGf3OiSyHYRN4iBmU98SmxfhtNGhtZkrPldZL0tr8vjusajAaulmTSd7DFq+Rk6Sjh/&#10;dz59b9Et3Qe0/oo76Zx7wuRQX/8H3xlHTG49Pzp1bOpRa9oHf37gXDkGputuWdAZfPF33sppzimf&#10;rb8Enwm/dDNx9kTbRDulplrJ7I0ktqpphLm9NOJBbuk5T4m44JRna4Fwu3XZzihqYKbEaCjJI5zO&#10;FJYvjnf7GIvDy0r7TwfkwSxGXRK/7z8W4KVWTqiPFnHEuXXbZlg/EotEjSrT3K45v1kr/4OMF1Py&#10;G7gnK/HfBDYN9T9cYOgc8SyyPFdgnwSPRoiXmH1h6R0PhpnM0rU69UHava8p1YTRy/lroiTFIYwn&#10;Ld4bhir2D1rv8epJym3QksDaj0DDc3UT269yRPntrAFdh1w29SBVv6SRb9HWPU3stU9JjizcfSeN&#10;Mh/fpHN1OvhZcmTIQu6dX622uJOPSm6+uvFuUq8Um/Bqb/MktzKv1zBjFN6QZdZ6iLFJ61VeddkY&#10;fls+daNQkvndFHksJMI7yCczHOexGCgWfsOewu7AHWP/kW+OCUg6Ohfj2jyZlQwfj3XdbTQ+9iaj&#10;Wzg5vs45e7Es3TS1qSSvo3e5mrBzOWdPKYerPjIycY25yDU+11wtTIe2re5vZLv+Vj1vusYkYic8&#10;K9/p4fy3KQFeH1xuppEPLdpWNMU/NdTefAHaqaA2Fa+hXQA9CEF0KiB7VZUDsxQyb6oadKmOWhpe&#10;h3ZLryPyYjSALfF5tROqlnKk2Jn4OOgKVyBv2PICJeOT8OSzMKKSEgsOJQ0ZjlR2SFO1TkHAkWrk&#10;urUpmTbH8JDE0LqV7zRIkOH4dI2H/saXKj/egCrbHgLE0M7VKy5iVPlFapFHzC3dOOpwdiB93pS+&#10;tDpX/7cIRvtrWMVdxhNrh+J2kxAf3PzJ3N4+Ea09bUAU3x4Uwr/PGBgPg1VURcQJuIrcwF78Fe/i&#10;IaSOwg/xyR9q3urDxesrB6692uTJTNsa0+QyaL3Mv/0dHRcz8/zcW6dCbALeptYMSX3Ymy3WnKKu&#10;/1ZFoDitvng2K5Dlh7cpETQosmIM+RG8qxvF5gfkIWKtEqcXlJcsB2GRjbztz5c0xVq01vu090PB&#10;Fe9bkRyzjVCDrKpLu7wFiuNd39OHjtyqE1NXDyYo4arWd89eVOJ13O0PKESxey8/GyCHbU+9p+cw&#10;u3LtI61OM0tFls19j6rhqOvPYrEGpbexx1nDmiJIM84uTlw3sS0Ga3B8FCJULB7WcoTlavO1hKYx&#10;2NriiQsi8/VLS05hbY5FaNLTgPGetkkssiWn8UnX8Q3/wF6zrlk1TL38ij+aRHV2qdgyi+jb1Xi3&#10;LXOu9aIXa+XqYB/kx0UQ/q3nhUVM78l7w1oiiLWnTk/0CE2FNaylQr8zEvXYWAAyeLaQcH7Z9qoi&#10;qJYUvQGXRVNgcHeLrBQrz5AEI5OEZm63zV2oiBy4O+oCg+cBsI5rimKxtbNoebFtmjSLxOGosdDi&#10;WrOcTd1mSnzWSt+XwuHbNYec3XHMC2SiQq0GqHXW18QR7u1tMYuDGoALOb3AArRUHosUTQRrdHVw&#10;58yYXVTzrZ/nwBoJGrjWAuj2KSuNXrvVUevK8zIWLt7PVm90QSy2kpaidEXWh7siYP41nenYSUld&#10;jdhWsnmKd+ko0fSGxBxFsc/fl4CtbjTDsEjcukL6D/41BWDJXmulXrnCZtLe+7wUqIC9BRgiILrt&#10;rNb4O2wbpyBy7EO3/Nj88xhsWVRzVzTCSvnEH55c3bBINCk1ZUX2nlqBXZ9Rc9TbqlXlWEd4wc6Z&#10;/MsPmWxxg4PQTLCZR4VMFGs8e0x7v3DAR2LuN/iSa5IUhJ1N7uFFT7I25d+jvU/9UVCEZNjl76vn&#10;OIpQA9Ej84OFFnr0IarJSXGmyaLPfajBrHgj+HEXCod2oWqIaLo74VTLeLhenHePf7Go0p1Padnr&#10;yuAaE8NbBvLmDhdXtxoTT7W4wXHUaDlK+LLob/tqlm1MRkBGQEZARkBGQEZARkBGQEZARkBGQEZA&#10;RkBG4H+YgPQf1D8BAAD//wMAUEsDBBQABgAIAAAAIQBk2eiUkAgAANweAAAnAAAAeGwvcHJpbnRl&#10;clNldHRpbmdzL3ByaW50ZXJTZXR0aW5nczMuYmlu7JlpVBNZFseLsGt3i0CLgmwuKAcUhZjGiIgg&#10;NJEthkRRlohNgAgkMQERRUBgEEFWgaQbaBdAFhXU0GJsSBBB9shmQ0AIiOwxIiiEmJCpuPTx9Myn&#10;mU/Tk1fn1r3vX+++V+93T52qc8oRQAIGoAUCRCAUNAoQAvgCZDA2AOwAKAADdoCHAajjQBUPninA&#10;101OAVB6AQB6dpIYZTlADpheQVTxA728nAcEAvpPZ2cwLxQ8pHP8903u8xQQ0EtN2peA7bP8pzuA&#10;cMVsAPoATXmedtlAYt2fF/5NoPyV9mX+ryRZ+H9A4Ou694H7dXdBH5RuWw1oAv6z5wRBIIWF2uIJ&#10;gIMbysXdDYOyswdQ9u4HnJ0BDAFPxlGkEdKXhCO748/iAGd7NNoeBbiR8ThCqG8onkgAkG4oNGo/&#10;Ag2gcBRicNhHDbZjhx8JD9gRg4lkF6If7lNkDgUcke74EFIw3h+P88MgADQ5DPfXsvG0AQCBQTrK&#10;AeqAfomFQp2Zk921k+dVtnZ0G3qAD5PUnMAkqR3WAADzdQDAA30T6L/m89d5v/SlY7LL5AE7uNcR&#10;PMGPGE7xopCCw4nhMOh23Jl/uZ0vaTIvI/C3JcBUAoAHoBmpygFn+l/nDxA1MWtrWVMEs61FYze6&#10;yEH7r6nABgdPD9gzsnOcTqg0HESeuJyRhIEo7dD2GX6srJ+yipkh2CcYT555PaiMTfll7SHb0JR6&#10;x67CqICJNj5nytTZ13Pb/IddWJaFRYB/OJu9PN7G5t1ODP31XaEtMbfpmOeyzSguJS+hlN6dqt/t&#10;YfR8ZOl4Dvd2q3YPGVFAUzc+s/zTyUP8QvucIL0OGqIXmxpBMNl1elfyO/zygZ/c6JLIdhE3iIGZ&#10;T3xKbF+G00aG1mSs+V1kvS2vy+O6xqMBq6WZNJ3sMWr5GTpKOH93Pn1v0S3dB7T+ijvpnHvC5FBf&#10;/wffGUdMbj0/OnVs6lFr2gd/fuBcOQam625Z0Bl88XfeymnOKZ+tvwSfCb90M3H2RNtEO6WmWsns&#10;jSS2qmmEub004kFu6TlPibjglGdrgXC7ddnOKGpgpsRoKMkjnM4Uli+Od/sYi8PLSvtPB+TBLEZd&#10;Er/vPxbgpVZOqI8WccS5ddtmWD8Si0SNKtPcrjm/WSv/g4wXU/IbuCcr8d8ENg31P1xg6BzxLLI8&#10;V2CfBI9GiJeYfWHpHQ+GmczStTr1Qdq9rynVhNHL+WuiJMUhjCct3huGKvYPWu/x6knKbdCSwNqP&#10;QMNzdRPbr3JE+e2sAV2HXDb1IFW/pJFv0dY9Tey1T0mOLNx9J40yH9+kc3U6+FlyZMhC7p1frba4&#10;k49Kbr668W5SrxSb8Gpv8yS3Mq/XMGMU3pBl1nqIsUnrVV512Rh+Wz51o1CS+d0UeSwkwjvIJzMc&#10;57EYKBZ+w57C7sAdY/+Rb44JSDo6F+PaPJmVDB+Pdd1tND72JqNbODm+zjl7sSzdNLWpJK+jd7ma&#10;sHM5Z08ph6s+MjJxjbnINT7XXC1Mh7at7m9ku/5WPW+6xiRiJzwr3+nh/LcpAV4fXG6mkQ8t2lY0&#10;xT811N58AdqpoDYVr6FdAD0IQXQqIHtVlQOzFDJvqhp0qY5aGl6HdkuvI/JiNIAt8Xm1E6qWcqTY&#10;mfg46ApXIG/Y8gIl45Pw5LMwopISCw4lDRmOVHZIU7VOQcCRauS6tSmZNsfwkMTQupXvNEiQ4fh0&#10;jYf+xpcqP96AKtseAsTQztUrLmJU+UVqkUfMLd046nB2IH3elL60Olf/twhG+2tYxV3GE2uH4naT&#10;EB/c/Mnc3j4RrT1tQBTfHhTCv88YGA+DVVRFxAm4itzAXvwV7+IhpI7CD/HJH2re6sPF6ysHrr3a&#10;5MlM2xrT5DJovcy//R0dFzPz/Nxbp0JsAt6m1gxJfdibLdacoq7/VkWgOK2+eDYrkOWHtykRNCiy&#10;Ygz5EbyrG8XmB+QhYq0SpxeUlywHYZGNvO3PlzTFWrTW+7T3Q8EV71uRHLONUIOsqku7vAWK413f&#10;04eO3KoTU1cPJijhqtZ3z15U4nXc7Q8oRLF7Lz8bIIdtT72n5zC7cu0jrU4zS0WWzX2PquGo689i&#10;sQalt7HHWcOaIkgzzi5OXDexLQZrcHwUIlQsHtZyhOVq87WEpjHY2uKJCyLz9UtLTmFtjkVo0tOA&#10;8Z62SSyyJafxSdfxDf/AXrOuWTVMvfyKP5pEdXap2DKL6NvVeLctc671ohdr5epgH+THRRD+reeF&#10;RUzvyXvDWiKItadOT/QITYU1rKVCvzMS9dhYADJ4tpBwftn2qiKolhS9AZdFU2Bwd4usFCvPkAQj&#10;k4RmbrfNXaiIHLg76gKD5wGwjmuKYrG1s2h5sW2aNIvE4aix0OJas5xN3WZKfNZK35fC4ds1h5zd&#10;ccwLZKJCrQaoddbXxBHu7W0xi4MagAs5vcACtFQeixRNBGt0dXDnzJhdVPOtn+fAGgkauNYC6PYp&#10;K41eu9VR68rzMhYu3s9Wb3RBLLaSlqJ0RdaHuyJg/jWd6dhJSV2N2FayeYp36SjR9IbEHEWxz9+X&#10;gK1uNMOwSNy6QvoP/jUFYMlea6VeucJm0t77vBSogL0FGCIguu2s1vg7bBunIHLsQ7f82PzzGGxZ&#10;VHNXNMJK+cQfnlzdsEg0KTVlRfaeWoFdn1Fz1NuqVeVYR3jBzpn8yw+ZbHGDg9BMsJlHhUwUazx7&#10;THu/cMBHYu43+JJrkhSEnU3u4UVPsjbl36O9T/1RUIRk2OXvq+c4ilAD0SPzg4UWevQhqslJcabJ&#10;os99qMGseCP4cRcKh3ahaohoujvhVMt4uF6cd49/sajSnU9p2evK4BoTw1sG8uYOF1e3GhNPtbjB&#10;cdRoOUr4suhv+2qWbUxGQEZARkBGQEZARkBGQEZARkBGQEZARkBGQEbgf5iA9B/UPwEAAP//AwBQ&#10;SwMEFAAGAAgAAAAhAOZjJqgSCAAA6CAAACcAAAB4bC9wcmludGVyU2V0dGluZ3MvcHJpbnRlclNl&#10;dHRpbmdzNC5iaW7sV310FNUVfwm25AMJx9h4MC2Gj0SBIkkaIh/HenZ3ZjMbdneGnVmCFthOdt9m&#10;p8zOmzMfSTZWcjhQDloiYDz40fpHTaxflVKpVQ9pOZ6KBIVKwRohLfE0GChgLQK1BSG9M5Ok+aDB&#10;c2z/6u6efW/ufffdd+d37/3N7Eq0ElGIQwyaB2MICTB7EAtjGSqH379XHW0F6KzvPNhlfTJumPDV&#10;P6JJRZ7+dRMzUQY6nUOyYjDnoRWZmWgCjBNA8iOMDPhipNm7vtyQMbDdmjPh9w246IfPaK+ULxie&#10;gTqzZ006lc9076wYvT5cDg0TMiDiSSBn2t6tcex38Gxn22BEw5xc93LkHus+Rn7yRopp6X+OwMiM&#10;jH9cZzZCfECotqymoNeyGeieIhRGCpJQvV3nOhKRDDoOal4CvWGPdbbGAx1RhCphr09RTcMtKcjL&#10;hgI8Gw55aBSiecrvR2FF0rBuXTEcRaJhHx/2IUEzMaJ5LuQTeFNViWbgmKP0iroRwjoqr1VVBBdE&#10;Ng2JKKiytDSmSojTJMVYZoqyZKSqNGKqiFtmz5EKRGkpQUpiVIp40TA10d5XityyGF3jU9bwqobF&#10;GIrhuGjKBkTjITLR+KSoGchlGiQJG6Ij1BHbglUtR3qEjtVhD1EMjcgoSDzJ2Di2jCjHDaLgaxkK&#10;uNGIBLFpaKJcpYkp/T8aXddLqMpth3gtD+BaTUhR/bpHDRmOd9yQ0XhHcglikOue51iNd5hjMeok&#10;VpOwYjhJ9buCFO9xcXTE41lUCnlwFkME1nHZwlLkFWUdI8pUZdyIGDbku48NCi6rBO0CYhU3MRK8&#10;FMN6QFSgmuTUwBZOVLHGS00Y+WlBoEN2jhXdTGLNY+pQJLaBU6oBHJNEIaVi5AoLLIJMyHA8YoOw&#10;KRjWMSXF415J0w1OhMpJECmKkRAK01YUoKEbo9gpLa8kY+sgji5bWDlm1acYWIuLsJlPkIaRO8cY&#10;+0kDrViVOdLOUS/H2pgVCLseaz5Fx5rdL4ClaTjNPBxxr8tDU2xNEHGmEk1ISh2UHJQ3b4iqPCQx&#10;3KDMQk/r0NJOHugoUUiSxPCAbHWAS7f7ckDjkuEeFUDPjw24YqxGdfaCT6tDGbMWSAYbEd5HRcor&#10;vxVxw7ygrCLC2PICNBS13cuIZ8YoRkXOeIkcGxY6cBOnEdWiHFOLYko0RJRQowkZcnJnVKwF5Pyq&#10;xGMZR22g7Puv5ugqWhFrIX8WhYANLeoppydZBcQAA8wXFIGVGM7rG8hvhPK5eUMyoomIAHQmYN1A&#10;lKRbbqzUDdWVoGFcL+EGjqhAdDZnDrBWwALTw/rZUCTAUrRVe0SzleUVFnEKAuArGUlR1XlA1LpN&#10;QbDWARXIlxUNR/nt2oU5wnn8dt1V+2klSmxUwoJ3IVhVk1pXNEpMxfYBMut2eTxCxJ6DQqQqxIa5&#10;oCtgFbWbaAqrAHCWezdLwWjHxcmifaIH3s84IGIuZvMeHxUBNodJeSYk1SUMi2LtErJzhWzdMNkO&#10;x52CmFioWQ3aF1W7q1nw6oRZQzh4BA3gtCLgt/oK+jBm5dGENFbe2ZiUwTpMBaz0BkTV7rzB1Vhy&#10;YN2uOIc8eIBOxlYzwRGDrq0lKQr3CTort0PR8DXeGvDvVETIVcOrhNjtYcc0mtDsPoOai1vtzzPU&#10;wIOJZ7waPGZG9aXTbowbnmXXWqkOwaNJh0cK1JOOQGIorynLcMVQ0NwGUBzgYElsPG7PQWKMXYC8&#10;QTFWyUTX0WA8HO+SpTolCew7SFR+3iEqhzwdpGyms1jdYWGH6YbodMCZl2h+YuedNqHZsKiM/36S&#10;Xv1iCJzKh3ewMMfMgnf+xh9//CPXmnzXzft6SoqeKfjmhfjcDU/fXbDh6+899HJJ609/9edjBS88&#10;N9FXcuymQib05PHTrjd//uHe3VduWvT3vr0vNlZc6AvMP91cubv8aLx12hyptZ+kliw5fzz22IGz&#10;HXfNb19Q/Eh49dUXFtYyNxze8Yrvvq7s9x46tPgOzxJ+x6btiyfPCz/4221t595+vPO23CP9bnlL&#10;ay/19tr62ak53aF1idTanM9uP5n7cH+it/apY4/eEpp2Yf3WdVs3Nr5hnsp/8mDfHm3u0WdaMWlv&#10;9O9qfrXngbars9dtbD/y/KvJzVs65qcOdJn9HRmpw5+UxDpfa1nW4zLC27pW7Dq94vUcre5QHv27&#10;jPqVcvvsp878MH9bYs+UXZNXuVPF3Add+dtXfaCcSR6OJqfPit16/oS2p6VweuxE1pXO7R2fzrxN&#10;P/6DszdeeiNr6ozNlw9+d8uy3Pqps88+HNgYK7z46M++cnQV35xdWL6Z8uxcPf3eskP3/O2zp8MH&#10;nri1/cS7BcU3/lLqez9rqqZt2pvzm3efm1Gy1FfwyQPZySWNl8/Uvcl//y33xeiM1f25l3pu6b3Y&#10;0xLI+/U/r5zvbd+k3GykVt9lHJp28KXP8x7s+07TR5H42Uvfnpx95eq8VN/lyzkd93+tre7z5slz&#10;75/adu/6Hd1z+qfg/aRr5841XcUtBcVbzu2vXh47vmf5uUjRopnqYwuO3bF/5vu3t01u/UX7wUdO&#10;xl9+sfDoK3TD3b1NS4/kTny94S/bm85/1N3yfFXuO/sWy2v/can+r882NX98qu/Z/W/95OSf3tn9&#10;vT+c+fT3G6a4s6bDwEx86cN7qncdWLo1qzljX/f6/8a/3S9Wx2mrNAJpBNIIpBFII5BGII1AGoE0&#10;AmkE0gikEUgjkEYgjcD/OwL/AgAA//8DAFBLAwQUAAYACAAAACEAu0unLWkBAABHBQAAEAAAAHhs&#10;L2NvbW1lbnRzMi54bWzsVMFKw0AQvQv+w7AnPbSbFJRakvQgFBRBD/oB02SaBLM7ZWdbq1/vxLQV&#10;PIteCsuw7+1k3u6bIdl85zrYUpCWfW7ScWKAfMlV6+vcvDwvRlMDEtFX2LGn3LyTmHlxfpaV7Bz5&#10;KKAFvOSmiXE9s1bKhhzKmNfk9WTFwWFUGGor60BYSUMUXWcnSXJtHbbeFBluYsNBDpviFmNDofWU&#10;2eGoOGw0Zy/80Eo8Agi0ys0iNTDk31W5SbRwpJ0mBV1PGpa2yOQDttjl5sYoKLnjAK2vaEf6xTTt&#10;ybBgH4ekZ2zYYU+u0LXd+8BOesJ+VYzfV51lVqVsr7WX+2Wp3uiZrLHULqiTQmFLRjtxT+g9jeCN&#10;AmmAmrV3EBmWavcr8CbCkvwHC6wCO+DeWqjCphZ9OSiCDkOt3MUkSScjDVeXUGFEoTg/PsoOVtq9&#10;+z+cf7w+Of8/zi/S09D/3dAfxn/4+RyQFJ8AAAD//wMAUEsDBBQABgAIAAAAIQAcFKeo/QAAAG4D&#10;AAAVAAAAeGwvY2hhcnRzL2NvbG9yczU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1S0YMZwEAADCJQAAFAAAAHhsL2NoYXJ0cy9zdHlsZTM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1S0YMZwEAADCJQAAFAAA&#10;AHhsL2NoYXJ0cy9zdHlsZTQ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QAAAB4bC9j&#10;aGFydHMvc3R5bGUx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UAAAB4bC9jaGFydHMvY29sb3JzM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UAAAAeGwvY2hhcnRz&#10;L3N0eWxlMi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CQ6M+njwQAANEmAAAUAAAAeGwvY2hhcnRzL3N0eWxlN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wUp6j9AAAAbgMAABUAAAB4bC9jaGFydHMvY29s&#10;b3JzMy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AcFKeo/QAAAG4D&#10;AAAVAAAAeGwvY2hhcnRzL2NvbG9yczQ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QIt&#10;ABQABgAIAAAAIQBXZ12LWgIAAEcTAAATAAAAAAAAAAAAAAAAAAAAAABbQ29udGVudF9UeXBlc10u&#10;eG1sUEsBAi0AFAAGAAgAAAAhALVVMCP1AAAATAIAAAsAAAAAAAAAAAAAAAAAkwQAAF9yZWxzLy5y&#10;ZWxzUEsBAi0AFAAGAAgAAAAhAMn2VIknAQAACQYAABoAAAAAAAAAAAAAAAAAuQcAAHhsL19yZWxz&#10;L3dvcmtib29rLnhtbC5yZWxzUEsBAi0AFAAGAAgAAAAhANO8LFEVAgAADwQAAA8AAAAAAAAAAAAA&#10;AAAAIAoAAHhsL3dvcmtib29rLnhtbFBLAQItABQABgAIAAAAIQB/RAwEzwUAALUZAAAYAAAAAAAA&#10;AAAAAAAAAGIMAAB4bC93b3Jrc2hlZXRzL3NoZWV0NC54bWxQSwECLQAUAAYACAAAACEA/Erce9sA&#10;AADQAQAAIwAAAAAAAAAAAAAAAABnEgAAeGwvd29ya3NoZWV0cy9fcmVscy9zaGVldDMueG1sLnJl&#10;bHNQSwECLQAUAAYACAAAACEANWZyxAABAADrAgAAIwAAAAAAAAAAAAAAAACDEwAAeGwvd29ya3No&#10;ZWV0cy9fcmVscy9zaGVldDQueG1sLnJlbHNQSwECLQAUAAYACAAAACEAuAeC5OUAAABGAgAAIwAA&#10;AAAAAAAAAAAAAADEFAAAeGwvd29ya3NoZWV0cy9fcmVscy9zaGVldDUueG1sLnJlbHNQSwECLQAU&#10;AAYACAAAACEAYpiyDb0AAAArAQAAIwAAAAAAAAAAAAAAAADqFQAAeGwvd29ya3NoZWV0cy9fcmVs&#10;cy9zaGVldDYueG1sLnJlbHNQSwECLQAUAAYACAAAACEAPnRQ49sAAADQAQAAIwAAAAAAAAAAAAAA&#10;AADoFgAAeGwvd29ya3NoZWV0cy9fcmVscy9zaGVldDIueG1sLnJlbHNQSwECLQAUAAYACAAAACEA&#10;OTG1kdsAAADQAQAAIwAAAAAAAAAAAAAAAAAEGAAAeGwvd29ya3NoZWV0cy9fcmVscy9zaGVldDEu&#10;eG1sLnJlbHNQSwECLQAUAAYACAAAACEAOxCwCLEFAABkFgAAGAAAAAAAAAAAAAAAAAAgGQAAeGwv&#10;d29ya3NoZWV0cy9zaGVldDIueG1sUEsBAi0AFAAGAAgAAAAhAN1kQ+aZBAAArxEAABgAAAAAAAAA&#10;AAAAAAAABx8AAHhsL3dvcmtzaGVldHMvc2hlZXQzLnhtbFBLAQItABQABgAIAAAAIQArTkw4twUA&#10;ABoSAAAUAAAAAAAAAAAAAAAAANYjAAB4bC9jaGFydHMvY2hhcnQ2LnhtbFBLAQItABQABgAIAAAA&#10;IQBkd+F4oAEAAPYDAAAYAAAAAAAAAAAAAAAAAL8pAAB4bC9kcmF3aW5ncy9kcmF3aW5nNi54bWxQ&#10;SwECLQAUAAYACAAAACEAZPM0IsIAAABCAQAAIwAAAAAAAAAAAAAAAACVKwAAeGwvd29ya3NoZWV0&#10;cy9fcmVscy9zaGVldDcueG1sLnJlbHNQSwECLQAUAAYACAAAACEADkT037wAAAAlAQAAIwAAAAAA&#10;AAAAAAAAAACYLAAAeGwvZHJhd2luZ3MvX3JlbHMvZHJhd2luZzEueG1sLnJlbHNQSwECLQAUAAYA&#10;CAAAACEAgBvcgdIAAACPAQAAHwAAAAAAAAAAAAAAAACVLQAAeGwvY2hhcnRzL19yZWxzL2NoYXJ0&#10;MS54bWwucmVsc1BLAQItABQABgAIAAAAIQDC3fRt0wAAAI8BAAAfAAAAAAAAAAAAAAAAAKQuAAB4&#10;bC9jaGFydHMvX3JlbHMvY2hhcnQ2LnhtbC5yZWxzUEsBAi0AFAAGAAgAAAAhAHlz7O67AAAAJQEA&#10;ACMAAAAAAAAAAAAAAAAAtC8AAHhsL2RyYXdpbmdzL19yZWxzL2RyYXdpbmc2LnhtbC5yZWxzUEsB&#10;Ai0AFAAGAAgAAAAhAHJvRrvTAAAAjwEAAB8AAAAAAAAAAAAAAAAAsDAAAHhsL2NoYXJ0cy9fcmVs&#10;cy9jaGFydDUueG1sLnJlbHNQSwECLQAUAAYACAAAACEAUdrytrsAAAAlAQAAIwAAAAAAAAAAAAAA&#10;AADAMQAAeGwvZHJhd2luZ3MvX3JlbHMvZHJhd2luZzUueG1sLnJlbHNQSwECLQAUAAYACAAAACEA&#10;dr/XN7sAAAAlAQAAIwAAAAAAAAAAAAAAAAC8MgAAeGwvZHJhd2luZ3MvX3JlbHMvZHJhd2luZzQu&#10;eG1sLnJlbHNQSwECLQAUAAYACAAAACEAoXjI99MAAACPAQAAHwAAAAAAAAAAAAAAAAC4MwAAeGwv&#10;Y2hhcnRzL19yZWxzL2NoYXJ0My54bWwucmVsc1BLAQItABQABgAIAAAAIQABiM8GuwAAACUBAAAj&#10;AAAAAAAAAAAAAAAAAMg0AAB4bC9kcmF3aW5ncy9fcmVscy9kcmF3aW5nMy54bWwucmVsc1BLAQIt&#10;ABQABgAIAAAAIQARynoh0wAAAI8BAAAfAAAAAAAAAAAAAAAAAMQ1AAB4bC9jaGFydHMvX3JlbHMv&#10;Y2hhcnQyLnhtbC5yZWxzUEsBAi0AFAAGAAgAAAAhACbt6oe7AAAAJQEAACMAAAAAAAAAAAAAAAAA&#10;1DYAAHhsL2RyYXdpbmdzL19yZWxzL2RyYXdpbmcyLnhtbC5yZWxzUEsBAi0AFAAGAAgAAAAhAAxJ&#10;A+X2CAAAJC4AABQAAAAAAAAAAAAAAAAA0DcAAHhsL2NoYXJ0cy9jaGFydDUueG1sUEsBAi0AFAAG&#10;AAgAAAAhAMpzPpO1AgAAiQcAABgAAAAAAAAAAAAAAAAA+EAAAHhsL3dvcmtzaGVldHMvc2hlZXQx&#10;LnhtbFBLAQItABQABgAIAAAAIQCYUTqDzgIAALIJAAAbAAAAAAAAAAAAAAAAAONDAAB4bC9kcmF3&#10;aW5ncy92bWxEcmF3aW5nMi52bWxQSwECLQAUAAYACAAAACEAGA2VxaEBAAD0AwAAGAAAAAAAAAAA&#10;AAAAAADqRgAAeGwvZHJhd2luZ3MvZHJhd2luZzIueG1sUEsBAi0AFAAGAAgAAAAhAEJEcYIsCQAA&#10;FC0AABQAAAAAAAAAAAAAAAAAwUgAAHhsL2NoYXJ0cy9jaGFydDIueG1sUEsBAi0AFAAGAAgAAAAh&#10;AL80BI+bAQAA9QMAABgAAAAAAAAAAAAAAAAAH1IAAHhsL2RyYXdpbmdzL2RyYXdpbmczLnhtbFBL&#10;AQItABQABgAIAAAAIQCLXxAFaQgAAMwrAAAUAAAAAAAAAAAAAAAAAPBTAAB4bC9jaGFydHMvY2hh&#10;cnQzLnhtbFBLAQItABQABgAIAAAAIQBPMTCmqwEAACAEAAAYAAAAAAAAAAAAAAAAAItcAAB4bC9k&#10;cmF3aW5ncy9kcmF3aW5nNC54bWxQSwECLQAUAAYACAAAACEAjF+W+tkGAAAeFwAAFAAAAAAAAAAA&#10;AAAAAABsXgAAeGwvY2hhcnRzL2NoYXJ0MS54bWxQSwECLQAUAAYACAAAACEAyJdoSaABAAD2AwAA&#10;GAAAAAAAAAAAAAAAAAB3ZQAAeGwvZHJhd2luZ3MvZHJhd2luZzEueG1sUEsBAi0AFAAGAAgAAAAh&#10;ALYiYDTVBgAAgSAAABQAAAAAAAAAAAAAAAAATWcAAHhsL3NoYXJlZFN0cmluZ3MueG1sUEsBAi0A&#10;FAAGAAgAAAAhAK38nAOhBQAAXBkAABgAAAAAAAAAAAAAAAAAVG4AAHhsL3dvcmtzaGVldHMvc2hl&#10;ZXQ1LnhtbFBLAQItABQABgAIAAAAIQAsRIh5OQIAABcFAAAYAAAAAAAAAAAAAAAAACt0AAB4bC93&#10;b3Jrc2hlZXRzL3NoZWV0Ni54bWxQSwECLQAUAAYACAAAACEATJFvS9gGAACYJQAAGAAAAAAAAAAA&#10;AAAAAACadgAAeGwvd29ya3NoZWV0cy9zaGVldDcueG1sUEsBAi0AFAAGAAgAAAAhALfLpmu9BgAA&#10;lxoAABMAAAAAAAAAAAAAAAAAqH0AAHhsL3RoZW1lL3RoZW1lMS54bWxQSwECLQAUAAYACAAAACEA&#10;Uh1L5IYEAABUFwAADQAAAAAAAAAAAAAAAACWhAAAeGwvc3R5bGVzLnhtbFBLAQItABQABgAIAAAA&#10;IQCf0uqYiggAAP4oAAAUAAAAAAAAAAAAAAAAAEeJAAB4bC9jaGFydHMvY2hhcnQ0LnhtbFBLAQIt&#10;ABQABgAIAAAAIQClNqfB0AIAALAJAAAbAAAAAAAAAAAAAAAAAAOSAAB4bC9kcmF3aW5ncy92bWxE&#10;cmF3aW5nMS52bWxQSwECLQAUAAYACAAAACEAtjvEcJ8BAAD2AwAAGAAAAAAAAAAAAAAAAAAMlQAA&#10;eGwvZHJhd2luZ3MvZHJhd2luZzUueG1sUEsBAi0AFAAGAAgAAAAhALtLpy1pAQAARwUAABAAAAAA&#10;AAAAAAAAAAAA4ZYAAHhsL2NvbW1lbnRzMS54bWxQSwECLQAUAAYACAAAACEASumf/60BAAC3AwAA&#10;EAAAAAAAAAAAAAAAAAB4mAAAZG9jUHJvcHMvYXBwLnhtbFBLAQItABQABgAIAAAAIQBk2eiUkAgA&#10;ANweAAAnAAAAAAAAAAAAAAAAAFubAAB4bC9wcmludGVyU2V0dGluZ3MvcHJpbnRlclNldHRpbmdz&#10;NS5iaW5QSwECLQAUAAYACAAAACEAxdPJ20QDAADoCAAAJwAAAAAAAAAAAAAAAAAwpAAAeGwvcHJp&#10;bnRlclNldHRpbmdzL3ByaW50ZXJTZXR0aW5nczEuYmluUEsBAi0AFAAGAAgAAAAhAOn0+9VbAQAA&#10;kAIAABEAAAAAAAAAAAAAAAAAuacAAGRvY1Byb3BzL2NvcmUueG1sUEsBAi0AFAAGAAgAAAAhAGTZ&#10;6JSQCAAA3B4AACcAAAAAAAAAAAAAAAAAS6oAAHhsL3ByaW50ZXJTZXR0aW5ncy9wcmludGVyU2V0&#10;dGluZ3MyLmJpblBLAQItABQABgAIAAAAIQBk2eiUkAgAANweAAAnAAAAAAAAAAAAAAAAACCzAAB4&#10;bC9wcmludGVyU2V0dGluZ3MvcHJpbnRlclNldHRpbmdzMy5iaW5QSwECLQAUAAYACAAAACEA5mMm&#10;qBIIAADoIAAAJwAAAAAAAAAAAAAAAAD1uwAAeGwvcHJpbnRlclNldHRpbmdzL3ByaW50ZXJTZXR0&#10;aW5nczQuYmluUEsBAi0AFAAGAAgAAAAhALtLpy1pAQAARwUAABAAAAAAAAAAAAAAAAAATMQAAHhs&#10;L2NvbW1lbnRzMi54bWxQSwECLQAUAAYACAAAACEAHBSnqP0AAABuAwAAFQAAAAAAAAAAAAAAAADj&#10;xQAAeGwvY2hhcnRzL2NvbG9yczUueG1sUEsBAi0AFAAGAAgAAAAhANUtGDGcBAAAwiUAABQAAAAA&#10;AAAAAAAAAAAAE8cAAHhsL2NoYXJ0cy9zdHlsZTMueG1sUEsBAi0AFAAGAAgAAAAhANUtGDGcBAAA&#10;wiUAABQAAAAAAAAAAAAAAAAA4csAAHhsL2NoYXJ0cy9zdHlsZTQueG1sUEsBAi0AFAAGAAgAAAAh&#10;ABwUp6j9AAAAbgMAABUAAAAAAAAAAAAAAAAAr9AAAHhsL2NoYXJ0cy9jb2xvcnMxLnhtbFBLAQIt&#10;ABQABgAIAAAAIQDVLRgxnAQAAMIlAAAUAAAAAAAAAAAAAAAAAN/RAAB4bC9jaGFydHMvc3R5bGUx&#10;LnhtbFBLAQItABQABgAIAAAAIQAcFKeo/QAAAG4DAAAVAAAAAAAAAAAAAAAAAK3WAAB4bC9jaGFy&#10;dHMvY29sb3JzMi54bWxQSwECLQAUAAYACAAAACEA1S0YMZwEAADCJQAAFAAAAAAAAAAAAAAAAADd&#10;1wAAeGwvY2hhcnRzL3N0eWxlMi54bWxQSwECLQAUAAYACAAAACEAkOjPp48EAADRJgAAFAAAAAAA&#10;AAAAAAAAAACr3AAAeGwvY2hhcnRzL3N0eWxlNS54bWxQSwECLQAUAAYACAAAACEAHBSnqP0AAABu&#10;AwAAFQAAAAAAAAAAAAAAAABs4QAAeGwvY2hhcnRzL2NvbG9yczMueG1sUEsBAi0AFAAGAAgAAAAh&#10;ABwUp6j9AAAAbgMAABUAAAAAAAAAAAAAAAAAnOIAAHhsL2NoYXJ0cy9jb2xvcnM0LnhtbFBLBQYA&#10;AAAAQQBBAEISAADM4wAAAABQSwECLQAUAAYACAAAACEAC8mtUEcBAABLAwAAEwAAAAAAAAAAAAAA&#10;AAAAAAAAW0NvbnRlbnRfVHlwZXNdLnhtbFBLAQItABQABgAIAAAAIQA4/SH/1gAAAJQBAAALAAAA&#10;AAAAAAAAAAAAAHgBAABfcmVscy8ucmVsc1BLAQItABQABgAIAAAAIQDG7yczAgYAABwZAAAOAAAA&#10;AAAAAAAAAAAAAHcCAABkcnMvZTJvRG9jLnhtbFBLAQItABQABgAIAAAAIQAvxUhO7gAAANYBAAAg&#10;AAAAAAAAAAAAAAAAAKUIAABkcnMvY2hhcnRzL19yZWxzL2NoYXJ0MS54bWwucmVsc1BLAQItABQA&#10;BgAIAAAAIQCrFs1GuQAAACIBAAAZAAAAAAAAAAAAAAAAANEJAABkcnMvX3JlbHMvZTJvRG9jLnht&#10;bC5yZWxzUEsBAi0AFAAGAAgAAAAhAJ6+tqHgAAAACwEAAA8AAAAAAAAAAAAAAAAAwQoAAGRycy9k&#10;b3ducmV2LnhtbFBLAQItABQABgAIAAAAIQBqX7zi9gUAACUZAAAcAAAAAAAAAAAAAAAAAM4LAABk&#10;cnMvdGhlbWUvdGhlbWVPdmVycmlkZTEueG1sUEsBAi0AFAAGAAgAAAAhADiqdfmkCAAA9CAAABUA&#10;AAAAAAAAAAAAAAAA/hEAAGRycy9jaGFydHMvY2hhcnQxLnhtbFBLAQItAAoAAAAAAAAAIQDjqZN7&#10;JPYAACT2AAAtAAAAAAAAAAAAAAAAANUaAABkcnMvZW1iZWRkaW5ncy9NaWNyb3NvZnRfRXhjZWxf&#10;V29ya3NoZWV0Lnhsc3hQSwUGAAAAAAkACQBwAgAARBEBAAAA&#10;">
                <v:shape id="Chart 55" o:spid="_x0000_s1053" type="#_x0000_t75" style="position:absolute;top:5606;width:47798;height:20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NtxwAAANsAAAAPAAAAZHJzL2Rvd25yZXYueG1sRI9Ba8JA&#10;FITvBf/D8oReim4sKiW6igQKbb1UK6K3Z/aZxGTfhuyqsb/eLQg9DjPzDTOdt6YSF2pcYVnBoB+B&#10;IE6tLjhTsPl5772BcB5ZY2WZFNzIwXzWeZpirO2VV3RZ+0wECLsYFeTe17GULs3JoOvbmjh4R9sY&#10;9EE2mdQNXgPcVPI1isbSYMFhIceakpzScn02CpaHfXka7gbJ13Zx3PyWyefL93mv1HO3XUxAeGr9&#10;f/jR/tAKRiP4+xJ+gJzdAQAA//8DAFBLAQItABQABgAIAAAAIQDb4fbL7gAAAIUBAAATAAAAAAAA&#10;AAAAAAAAAAAAAABbQ29udGVudF9UeXBlc10ueG1sUEsBAi0AFAAGAAgAAAAhAFr0LFu/AAAAFQEA&#10;AAsAAAAAAAAAAAAAAAAAHwEAAF9yZWxzLy5yZWxzUEsBAi0AFAAGAAgAAAAhAJqqM23HAAAA2wAA&#10;AA8AAAAAAAAAAAAAAAAABwIAAGRycy9kb3ducmV2LnhtbFBLBQYAAAAAAwADALcAAAD7AgAAAAA=&#10;">
                  <v:imagedata r:id="rId24" o:title=""/>
                  <o:lock v:ext="edit" aspectratio="f"/>
                </v:shape>
                <v:group id="Group 51" o:spid="_x0000_s1054" style="position:absolute;left:4778;top:23520;width:40649;height:2913" coordorigin="-364,-6" coordsize="4065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3" o:spid="_x0000_s1055" type="#_x0000_t202" style="position:absolute;left:-364;top:-4;width:942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01C098F" w14:textId="42879BC9" w:rsidR="005642EA" w:rsidRPr="00277236" w:rsidRDefault="005642EA" w:rsidP="005642EA">
                          <w:r>
                            <w:t>(n =</w:t>
                          </w:r>
                          <w:r w:rsidR="00EA12EA">
                            <w:t xml:space="preserve"> 257</w:t>
                          </w:r>
                          <w:r w:rsidR="006C6AD4">
                            <w:t>)</w:t>
                          </w:r>
                          <w:r>
                            <w:t xml:space="preserve"> 257)</w:t>
                          </w:r>
                        </w:p>
                      </w:txbxContent>
                    </v:textbox>
                  </v:shape>
                  <v:shape id="Text Box 32" o:spid="_x0000_s1056" type="#_x0000_t202" style="position:absolute;left:9724;top:-6;width:862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EA775C8" w14:textId="61EEED16" w:rsidR="005642EA" w:rsidRPr="00277236" w:rsidRDefault="006C6AD4" w:rsidP="005642EA">
                          <w:r>
                            <w:t>(n = 1</w:t>
                          </w:r>
                          <w:r w:rsidR="005642EA">
                            <w:t>37)</w:t>
                          </w:r>
                        </w:p>
                      </w:txbxContent>
                    </v:textbox>
                  </v:shape>
                  <v:shape id="Text Box 33" o:spid="_x0000_s1057" type="#_x0000_t202" style="position:absolute;left:20211;top:-3;width:904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95E7AC2" w14:textId="77777777" w:rsidR="005642EA" w:rsidRPr="00277236" w:rsidRDefault="005642EA" w:rsidP="005642EA">
                          <w:r>
                            <w:t>(n = 119)</w:t>
                          </w:r>
                        </w:p>
                      </w:txbxContent>
                    </v:textbox>
                  </v:shape>
                  <v:shape id="Text Box 34" o:spid="_x0000_s1058" type="#_x0000_t202" style="position:absolute;left:30448;top:-1;width:9838;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8983D1E" w14:textId="572F3D28" w:rsidR="005642EA" w:rsidRPr="00277236" w:rsidRDefault="00497700" w:rsidP="005642EA">
                          <w:r>
                            <w:t>(n = 111</w:t>
                          </w:r>
                          <w:r w:rsidR="005642EA">
                            <w:t>)</w:t>
                          </w:r>
                        </w:p>
                      </w:txbxContent>
                    </v:textbox>
                  </v:shape>
                </v:group>
                <v:shape id="Text Box 56" o:spid="_x0000_s1059" type="#_x0000_t202" style="position:absolute;left:37622;top:12192;width:17349;height:2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RZxQAAANsAAAAPAAAAZHJzL2Rvd25yZXYueG1sRI9Ba8JA&#10;FITvBf/D8oTezCZCQ4yuIoVie+ihUbDH1+wzSZt9G7LbGP31bkHocZiZb5jVZjStGKh3jWUFSRSD&#10;IC6tbrhScNi/zDIQziNrbC2Tggs52KwnDyvMtT3zBw2Fr0SAsMtRQe19l0vpypoMush2xME72d6g&#10;D7KvpO7xHOCmlfM4TqXBhsNCjR0911T+FL9GwbdxX4vsSslxu7uY+Xvx2b3trFKP03G7BOFp9P/h&#10;e/tVK3hK4e9L+AFyfQMAAP//AwBQSwECLQAUAAYACAAAACEA2+H2y+4AAACFAQAAEwAAAAAAAAAA&#10;AAAAAAAAAAAAW0NvbnRlbnRfVHlwZXNdLnhtbFBLAQItABQABgAIAAAAIQBa9CxbvwAAABUBAAAL&#10;AAAAAAAAAAAAAAAAAB8BAABfcmVscy8ucmVsc1BLAQItABQABgAIAAAAIQDIibRZxQAAANsAAAAP&#10;AAAAAAAAAAAAAAAAAAcCAABkcnMvZG93bnJldi54bWxQSwUGAAAAAAMAAwC3AAAA+QIAAAAA&#10;" filled="f" stroked="f" strokeweight=".5pt">
                  <v:textbox>
                    <w:txbxContent>
                      <w:p w14:paraId="736D7D2A" w14:textId="77777777" w:rsidR="005642EA" w:rsidRPr="00143E6B" w:rsidRDefault="005642EA" w:rsidP="005642EA">
                        <w:pPr>
                          <w:rPr>
                            <w:sz w:val="14"/>
                            <w:szCs w:val="14"/>
                          </w:rPr>
                        </w:pPr>
                        <w:r w:rsidRPr="00143E6B">
                          <w:rPr>
                            <w:sz w:val="14"/>
                            <w:szCs w:val="14"/>
                          </w:rPr>
                          <w:t>MA Linked Crash-Hospital Discharge Data</w:t>
                        </w:r>
                      </w:p>
                    </w:txbxContent>
                  </v:textbox>
                </v:shape>
                <v:shape id="_x0000_s1060" type="#_x0000_t202" style="position:absolute;left:218;top:117;width:4714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76E37F3" w14:textId="78A814AC" w:rsidR="005642EA" w:rsidRPr="00334523" w:rsidRDefault="005642EA" w:rsidP="00334523">
                        <w:pPr>
                          <w:tabs>
                            <w:tab w:val="left" w:pos="810"/>
                          </w:tabs>
                          <w:spacing w:after="0"/>
                          <w:ind w:left="810" w:hanging="810"/>
                          <w:rPr>
                            <w:b/>
                            <w:sz w:val="20"/>
                            <w:szCs w:val="20"/>
                          </w:rPr>
                        </w:pPr>
                        <w:r w:rsidRPr="00334523">
                          <w:rPr>
                            <w:b/>
                            <w:sz w:val="20"/>
                            <w:szCs w:val="20"/>
                          </w:rPr>
                          <w:t xml:space="preserve">Figure </w:t>
                        </w:r>
                        <w:r w:rsidR="00EF78B3" w:rsidRPr="00334523">
                          <w:rPr>
                            <w:b/>
                            <w:sz w:val="20"/>
                            <w:szCs w:val="20"/>
                          </w:rPr>
                          <w:t>4</w:t>
                        </w:r>
                        <w:r w:rsidRPr="00334523">
                          <w:rPr>
                            <w:b/>
                            <w:sz w:val="20"/>
                            <w:szCs w:val="20"/>
                          </w:rPr>
                          <w:t xml:space="preserve">.  Drug Use </w:t>
                        </w:r>
                        <w:r w:rsidR="00EF78B3" w:rsidRPr="00334523">
                          <w:rPr>
                            <w:b/>
                            <w:sz w:val="20"/>
                            <w:szCs w:val="20"/>
                          </w:rPr>
                          <w:t>by</w:t>
                        </w:r>
                        <w:r w:rsidR="00334523" w:rsidRPr="00334523">
                          <w:rPr>
                            <w:b/>
                            <w:sz w:val="20"/>
                            <w:szCs w:val="20"/>
                          </w:rPr>
                          <w:t xml:space="preserve"> Hospitalized </w:t>
                        </w:r>
                        <w:r w:rsidRPr="00334523">
                          <w:rPr>
                            <w:b/>
                            <w:sz w:val="20"/>
                            <w:szCs w:val="20"/>
                          </w:rPr>
                          <w:t>Drivers and Non-motorists, by Drug Type</w:t>
                        </w:r>
                        <w:r w:rsidR="004319A4">
                          <w:rPr>
                            <w:b/>
                            <w:sz w:val="20"/>
                            <w:szCs w:val="20"/>
                            <w:vertAlign w:val="superscript"/>
                          </w:rPr>
                          <w:t>8</w:t>
                        </w:r>
                        <w:r w:rsidRPr="00334523">
                          <w:rPr>
                            <w:b/>
                            <w:sz w:val="20"/>
                            <w:szCs w:val="20"/>
                          </w:rPr>
                          <w:t xml:space="preserve"> and Use with Other Substances, Massachusetts, 2012-</w:t>
                        </w:r>
                        <w:proofErr w:type="gramStart"/>
                        <w:r w:rsidRPr="00334523">
                          <w:rPr>
                            <w:b/>
                            <w:sz w:val="20"/>
                            <w:szCs w:val="20"/>
                          </w:rPr>
                          <w:t xml:space="preserve">2015 </w:t>
                        </w:r>
                        <w:r w:rsidR="00EF78B3" w:rsidRPr="00334523">
                          <w:rPr>
                            <w:b/>
                            <w:sz w:val="20"/>
                            <w:szCs w:val="20"/>
                          </w:rPr>
                          <w:t xml:space="preserve"> </w:t>
                        </w:r>
                        <w:r w:rsidR="007A2DDE">
                          <w:rPr>
                            <w:b/>
                            <w:sz w:val="20"/>
                            <w:szCs w:val="20"/>
                          </w:rPr>
                          <w:t>(</w:t>
                        </w:r>
                        <w:proofErr w:type="gramEnd"/>
                        <w:r w:rsidR="007A2DDE">
                          <w:rPr>
                            <w:b/>
                            <w:sz w:val="20"/>
                            <w:szCs w:val="20"/>
                          </w:rPr>
                          <w:t>N = 6,294</w:t>
                        </w:r>
                        <w:r w:rsidRPr="00334523">
                          <w:rPr>
                            <w:b/>
                            <w:sz w:val="20"/>
                            <w:szCs w:val="20"/>
                          </w:rPr>
                          <w:t>)</w:t>
                        </w:r>
                      </w:p>
                      <w:p w14:paraId="3A654483" w14:textId="77777777" w:rsidR="005642EA" w:rsidRPr="00656396" w:rsidRDefault="005642EA" w:rsidP="005642EA">
                        <w:pPr>
                          <w:pStyle w:val="ListParagraph"/>
                          <w:ind w:left="360"/>
                        </w:pPr>
                      </w:p>
                    </w:txbxContent>
                  </v:textbox>
                </v:shape>
              </v:group>
              <o:OLEObject Type="Embed" ProgID="Excel.Chart.8" ShapeID="Chart 55" DrawAspect="Content" ObjectID="_1690718730" r:id="rId25">
                <o:FieldCodes>\s</o:FieldCodes>
              </o:OLEObject>
            </w:pict>
          </mc:Fallback>
        </mc:AlternateContent>
      </w:r>
    </w:p>
    <w:p w14:paraId="3C07A0B7" w14:textId="40E34A3B" w:rsidR="004F5BD8" w:rsidRDefault="004F5BD8" w:rsidP="006A4452">
      <w:pPr>
        <w:spacing w:line="240" w:lineRule="auto"/>
        <w:rPr>
          <w:b/>
        </w:rPr>
      </w:pPr>
    </w:p>
    <w:p w14:paraId="12BA51D0" w14:textId="451E4DCF" w:rsidR="004F5BD8" w:rsidRDefault="004F5BD8" w:rsidP="006A4452">
      <w:pPr>
        <w:spacing w:line="240" w:lineRule="auto"/>
        <w:rPr>
          <w:b/>
        </w:rPr>
      </w:pPr>
    </w:p>
    <w:p w14:paraId="42D6D100" w14:textId="30D94B0B" w:rsidR="008A2672" w:rsidRDefault="006D129C" w:rsidP="00E35902">
      <w:pPr>
        <w:spacing w:line="240" w:lineRule="auto"/>
        <w:ind w:left="-720"/>
        <w:rPr>
          <w:noProof/>
        </w:rPr>
      </w:pPr>
      <w:r>
        <w:rPr>
          <w:noProof/>
        </w:rPr>
        <w:t xml:space="preserve"> </w:t>
      </w:r>
    </w:p>
    <w:p w14:paraId="7561B5AF" w14:textId="635EB7BE" w:rsidR="006961CD" w:rsidRDefault="006961CD" w:rsidP="00E35902">
      <w:pPr>
        <w:spacing w:line="240" w:lineRule="auto"/>
        <w:ind w:left="-720"/>
        <w:rPr>
          <w:noProof/>
        </w:rPr>
      </w:pPr>
    </w:p>
    <w:p w14:paraId="4083F502" w14:textId="447F166C" w:rsidR="006961CD" w:rsidRDefault="006961CD" w:rsidP="00E35902">
      <w:pPr>
        <w:spacing w:line="240" w:lineRule="auto"/>
        <w:ind w:left="-720"/>
        <w:rPr>
          <w:noProof/>
        </w:rPr>
      </w:pPr>
    </w:p>
    <w:p w14:paraId="215B1FED" w14:textId="5B66DE0C" w:rsidR="006961CD" w:rsidRDefault="006961CD" w:rsidP="00E35902">
      <w:pPr>
        <w:spacing w:line="240" w:lineRule="auto"/>
        <w:ind w:left="-720"/>
        <w:rPr>
          <w:noProof/>
        </w:rPr>
      </w:pPr>
    </w:p>
    <w:p w14:paraId="3FE4848A" w14:textId="5A9564A8" w:rsidR="006961CD" w:rsidRDefault="006961CD" w:rsidP="00E35902">
      <w:pPr>
        <w:spacing w:line="240" w:lineRule="auto"/>
        <w:ind w:left="-720"/>
        <w:rPr>
          <w:noProof/>
        </w:rPr>
      </w:pPr>
    </w:p>
    <w:p w14:paraId="3CBD79E0" w14:textId="1574DB92" w:rsidR="006961CD" w:rsidRDefault="006961CD" w:rsidP="00E35902">
      <w:pPr>
        <w:spacing w:line="240" w:lineRule="auto"/>
        <w:ind w:left="-720"/>
        <w:rPr>
          <w:b/>
        </w:rPr>
      </w:pPr>
    </w:p>
    <w:p w14:paraId="79DC2071" w14:textId="06ED92BA" w:rsidR="00C95356" w:rsidRDefault="006961CD">
      <w:pPr>
        <w:rPr>
          <w:b/>
        </w:rPr>
      </w:pPr>
      <w:r>
        <w:rPr>
          <w:b/>
        </w:rPr>
        <w:t xml:space="preserve"> </w:t>
      </w:r>
    </w:p>
    <w:p w14:paraId="0B78E779" w14:textId="63228D62" w:rsidR="006961CD" w:rsidRDefault="00D44D6C">
      <w:pPr>
        <w:rPr>
          <w:b/>
        </w:rPr>
      </w:pPr>
      <w:r w:rsidRPr="00334523">
        <w:rPr>
          <w:b/>
          <w:noProof/>
        </w:rPr>
        <mc:AlternateContent>
          <mc:Choice Requires="wps">
            <w:drawing>
              <wp:anchor distT="0" distB="0" distL="114300" distR="114300" simplePos="0" relativeHeight="251778048" behindDoc="0" locked="0" layoutInCell="1" allowOverlap="1" wp14:anchorId="583B26FB" wp14:editId="72570AF8">
                <wp:simplePos x="0" y="0"/>
                <wp:positionH relativeFrom="column">
                  <wp:posOffset>2912745</wp:posOffset>
                </wp:positionH>
                <wp:positionV relativeFrom="paragraph">
                  <wp:posOffset>7620</wp:posOffset>
                </wp:positionV>
                <wp:extent cx="3628390" cy="1403985"/>
                <wp:effectExtent l="0" t="0" r="1016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403985"/>
                        </a:xfrm>
                        <a:prstGeom prst="rect">
                          <a:avLst/>
                        </a:prstGeom>
                        <a:solidFill>
                          <a:schemeClr val="accent1">
                            <a:lumMod val="20000"/>
                            <a:lumOff val="80000"/>
                          </a:schemeClr>
                        </a:solidFill>
                        <a:ln w="9525">
                          <a:solidFill>
                            <a:srgbClr val="000000"/>
                          </a:solidFill>
                          <a:miter lim="800000"/>
                          <a:headEnd/>
                          <a:tailEnd/>
                        </a:ln>
                      </wps:spPr>
                      <wps:txbx>
                        <w:txbxContent>
                          <w:p w14:paraId="0B591C86" w14:textId="56CA95E6" w:rsidR="00D73308" w:rsidRPr="0089721E" w:rsidRDefault="00D73308" w:rsidP="0089721E">
                            <w:pPr>
                              <w:pStyle w:val="ListParagraph"/>
                              <w:spacing w:line="240" w:lineRule="auto"/>
                              <w:ind w:left="0" w:right="245"/>
                              <w:contextualSpacing w:val="0"/>
                              <w:rPr>
                                <w:b/>
                                <w:sz w:val="24"/>
                                <w:szCs w:val="24"/>
                              </w:rPr>
                            </w:pPr>
                            <w:r w:rsidRPr="0089721E">
                              <w:rPr>
                                <w:b/>
                                <w:sz w:val="24"/>
                                <w:szCs w:val="24"/>
                              </w:rPr>
                              <w:t>Were drivers impaired?</w:t>
                            </w:r>
                          </w:p>
                          <w:p w14:paraId="74A7EADD" w14:textId="1A5119D4" w:rsidR="00D73308" w:rsidRPr="0089721E" w:rsidRDefault="002F5E96" w:rsidP="0089721E">
                            <w:pPr>
                              <w:pStyle w:val="ListParagraph"/>
                              <w:spacing w:line="240" w:lineRule="auto"/>
                              <w:ind w:left="0" w:right="14"/>
                              <w:contextualSpacing w:val="0"/>
                            </w:pPr>
                            <w:r>
                              <w:t>Drivers aged</w:t>
                            </w:r>
                            <w:r w:rsidR="009E1879">
                              <w:t xml:space="preserve"> 21 </w:t>
                            </w:r>
                            <w:r>
                              <w:t xml:space="preserve">or </w:t>
                            </w:r>
                            <w:r w:rsidR="009E1879">
                              <w:t xml:space="preserve">over are defined as legally impaired if they fail a </w:t>
                            </w:r>
                            <w:r w:rsidR="009E1879" w:rsidRPr="0089721E">
                              <w:t>Standardized Field Sobriety Test (SFST)</w:t>
                            </w:r>
                            <w:r>
                              <w:t xml:space="preserve"> or have a </w:t>
                            </w:r>
                            <w:r w:rsidR="00D73308" w:rsidRPr="0089721E">
                              <w:t>BAC (blood alcohol concentration) of .08% or higher</w:t>
                            </w:r>
                            <w:r>
                              <w:t xml:space="preserve">.  Drivers under age 21 are not permitted to drive with a BAC of .02 or greater.  </w:t>
                            </w:r>
                            <w:r w:rsidR="00D73308" w:rsidRPr="0089721E">
                              <w:t>Currently MA does not have specific limits for substances other than alcohol.</w:t>
                            </w:r>
                          </w:p>
                          <w:p w14:paraId="68EA043D" w14:textId="65710C66" w:rsidR="00D73308" w:rsidRPr="0089721E" w:rsidRDefault="00112138" w:rsidP="00D73308">
                            <w:pPr>
                              <w:spacing w:after="80" w:line="240" w:lineRule="auto"/>
                            </w:pPr>
                            <w:r>
                              <w:t>The on</w:t>
                            </w:r>
                            <w:r w:rsidR="00D365C3">
                              <w:t xml:space="preserve">ly indicator of alcohol </w:t>
                            </w:r>
                            <w:r>
                              <w:t xml:space="preserve">use in this study that </w:t>
                            </w:r>
                            <w:r w:rsidR="00D365C3">
                              <w:t>provided driver</w:t>
                            </w:r>
                            <w:r w:rsidR="00630E29">
                              <w:t>s</w:t>
                            </w:r>
                            <w:r w:rsidR="00D365C3">
                              <w:t>’</w:t>
                            </w:r>
                            <w:r w:rsidR="00630E29">
                              <w:t xml:space="preserve"> </w:t>
                            </w:r>
                            <w:r w:rsidR="00D365C3">
                              <w:t>BAC was</w:t>
                            </w:r>
                            <w:r w:rsidR="00630E29">
                              <w:t xml:space="preserve"> the “BAC Test Result” </w:t>
                            </w:r>
                            <w:r w:rsidR="00C10FB0">
                              <w:t>in C</w:t>
                            </w:r>
                            <w:r w:rsidR="00D73308" w:rsidRPr="0089721E">
                              <w:t>rash data</w:t>
                            </w:r>
                            <w:r w:rsidR="00FC4F09">
                              <w:t xml:space="preserve">, but this information was </w:t>
                            </w:r>
                            <w:r w:rsidR="00E808B4">
                              <w:t>missing</w:t>
                            </w:r>
                            <w:r w:rsidR="00932C6F">
                              <w:t xml:space="preserve"> for most drivers </w:t>
                            </w:r>
                            <w:r w:rsidR="00D365C3">
                              <w:t>in this study</w:t>
                            </w:r>
                            <w:r w:rsidR="00630E29">
                              <w:t xml:space="preserve">.  Hospitals may have </w:t>
                            </w:r>
                            <w:r w:rsidR="00D365C3">
                              <w:t>measured patients’ BAC, but test</w:t>
                            </w:r>
                            <w:r w:rsidR="00630E29">
                              <w:t xml:space="preserve"> </w:t>
                            </w:r>
                            <w:r w:rsidR="00D365C3">
                              <w:t>results are</w:t>
                            </w:r>
                            <w:r w:rsidR="00630E29">
                              <w:t xml:space="preserve"> not included in Hospital Discharge data.  Therefore, </w:t>
                            </w:r>
                            <w:r w:rsidR="00D365C3">
                              <w:t>we were not able to determine</w:t>
                            </w:r>
                            <w:r w:rsidR="00630E29">
                              <w:t xml:space="preserve"> </w:t>
                            </w:r>
                            <w:r w:rsidR="00D73308" w:rsidRPr="0089721E">
                              <w:t>whether drivers met the l</w:t>
                            </w:r>
                            <w:r w:rsidR="00D365C3">
                              <w:t>egal standards for impairment in most cases.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B26FB" id="_x0000_s1061" type="#_x0000_t202" style="position:absolute;margin-left:229.35pt;margin-top:.6pt;width:285.7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GARwIAAIwEAAAOAAAAZHJzL2Uyb0RvYy54bWysVNtu2zAMfR+wfxD0vti5dYkRp+jSZRjQ&#10;XYB2H8DIcixMt0lK7O7rR0lJlm5vw14MiaQOD3lIr24HJcmROy+Mrul4VFLCNTON0PuafnvavllQ&#10;4gPoBqTRvKbP3NPb9etXq95WfGI6IxvuCIJoX/W2pl0ItioKzzquwI+M5RqdrXEKAl7dvmgc9Iiu&#10;ZDEpy5uiN66xzjDuPVrvs5OuE37bcha+tK3ngciaIreQvi59d/FbrFdQ7R3YTrATDfgHFgqExqQX&#10;qHsIQA5O/AWlBHPGmzaMmFGFaVvBeKoBqxmXf1Tz2IHlqRZsjreXNvn/B8s+H786IpqaTrA9GhRq&#10;9MSHQN6ZgUxie3rrK4x6tBgXBjSjzKlUbx8M++6JNpsO9J7fOWf6jkOD9MbxZXH1NOP4CLLrP5kG&#10;08AhmAQ0tE7F3mE3CKIjj+eLNJEKQ+P0ZrKYLtHF0DeeldPlYp5yQHV+bp0PH7hRJB5q6lD7BA/H&#10;Bx8iHajOITGbN1I0WyFlusR54xvpyBFwUoAxrkMuUx4U8s12nLjyNDNoxsnK5sXZjCnS5EaklPBF&#10;EqlJX9PlfDLP/XtBwO13l/QRLueJgNdhSgRcFylUTVPSE5nY9fe6ScMcQMh8xsdSn2SInc8ahGE3&#10;ZMEv8u5M84zCOJPXA9cZD51xPynpcTVq6n8cwHFK5EeN4i7Hs1ncpXSZzd/GyXHXnt21BzRDqJoG&#10;SvJxE9L+pbbbOxyCrUjyxGnJTE6cceRTE0/rGXfq+p6ifv9E1r8AAAD//wMAUEsDBBQABgAIAAAA&#10;IQDKqDrX3wAAAAoBAAAPAAAAZHJzL2Rvd25yZXYueG1sTI/BTsMwEETvSP0Haytxo3ZdIFGIU7VI&#10;FUfUUKnqzYmXJBCvo9htw9/jnuC4eqOZt/l6sj274Og7RwqWCwEMqXamo0bB4WP3kALzQZPRvSNU&#10;8IMe1sXsLteZcVfa46UMDYsl5DOtoA1hyDj3dYtW+4UbkCL7dKPVIZ5jw82or7Hc9lwK8cyt7igu&#10;tHrA1xbr7/JsFeyP5e6Qvr13ydexkfx0qux2SpS6n0+bF2ABp/AXhpt+VIciOlXuTMazXsHjU5rE&#10;aAQS2I2LlVgCqxRIKVfAi5z/f6H4BQAA//8DAFBLAQItABQABgAIAAAAIQC2gziS/gAAAOEBAAAT&#10;AAAAAAAAAAAAAAAAAAAAAABbQ29udGVudF9UeXBlc10ueG1sUEsBAi0AFAAGAAgAAAAhADj9If/W&#10;AAAAlAEAAAsAAAAAAAAAAAAAAAAALwEAAF9yZWxzLy5yZWxzUEsBAi0AFAAGAAgAAAAhAGcx8YBH&#10;AgAAjAQAAA4AAAAAAAAAAAAAAAAALgIAAGRycy9lMm9Eb2MueG1sUEsBAi0AFAAGAAgAAAAhAMqo&#10;OtffAAAACgEAAA8AAAAAAAAAAAAAAAAAoQQAAGRycy9kb3ducmV2LnhtbFBLBQYAAAAABAAEAPMA&#10;AACtBQAAAAA=&#10;" fillcolor="#deeaf6 [660]">
                <v:textbox style="mso-fit-shape-to-text:t">
                  <w:txbxContent>
                    <w:p w14:paraId="0B591C86" w14:textId="56CA95E6" w:rsidR="00D73308" w:rsidRPr="0089721E" w:rsidRDefault="00D73308" w:rsidP="0089721E">
                      <w:pPr>
                        <w:pStyle w:val="ListParagraph"/>
                        <w:spacing w:line="240" w:lineRule="auto"/>
                        <w:ind w:left="0" w:right="245"/>
                        <w:contextualSpacing w:val="0"/>
                        <w:rPr>
                          <w:b/>
                          <w:sz w:val="24"/>
                          <w:szCs w:val="24"/>
                        </w:rPr>
                      </w:pPr>
                      <w:r w:rsidRPr="0089721E">
                        <w:rPr>
                          <w:b/>
                          <w:sz w:val="24"/>
                          <w:szCs w:val="24"/>
                        </w:rPr>
                        <w:t>Were drivers impaired?</w:t>
                      </w:r>
                    </w:p>
                    <w:p w14:paraId="74A7EADD" w14:textId="1A5119D4" w:rsidR="00D73308" w:rsidRPr="0089721E" w:rsidRDefault="002F5E96" w:rsidP="0089721E">
                      <w:pPr>
                        <w:pStyle w:val="ListParagraph"/>
                        <w:spacing w:line="240" w:lineRule="auto"/>
                        <w:ind w:left="0" w:right="14"/>
                        <w:contextualSpacing w:val="0"/>
                      </w:pPr>
                      <w:r>
                        <w:t>Drivers aged</w:t>
                      </w:r>
                      <w:r w:rsidR="009E1879">
                        <w:t xml:space="preserve"> 21 </w:t>
                      </w:r>
                      <w:r>
                        <w:t xml:space="preserve">or </w:t>
                      </w:r>
                      <w:r w:rsidR="009E1879">
                        <w:t xml:space="preserve">over are defined as legally impaired if they fail a </w:t>
                      </w:r>
                      <w:r w:rsidR="009E1879" w:rsidRPr="0089721E">
                        <w:t>Standardized Field Sobriety Test (SFST)</w:t>
                      </w:r>
                      <w:r>
                        <w:t xml:space="preserve"> or have a </w:t>
                      </w:r>
                      <w:r w:rsidR="00D73308" w:rsidRPr="0089721E">
                        <w:t>BAC (blood alcohol concentration) of .08% or higher</w:t>
                      </w:r>
                      <w:r>
                        <w:t xml:space="preserve">.  Drivers under age 21 are not permitted to drive with a BAC of .02 or greater.  </w:t>
                      </w:r>
                      <w:r w:rsidR="00D73308" w:rsidRPr="0089721E">
                        <w:t>Currently MA does not have specific limits for substances other than alcohol.</w:t>
                      </w:r>
                    </w:p>
                    <w:p w14:paraId="68EA043D" w14:textId="65710C66" w:rsidR="00D73308" w:rsidRPr="0089721E" w:rsidRDefault="00112138" w:rsidP="00D73308">
                      <w:pPr>
                        <w:spacing w:after="80" w:line="240" w:lineRule="auto"/>
                      </w:pPr>
                      <w:r>
                        <w:t>The on</w:t>
                      </w:r>
                      <w:r w:rsidR="00D365C3">
                        <w:t xml:space="preserve">ly indicator of alcohol </w:t>
                      </w:r>
                      <w:r>
                        <w:t xml:space="preserve">use in this study that </w:t>
                      </w:r>
                      <w:r w:rsidR="00D365C3">
                        <w:t>provided driver</w:t>
                      </w:r>
                      <w:r w:rsidR="00630E29">
                        <w:t>s</w:t>
                      </w:r>
                      <w:r w:rsidR="00D365C3">
                        <w:t>’</w:t>
                      </w:r>
                      <w:r w:rsidR="00630E29">
                        <w:t xml:space="preserve"> </w:t>
                      </w:r>
                      <w:r w:rsidR="00D365C3">
                        <w:t>BAC was</w:t>
                      </w:r>
                      <w:r w:rsidR="00630E29">
                        <w:t xml:space="preserve"> the “BAC Test Result” </w:t>
                      </w:r>
                      <w:r w:rsidR="00C10FB0">
                        <w:t>in C</w:t>
                      </w:r>
                      <w:r w:rsidR="00D73308" w:rsidRPr="0089721E">
                        <w:t>rash data</w:t>
                      </w:r>
                      <w:r w:rsidR="00FC4F09">
                        <w:t xml:space="preserve">, but this information was </w:t>
                      </w:r>
                      <w:r w:rsidR="00E808B4">
                        <w:t>missing</w:t>
                      </w:r>
                      <w:r w:rsidR="00932C6F">
                        <w:t xml:space="preserve"> for most drivers </w:t>
                      </w:r>
                      <w:r w:rsidR="00D365C3">
                        <w:t>in this study</w:t>
                      </w:r>
                      <w:r w:rsidR="00630E29">
                        <w:t xml:space="preserve">.  Hospitals may have </w:t>
                      </w:r>
                      <w:r w:rsidR="00D365C3">
                        <w:t>measured patients’ BAC, but test</w:t>
                      </w:r>
                      <w:r w:rsidR="00630E29">
                        <w:t xml:space="preserve"> </w:t>
                      </w:r>
                      <w:r w:rsidR="00D365C3">
                        <w:t>results are</w:t>
                      </w:r>
                      <w:r w:rsidR="00630E29">
                        <w:t xml:space="preserve"> not included in Hospital Discharge data.  Therefore, </w:t>
                      </w:r>
                      <w:r w:rsidR="00D365C3">
                        <w:t>we were not able to determine</w:t>
                      </w:r>
                      <w:r w:rsidR="00630E29">
                        <w:t xml:space="preserve"> </w:t>
                      </w:r>
                      <w:r w:rsidR="00D73308" w:rsidRPr="0089721E">
                        <w:t>whether drivers met the l</w:t>
                      </w:r>
                      <w:r w:rsidR="00D365C3">
                        <w:t>egal standards for impairment in most cases.</w:t>
                      </w:r>
                    </w:p>
                  </w:txbxContent>
                </v:textbox>
              </v:shape>
            </w:pict>
          </mc:Fallback>
        </mc:AlternateContent>
      </w:r>
    </w:p>
    <w:p w14:paraId="26F12DCA" w14:textId="77AEE29B" w:rsidR="006961CD" w:rsidRDefault="006961CD">
      <w:pPr>
        <w:rPr>
          <w:b/>
        </w:rPr>
      </w:pPr>
    </w:p>
    <w:p w14:paraId="0D7671C8" w14:textId="53EBF16C" w:rsidR="006961CD" w:rsidRDefault="006961CD">
      <w:pPr>
        <w:rPr>
          <w:b/>
        </w:rPr>
      </w:pPr>
    </w:p>
    <w:p w14:paraId="668B7328" w14:textId="48B9673C" w:rsidR="00334523" w:rsidRDefault="00334523">
      <w:pPr>
        <w:rPr>
          <w:b/>
        </w:rPr>
      </w:pPr>
    </w:p>
    <w:p w14:paraId="0305BE91" w14:textId="77777777" w:rsidR="00334523" w:rsidRDefault="00334523">
      <w:pPr>
        <w:rPr>
          <w:b/>
        </w:rPr>
      </w:pPr>
    </w:p>
    <w:p w14:paraId="0E6C61B9" w14:textId="77777777" w:rsidR="00334523" w:rsidRDefault="00334523">
      <w:pPr>
        <w:rPr>
          <w:b/>
        </w:rPr>
      </w:pPr>
    </w:p>
    <w:p w14:paraId="6EEDADA7" w14:textId="77777777" w:rsidR="00334523" w:rsidRDefault="00334523">
      <w:pPr>
        <w:rPr>
          <w:b/>
        </w:rPr>
      </w:pPr>
    </w:p>
    <w:p w14:paraId="2F2BE065" w14:textId="77777777" w:rsidR="00334523" w:rsidRDefault="00334523">
      <w:pPr>
        <w:rPr>
          <w:b/>
        </w:rPr>
      </w:pPr>
    </w:p>
    <w:p w14:paraId="414C5EC7" w14:textId="08188674" w:rsidR="00334523" w:rsidRDefault="00334523">
      <w:pPr>
        <w:rPr>
          <w:b/>
        </w:rPr>
      </w:pPr>
    </w:p>
    <w:tbl>
      <w:tblPr>
        <w:tblpPr w:leftFromText="180" w:rightFromText="180" w:vertAnchor="text" w:horzAnchor="margin" w:tblpY="871"/>
        <w:tblW w:w="10284" w:type="dxa"/>
        <w:tblLook w:val="04A0" w:firstRow="1" w:lastRow="0" w:firstColumn="1" w:lastColumn="0" w:noHBand="0" w:noVBand="1"/>
      </w:tblPr>
      <w:tblGrid>
        <w:gridCol w:w="3222"/>
        <w:gridCol w:w="2540"/>
        <w:gridCol w:w="222"/>
        <w:gridCol w:w="2380"/>
        <w:gridCol w:w="1920"/>
      </w:tblGrid>
      <w:tr w:rsidR="002B4EF9" w:rsidRPr="002A56AD" w14:paraId="22A0A153" w14:textId="77777777" w:rsidTr="009400D6">
        <w:trPr>
          <w:trHeight w:val="350"/>
        </w:trPr>
        <w:tc>
          <w:tcPr>
            <w:tcW w:w="576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6B28"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Crash Data</w:t>
            </w:r>
          </w:p>
        </w:tc>
        <w:tc>
          <w:tcPr>
            <w:tcW w:w="222" w:type="dxa"/>
            <w:tcBorders>
              <w:top w:val="nil"/>
              <w:left w:val="nil"/>
              <w:bottom w:val="nil"/>
              <w:right w:val="nil"/>
            </w:tcBorders>
            <w:shd w:val="clear" w:color="auto" w:fill="auto"/>
            <w:noWrap/>
            <w:vAlign w:val="center"/>
            <w:hideMark/>
          </w:tcPr>
          <w:p w14:paraId="4EEFB619" w14:textId="77777777" w:rsidR="002B4EF9" w:rsidRPr="002A56AD" w:rsidRDefault="002B4EF9" w:rsidP="009400D6">
            <w:pPr>
              <w:spacing w:after="0" w:line="240" w:lineRule="auto"/>
              <w:jc w:val="center"/>
              <w:rPr>
                <w:rFonts w:ascii="Calibri" w:eastAsia="Times New Roman" w:hAnsi="Calibri" w:cs="Times New Roman"/>
                <w:b/>
                <w:bCs/>
                <w:color w:val="000000"/>
                <w:sz w:val="18"/>
                <w:szCs w:val="18"/>
              </w:rPr>
            </w:pPr>
          </w:p>
        </w:tc>
        <w:tc>
          <w:tcPr>
            <w:tcW w:w="43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29AB61"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Hospital Discharge Data</w:t>
            </w:r>
          </w:p>
        </w:tc>
      </w:tr>
      <w:tr w:rsidR="002B4EF9" w:rsidRPr="002A56AD" w14:paraId="7860FCAE" w14:textId="77777777" w:rsidTr="009400D6">
        <w:trPr>
          <w:trHeight w:val="24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0759B503"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Variable</w:t>
            </w:r>
          </w:p>
        </w:tc>
        <w:tc>
          <w:tcPr>
            <w:tcW w:w="2540" w:type="dxa"/>
            <w:tcBorders>
              <w:top w:val="nil"/>
              <w:left w:val="nil"/>
              <w:bottom w:val="single" w:sz="4" w:space="0" w:color="auto"/>
              <w:right w:val="single" w:sz="4" w:space="0" w:color="auto"/>
            </w:tcBorders>
            <w:shd w:val="clear" w:color="auto" w:fill="auto"/>
            <w:noWrap/>
            <w:vAlign w:val="center"/>
            <w:hideMark/>
          </w:tcPr>
          <w:p w14:paraId="1781EEFC"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Values</w:t>
            </w:r>
          </w:p>
        </w:tc>
        <w:tc>
          <w:tcPr>
            <w:tcW w:w="222" w:type="dxa"/>
            <w:tcBorders>
              <w:top w:val="nil"/>
              <w:left w:val="nil"/>
              <w:bottom w:val="nil"/>
              <w:right w:val="nil"/>
            </w:tcBorders>
            <w:shd w:val="clear" w:color="auto" w:fill="auto"/>
            <w:noWrap/>
            <w:vAlign w:val="center"/>
            <w:hideMark/>
          </w:tcPr>
          <w:p w14:paraId="6EBA0A8B" w14:textId="77777777" w:rsidR="002B4EF9" w:rsidRPr="002A56AD" w:rsidRDefault="002B4EF9" w:rsidP="009400D6">
            <w:pPr>
              <w:spacing w:after="0" w:line="240" w:lineRule="auto"/>
              <w:jc w:val="center"/>
              <w:rPr>
                <w:rFonts w:ascii="Calibri" w:eastAsia="Times New Roman" w:hAnsi="Calibri" w:cs="Times New Roman"/>
                <w:b/>
                <w:bCs/>
                <w:color w:val="000000"/>
                <w:sz w:val="18"/>
                <w:szCs w:val="18"/>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2335DE5"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Diagnosis Category</w:t>
            </w:r>
          </w:p>
        </w:tc>
        <w:tc>
          <w:tcPr>
            <w:tcW w:w="1920" w:type="dxa"/>
            <w:tcBorders>
              <w:top w:val="nil"/>
              <w:left w:val="nil"/>
              <w:bottom w:val="single" w:sz="4" w:space="0" w:color="auto"/>
              <w:right w:val="single" w:sz="4" w:space="0" w:color="auto"/>
            </w:tcBorders>
            <w:shd w:val="clear" w:color="auto" w:fill="auto"/>
            <w:noWrap/>
            <w:vAlign w:val="center"/>
            <w:hideMark/>
          </w:tcPr>
          <w:p w14:paraId="37A60D82"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ICD-9-CM Codes</w:t>
            </w:r>
          </w:p>
        </w:tc>
      </w:tr>
      <w:tr w:rsidR="002B4EF9" w:rsidRPr="002A56AD" w14:paraId="18C21413" w14:textId="77777777" w:rsidTr="009400D6">
        <w:trPr>
          <w:trHeight w:val="272"/>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3BCA91DA"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Law enforcement suspects alcohol use</w:t>
            </w:r>
          </w:p>
        </w:tc>
        <w:tc>
          <w:tcPr>
            <w:tcW w:w="2540" w:type="dxa"/>
            <w:tcBorders>
              <w:top w:val="nil"/>
              <w:left w:val="nil"/>
              <w:bottom w:val="single" w:sz="4" w:space="0" w:color="auto"/>
              <w:right w:val="single" w:sz="4" w:space="0" w:color="auto"/>
            </w:tcBorders>
            <w:shd w:val="clear" w:color="auto" w:fill="auto"/>
            <w:noWrap/>
            <w:vAlign w:val="center"/>
            <w:hideMark/>
          </w:tcPr>
          <w:p w14:paraId="654A2E96"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Yes, alcohol used</w:t>
            </w:r>
          </w:p>
        </w:tc>
        <w:tc>
          <w:tcPr>
            <w:tcW w:w="222" w:type="dxa"/>
            <w:tcBorders>
              <w:top w:val="nil"/>
              <w:left w:val="nil"/>
              <w:bottom w:val="nil"/>
              <w:right w:val="nil"/>
            </w:tcBorders>
            <w:shd w:val="clear" w:color="auto" w:fill="auto"/>
            <w:noWrap/>
            <w:vAlign w:val="center"/>
            <w:hideMark/>
          </w:tcPr>
          <w:p w14:paraId="69EA1AE3"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51673F8"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Elevated blood alcohol</w:t>
            </w:r>
          </w:p>
        </w:tc>
        <w:tc>
          <w:tcPr>
            <w:tcW w:w="1920" w:type="dxa"/>
            <w:tcBorders>
              <w:top w:val="nil"/>
              <w:left w:val="nil"/>
              <w:bottom w:val="single" w:sz="4" w:space="0" w:color="auto"/>
              <w:right w:val="single" w:sz="4" w:space="0" w:color="auto"/>
            </w:tcBorders>
            <w:shd w:val="clear" w:color="auto" w:fill="auto"/>
            <w:vAlign w:val="center"/>
            <w:hideMark/>
          </w:tcPr>
          <w:p w14:paraId="596BD473" w14:textId="77777777" w:rsidR="002B4EF9" w:rsidRPr="001305F5" w:rsidRDefault="002B4EF9" w:rsidP="009400D6">
            <w:pPr>
              <w:spacing w:after="0" w:line="240" w:lineRule="auto"/>
              <w:jc w:val="center"/>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790.3</w:t>
            </w:r>
          </w:p>
        </w:tc>
      </w:tr>
      <w:tr w:rsidR="002B4EF9" w:rsidRPr="002A56AD" w14:paraId="6EAE5D3E" w14:textId="77777777" w:rsidTr="009400D6">
        <w:trPr>
          <w:trHeight w:val="24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6888DDA3"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Law enforcement suspects drug use</w:t>
            </w:r>
          </w:p>
        </w:tc>
        <w:tc>
          <w:tcPr>
            <w:tcW w:w="2540" w:type="dxa"/>
            <w:tcBorders>
              <w:top w:val="nil"/>
              <w:left w:val="nil"/>
              <w:bottom w:val="single" w:sz="4" w:space="0" w:color="auto"/>
              <w:right w:val="single" w:sz="4" w:space="0" w:color="auto"/>
            </w:tcBorders>
            <w:shd w:val="clear" w:color="auto" w:fill="auto"/>
            <w:noWrap/>
            <w:vAlign w:val="center"/>
            <w:hideMark/>
          </w:tcPr>
          <w:p w14:paraId="65ABB404"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Yes, drugs used</w:t>
            </w:r>
          </w:p>
        </w:tc>
        <w:tc>
          <w:tcPr>
            <w:tcW w:w="222" w:type="dxa"/>
            <w:tcBorders>
              <w:top w:val="nil"/>
              <w:left w:val="nil"/>
              <w:bottom w:val="nil"/>
              <w:right w:val="nil"/>
            </w:tcBorders>
            <w:shd w:val="clear" w:color="auto" w:fill="auto"/>
            <w:noWrap/>
            <w:vAlign w:val="center"/>
            <w:hideMark/>
          </w:tcPr>
          <w:p w14:paraId="0725FCAF"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75B8962"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Alcohol withdrawal or alcohol-induced mental disorder</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6DB25D33" w14:textId="77777777" w:rsidR="002B4EF9" w:rsidRPr="001305F5" w:rsidRDefault="002B4EF9" w:rsidP="009400D6">
            <w:pPr>
              <w:spacing w:after="0" w:line="240" w:lineRule="auto"/>
              <w:jc w:val="center"/>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291.0, 291.81,        291.3-291.</w:t>
            </w:r>
            <w:proofErr w:type="gramStart"/>
            <w:r w:rsidRPr="001305F5">
              <w:rPr>
                <w:rFonts w:ascii="Calibri" w:eastAsia="Times New Roman" w:hAnsi="Calibri" w:cs="Times New Roman"/>
                <w:color w:val="000000"/>
                <w:sz w:val="19"/>
                <w:szCs w:val="19"/>
              </w:rPr>
              <w:t xml:space="preserve">5,   </w:t>
            </w:r>
            <w:proofErr w:type="gramEnd"/>
            <w:r w:rsidRPr="001305F5">
              <w:rPr>
                <w:rFonts w:ascii="Calibri" w:eastAsia="Times New Roman" w:hAnsi="Calibri" w:cs="Times New Roman"/>
                <w:color w:val="000000"/>
                <w:sz w:val="19"/>
                <w:szCs w:val="19"/>
              </w:rPr>
              <w:t xml:space="preserve">         291.9 </w:t>
            </w:r>
          </w:p>
        </w:tc>
      </w:tr>
      <w:tr w:rsidR="002B4EF9" w:rsidRPr="002A56AD" w14:paraId="435CA7CD" w14:textId="77777777" w:rsidTr="009400D6">
        <w:trPr>
          <w:trHeight w:val="24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323C0D22"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 xml:space="preserve">BAC Test Result </w:t>
            </w:r>
          </w:p>
        </w:tc>
        <w:tc>
          <w:tcPr>
            <w:tcW w:w="2540" w:type="dxa"/>
            <w:tcBorders>
              <w:top w:val="nil"/>
              <w:left w:val="nil"/>
              <w:bottom w:val="single" w:sz="4" w:space="0" w:color="auto"/>
              <w:right w:val="single" w:sz="4" w:space="0" w:color="auto"/>
            </w:tcBorders>
            <w:shd w:val="clear" w:color="auto" w:fill="auto"/>
            <w:noWrap/>
            <w:vAlign w:val="center"/>
            <w:hideMark/>
          </w:tcPr>
          <w:p w14:paraId="44D0A3B3"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0.08 or greater</w:t>
            </w:r>
          </w:p>
        </w:tc>
        <w:tc>
          <w:tcPr>
            <w:tcW w:w="222" w:type="dxa"/>
            <w:tcBorders>
              <w:top w:val="nil"/>
              <w:left w:val="nil"/>
              <w:bottom w:val="nil"/>
              <w:right w:val="nil"/>
            </w:tcBorders>
            <w:shd w:val="clear" w:color="auto" w:fill="auto"/>
            <w:noWrap/>
            <w:vAlign w:val="center"/>
            <w:hideMark/>
          </w:tcPr>
          <w:p w14:paraId="1324D569"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tcBorders>
              <w:top w:val="nil"/>
              <w:left w:val="single" w:sz="4" w:space="0" w:color="auto"/>
              <w:bottom w:val="single" w:sz="4" w:space="0" w:color="000000"/>
              <w:right w:val="single" w:sz="4" w:space="0" w:color="auto"/>
            </w:tcBorders>
            <w:vAlign w:val="center"/>
            <w:hideMark/>
          </w:tcPr>
          <w:p w14:paraId="071BC649" w14:textId="77777777" w:rsidR="002B4EF9" w:rsidRPr="001305F5" w:rsidRDefault="002B4EF9" w:rsidP="009400D6">
            <w:pPr>
              <w:spacing w:after="0" w:line="240" w:lineRule="auto"/>
              <w:rPr>
                <w:rFonts w:ascii="Calibri" w:eastAsia="Times New Roman" w:hAnsi="Calibri" w:cs="Times New Roman"/>
                <w:color w:val="000000"/>
                <w:sz w:val="19"/>
                <w:szCs w:val="19"/>
              </w:rPr>
            </w:pPr>
          </w:p>
        </w:tc>
        <w:tc>
          <w:tcPr>
            <w:tcW w:w="1920" w:type="dxa"/>
            <w:vMerge/>
            <w:tcBorders>
              <w:top w:val="nil"/>
              <w:left w:val="single" w:sz="4" w:space="0" w:color="auto"/>
              <w:bottom w:val="single" w:sz="4" w:space="0" w:color="000000"/>
              <w:right w:val="single" w:sz="4" w:space="0" w:color="auto"/>
            </w:tcBorders>
            <w:vAlign w:val="center"/>
            <w:hideMark/>
          </w:tcPr>
          <w:p w14:paraId="4F928748" w14:textId="77777777" w:rsidR="002B4EF9" w:rsidRPr="001305F5" w:rsidRDefault="002B4EF9" w:rsidP="009400D6">
            <w:pPr>
              <w:spacing w:after="0" w:line="240" w:lineRule="auto"/>
              <w:rPr>
                <w:rFonts w:ascii="Calibri" w:eastAsia="Times New Roman" w:hAnsi="Calibri" w:cs="Times New Roman"/>
                <w:color w:val="000000"/>
                <w:sz w:val="19"/>
                <w:szCs w:val="19"/>
              </w:rPr>
            </w:pPr>
          </w:p>
        </w:tc>
      </w:tr>
      <w:tr w:rsidR="002B4EF9" w:rsidRPr="002A56AD" w14:paraId="04C25754" w14:textId="77777777" w:rsidTr="009400D6">
        <w:trPr>
          <w:trHeight w:val="44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549E4AB9"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 xml:space="preserve">Non-motorist condition code </w:t>
            </w:r>
          </w:p>
        </w:tc>
        <w:tc>
          <w:tcPr>
            <w:tcW w:w="2540" w:type="dxa"/>
            <w:tcBorders>
              <w:top w:val="nil"/>
              <w:left w:val="nil"/>
              <w:bottom w:val="single" w:sz="4" w:space="0" w:color="auto"/>
              <w:right w:val="single" w:sz="4" w:space="0" w:color="auto"/>
            </w:tcBorders>
            <w:shd w:val="clear" w:color="auto" w:fill="auto"/>
            <w:vAlign w:val="center"/>
            <w:hideMark/>
          </w:tcPr>
          <w:p w14:paraId="57A58095"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under the influence of alcohol/drugs/medications</w:t>
            </w:r>
          </w:p>
        </w:tc>
        <w:tc>
          <w:tcPr>
            <w:tcW w:w="222" w:type="dxa"/>
            <w:tcBorders>
              <w:top w:val="nil"/>
              <w:left w:val="nil"/>
              <w:bottom w:val="nil"/>
              <w:right w:val="nil"/>
            </w:tcBorders>
            <w:shd w:val="clear" w:color="auto" w:fill="auto"/>
            <w:noWrap/>
            <w:vAlign w:val="center"/>
            <w:hideMark/>
          </w:tcPr>
          <w:p w14:paraId="0342CB1E"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34770275"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Alcoholic intoxication, abuse, or poisoning</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54A62410" w14:textId="77777777" w:rsidR="002B4EF9" w:rsidRPr="001305F5" w:rsidRDefault="002B4EF9" w:rsidP="009400D6">
            <w:pPr>
              <w:spacing w:after="0" w:line="240" w:lineRule="auto"/>
              <w:jc w:val="center"/>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303.00-303.</w:t>
            </w:r>
            <w:proofErr w:type="gramStart"/>
            <w:r w:rsidRPr="001305F5">
              <w:rPr>
                <w:rFonts w:ascii="Calibri" w:eastAsia="Times New Roman" w:hAnsi="Calibri" w:cs="Times New Roman"/>
                <w:color w:val="000000"/>
                <w:sz w:val="19"/>
                <w:szCs w:val="19"/>
              </w:rPr>
              <w:t xml:space="preserve">02,   </w:t>
            </w:r>
            <w:proofErr w:type="gramEnd"/>
            <w:r w:rsidRPr="001305F5">
              <w:rPr>
                <w:rFonts w:ascii="Calibri" w:eastAsia="Times New Roman" w:hAnsi="Calibri" w:cs="Times New Roman"/>
                <w:color w:val="000000"/>
                <w:sz w:val="19"/>
                <w:szCs w:val="19"/>
              </w:rPr>
              <w:t xml:space="preserve">        305.00-305.02, 980, E860.0-E860.1 </w:t>
            </w:r>
          </w:p>
        </w:tc>
      </w:tr>
      <w:tr w:rsidR="002B4EF9" w:rsidRPr="002A56AD" w14:paraId="18C6D907" w14:textId="77777777" w:rsidTr="009400D6">
        <w:trPr>
          <w:trHeight w:val="240"/>
        </w:trPr>
        <w:tc>
          <w:tcPr>
            <w:tcW w:w="5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D901" w14:textId="77777777" w:rsidR="002B4EF9" w:rsidRPr="001305F5" w:rsidRDefault="002B4EF9" w:rsidP="009400D6">
            <w:pPr>
              <w:spacing w:after="0" w:line="240" w:lineRule="auto"/>
              <w:jc w:val="center"/>
              <w:rPr>
                <w:rFonts w:ascii="Calibri" w:eastAsia="Times New Roman" w:hAnsi="Calibri" w:cs="Times New Roman"/>
                <w:b/>
                <w:bCs/>
                <w:color w:val="000000"/>
                <w:sz w:val="19"/>
                <w:szCs w:val="19"/>
              </w:rPr>
            </w:pPr>
            <w:r w:rsidRPr="001305F5">
              <w:rPr>
                <w:rFonts w:ascii="Calibri" w:eastAsia="Times New Roman" w:hAnsi="Calibri" w:cs="Times New Roman"/>
                <w:b/>
                <w:bCs/>
                <w:color w:val="000000"/>
                <w:sz w:val="19"/>
                <w:szCs w:val="19"/>
              </w:rPr>
              <w:t>Violation Codes</w:t>
            </w:r>
          </w:p>
        </w:tc>
        <w:tc>
          <w:tcPr>
            <w:tcW w:w="222" w:type="dxa"/>
            <w:tcBorders>
              <w:top w:val="nil"/>
              <w:left w:val="nil"/>
              <w:bottom w:val="nil"/>
              <w:right w:val="nil"/>
            </w:tcBorders>
            <w:shd w:val="clear" w:color="auto" w:fill="auto"/>
            <w:noWrap/>
            <w:vAlign w:val="center"/>
            <w:hideMark/>
          </w:tcPr>
          <w:p w14:paraId="523DCAA3" w14:textId="77777777" w:rsidR="002B4EF9" w:rsidRPr="002A56AD" w:rsidRDefault="002B4EF9" w:rsidP="009400D6">
            <w:pPr>
              <w:spacing w:after="0" w:line="240" w:lineRule="auto"/>
              <w:rPr>
                <w:rFonts w:ascii="Calibri" w:eastAsia="Times New Roman" w:hAnsi="Calibri" w:cs="Times New Roman"/>
                <w:b/>
                <w:bCs/>
                <w:color w:val="000000"/>
                <w:sz w:val="18"/>
                <w:szCs w:val="18"/>
              </w:rPr>
            </w:pPr>
          </w:p>
        </w:tc>
        <w:tc>
          <w:tcPr>
            <w:tcW w:w="2380" w:type="dxa"/>
            <w:vMerge/>
            <w:tcBorders>
              <w:top w:val="nil"/>
              <w:left w:val="single" w:sz="4" w:space="0" w:color="auto"/>
              <w:bottom w:val="single" w:sz="4" w:space="0" w:color="000000"/>
              <w:right w:val="single" w:sz="4" w:space="0" w:color="auto"/>
            </w:tcBorders>
            <w:vAlign w:val="center"/>
            <w:hideMark/>
          </w:tcPr>
          <w:p w14:paraId="2793AFCD" w14:textId="77777777" w:rsidR="002B4EF9" w:rsidRPr="001305F5" w:rsidRDefault="002B4EF9" w:rsidP="009400D6">
            <w:pPr>
              <w:spacing w:after="0" w:line="240" w:lineRule="auto"/>
              <w:rPr>
                <w:rFonts w:ascii="Calibri" w:eastAsia="Times New Roman" w:hAnsi="Calibri" w:cs="Times New Roman"/>
                <w:color w:val="000000"/>
                <w:sz w:val="19"/>
                <w:szCs w:val="19"/>
              </w:rPr>
            </w:pPr>
          </w:p>
        </w:tc>
        <w:tc>
          <w:tcPr>
            <w:tcW w:w="1920" w:type="dxa"/>
            <w:vMerge/>
            <w:tcBorders>
              <w:top w:val="nil"/>
              <w:left w:val="single" w:sz="4" w:space="0" w:color="auto"/>
              <w:bottom w:val="single" w:sz="4" w:space="0" w:color="000000"/>
              <w:right w:val="single" w:sz="4" w:space="0" w:color="auto"/>
            </w:tcBorders>
            <w:vAlign w:val="center"/>
            <w:hideMark/>
          </w:tcPr>
          <w:p w14:paraId="67CC041E" w14:textId="77777777" w:rsidR="002B4EF9" w:rsidRPr="001305F5" w:rsidRDefault="002B4EF9" w:rsidP="009400D6">
            <w:pPr>
              <w:spacing w:after="0" w:line="240" w:lineRule="auto"/>
              <w:rPr>
                <w:rFonts w:ascii="Calibri" w:eastAsia="Times New Roman" w:hAnsi="Calibri" w:cs="Times New Roman"/>
                <w:color w:val="000000"/>
                <w:sz w:val="19"/>
                <w:szCs w:val="19"/>
              </w:rPr>
            </w:pPr>
          </w:p>
        </w:tc>
      </w:tr>
      <w:tr w:rsidR="002B4EF9" w:rsidRPr="002A56AD" w14:paraId="7112B008" w14:textId="77777777" w:rsidTr="009400D6">
        <w:trPr>
          <w:trHeight w:val="24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1F80AB20"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Open container of alcohol in MV</w:t>
            </w:r>
          </w:p>
        </w:tc>
        <w:tc>
          <w:tcPr>
            <w:tcW w:w="2540" w:type="dxa"/>
            <w:tcBorders>
              <w:top w:val="nil"/>
              <w:left w:val="nil"/>
              <w:bottom w:val="single" w:sz="4" w:space="0" w:color="auto"/>
              <w:right w:val="single" w:sz="4" w:space="0" w:color="auto"/>
            </w:tcBorders>
            <w:shd w:val="clear" w:color="auto" w:fill="auto"/>
            <w:noWrap/>
            <w:vAlign w:val="center"/>
            <w:hideMark/>
          </w:tcPr>
          <w:p w14:paraId="2631AC57"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90/24I</w:t>
            </w:r>
          </w:p>
        </w:tc>
        <w:tc>
          <w:tcPr>
            <w:tcW w:w="222" w:type="dxa"/>
            <w:tcBorders>
              <w:top w:val="nil"/>
              <w:left w:val="nil"/>
              <w:bottom w:val="nil"/>
              <w:right w:val="nil"/>
            </w:tcBorders>
            <w:shd w:val="clear" w:color="auto" w:fill="auto"/>
            <w:noWrap/>
            <w:vAlign w:val="center"/>
            <w:hideMark/>
          </w:tcPr>
          <w:p w14:paraId="5AAD448B"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442B7884"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Drug withdrawal or drug-induced mental disorder</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BB28A2" w14:textId="77777777" w:rsidR="002B4EF9" w:rsidRPr="001305F5" w:rsidRDefault="002B4EF9" w:rsidP="009400D6">
            <w:pPr>
              <w:spacing w:after="0" w:line="240" w:lineRule="auto"/>
              <w:jc w:val="center"/>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292.0, 292.11, 292.12, 292.2, 292.81, 292.84, 292.9</w:t>
            </w:r>
          </w:p>
        </w:tc>
      </w:tr>
      <w:tr w:rsidR="002B4EF9" w:rsidRPr="002A56AD" w14:paraId="1F2E9AC4" w14:textId="77777777" w:rsidTr="009400D6">
        <w:trPr>
          <w:trHeight w:val="52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74F8134C"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OUI liquor offenses</w:t>
            </w:r>
          </w:p>
        </w:tc>
        <w:tc>
          <w:tcPr>
            <w:tcW w:w="2540" w:type="dxa"/>
            <w:tcBorders>
              <w:top w:val="nil"/>
              <w:left w:val="nil"/>
              <w:bottom w:val="single" w:sz="4" w:space="0" w:color="auto"/>
              <w:right w:val="single" w:sz="4" w:space="0" w:color="auto"/>
            </w:tcBorders>
            <w:shd w:val="clear" w:color="auto" w:fill="auto"/>
            <w:vAlign w:val="center"/>
            <w:hideMark/>
          </w:tcPr>
          <w:p w14:paraId="6C093621"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90/24/(</w:t>
            </w:r>
            <w:proofErr w:type="gramStart"/>
            <w:r w:rsidRPr="001305F5">
              <w:rPr>
                <w:rFonts w:ascii="Calibri" w:eastAsia="Times New Roman" w:hAnsi="Calibri" w:cs="Times New Roman"/>
                <w:color w:val="000000"/>
                <w:sz w:val="19"/>
                <w:szCs w:val="19"/>
              </w:rPr>
              <w:t>J,K</w:t>
            </w:r>
            <w:proofErr w:type="gramEnd"/>
            <w:r w:rsidRPr="001305F5">
              <w:rPr>
                <w:rFonts w:ascii="Calibri" w:eastAsia="Times New Roman" w:hAnsi="Calibri" w:cs="Times New Roman"/>
                <w:color w:val="000000"/>
                <w:sz w:val="19"/>
                <w:szCs w:val="19"/>
              </w:rPr>
              <w:t>,L,M,V); 90/24L/ D,E,F); 90/24G/ (F,G,H)</w:t>
            </w:r>
          </w:p>
        </w:tc>
        <w:tc>
          <w:tcPr>
            <w:tcW w:w="222" w:type="dxa"/>
            <w:tcBorders>
              <w:top w:val="nil"/>
              <w:left w:val="nil"/>
              <w:bottom w:val="nil"/>
              <w:right w:val="nil"/>
            </w:tcBorders>
            <w:shd w:val="clear" w:color="auto" w:fill="auto"/>
            <w:noWrap/>
            <w:vAlign w:val="center"/>
            <w:hideMark/>
          </w:tcPr>
          <w:p w14:paraId="386E8301"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tcBorders>
              <w:top w:val="nil"/>
              <w:left w:val="single" w:sz="4" w:space="0" w:color="auto"/>
              <w:bottom w:val="single" w:sz="4" w:space="0" w:color="000000"/>
              <w:right w:val="single" w:sz="4" w:space="0" w:color="auto"/>
            </w:tcBorders>
            <w:vAlign w:val="center"/>
            <w:hideMark/>
          </w:tcPr>
          <w:p w14:paraId="02A49050" w14:textId="77777777" w:rsidR="002B4EF9" w:rsidRPr="001305F5" w:rsidRDefault="002B4EF9" w:rsidP="009400D6">
            <w:pPr>
              <w:spacing w:after="0" w:line="240" w:lineRule="auto"/>
              <w:rPr>
                <w:rFonts w:ascii="Calibri" w:eastAsia="Times New Roman" w:hAnsi="Calibri" w:cs="Times New Roman"/>
                <w:color w:val="000000"/>
                <w:sz w:val="19"/>
                <w:szCs w:val="19"/>
              </w:rPr>
            </w:pPr>
          </w:p>
        </w:tc>
        <w:tc>
          <w:tcPr>
            <w:tcW w:w="1920" w:type="dxa"/>
            <w:vMerge/>
            <w:tcBorders>
              <w:top w:val="nil"/>
              <w:left w:val="single" w:sz="4" w:space="0" w:color="auto"/>
              <w:bottom w:val="single" w:sz="4" w:space="0" w:color="000000"/>
              <w:right w:val="single" w:sz="4" w:space="0" w:color="auto"/>
            </w:tcBorders>
            <w:vAlign w:val="center"/>
            <w:hideMark/>
          </w:tcPr>
          <w:p w14:paraId="7E410375" w14:textId="77777777" w:rsidR="002B4EF9" w:rsidRPr="001305F5" w:rsidRDefault="002B4EF9" w:rsidP="009400D6">
            <w:pPr>
              <w:spacing w:after="0" w:line="240" w:lineRule="auto"/>
              <w:rPr>
                <w:rFonts w:ascii="Calibri" w:eastAsia="Times New Roman" w:hAnsi="Calibri" w:cs="Times New Roman"/>
                <w:color w:val="000000"/>
                <w:sz w:val="19"/>
                <w:szCs w:val="19"/>
              </w:rPr>
            </w:pPr>
          </w:p>
        </w:tc>
      </w:tr>
      <w:tr w:rsidR="002B4EF9" w:rsidRPr="002A56AD" w14:paraId="65756301" w14:textId="77777777" w:rsidTr="009400D6">
        <w:trPr>
          <w:trHeight w:val="500"/>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14:paraId="59F413F7"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OUI drug offenses</w:t>
            </w:r>
          </w:p>
        </w:tc>
        <w:tc>
          <w:tcPr>
            <w:tcW w:w="2540" w:type="dxa"/>
            <w:tcBorders>
              <w:top w:val="nil"/>
              <w:left w:val="nil"/>
              <w:bottom w:val="single" w:sz="4" w:space="0" w:color="auto"/>
              <w:right w:val="single" w:sz="4" w:space="0" w:color="auto"/>
            </w:tcBorders>
            <w:shd w:val="clear" w:color="auto" w:fill="auto"/>
            <w:vAlign w:val="center"/>
            <w:hideMark/>
          </w:tcPr>
          <w:p w14:paraId="03AEBE81"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90/24/(</w:t>
            </w:r>
            <w:proofErr w:type="gramStart"/>
            <w:r w:rsidRPr="001305F5">
              <w:rPr>
                <w:rFonts w:ascii="Calibri" w:eastAsia="Times New Roman" w:hAnsi="Calibri" w:cs="Times New Roman"/>
                <w:color w:val="000000"/>
                <w:sz w:val="19"/>
                <w:szCs w:val="19"/>
              </w:rPr>
              <w:t>F,G</w:t>
            </w:r>
            <w:proofErr w:type="gramEnd"/>
            <w:r w:rsidRPr="001305F5">
              <w:rPr>
                <w:rFonts w:ascii="Calibri" w:eastAsia="Times New Roman" w:hAnsi="Calibri" w:cs="Times New Roman"/>
                <w:color w:val="000000"/>
                <w:sz w:val="19"/>
                <w:szCs w:val="19"/>
              </w:rPr>
              <w:t>,H,I,U); 90/24L/(A,B,C);  90/24G/(C,D,E)</w:t>
            </w:r>
          </w:p>
        </w:tc>
        <w:tc>
          <w:tcPr>
            <w:tcW w:w="222" w:type="dxa"/>
            <w:tcBorders>
              <w:top w:val="nil"/>
              <w:left w:val="nil"/>
              <w:bottom w:val="nil"/>
              <w:right w:val="nil"/>
            </w:tcBorders>
            <w:shd w:val="clear" w:color="auto" w:fill="auto"/>
            <w:noWrap/>
            <w:vAlign w:val="center"/>
            <w:hideMark/>
          </w:tcPr>
          <w:p w14:paraId="61CF112F"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FD32C5C"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 xml:space="preserve">Drug abuse or poisoning </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4359C207" w14:textId="77777777" w:rsidR="002B4EF9" w:rsidRPr="001305F5" w:rsidRDefault="002B4EF9" w:rsidP="009400D6">
            <w:pPr>
              <w:spacing w:after="0" w:line="240" w:lineRule="auto"/>
              <w:jc w:val="center"/>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 xml:space="preserve">305.2 -305.9 (0,1,2), 960.0-977.9, E850.0-E858.9, E950 (.0- .5), E962.0, E980 (.0-.5) </w:t>
            </w:r>
          </w:p>
        </w:tc>
      </w:tr>
      <w:tr w:rsidR="002B4EF9" w:rsidRPr="002A56AD" w14:paraId="715962B8" w14:textId="77777777" w:rsidTr="009400D6">
        <w:trPr>
          <w:trHeight w:val="520"/>
        </w:trPr>
        <w:tc>
          <w:tcPr>
            <w:tcW w:w="3222" w:type="dxa"/>
            <w:tcBorders>
              <w:top w:val="nil"/>
              <w:left w:val="single" w:sz="4" w:space="0" w:color="auto"/>
              <w:bottom w:val="single" w:sz="4" w:space="0" w:color="auto"/>
              <w:right w:val="single" w:sz="4" w:space="0" w:color="auto"/>
            </w:tcBorders>
            <w:shd w:val="clear" w:color="auto" w:fill="auto"/>
            <w:vAlign w:val="center"/>
            <w:hideMark/>
          </w:tcPr>
          <w:p w14:paraId="6363FCBF"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 xml:space="preserve">Other OUI offenses (alcohol or drugs not specified) </w:t>
            </w:r>
          </w:p>
        </w:tc>
        <w:tc>
          <w:tcPr>
            <w:tcW w:w="2540" w:type="dxa"/>
            <w:tcBorders>
              <w:top w:val="nil"/>
              <w:left w:val="nil"/>
              <w:bottom w:val="single" w:sz="4" w:space="0" w:color="auto"/>
              <w:right w:val="single" w:sz="4" w:space="0" w:color="auto"/>
            </w:tcBorders>
            <w:shd w:val="clear" w:color="auto" w:fill="auto"/>
            <w:vAlign w:val="center"/>
            <w:hideMark/>
          </w:tcPr>
          <w:p w14:paraId="0DE40DFF" w14:textId="77777777" w:rsidR="002B4EF9" w:rsidRPr="001305F5" w:rsidRDefault="002B4EF9" w:rsidP="009400D6">
            <w:pPr>
              <w:spacing w:after="0" w:line="240" w:lineRule="auto"/>
              <w:rPr>
                <w:rFonts w:ascii="Calibri" w:eastAsia="Times New Roman" w:hAnsi="Calibri" w:cs="Times New Roman"/>
                <w:color w:val="000000"/>
                <w:sz w:val="19"/>
                <w:szCs w:val="19"/>
              </w:rPr>
            </w:pPr>
            <w:r w:rsidRPr="001305F5">
              <w:rPr>
                <w:rFonts w:ascii="Calibri" w:eastAsia="Times New Roman" w:hAnsi="Calibri" w:cs="Times New Roman"/>
                <w:color w:val="000000"/>
                <w:sz w:val="19"/>
                <w:szCs w:val="19"/>
              </w:rPr>
              <w:t>90/23/J; 90/24V/(</w:t>
            </w:r>
            <w:proofErr w:type="gramStart"/>
            <w:r w:rsidRPr="001305F5">
              <w:rPr>
                <w:rFonts w:ascii="Calibri" w:eastAsia="Times New Roman" w:hAnsi="Calibri" w:cs="Times New Roman"/>
                <w:color w:val="000000"/>
                <w:sz w:val="19"/>
                <w:szCs w:val="19"/>
              </w:rPr>
              <w:t>A,B</w:t>
            </w:r>
            <w:proofErr w:type="gramEnd"/>
            <w:r w:rsidRPr="001305F5">
              <w:rPr>
                <w:rFonts w:ascii="Calibri" w:eastAsia="Times New Roman" w:hAnsi="Calibri" w:cs="Times New Roman"/>
                <w:color w:val="000000"/>
                <w:sz w:val="19"/>
                <w:szCs w:val="19"/>
              </w:rPr>
              <w:t>); 90/24/(1)(A)(1)</w:t>
            </w:r>
          </w:p>
        </w:tc>
        <w:tc>
          <w:tcPr>
            <w:tcW w:w="222" w:type="dxa"/>
            <w:tcBorders>
              <w:top w:val="nil"/>
              <w:left w:val="nil"/>
              <w:bottom w:val="nil"/>
              <w:right w:val="nil"/>
            </w:tcBorders>
            <w:shd w:val="clear" w:color="auto" w:fill="auto"/>
            <w:noWrap/>
            <w:vAlign w:val="center"/>
            <w:hideMark/>
          </w:tcPr>
          <w:p w14:paraId="00F9A49D"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2380" w:type="dxa"/>
            <w:vMerge/>
            <w:tcBorders>
              <w:top w:val="nil"/>
              <w:left w:val="single" w:sz="4" w:space="0" w:color="auto"/>
              <w:bottom w:val="single" w:sz="4" w:space="0" w:color="000000"/>
              <w:right w:val="single" w:sz="4" w:space="0" w:color="auto"/>
            </w:tcBorders>
            <w:vAlign w:val="center"/>
            <w:hideMark/>
          </w:tcPr>
          <w:p w14:paraId="042CDEA0" w14:textId="77777777" w:rsidR="002B4EF9" w:rsidRPr="002A56AD" w:rsidRDefault="002B4EF9" w:rsidP="009400D6">
            <w:pPr>
              <w:spacing w:after="0" w:line="240" w:lineRule="auto"/>
              <w:rPr>
                <w:rFonts w:ascii="Calibri" w:eastAsia="Times New Roman" w:hAnsi="Calibri" w:cs="Times New Roman"/>
                <w:color w:val="000000"/>
                <w:sz w:val="18"/>
                <w:szCs w:val="18"/>
              </w:rPr>
            </w:pPr>
          </w:p>
        </w:tc>
        <w:tc>
          <w:tcPr>
            <w:tcW w:w="1920" w:type="dxa"/>
            <w:vMerge/>
            <w:tcBorders>
              <w:top w:val="nil"/>
              <w:left w:val="single" w:sz="4" w:space="0" w:color="auto"/>
              <w:bottom w:val="single" w:sz="4" w:space="0" w:color="000000"/>
              <w:right w:val="single" w:sz="4" w:space="0" w:color="auto"/>
            </w:tcBorders>
            <w:vAlign w:val="center"/>
            <w:hideMark/>
          </w:tcPr>
          <w:p w14:paraId="48654D75" w14:textId="77777777" w:rsidR="002B4EF9" w:rsidRPr="002A56AD" w:rsidRDefault="002B4EF9" w:rsidP="009400D6">
            <w:pPr>
              <w:spacing w:after="0" w:line="240" w:lineRule="auto"/>
              <w:rPr>
                <w:rFonts w:ascii="Calibri" w:eastAsia="Times New Roman" w:hAnsi="Calibri" w:cs="Times New Roman"/>
                <w:color w:val="000000"/>
                <w:sz w:val="18"/>
                <w:szCs w:val="18"/>
              </w:rPr>
            </w:pPr>
          </w:p>
        </w:tc>
      </w:tr>
    </w:tbl>
    <w:p w14:paraId="2FEAB562" w14:textId="258BE7EF" w:rsidR="002A56AD" w:rsidRDefault="009400D6">
      <w:pPr>
        <w:rPr>
          <w:b/>
        </w:rPr>
      </w:pPr>
      <w:r>
        <w:rPr>
          <w:noProof/>
        </w:rPr>
        <mc:AlternateContent>
          <mc:Choice Requires="wps">
            <w:drawing>
              <wp:anchor distT="0" distB="0" distL="114300" distR="114300" simplePos="0" relativeHeight="251780096" behindDoc="0" locked="0" layoutInCell="1" allowOverlap="1" wp14:anchorId="1A2CC7FF" wp14:editId="104CADBB">
                <wp:simplePos x="0" y="0"/>
                <wp:positionH relativeFrom="column">
                  <wp:posOffset>661035</wp:posOffset>
                </wp:positionH>
                <wp:positionV relativeFrom="paragraph">
                  <wp:posOffset>236220</wp:posOffset>
                </wp:positionV>
                <wp:extent cx="5125085" cy="25654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256540"/>
                        </a:xfrm>
                        <a:prstGeom prst="rect">
                          <a:avLst/>
                        </a:prstGeom>
                        <a:noFill/>
                        <a:ln w="9525">
                          <a:noFill/>
                          <a:miter lim="800000"/>
                          <a:headEnd/>
                          <a:tailEnd/>
                        </a:ln>
                      </wps:spPr>
                      <wps:txbx>
                        <w:txbxContent>
                          <w:p w14:paraId="71F093F8" w14:textId="2EF6416E" w:rsidR="00436CD0" w:rsidRPr="00334523" w:rsidRDefault="00436CD0" w:rsidP="00436CD0">
                            <w:pPr>
                              <w:tabs>
                                <w:tab w:val="left" w:pos="810"/>
                              </w:tabs>
                              <w:spacing w:after="0"/>
                              <w:ind w:left="810" w:hanging="810"/>
                              <w:rPr>
                                <w:b/>
                                <w:sz w:val="20"/>
                                <w:szCs w:val="20"/>
                              </w:rPr>
                            </w:pPr>
                            <w:r>
                              <w:rPr>
                                <w:b/>
                                <w:sz w:val="20"/>
                                <w:szCs w:val="20"/>
                              </w:rPr>
                              <w:t>Table 1</w:t>
                            </w:r>
                            <w:r w:rsidRPr="00334523">
                              <w:rPr>
                                <w:b/>
                                <w:sz w:val="20"/>
                                <w:szCs w:val="20"/>
                              </w:rPr>
                              <w:t xml:space="preserve">.  </w:t>
                            </w:r>
                            <w:r>
                              <w:rPr>
                                <w:b/>
                                <w:sz w:val="20"/>
                                <w:szCs w:val="20"/>
                              </w:rPr>
                              <w:t>Alcohol and Drug</w:t>
                            </w:r>
                            <w:r w:rsidRPr="00334523">
                              <w:rPr>
                                <w:b/>
                                <w:sz w:val="20"/>
                                <w:szCs w:val="20"/>
                              </w:rPr>
                              <w:t xml:space="preserve"> Use </w:t>
                            </w:r>
                            <w:r w:rsidR="003D1D94">
                              <w:rPr>
                                <w:b/>
                                <w:sz w:val="20"/>
                                <w:szCs w:val="20"/>
                              </w:rPr>
                              <w:t>Indicators in the MA Crash-R</w:t>
                            </w:r>
                            <w:r w:rsidR="00A02B9E">
                              <w:rPr>
                                <w:b/>
                                <w:sz w:val="20"/>
                                <w:szCs w:val="20"/>
                              </w:rPr>
                              <w:t xml:space="preserve">elated Injury Surveillance System </w:t>
                            </w:r>
                            <w:r>
                              <w:rPr>
                                <w:b/>
                                <w:sz w:val="20"/>
                                <w:szCs w:val="20"/>
                              </w:rPr>
                              <w:t xml:space="preserve"> </w:t>
                            </w:r>
                          </w:p>
                          <w:p w14:paraId="356974C0" w14:textId="77777777" w:rsidR="00436CD0" w:rsidRPr="00656396" w:rsidRDefault="00436CD0" w:rsidP="00436CD0">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CC7FF" id="_x0000_s1062" type="#_x0000_t202" style="position:absolute;margin-left:52.05pt;margin-top:18.6pt;width:403.55pt;height:2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zkDgIAAPsDAAAOAAAAZHJzL2Uyb0RvYy54bWysU11v2yAUfZ+0/4B4X+x4cZdaIVXXrtOk&#10;7kNq9wMIxjEacBmQ2Nmv7wUnWbS9TeMBAZd7uOecy+pmNJrspQ8KLKPzWUmJtAJaZbeMfn9+eLOk&#10;JERuW67BSkYPMtCb9etXq8E1soIedCs9QRAbmsEx2sfomqIIopeGhxk4aTHYgTc84tZvi9bzAdGN&#10;LqqyvCoG8K3zIGQIeHo/Bek643edFPFr1wUZiWYUa4t59nnepLlYr3iz9dz1ShzL4P9QheHK4qNn&#10;qHseOdl59ReUUcJDgC7OBJgCuk4JmTkgm3n5B5unnjuZuaA4wZ1lCv8PVnzZf/NEtYxW6JTlBj16&#10;lmMk72EkVZJncKHBW08O78URj9HmTDW4RxA/ArFw13O7lbfew9BL3mJ585RZXKROOCGBbIbP0OIz&#10;fBchA42dN0k7VIMgOtp0OFuTShF4WM+rulzWlAiMVfVVvcjeFbw5ZTsf4kcJhqQFox6tz+h8/xhi&#10;qoY3pyvpMQsPSutsv7ZkYPS6ruqccBExKmJ3amUYXZZpTP2SSH6wbU6OXOlpjQ9oe2SdiE6U47gZ&#10;J33fntTcQHtAHTxM3Yi/Bxc9+F+UDNiJjIafO+4lJfqTRS2v5wskS2LeLOp3FW78ZWRzGeFWIBSj&#10;kZJpeRdzu0+cb1HzTmU5kjlTJceascOySsffkFr4cp9v/f6z6xcAAAD//wMAUEsDBBQABgAIAAAA&#10;IQAUqKJO3QAAAAkBAAAPAAAAZHJzL2Rvd25yZXYueG1sTI/BTsMwDIbvSLxDZCRuLOkY69Y1nSYQ&#10;V9AGTNota7y2WuNUTbaWt8ec4OZf/vT7c74eXSuu2IfGk4ZkokAgld42VGn4/Hh9WIAI0ZA1rSfU&#10;8I0B1sXtTW4y6wfa4nUXK8ElFDKjoY6xy6QMZY3OhInvkHh38r0zkWNfSdubgctdK6dKzaUzDfGF&#10;2nT4XGN53l2chq+302E/U+/Vi3vqBj8qSW4ptb6/GzcrEBHH+AfDrz6rQ8FOR38hG0TLWc0SRjU8&#10;plMQDCyThIejhjSdgyxy+f+D4gcAAP//AwBQSwECLQAUAAYACAAAACEAtoM4kv4AAADhAQAAEwAA&#10;AAAAAAAAAAAAAAAAAAAAW0NvbnRlbnRfVHlwZXNdLnhtbFBLAQItABQABgAIAAAAIQA4/SH/1gAA&#10;AJQBAAALAAAAAAAAAAAAAAAAAC8BAABfcmVscy8ucmVsc1BLAQItABQABgAIAAAAIQCZuXzkDgIA&#10;APsDAAAOAAAAAAAAAAAAAAAAAC4CAABkcnMvZTJvRG9jLnhtbFBLAQItABQABgAIAAAAIQAUqKJO&#10;3QAAAAkBAAAPAAAAAAAAAAAAAAAAAGgEAABkcnMvZG93bnJldi54bWxQSwUGAAAAAAQABADzAAAA&#10;cgUAAAAA&#10;" filled="f" stroked="f">
                <v:textbox>
                  <w:txbxContent>
                    <w:p w14:paraId="71F093F8" w14:textId="2EF6416E" w:rsidR="00436CD0" w:rsidRPr="00334523" w:rsidRDefault="00436CD0" w:rsidP="00436CD0">
                      <w:pPr>
                        <w:tabs>
                          <w:tab w:val="left" w:pos="810"/>
                        </w:tabs>
                        <w:spacing w:after="0"/>
                        <w:ind w:left="810" w:hanging="810"/>
                        <w:rPr>
                          <w:b/>
                          <w:sz w:val="20"/>
                          <w:szCs w:val="20"/>
                        </w:rPr>
                      </w:pPr>
                      <w:r>
                        <w:rPr>
                          <w:b/>
                          <w:sz w:val="20"/>
                          <w:szCs w:val="20"/>
                        </w:rPr>
                        <w:t>Table 1</w:t>
                      </w:r>
                      <w:r w:rsidRPr="00334523">
                        <w:rPr>
                          <w:b/>
                          <w:sz w:val="20"/>
                          <w:szCs w:val="20"/>
                        </w:rPr>
                        <w:t xml:space="preserve">.  </w:t>
                      </w:r>
                      <w:r>
                        <w:rPr>
                          <w:b/>
                          <w:sz w:val="20"/>
                          <w:szCs w:val="20"/>
                        </w:rPr>
                        <w:t>Alcohol and Drug</w:t>
                      </w:r>
                      <w:r w:rsidRPr="00334523">
                        <w:rPr>
                          <w:b/>
                          <w:sz w:val="20"/>
                          <w:szCs w:val="20"/>
                        </w:rPr>
                        <w:t xml:space="preserve"> Use </w:t>
                      </w:r>
                      <w:r w:rsidR="003D1D94">
                        <w:rPr>
                          <w:b/>
                          <w:sz w:val="20"/>
                          <w:szCs w:val="20"/>
                        </w:rPr>
                        <w:t>Indicators in the MA Crash-R</w:t>
                      </w:r>
                      <w:r w:rsidR="00A02B9E">
                        <w:rPr>
                          <w:b/>
                          <w:sz w:val="20"/>
                          <w:szCs w:val="20"/>
                        </w:rPr>
                        <w:t xml:space="preserve">elated Injury Surveillance System </w:t>
                      </w:r>
                      <w:r>
                        <w:rPr>
                          <w:b/>
                          <w:sz w:val="20"/>
                          <w:szCs w:val="20"/>
                        </w:rPr>
                        <w:t xml:space="preserve"> </w:t>
                      </w:r>
                    </w:p>
                    <w:p w14:paraId="356974C0" w14:textId="77777777" w:rsidR="00436CD0" w:rsidRPr="00656396" w:rsidRDefault="00436CD0" w:rsidP="00436CD0">
                      <w:pPr>
                        <w:pStyle w:val="ListParagraph"/>
                        <w:ind w:left="360"/>
                      </w:pPr>
                    </w:p>
                  </w:txbxContent>
                </v:textbox>
              </v:shape>
            </w:pict>
          </mc:Fallback>
        </mc:AlternateContent>
      </w:r>
      <w:r w:rsidR="002B4EF9">
        <w:rPr>
          <w:noProof/>
        </w:rPr>
        <w:t xml:space="preserve"> </w:t>
      </w:r>
    </w:p>
    <w:p w14:paraId="5B12BCBB" w14:textId="31BCD497" w:rsidR="002A56AD" w:rsidRDefault="001305F5" w:rsidP="001305F5">
      <w:pPr>
        <w:rPr>
          <w:b/>
        </w:rPr>
      </w:pPr>
      <w:r>
        <w:rPr>
          <w:noProof/>
        </w:rPr>
        <mc:AlternateContent>
          <mc:Choice Requires="wps">
            <w:drawing>
              <wp:anchor distT="0" distB="0" distL="114300" distR="114300" simplePos="0" relativeHeight="251634686" behindDoc="0" locked="0" layoutInCell="1" allowOverlap="1" wp14:anchorId="78C87977" wp14:editId="68B1861E">
                <wp:simplePos x="0" y="0"/>
                <wp:positionH relativeFrom="column">
                  <wp:posOffset>-224155</wp:posOffset>
                </wp:positionH>
                <wp:positionV relativeFrom="paragraph">
                  <wp:posOffset>3061639</wp:posOffset>
                </wp:positionV>
                <wp:extent cx="6649720" cy="54068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49720" cy="540689"/>
                        </a:xfrm>
                        <a:prstGeom prst="rect">
                          <a:avLst/>
                        </a:prstGeom>
                        <a:noFill/>
                        <a:ln w="6350">
                          <a:noFill/>
                        </a:ln>
                      </wps:spPr>
                      <wps:txbx>
                        <w:txbxContent>
                          <w:p w14:paraId="76A5D50B" w14:textId="27A3B7E2" w:rsidR="002A56AD" w:rsidRDefault="004319A4" w:rsidP="00C95356">
                            <w:pPr>
                              <w:spacing w:after="0" w:line="240" w:lineRule="auto"/>
                              <w:rPr>
                                <w:sz w:val="18"/>
                                <w:szCs w:val="18"/>
                              </w:rPr>
                            </w:pPr>
                            <w:r>
                              <w:rPr>
                                <w:sz w:val="18"/>
                                <w:szCs w:val="18"/>
                                <w:vertAlign w:val="superscript"/>
                              </w:rPr>
                              <w:t>8</w:t>
                            </w:r>
                            <w:r w:rsidR="002A56AD" w:rsidRPr="009F27D2">
                              <w:rPr>
                                <w:sz w:val="18"/>
                                <w:szCs w:val="18"/>
                              </w:rPr>
                              <w:t>Drug categories are not mutually exclusive.  A</w:t>
                            </w:r>
                            <w:r w:rsidR="002A56AD">
                              <w:rPr>
                                <w:sz w:val="18"/>
                                <w:szCs w:val="18"/>
                              </w:rPr>
                              <w:t xml:space="preserve"> </w:t>
                            </w:r>
                            <w:r w:rsidR="00BC5883">
                              <w:rPr>
                                <w:sz w:val="18"/>
                                <w:szCs w:val="18"/>
                              </w:rPr>
                              <w:t xml:space="preserve">person positive for </w:t>
                            </w:r>
                            <w:r w:rsidR="002A56AD" w:rsidRPr="009F27D2">
                              <w:rPr>
                                <w:sz w:val="18"/>
                                <w:szCs w:val="18"/>
                              </w:rPr>
                              <w:t>cannabis and stimulant</w:t>
                            </w:r>
                            <w:r w:rsidR="00BC5883">
                              <w:rPr>
                                <w:sz w:val="18"/>
                                <w:szCs w:val="18"/>
                              </w:rPr>
                              <w:t>s</w:t>
                            </w:r>
                            <w:r w:rsidR="002A56AD" w:rsidRPr="009F27D2">
                              <w:rPr>
                                <w:sz w:val="18"/>
                                <w:szCs w:val="18"/>
                              </w:rPr>
                              <w:t xml:space="preserve"> would</w:t>
                            </w:r>
                            <w:r w:rsidR="00BC5883">
                              <w:rPr>
                                <w:sz w:val="18"/>
                                <w:szCs w:val="18"/>
                              </w:rPr>
                              <w:t xml:space="preserve"> be included in both categories.</w:t>
                            </w:r>
                          </w:p>
                          <w:p w14:paraId="22695352" w14:textId="6FB727B4" w:rsidR="00F64C9C" w:rsidRPr="00F64C9C" w:rsidRDefault="004319A4" w:rsidP="00C95356">
                            <w:pPr>
                              <w:spacing w:after="0" w:line="240" w:lineRule="auto"/>
                              <w:rPr>
                                <w:sz w:val="18"/>
                                <w:szCs w:val="18"/>
                              </w:rPr>
                            </w:pPr>
                            <w:r>
                              <w:rPr>
                                <w:sz w:val="18"/>
                                <w:szCs w:val="18"/>
                                <w:vertAlign w:val="superscript"/>
                              </w:rPr>
                              <w:t>9</w:t>
                            </w:r>
                            <w:r w:rsidR="00497700">
                              <w:rPr>
                                <w:sz w:val="18"/>
                                <w:szCs w:val="18"/>
                              </w:rPr>
                              <w:t>Movig et al.</w:t>
                            </w:r>
                            <w:r w:rsidR="00F64C9C">
                              <w:rPr>
                                <w:sz w:val="18"/>
                                <w:szCs w:val="18"/>
                              </w:rPr>
                              <w:t xml:space="preserve"> Psychoactive substance use and the risk of motor vehicle accidents.  </w:t>
                            </w:r>
                            <w:proofErr w:type="spellStart"/>
                            <w:r w:rsidR="00F64C9C">
                              <w:rPr>
                                <w:i/>
                                <w:sz w:val="18"/>
                                <w:szCs w:val="18"/>
                              </w:rPr>
                              <w:t>Accid</w:t>
                            </w:r>
                            <w:proofErr w:type="spellEnd"/>
                            <w:r w:rsidR="00F64C9C">
                              <w:rPr>
                                <w:i/>
                                <w:sz w:val="18"/>
                                <w:szCs w:val="18"/>
                              </w:rPr>
                              <w:t xml:space="preserve"> Anal Prev.</w:t>
                            </w:r>
                            <w:r w:rsidR="00F64C9C">
                              <w:rPr>
                                <w:sz w:val="18"/>
                                <w:szCs w:val="18"/>
                              </w:rPr>
                              <w:t xml:space="preserve"> 2004; 36(4):631-6.</w:t>
                            </w:r>
                          </w:p>
                          <w:p w14:paraId="52EAFAFC" w14:textId="584633C8" w:rsidR="002A56AD" w:rsidRPr="00F9478B" w:rsidRDefault="004319A4" w:rsidP="00C95356">
                            <w:pPr>
                              <w:spacing w:after="0" w:line="240" w:lineRule="auto"/>
                              <w:rPr>
                                <w:sz w:val="18"/>
                                <w:szCs w:val="18"/>
                              </w:rPr>
                            </w:pPr>
                            <w:r>
                              <w:rPr>
                                <w:sz w:val="18"/>
                                <w:szCs w:val="18"/>
                                <w:vertAlign w:val="superscript"/>
                              </w:rPr>
                              <w:t>10</w:t>
                            </w:r>
                            <w:r w:rsidR="002A56AD">
                              <w:rPr>
                                <w:sz w:val="18"/>
                                <w:szCs w:val="18"/>
                              </w:rPr>
                              <w:t>Th</w:t>
                            </w:r>
                            <w:r w:rsidR="002A56AD" w:rsidRPr="00F9478B">
                              <w:rPr>
                                <w:sz w:val="18"/>
                                <w:szCs w:val="18"/>
                              </w:rPr>
                              <w:t>ese data were collected before M</w:t>
                            </w:r>
                            <w:r w:rsidR="002A56AD">
                              <w:rPr>
                                <w:sz w:val="18"/>
                                <w:szCs w:val="18"/>
                              </w:rPr>
                              <w:t>assachusetts</w:t>
                            </w:r>
                            <w:r w:rsidR="00453270">
                              <w:rPr>
                                <w:sz w:val="18"/>
                                <w:szCs w:val="18"/>
                              </w:rPr>
                              <w:t xml:space="preserve"> legalized adult</w:t>
                            </w:r>
                            <w:r w:rsidR="0029605C">
                              <w:rPr>
                                <w:sz w:val="18"/>
                                <w:szCs w:val="18"/>
                              </w:rPr>
                              <w:t xml:space="preserve"> marijuana use in December 2016</w:t>
                            </w:r>
                            <w:r w:rsidR="002A56AD" w:rsidRPr="00F9478B">
                              <w:rPr>
                                <w:sz w:val="18"/>
                                <w:szCs w:val="18"/>
                              </w:rPr>
                              <w:t>.</w:t>
                            </w:r>
                          </w:p>
                          <w:p w14:paraId="1BAB7648" w14:textId="77777777" w:rsidR="002A56AD" w:rsidRPr="009F27D2" w:rsidRDefault="002A56AD" w:rsidP="00C95356">
                            <w:pPr>
                              <w:spacing w:after="0" w:line="240" w:lineRule="auto"/>
                              <w:rPr>
                                <w:sz w:val="18"/>
                                <w:szCs w:val="18"/>
                              </w:rPr>
                            </w:pPr>
                          </w:p>
                          <w:p w14:paraId="1BE56EBE" w14:textId="77777777" w:rsidR="002A56AD" w:rsidRPr="009F27D2" w:rsidRDefault="002A56AD" w:rsidP="00C95356">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7977" id="Text Box 18" o:spid="_x0000_s1063" type="#_x0000_t202" style="position:absolute;margin-left:-17.65pt;margin-top:241.05pt;width:523.6pt;height:42.55pt;z-index:251634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IiLwIAAFs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Tm4A1Na&#10;1OBoo1rPvlLLoAI+jXFTuK0NHH0LPXwvegdlaLstbB2+aIjBDqRPV3RDNAnleDycfBnAJGEbDdPx&#10;3SSESd5eG+v8N0U1C0LGLdiLoIrjyvnO9eISkmlallUVGaw0a5Dh8yiND64WBK80coQeulqD5Ntt&#10;G3seDC+NbCk/oT9L3YQ4I5clilgJ51+ExUigboy5f8ZRVIRkdJY425P99Td98AdTsHLWYMQy7n4e&#10;hFWcVd81OJz0h8Mwk/EyHEVs7K1le2vRh/qBMMV9LJSRUcRj66uLWFiqX7ENi5AVJqElcmfcX8QH&#10;3w0+tkmqxSI6YQqN8Cu9NjKEDrAGiDftq7DmzIMHg090GUYxfUdH59sRsjh4KsrIVQC6Q/WMPyY4&#10;sn3etrAit/fo9fZPmP8GAAD//wMAUEsDBBQABgAIAAAAIQCsVptK5AAAAAwBAAAPAAAAZHJzL2Rv&#10;d25yZXYueG1sTI9NT4NAFEX3Jv6HyTNx1w5QqYg8moakMTF20dqNuwczBeJ8IDNt0V/vdKXLl3ty&#10;73nFatKKneXoemsQ4nkETJrGit60CIf3zSwD5jwZQcoaifAtHazK25uCcmEvZifPe9+yUGJcTgid&#10;90POuWs6qcnN7SBNyI521OTDObZcjHQJ5VrxJIqWXFNvwkJHg6w62XzuTxrhtdpsaVcnOvtR1cvb&#10;cT18HT5SxPu7af0MzMvJ/8Fw1Q/qUAan2p6McEwhzBbpIqAID1kSA7sSURw/AasR0uVjArws+P8n&#10;yl8AAAD//wMAUEsBAi0AFAAGAAgAAAAhALaDOJL+AAAA4QEAABMAAAAAAAAAAAAAAAAAAAAAAFtD&#10;b250ZW50X1R5cGVzXS54bWxQSwECLQAUAAYACAAAACEAOP0h/9YAAACUAQAACwAAAAAAAAAAAAAA&#10;AAAvAQAAX3JlbHMvLnJlbHNQSwECLQAUAAYACAAAACEAAm7iIi8CAABbBAAADgAAAAAAAAAAAAAA&#10;AAAuAgAAZHJzL2Uyb0RvYy54bWxQSwECLQAUAAYACAAAACEArFabSuQAAAAMAQAADwAAAAAAAAAA&#10;AAAAAACJBAAAZHJzL2Rvd25yZXYueG1sUEsFBgAAAAAEAAQA8wAAAJoFAAAAAA==&#10;" filled="f" stroked="f" strokeweight=".5pt">
                <v:textbox>
                  <w:txbxContent>
                    <w:p w14:paraId="76A5D50B" w14:textId="27A3B7E2" w:rsidR="002A56AD" w:rsidRDefault="004319A4" w:rsidP="00C95356">
                      <w:pPr>
                        <w:spacing w:after="0" w:line="240" w:lineRule="auto"/>
                        <w:rPr>
                          <w:sz w:val="18"/>
                          <w:szCs w:val="18"/>
                        </w:rPr>
                      </w:pPr>
                      <w:r>
                        <w:rPr>
                          <w:sz w:val="18"/>
                          <w:szCs w:val="18"/>
                          <w:vertAlign w:val="superscript"/>
                        </w:rPr>
                        <w:t>8</w:t>
                      </w:r>
                      <w:r w:rsidR="002A56AD" w:rsidRPr="009F27D2">
                        <w:rPr>
                          <w:sz w:val="18"/>
                          <w:szCs w:val="18"/>
                        </w:rPr>
                        <w:t>Drug categories are not mutually exclusive.  A</w:t>
                      </w:r>
                      <w:r w:rsidR="002A56AD">
                        <w:rPr>
                          <w:sz w:val="18"/>
                          <w:szCs w:val="18"/>
                        </w:rPr>
                        <w:t xml:space="preserve"> </w:t>
                      </w:r>
                      <w:r w:rsidR="00BC5883">
                        <w:rPr>
                          <w:sz w:val="18"/>
                          <w:szCs w:val="18"/>
                        </w:rPr>
                        <w:t xml:space="preserve">person positive for </w:t>
                      </w:r>
                      <w:r w:rsidR="002A56AD" w:rsidRPr="009F27D2">
                        <w:rPr>
                          <w:sz w:val="18"/>
                          <w:szCs w:val="18"/>
                        </w:rPr>
                        <w:t>cannabis and stimulant</w:t>
                      </w:r>
                      <w:r w:rsidR="00BC5883">
                        <w:rPr>
                          <w:sz w:val="18"/>
                          <w:szCs w:val="18"/>
                        </w:rPr>
                        <w:t>s</w:t>
                      </w:r>
                      <w:r w:rsidR="002A56AD" w:rsidRPr="009F27D2">
                        <w:rPr>
                          <w:sz w:val="18"/>
                          <w:szCs w:val="18"/>
                        </w:rPr>
                        <w:t xml:space="preserve"> would</w:t>
                      </w:r>
                      <w:r w:rsidR="00BC5883">
                        <w:rPr>
                          <w:sz w:val="18"/>
                          <w:szCs w:val="18"/>
                        </w:rPr>
                        <w:t xml:space="preserve"> be included in both categories.</w:t>
                      </w:r>
                    </w:p>
                    <w:p w14:paraId="22695352" w14:textId="6FB727B4" w:rsidR="00F64C9C" w:rsidRPr="00F64C9C" w:rsidRDefault="004319A4" w:rsidP="00C95356">
                      <w:pPr>
                        <w:spacing w:after="0" w:line="240" w:lineRule="auto"/>
                        <w:rPr>
                          <w:sz w:val="18"/>
                          <w:szCs w:val="18"/>
                        </w:rPr>
                      </w:pPr>
                      <w:r>
                        <w:rPr>
                          <w:sz w:val="18"/>
                          <w:szCs w:val="18"/>
                          <w:vertAlign w:val="superscript"/>
                        </w:rPr>
                        <w:t>9</w:t>
                      </w:r>
                      <w:r w:rsidR="00497700">
                        <w:rPr>
                          <w:sz w:val="18"/>
                          <w:szCs w:val="18"/>
                        </w:rPr>
                        <w:t>Movig et al.</w:t>
                      </w:r>
                      <w:r w:rsidR="00F64C9C">
                        <w:rPr>
                          <w:sz w:val="18"/>
                          <w:szCs w:val="18"/>
                        </w:rPr>
                        <w:t xml:space="preserve"> Psychoactive substance use and the risk of motor vehicle accidents.  </w:t>
                      </w:r>
                      <w:proofErr w:type="spellStart"/>
                      <w:r w:rsidR="00F64C9C">
                        <w:rPr>
                          <w:i/>
                          <w:sz w:val="18"/>
                          <w:szCs w:val="18"/>
                        </w:rPr>
                        <w:t>Accid</w:t>
                      </w:r>
                      <w:proofErr w:type="spellEnd"/>
                      <w:r w:rsidR="00F64C9C">
                        <w:rPr>
                          <w:i/>
                          <w:sz w:val="18"/>
                          <w:szCs w:val="18"/>
                        </w:rPr>
                        <w:t xml:space="preserve"> Anal Prev.</w:t>
                      </w:r>
                      <w:r w:rsidR="00F64C9C">
                        <w:rPr>
                          <w:sz w:val="18"/>
                          <w:szCs w:val="18"/>
                        </w:rPr>
                        <w:t xml:space="preserve"> 2004; 36(4):631-6.</w:t>
                      </w:r>
                    </w:p>
                    <w:p w14:paraId="52EAFAFC" w14:textId="584633C8" w:rsidR="002A56AD" w:rsidRPr="00F9478B" w:rsidRDefault="004319A4" w:rsidP="00C95356">
                      <w:pPr>
                        <w:spacing w:after="0" w:line="240" w:lineRule="auto"/>
                        <w:rPr>
                          <w:sz w:val="18"/>
                          <w:szCs w:val="18"/>
                        </w:rPr>
                      </w:pPr>
                      <w:r>
                        <w:rPr>
                          <w:sz w:val="18"/>
                          <w:szCs w:val="18"/>
                          <w:vertAlign w:val="superscript"/>
                        </w:rPr>
                        <w:t>10</w:t>
                      </w:r>
                      <w:r w:rsidR="002A56AD">
                        <w:rPr>
                          <w:sz w:val="18"/>
                          <w:szCs w:val="18"/>
                        </w:rPr>
                        <w:t>Th</w:t>
                      </w:r>
                      <w:r w:rsidR="002A56AD" w:rsidRPr="00F9478B">
                        <w:rPr>
                          <w:sz w:val="18"/>
                          <w:szCs w:val="18"/>
                        </w:rPr>
                        <w:t>ese data were collected before M</w:t>
                      </w:r>
                      <w:r w:rsidR="002A56AD">
                        <w:rPr>
                          <w:sz w:val="18"/>
                          <w:szCs w:val="18"/>
                        </w:rPr>
                        <w:t>assachusetts</w:t>
                      </w:r>
                      <w:r w:rsidR="00453270">
                        <w:rPr>
                          <w:sz w:val="18"/>
                          <w:szCs w:val="18"/>
                        </w:rPr>
                        <w:t xml:space="preserve"> legalized adult</w:t>
                      </w:r>
                      <w:r w:rsidR="0029605C">
                        <w:rPr>
                          <w:sz w:val="18"/>
                          <w:szCs w:val="18"/>
                        </w:rPr>
                        <w:t xml:space="preserve"> marijuana use in December 2016</w:t>
                      </w:r>
                      <w:r w:rsidR="002A56AD" w:rsidRPr="00F9478B">
                        <w:rPr>
                          <w:sz w:val="18"/>
                          <w:szCs w:val="18"/>
                        </w:rPr>
                        <w:t>.</w:t>
                      </w:r>
                    </w:p>
                    <w:p w14:paraId="1BAB7648" w14:textId="77777777" w:rsidR="002A56AD" w:rsidRPr="009F27D2" w:rsidRDefault="002A56AD" w:rsidP="00C95356">
                      <w:pPr>
                        <w:spacing w:after="0" w:line="240" w:lineRule="auto"/>
                        <w:rPr>
                          <w:sz w:val="18"/>
                          <w:szCs w:val="18"/>
                        </w:rPr>
                      </w:pPr>
                    </w:p>
                    <w:p w14:paraId="1BE56EBE" w14:textId="77777777" w:rsidR="002A56AD" w:rsidRPr="009F27D2" w:rsidRDefault="002A56AD" w:rsidP="00C95356">
                      <w:pPr>
                        <w:spacing w:after="0" w:line="240" w:lineRule="auto"/>
                        <w:rPr>
                          <w:sz w:val="18"/>
                          <w:szCs w:val="18"/>
                        </w:rPr>
                      </w:pPr>
                    </w:p>
                  </w:txbxContent>
                </v:textbox>
              </v:shape>
            </w:pict>
          </mc:Fallback>
        </mc:AlternateContent>
      </w:r>
      <w:r>
        <w:rPr>
          <w:noProof/>
        </w:rPr>
        <w:t xml:space="preserve"> </w:t>
      </w:r>
    </w:p>
    <w:p w14:paraId="18D20461" w14:textId="3B438AE3" w:rsidR="00334523" w:rsidRDefault="00334523">
      <w:pPr>
        <w:rPr>
          <w:b/>
        </w:rPr>
      </w:pPr>
    </w:p>
    <w:p w14:paraId="46A6C6A8" w14:textId="13C0336D" w:rsidR="009B4F0C" w:rsidRDefault="00CE314C" w:rsidP="006A4452">
      <w:pPr>
        <w:spacing w:line="240" w:lineRule="auto"/>
        <w:rPr>
          <w:b/>
        </w:rPr>
      </w:pPr>
      <w:r w:rsidRPr="002B1084">
        <w:rPr>
          <w:noProof/>
        </w:rPr>
        <w:lastRenderedPageBreak/>
        <mc:AlternateContent>
          <mc:Choice Requires="wps">
            <w:drawing>
              <wp:anchor distT="0" distB="0" distL="114300" distR="114300" simplePos="0" relativeHeight="251651072" behindDoc="0" locked="0" layoutInCell="1" allowOverlap="1" wp14:anchorId="7C7D83C3" wp14:editId="2766B399">
                <wp:simplePos x="0" y="0"/>
                <wp:positionH relativeFrom="column">
                  <wp:posOffset>-371475</wp:posOffset>
                </wp:positionH>
                <wp:positionV relativeFrom="paragraph">
                  <wp:posOffset>66675</wp:posOffset>
                </wp:positionV>
                <wp:extent cx="3465830" cy="4000500"/>
                <wp:effectExtent l="0" t="0" r="0" b="0"/>
                <wp:wrapNone/>
                <wp:docPr id="25" name="Rectangle 23"/>
                <wp:cNvGraphicFramePr/>
                <a:graphic xmlns:a="http://schemas.openxmlformats.org/drawingml/2006/main">
                  <a:graphicData uri="http://schemas.microsoft.com/office/word/2010/wordprocessingShape">
                    <wps:wsp>
                      <wps:cNvSpPr/>
                      <wps:spPr>
                        <a:xfrm>
                          <a:off x="0" y="0"/>
                          <a:ext cx="3465830" cy="4000500"/>
                        </a:xfrm>
                        <a:prstGeom prst="rect">
                          <a:avLst/>
                        </a:prstGeom>
                      </wps:spPr>
                      <wps:txbx>
                        <w:txbxContent>
                          <w:p w14:paraId="791AB103" w14:textId="3794F69F" w:rsidR="00D520FE" w:rsidRPr="00656396" w:rsidRDefault="00622A83" w:rsidP="0042403E">
                            <w:pPr>
                              <w:spacing w:line="240" w:lineRule="auto"/>
                              <w:rPr>
                                <w:rFonts w:cs="Aharoni"/>
                                <w:b/>
                                <w:color w:val="0000FF"/>
                                <w:sz w:val="24"/>
                                <w:szCs w:val="24"/>
                              </w:rPr>
                            </w:pPr>
                            <w:r w:rsidRPr="00656396">
                              <w:rPr>
                                <w:rFonts w:cs="Aharoni"/>
                                <w:b/>
                                <w:color w:val="0000FF"/>
                                <w:sz w:val="24"/>
                                <w:szCs w:val="24"/>
                              </w:rPr>
                              <w:t xml:space="preserve">MA </w:t>
                            </w:r>
                            <w:r w:rsidRPr="00387070">
                              <w:rPr>
                                <w:rFonts w:cs="Aharoni"/>
                                <w:b/>
                                <w:color w:val="0000FF"/>
                                <w:sz w:val="24"/>
                                <w:szCs w:val="24"/>
                              </w:rPr>
                              <w:t>Traffic Safety Activities</w:t>
                            </w:r>
                          </w:p>
                          <w:p w14:paraId="1508A252" w14:textId="456DF669" w:rsidR="00D520FE" w:rsidRDefault="00DB7617" w:rsidP="0000029A">
                            <w:pPr>
                              <w:spacing w:after="220" w:line="240" w:lineRule="auto"/>
                              <w:rPr>
                                <w:rFonts w:cs="Aharoni"/>
                                <w:color w:val="000000" w:themeColor="text1"/>
                              </w:rPr>
                            </w:pPr>
                            <w:r>
                              <w:rPr>
                                <w:rFonts w:cs="Aharoni"/>
                                <w:color w:val="000000" w:themeColor="text1"/>
                              </w:rPr>
                              <w:t xml:space="preserve">The </w:t>
                            </w:r>
                            <w:r w:rsidR="00B445A6" w:rsidRPr="00656396">
                              <w:rPr>
                                <w:rFonts w:cs="Aharoni"/>
                                <w:color w:val="000000" w:themeColor="text1"/>
                              </w:rPr>
                              <w:t xml:space="preserve">Executive Office of Public Safety and Security, </w:t>
                            </w:r>
                            <w:r w:rsidRPr="00656396">
                              <w:rPr>
                                <w:rFonts w:cs="Aharoni"/>
                                <w:color w:val="000000" w:themeColor="text1"/>
                              </w:rPr>
                              <w:t>MA</w:t>
                            </w:r>
                            <w:r>
                              <w:rPr>
                                <w:rFonts w:cs="Aharoni"/>
                                <w:color w:val="000000" w:themeColor="text1"/>
                              </w:rPr>
                              <w:t xml:space="preserve"> Department of Transportation, and </w:t>
                            </w:r>
                            <w:r w:rsidR="00B445A6" w:rsidRPr="00656396">
                              <w:rPr>
                                <w:rFonts w:cs="Aharoni"/>
                                <w:color w:val="000000" w:themeColor="text1"/>
                              </w:rPr>
                              <w:t>MA Department of Public Health</w:t>
                            </w:r>
                            <w:r>
                              <w:rPr>
                                <w:rFonts w:cs="Aharoni"/>
                                <w:color w:val="000000" w:themeColor="text1"/>
                              </w:rPr>
                              <w:t xml:space="preserve"> work together to reduce motor vehicle crash injuries and deaths in the Commonwealth</w:t>
                            </w:r>
                            <w:r w:rsidR="00B445A6" w:rsidRPr="00656396">
                              <w:rPr>
                                <w:rFonts w:cs="Aharoni"/>
                                <w:color w:val="000000" w:themeColor="text1"/>
                              </w:rPr>
                              <w:t xml:space="preserve">. </w:t>
                            </w:r>
                          </w:p>
                          <w:p w14:paraId="618D375B" w14:textId="7FAB2259" w:rsidR="00CE314C" w:rsidRPr="009A3BF2" w:rsidRDefault="00CE314C" w:rsidP="0000029A">
                            <w:pPr>
                              <w:spacing w:after="220" w:line="240" w:lineRule="auto"/>
                              <w:rPr>
                                <w:rFonts w:cs="Aharoni"/>
                                <w:color w:val="0000FF"/>
                                <w:u w:val="single"/>
                              </w:rPr>
                            </w:pPr>
                            <w:r w:rsidRPr="00656396">
                              <w:rPr>
                                <w:rFonts w:cs="Aharoni"/>
                                <w:color w:val="000000" w:themeColor="text1"/>
                              </w:rPr>
                              <w:t xml:space="preserve">The </w:t>
                            </w:r>
                            <w:hyperlink r:id="rId26" w:history="1">
                              <w:r w:rsidRPr="00A666B3">
                                <w:rPr>
                                  <w:rStyle w:val="Hyperlink"/>
                                  <w:rFonts w:cs="Aharoni"/>
                                  <w:b/>
                                </w:rPr>
                                <w:t xml:space="preserve">Executive Office of Public Safety and Security </w:t>
                              </w:r>
                              <w:r w:rsidRPr="00A666B3">
                                <w:rPr>
                                  <w:rStyle w:val="Hyperlink"/>
                                  <w:rFonts w:cs="Aharoni"/>
                                </w:rPr>
                                <w:t>(EOPSS)</w:t>
                              </w:r>
                              <w:r w:rsidRPr="00A666B3">
                                <w:rPr>
                                  <w:rStyle w:val="Hyperlink"/>
                                  <w:rFonts w:cs="Aharoni"/>
                                  <w:b/>
                                </w:rPr>
                                <w:t xml:space="preserve"> </w:t>
                              </w:r>
                              <w:r w:rsidR="00A666B3" w:rsidRPr="00A666B3">
                                <w:rPr>
                                  <w:rStyle w:val="Hyperlink"/>
                                  <w:rFonts w:cs="Aharoni"/>
                                  <w:b/>
                                </w:rPr>
                                <w:t>Highway Safety Division</w:t>
                              </w:r>
                            </w:hyperlink>
                            <w:r w:rsidR="00A666B3">
                              <w:rPr>
                                <w:rFonts w:cs="Aharoni"/>
                                <w:b/>
                                <w:color w:val="0000FF"/>
                              </w:rPr>
                              <w:t xml:space="preserve"> </w:t>
                            </w:r>
                            <w:r>
                              <w:t xml:space="preserve">works with </w:t>
                            </w:r>
                            <w:proofErr w:type="spellStart"/>
                            <w:r>
                              <w:t>MassDOT</w:t>
                            </w:r>
                            <w:proofErr w:type="spellEnd"/>
                            <w:r w:rsidR="00C96097">
                              <w:t xml:space="preserve">, </w:t>
                            </w:r>
                            <w:r>
                              <w:t xml:space="preserve">DPH, and other partners to develop public awareness campaigns and other traffic safety initiatives.  EOPSS funds traffic safety activities by law enforcement and others through its Office of Grants and Research.  The Highway Safety Division also facilitates the MA Traffic Records Coordinating Committee and Traffic Records Assessments.  </w:t>
                            </w:r>
                          </w:p>
                          <w:p w14:paraId="019197D2" w14:textId="1277468D" w:rsidR="00CE314C" w:rsidRDefault="00CE314C" w:rsidP="00CE314C">
                            <w:pPr>
                              <w:spacing w:line="240" w:lineRule="auto"/>
                              <w:rPr>
                                <w:rStyle w:val="Hyperlink"/>
                                <w:rFonts w:cs="Aharoni"/>
                              </w:rPr>
                            </w:pPr>
                            <w:r w:rsidRPr="00656396">
                              <w:rPr>
                                <w:rFonts w:cs="Aharoni"/>
                                <w:color w:val="000000" w:themeColor="text1"/>
                              </w:rPr>
                              <w:t xml:space="preserve">The </w:t>
                            </w:r>
                            <w:hyperlink r:id="rId27" w:history="1">
                              <w:r w:rsidRPr="0000029A">
                                <w:rPr>
                                  <w:rStyle w:val="Hyperlink"/>
                                  <w:rFonts w:cs="Aharoni"/>
                                  <w:b/>
                                </w:rPr>
                                <w:t>Massachusetts Department of Transportation</w:t>
                              </w:r>
                            </w:hyperlink>
                            <w:r w:rsidRPr="00387070">
                              <w:rPr>
                                <w:rFonts w:cs="Aharoni"/>
                                <w:color w:val="0000FF"/>
                              </w:rPr>
                              <w:t xml:space="preserve"> </w:t>
                            </w:r>
                            <w:r w:rsidRPr="00656396">
                              <w:rPr>
                                <w:rFonts w:cs="Aharoni"/>
                                <w:color w:val="000000" w:themeColor="text1"/>
                              </w:rPr>
                              <w:t>(</w:t>
                            </w:r>
                            <w:proofErr w:type="spellStart"/>
                            <w:r w:rsidRPr="00656396">
                              <w:rPr>
                                <w:rFonts w:cs="Aharoni"/>
                                <w:color w:val="000000" w:themeColor="text1"/>
                              </w:rPr>
                              <w:t>MassDOT</w:t>
                            </w:r>
                            <w:proofErr w:type="spellEnd"/>
                            <w:r w:rsidRPr="00656396">
                              <w:rPr>
                                <w:rFonts w:cs="Aharoni"/>
                                <w:color w:val="000000" w:themeColor="text1"/>
                              </w:rPr>
                              <w:t xml:space="preserve">) </w:t>
                            </w:r>
                            <w:r>
                              <w:rPr>
                                <w:rFonts w:cs="Aharoni"/>
                                <w:color w:val="000000" w:themeColor="text1"/>
                              </w:rPr>
                              <w:t xml:space="preserve">works to reduce MV crash injuries through driver licensing, traffic planning, highway infrastructure improvements, public education, and policy development.  </w:t>
                            </w:r>
                            <w:proofErr w:type="spellStart"/>
                            <w:r>
                              <w:rPr>
                                <w:rFonts w:cs="Aharoni"/>
                                <w:color w:val="000000" w:themeColor="text1"/>
                              </w:rPr>
                              <w:t>MassDOT</w:t>
                            </w:r>
                            <w:proofErr w:type="spellEnd"/>
                            <w:r>
                              <w:rPr>
                                <w:rFonts w:cs="Aharoni"/>
                                <w:color w:val="000000" w:themeColor="text1"/>
                              </w:rPr>
                              <w:t xml:space="preserve"> also maintains Crash data and a public access portal to crash and other traffic data.  </w:t>
                            </w:r>
                          </w:p>
                          <w:p w14:paraId="45BD8A8B" w14:textId="77777777" w:rsidR="008D209D" w:rsidRPr="000F3CFB" w:rsidRDefault="008D209D" w:rsidP="0042403E">
                            <w:pPr>
                              <w:spacing w:line="240" w:lineRule="auto"/>
                              <w:rPr>
                                <w:rFonts w:cs="Aharoni"/>
                                <w:color w:val="0000FF"/>
                                <w:u w:val="single"/>
                              </w:rPr>
                            </w:pPr>
                          </w:p>
                          <w:p w14:paraId="79918A16" w14:textId="4AEC7991" w:rsidR="0042403E" w:rsidRDefault="0042403E" w:rsidP="00764D7C">
                            <w:pPr>
                              <w:spacing w:after="280" w:line="240" w:lineRule="auto"/>
                              <w:rPr>
                                <w:rFonts w:cs="Aharoni"/>
                                <w:color w:val="000000" w:themeColor="text1"/>
                              </w:rPr>
                            </w:pPr>
                          </w:p>
                          <w:p w14:paraId="5F6B5C49" w14:textId="77777777" w:rsidR="0042403E" w:rsidRPr="00656396" w:rsidRDefault="0042403E" w:rsidP="00764D7C">
                            <w:pPr>
                              <w:spacing w:after="280" w:line="240" w:lineRule="auto"/>
                              <w:rPr>
                                <w:rFonts w:cs="Aharoni"/>
                                <w:color w:val="000000" w:themeColor="text1"/>
                              </w:rPr>
                            </w:pPr>
                          </w:p>
                          <w:p w14:paraId="14C56123" w14:textId="59482643" w:rsidR="00A74BD1" w:rsidRPr="00656396" w:rsidRDefault="00A74BD1" w:rsidP="003213CC">
                            <w:pPr>
                              <w:spacing w:after="100" w:afterAutospacing="1" w:line="240" w:lineRule="auto"/>
                              <w:jc w:val="both"/>
                              <w:textAlignment w:val="baseline"/>
                              <w:rPr>
                                <w:rFonts w:cs="Aharoni"/>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7C7D83C3" id="Rectangle 23" o:spid="_x0000_s1064" style="position:absolute;margin-left:-29.25pt;margin-top:5.25pt;width:272.9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pJowEAADADAAAOAAAAZHJzL2Uyb0RvYy54bWysUstu2zAQvAfoPxC816JkO3AFy0GBoEWA&#10;IA3i9ANoirQIiI8uaUv++y5pxUmTW9DListdzc7Mcn0zmp4cJQTtbEPLGaNEWuFabfcN/f384+uK&#10;khC5bXnvrGzoSQZ6s/lytR58LSvXub6VQBDEhnrwDe1i9HVRBNFJw8PMeWmxqBwYHjGFfdECHxDd&#10;9EXF2HUxOGg9OCFDwNvbc5FuMr5SUsRfSgUZSd9Q5BZzhBx3KRabNa/3wH2nxUSDf4KF4dri0AvU&#10;LY+cHEB/gDJagAtOxZlwpnBKaSGzBlRTsndqth33MmtBc4K/2BT+H6x4OD4C0W1DqyUllhvc0RO6&#10;xu2+l6SaJ4MGH2rs2/pHmLKAx6R2VGDSF3WQMZt6upgqx0gEXs4X18vVHL0XWFswxpYs2168/u4h&#10;xJ/SGZIODQWcn83kx/sQcSS2vrRgkuicCaRTHHfjC/+J3c61JxQ14FYbGv4cOEhK+juLtpWsXK0q&#10;fAc5W7Jvi5IS+Ke0e1NK2qz7fohO6UwkTTzDT0RwLZnf9ITS3t/muev1oW/+AgAA//8DAFBLAwQU&#10;AAYACAAAACEAlJL/x98AAAAKAQAADwAAAGRycy9kb3ducmV2LnhtbEyPzU7DMBCE70i8g7VI3NpN&#10;/6MQp6qQOCAOKGm5u7GbBOJ1Gjtt+vYsJ3pa7c5o9pt0O9pWXEzvG0cSZtMIhKHS6YYqCYf92yQG&#10;4YMirVpHRsLNeNhmjw+pSrS7Um4uRagEh5BPlIQ6hC5B9GVtrPJT1xli7eR6qwKvfYW6V1cOty3O&#10;o2iNVjXEH2rVmdfalD/FYCV8f+rhfEK/wI9Z2HwVmL/vbrmUz0/j7gVEMGP4N8MfPqNDxkxHN5D2&#10;opUwWcUrtrIQ8WTDMt4sQBwlrJd8wSzF+wrZLwAAAP//AwBQSwECLQAUAAYACAAAACEAtoM4kv4A&#10;AADhAQAAEwAAAAAAAAAAAAAAAAAAAAAAW0NvbnRlbnRfVHlwZXNdLnhtbFBLAQItABQABgAIAAAA&#10;IQA4/SH/1gAAAJQBAAALAAAAAAAAAAAAAAAAAC8BAABfcmVscy8ucmVsc1BLAQItABQABgAIAAAA&#10;IQAzXspJowEAADADAAAOAAAAAAAAAAAAAAAAAC4CAABkcnMvZTJvRG9jLnhtbFBLAQItABQABgAI&#10;AAAAIQCUkv/H3wAAAAoBAAAPAAAAAAAAAAAAAAAAAP0DAABkcnMvZG93bnJldi54bWxQSwUGAAAA&#10;AAQABADzAAAACQUAAAAA&#10;" filled="f" stroked="f">
                <v:textbox inset="2.83006mm,1.41503mm,2.83006mm,1.41503mm">
                  <w:txbxContent>
                    <w:p w14:paraId="791AB103" w14:textId="3794F69F" w:rsidR="00D520FE" w:rsidRPr="00656396" w:rsidRDefault="00622A83" w:rsidP="0042403E">
                      <w:pPr>
                        <w:spacing w:line="240" w:lineRule="auto"/>
                        <w:rPr>
                          <w:rFonts w:cs="Aharoni"/>
                          <w:b/>
                          <w:color w:val="0000FF"/>
                          <w:sz w:val="24"/>
                          <w:szCs w:val="24"/>
                        </w:rPr>
                      </w:pPr>
                      <w:r w:rsidRPr="00656396">
                        <w:rPr>
                          <w:rFonts w:cs="Aharoni"/>
                          <w:b/>
                          <w:color w:val="0000FF"/>
                          <w:sz w:val="24"/>
                          <w:szCs w:val="24"/>
                        </w:rPr>
                        <w:t xml:space="preserve">MA </w:t>
                      </w:r>
                      <w:r w:rsidRPr="00387070">
                        <w:rPr>
                          <w:rFonts w:cs="Aharoni"/>
                          <w:b/>
                          <w:color w:val="0000FF"/>
                          <w:sz w:val="24"/>
                          <w:szCs w:val="24"/>
                        </w:rPr>
                        <w:t>Traffic Safety Activities</w:t>
                      </w:r>
                    </w:p>
                    <w:p w14:paraId="1508A252" w14:textId="456DF669" w:rsidR="00D520FE" w:rsidRDefault="00DB7617" w:rsidP="0000029A">
                      <w:pPr>
                        <w:spacing w:after="220" w:line="240" w:lineRule="auto"/>
                        <w:rPr>
                          <w:rFonts w:cs="Aharoni"/>
                          <w:color w:val="000000" w:themeColor="text1"/>
                        </w:rPr>
                      </w:pPr>
                      <w:r>
                        <w:rPr>
                          <w:rFonts w:cs="Aharoni"/>
                          <w:color w:val="000000" w:themeColor="text1"/>
                        </w:rPr>
                        <w:t xml:space="preserve">The </w:t>
                      </w:r>
                      <w:r w:rsidR="00B445A6" w:rsidRPr="00656396">
                        <w:rPr>
                          <w:rFonts w:cs="Aharoni"/>
                          <w:color w:val="000000" w:themeColor="text1"/>
                        </w:rPr>
                        <w:t xml:space="preserve">Executive Office of Public Safety and Security, </w:t>
                      </w:r>
                      <w:r w:rsidRPr="00656396">
                        <w:rPr>
                          <w:rFonts w:cs="Aharoni"/>
                          <w:color w:val="000000" w:themeColor="text1"/>
                        </w:rPr>
                        <w:t>MA</w:t>
                      </w:r>
                      <w:r>
                        <w:rPr>
                          <w:rFonts w:cs="Aharoni"/>
                          <w:color w:val="000000" w:themeColor="text1"/>
                        </w:rPr>
                        <w:t xml:space="preserve"> Department of Transportation, and </w:t>
                      </w:r>
                      <w:r w:rsidR="00B445A6" w:rsidRPr="00656396">
                        <w:rPr>
                          <w:rFonts w:cs="Aharoni"/>
                          <w:color w:val="000000" w:themeColor="text1"/>
                        </w:rPr>
                        <w:t>MA Department of Public Health</w:t>
                      </w:r>
                      <w:r>
                        <w:rPr>
                          <w:rFonts w:cs="Aharoni"/>
                          <w:color w:val="000000" w:themeColor="text1"/>
                        </w:rPr>
                        <w:t xml:space="preserve"> work together to reduce motor vehicle crash injuries and deaths in the Commonwealth</w:t>
                      </w:r>
                      <w:r w:rsidR="00B445A6" w:rsidRPr="00656396">
                        <w:rPr>
                          <w:rFonts w:cs="Aharoni"/>
                          <w:color w:val="000000" w:themeColor="text1"/>
                        </w:rPr>
                        <w:t xml:space="preserve">. </w:t>
                      </w:r>
                    </w:p>
                    <w:p w14:paraId="618D375B" w14:textId="7FAB2259" w:rsidR="00CE314C" w:rsidRPr="009A3BF2" w:rsidRDefault="00CE314C" w:rsidP="0000029A">
                      <w:pPr>
                        <w:spacing w:after="220" w:line="240" w:lineRule="auto"/>
                        <w:rPr>
                          <w:rFonts w:cs="Aharoni"/>
                          <w:color w:val="0000FF"/>
                          <w:u w:val="single"/>
                        </w:rPr>
                      </w:pPr>
                      <w:r w:rsidRPr="00656396">
                        <w:rPr>
                          <w:rFonts w:cs="Aharoni"/>
                          <w:color w:val="000000" w:themeColor="text1"/>
                        </w:rPr>
                        <w:t xml:space="preserve">The </w:t>
                      </w:r>
                      <w:hyperlink r:id="rId28" w:history="1">
                        <w:r w:rsidRPr="00A666B3">
                          <w:rPr>
                            <w:rStyle w:val="Hyperlink"/>
                            <w:rFonts w:cs="Aharoni"/>
                            <w:b/>
                          </w:rPr>
                          <w:t xml:space="preserve">Executive Office of Public Safety and Security </w:t>
                        </w:r>
                        <w:r w:rsidRPr="00A666B3">
                          <w:rPr>
                            <w:rStyle w:val="Hyperlink"/>
                            <w:rFonts w:cs="Aharoni"/>
                          </w:rPr>
                          <w:t>(EOPSS)</w:t>
                        </w:r>
                        <w:r w:rsidRPr="00A666B3">
                          <w:rPr>
                            <w:rStyle w:val="Hyperlink"/>
                            <w:rFonts w:cs="Aharoni"/>
                            <w:b/>
                          </w:rPr>
                          <w:t xml:space="preserve"> </w:t>
                        </w:r>
                        <w:r w:rsidR="00A666B3" w:rsidRPr="00A666B3">
                          <w:rPr>
                            <w:rStyle w:val="Hyperlink"/>
                            <w:rFonts w:cs="Aharoni"/>
                            <w:b/>
                          </w:rPr>
                          <w:t>Highway Safety Division</w:t>
                        </w:r>
                      </w:hyperlink>
                      <w:r w:rsidR="00A666B3">
                        <w:rPr>
                          <w:rFonts w:cs="Aharoni"/>
                          <w:b/>
                          <w:color w:val="0000FF"/>
                        </w:rPr>
                        <w:t xml:space="preserve"> </w:t>
                      </w:r>
                      <w:r>
                        <w:t xml:space="preserve">works with </w:t>
                      </w:r>
                      <w:proofErr w:type="spellStart"/>
                      <w:r>
                        <w:t>MassDOT</w:t>
                      </w:r>
                      <w:proofErr w:type="spellEnd"/>
                      <w:r w:rsidR="00C96097">
                        <w:t xml:space="preserve">, </w:t>
                      </w:r>
                      <w:r>
                        <w:t xml:space="preserve">DPH, and other partners to develop public awareness campaigns and other traffic safety initiatives.  EOPSS funds traffic safety activities by law enforcement and others through its Office of Grants and Research.  The Highway Safety Division also facilitates the MA Traffic Records Coordinating Committee and Traffic Records Assessments.  </w:t>
                      </w:r>
                    </w:p>
                    <w:p w14:paraId="019197D2" w14:textId="1277468D" w:rsidR="00CE314C" w:rsidRDefault="00CE314C" w:rsidP="00CE314C">
                      <w:pPr>
                        <w:spacing w:line="240" w:lineRule="auto"/>
                        <w:rPr>
                          <w:rStyle w:val="Hyperlink"/>
                          <w:rFonts w:cs="Aharoni"/>
                        </w:rPr>
                      </w:pPr>
                      <w:r w:rsidRPr="00656396">
                        <w:rPr>
                          <w:rFonts w:cs="Aharoni"/>
                          <w:color w:val="000000" w:themeColor="text1"/>
                        </w:rPr>
                        <w:t xml:space="preserve">The </w:t>
                      </w:r>
                      <w:hyperlink r:id="rId29" w:history="1">
                        <w:r w:rsidRPr="0000029A">
                          <w:rPr>
                            <w:rStyle w:val="Hyperlink"/>
                            <w:rFonts w:cs="Aharoni"/>
                            <w:b/>
                          </w:rPr>
                          <w:t>Massachusetts Department of Transportation</w:t>
                        </w:r>
                      </w:hyperlink>
                      <w:r w:rsidRPr="00387070">
                        <w:rPr>
                          <w:rFonts w:cs="Aharoni"/>
                          <w:color w:val="0000FF"/>
                        </w:rPr>
                        <w:t xml:space="preserve"> </w:t>
                      </w:r>
                      <w:r w:rsidRPr="00656396">
                        <w:rPr>
                          <w:rFonts w:cs="Aharoni"/>
                          <w:color w:val="000000" w:themeColor="text1"/>
                        </w:rPr>
                        <w:t>(</w:t>
                      </w:r>
                      <w:proofErr w:type="spellStart"/>
                      <w:r w:rsidRPr="00656396">
                        <w:rPr>
                          <w:rFonts w:cs="Aharoni"/>
                          <w:color w:val="000000" w:themeColor="text1"/>
                        </w:rPr>
                        <w:t>MassDOT</w:t>
                      </w:r>
                      <w:proofErr w:type="spellEnd"/>
                      <w:r w:rsidRPr="00656396">
                        <w:rPr>
                          <w:rFonts w:cs="Aharoni"/>
                          <w:color w:val="000000" w:themeColor="text1"/>
                        </w:rPr>
                        <w:t xml:space="preserve">) </w:t>
                      </w:r>
                      <w:r>
                        <w:rPr>
                          <w:rFonts w:cs="Aharoni"/>
                          <w:color w:val="000000" w:themeColor="text1"/>
                        </w:rPr>
                        <w:t xml:space="preserve">works to reduce MV crash injuries through driver licensing, traffic planning, highway infrastructure improvements, public education, and policy development.  </w:t>
                      </w:r>
                      <w:proofErr w:type="spellStart"/>
                      <w:r>
                        <w:rPr>
                          <w:rFonts w:cs="Aharoni"/>
                          <w:color w:val="000000" w:themeColor="text1"/>
                        </w:rPr>
                        <w:t>MassDOT</w:t>
                      </w:r>
                      <w:proofErr w:type="spellEnd"/>
                      <w:r>
                        <w:rPr>
                          <w:rFonts w:cs="Aharoni"/>
                          <w:color w:val="000000" w:themeColor="text1"/>
                        </w:rPr>
                        <w:t xml:space="preserve"> also maintains Crash data and a public access portal to crash and other traffic data.  </w:t>
                      </w:r>
                    </w:p>
                    <w:p w14:paraId="45BD8A8B" w14:textId="77777777" w:rsidR="008D209D" w:rsidRPr="000F3CFB" w:rsidRDefault="008D209D" w:rsidP="0042403E">
                      <w:pPr>
                        <w:spacing w:line="240" w:lineRule="auto"/>
                        <w:rPr>
                          <w:rFonts w:cs="Aharoni"/>
                          <w:color w:val="0000FF"/>
                          <w:u w:val="single"/>
                        </w:rPr>
                      </w:pPr>
                    </w:p>
                    <w:p w14:paraId="79918A16" w14:textId="4AEC7991" w:rsidR="0042403E" w:rsidRDefault="0042403E" w:rsidP="00764D7C">
                      <w:pPr>
                        <w:spacing w:after="280" w:line="240" w:lineRule="auto"/>
                        <w:rPr>
                          <w:rFonts w:cs="Aharoni"/>
                          <w:color w:val="000000" w:themeColor="text1"/>
                        </w:rPr>
                      </w:pPr>
                    </w:p>
                    <w:p w14:paraId="5F6B5C49" w14:textId="77777777" w:rsidR="0042403E" w:rsidRPr="00656396" w:rsidRDefault="0042403E" w:rsidP="00764D7C">
                      <w:pPr>
                        <w:spacing w:after="280" w:line="240" w:lineRule="auto"/>
                        <w:rPr>
                          <w:rFonts w:cs="Aharoni"/>
                          <w:color w:val="000000" w:themeColor="text1"/>
                        </w:rPr>
                      </w:pPr>
                    </w:p>
                    <w:p w14:paraId="14C56123" w14:textId="59482643" w:rsidR="00A74BD1" w:rsidRPr="00656396" w:rsidRDefault="00A74BD1" w:rsidP="003213CC">
                      <w:pPr>
                        <w:spacing w:after="100" w:afterAutospacing="1" w:line="240" w:lineRule="auto"/>
                        <w:jc w:val="both"/>
                        <w:textAlignment w:val="baseline"/>
                        <w:rPr>
                          <w:rFonts w:cs="Aharoni"/>
                          <w:color w:val="000000" w:themeColor="text1"/>
                          <w:kern w:val="24"/>
                        </w:rPr>
                      </w:pPr>
                    </w:p>
                  </w:txbxContent>
                </v:textbox>
              </v:rect>
            </w:pict>
          </mc:Fallback>
        </mc:AlternateContent>
      </w:r>
    </w:p>
    <w:p w14:paraId="2DAE04FC" w14:textId="4F818D60" w:rsidR="00A45068" w:rsidRDefault="0000029A" w:rsidP="006A4452">
      <w:pPr>
        <w:spacing w:line="240" w:lineRule="auto"/>
        <w:rPr>
          <w:b/>
        </w:rPr>
      </w:pPr>
      <w:r w:rsidRPr="002B1084">
        <w:rPr>
          <w:noProof/>
        </w:rPr>
        <mc:AlternateContent>
          <mc:Choice Requires="wps">
            <w:drawing>
              <wp:anchor distT="0" distB="0" distL="114300" distR="114300" simplePos="0" relativeHeight="251745280" behindDoc="0" locked="0" layoutInCell="1" allowOverlap="1" wp14:anchorId="53854448" wp14:editId="637D848A">
                <wp:simplePos x="0" y="0"/>
                <wp:positionH relativeFrom="column">
                  <wp:posOffset>3258820</wp:posOffset>
                </wp:positionH>
                <wp:positionV relativeFrom="paragraph">
                  <wp:posOffset>27305</wp:posOffset>
                </wp:positionV>
                <wp:extent cx="3540125" cy="1233170"/>
                <wp:effectExtent l="0" t="0" r="0" b="0"/>
                <wp:wrapNone/>
                <wp:docPr id="12" name="Rectangle 23"/>
                <wp:cNvGraphicFramePr/>
                <a:graphic xmlns:a="http://schemas.openxmlformats.org/drawingml/2006/main">
                  <a:graphicData uri="http://schemas.microsoft.com/office/word/2010/wordprocessingShape">
                    <wps:wsp>
                      <wps:cNvSpPr/>
                      <wps:spPr>
                        <a:xfrm>
                          <a:off x="0" y="0"/>
                          <a:ext cx="3540125" cy="1233170"/>
                        </a:xfrm>
                        <a:prstGeom prst="rect">
                          <a:avLst/>
                        </a:prstGeom>
                      </wps:spPr>
                      <wps:txbx>
                        <w:txbxContent>
                          <w:p w14:paraId="2C5157F8" w14:textId="771D7FB2" w:rsidR="00CE314C" w:rsidRPr="00A163C3" w:rsidRDefault="00CE314C" w:rsidP="00CE314C">
                            <w:pPr>
                              <w:spacing w:line="240" w:lineRule="auto"/>
                              <w:rPr>
                                <w:rFonts w:ascii="Calibri" w:hAnsi="Calibri"/>
                                <w:b/>
                                <w:color w:val="000000" w:themeColor="text1"/>
                                <w:sz w:val="24"/>
                                <w:szCs w:val="24"/>
                              </w:rPr>
                            </w:pPr>
                            <w:r w:rsidRPr="00CE314C">
                              <w:rPr>
                                <w:rStyle w:val="Hyperlink"/>
                                <w:rFonts w:cs="Aharoni"/>
                                <w:color w:val="auto"/>
                                <w:u w:val="none"/>
                              </w:rPr>
                              <w:t>The</w:t>
                            </w:r>
                            <w:r w:rsidRPr="00387070">
                              <w:rPr>
                                <w:rStyle w:val="Hyperlink"/>
                                <w:rFonts w:cs="Aharoni"/>
                                <w:u w:val="none"/>
                              </w:rPr>
                              <w:t xml:space="preserve"> </w:t>
                            </w:r>
                            <w:r w:rsidRPr="00387070">
                              <w:rPr>
                                <w:rStyle w:val="Hyperlink"/>
                                <w:rFonts w:cs="Aharoni"/>
                                <w:b/>
                                <w:u w:val="none"/>
                              </w:rPr>
                              <w:t xml:space="preserve">Massachusetts Department of Public Health </w:t>
                            </w:r>
                            <w:r w:rsidR="00C96097">
                              <w:rPr>
                                <w:rStyle w:val="Hyperlink"/>
                                <w:rFonts w:cs="Aharoni"/>
                                <w:color w:val="000000" w:themeColor="text1"/>
                                <w:u w:val="none"/>
                              </w:rPr>
                              <w:t>(</w:t>
                            </w:r>
                            <w:r w:rsidRPr="00387070">
                              <w:rPr>
                                <w:rStyle w:val="Hyperlink"/>
                                <w:rFonts w:cs="Aharoni"/>
                                <w:color w:val="000000" w:themeColor="text1"/>
                                <w:u w:val="none"/>
                              </w:rPr>
                              <w:t xml:space="preserve">DPH) </w:t>
                            </w:r>
                            <w:r>
                              <w:rPr>
                                <w:rStyle w:val="Hyperlink"/>
                                <w:rFonts w:cs="Aharoni"/>
                                <w:color w:val="000000" w:themeColor="text1"/>
                                <w:u w:val="none"/>
                              </w:rPr>
                              <w:t>works with a broad network of injury prevention partners to prevent MV injuries through program and policy development and implementation, public education, maintaining state emergency medical services, and maintaining and analyzing key MV injury data sour</w:t>
                            </w:r>
                            <w:r w:rsidR="00C10FB0">
                              <w:rPr>
                                <w:rStyle w:val="Hyperlink"/>
                                <w:rFonts w:cs="Aharoni"/>
                                <w:color w:val="000000" w:themeColor="text1"/>
                                <w:u w:val="none"/>
                              </w:rPr>
                              <w:t>ces</w:t>
                            </w:r>
                            <w:r>
                              <w:rPr>
                                <w:rStyle w:val="Hyperlink"/>
                                <w:rFonts w:cs="Aharoni"/>
                                <w:color w:val="000000" w:themeColor="text1"/>
                                <w:u w:val="none"/>
                              </w:rPr>
                              <w:t xml:space="preserve">.  </w:t>
                            </w:r>
                          </w:p>
                          <w:p w14:paraId="47A88322" w14:textId="77777777" w:rsidR="00CE314C" w:rsidRPr="000F3CFB" w:rsidRDefault="00CE314C" w:rsidP="00CE314C">
                            <w:pPr>
                              <w:spacing w:line="240" w:lineRule="auto"/>
                              <w:rPr>
                                <w:rFonts w:cs="Aharoni"/>
                                <w:color w:val="0000FF"/>
                                <w:u w:val="single"/>
                              </w:rPr>
                            </w:pPr>
                          </w:p>
                          <w:p w14:paraId="26BB987A" w14:textId="77777777" w:rsidR="00CE314C" w:rsidRDefault="00CE314C" w:rsidP="00CE314C">
                            <w:pPr>
                              <w:spacing w:after="280" w:line="240" w:lineRule="auto"/>
                              <w:rPr>
                                <w:rFonts w:cs="Aharoni"/>
                                <w:color w:val="000000" w:themeColor="text1"/>
                              </w:rPr>
                            </w:pPr>
                          </w:p>
                          <w:p w14:paraId="05D55418" w14:textId="77777777" w:rsidR="00CE314C" w:rsidRPr="00656396" w:rsidRDefault="00CE314C" w:rsidP="00CE314C">
                            <w:pPr>
                              <w:spacing w:after="280" w:line="240" w:lineRule="auto"/>
                              <w:rPr>
                                <w:rFonts w:cs="Aharoni"/>
                                <w:color w:val="000000" w:themeColor="text1"/>
                              </w:rPr>
                            </w:pPr>
                          </w:p>
                          <w:p w14:paraId="6407D30A" w14:textId="77777777" w:rsidR="00CE314C" w:rsidRPr="00656396" w:rsidRDefault="00CE314C" w:rsidP="00CE314C">
                            <w:pPr>
                              <w:spacing w:after="100" w:afterAutospacing="1" w:line="240" w:lineRule="auto"/>
                              <w:jc w:val="both"/>
                              <w:textAlignment w:val="baseline"/>
                              <w:rPr>
                                <w:rFonts w:cs="Aharoni"/>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53854448" id="_x0000_s1065" style="position:absolute;margin-left:256.6pt;margin-top:2.15pt;width:278.75pt;height:9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uNpAEAADADAAAOAAAAZHJzL2Uyb0RvYy54bWysUttu2zAMfR/QfxD03viSpsuMOEWBosWA&#10;YSvW7QMUWYoFWKJKKbHz96OUNG23t6EvtCjSh+ccanUz2YHtFQYDruXVrORMOQmdcduW//51f7nk&#10;LEThOjGAUy0/qMBv1hefVqNvVA09DJ1CRiAuNKNveR+jb4oiyF5ZEWbglaOiBrQiUorbokMxErod&#10;irosr4sRsPMIUoVAt3fHIl9nfK2VjD+0DiqyoeXELeaIOW5SLNYr0WxR+N7IEw3xHyysMI6GnqHu&#10;RBRsh+YfKGskQgAdZxJsAVobqbIGUlOVf6l56oVXWQuZE/zZpvBxsPL7/hGZ6Wh3NWdOWNrRT3JN&#10;uO2gWD1PBo0+NNT35B/xlAU6JrWTRpu+pINN2dTD2VQ1RSbpcr64Kqt6wZmkWlXP59XnbHvx+rvH&#10;EB8UWJYOLUean80U+28h0khqfWmhJNE5EkinOG2mzL++fuG6ge5AokbaasvD806g4mz46si2qqyW&#10;SxIac7Yov1xVnOG70uZNKWlzcLuLoE0mkiYe4U9EaC2Z3+kJpb2/zXPX60Nf/wEAAP//AwBQSwME&#10;FAAGAAgAAAAhALC1MTnfAAAACgEAAA8AAABkcnMvZG93bnJldi54bWxMj0FPg0AQhe8m/ofNmHiz&#10;A8VKRZamMfFgPBhQ71t2Cig7i+zS0n/v9lRvb/Je3vsm38ymFwcaXWdZQryIQBDXVnfcSPj8eLlb&#10;g3BesVa9ZZJwIgeb4voqV5m2Ry7pUPlGhBJ2mZLQej9kiK5uySi3sANx8PZ2NMqHc2xQj+oYyk2P&#10;yyh6QKM6DgutGui5pfqnmoyE73c9/e7RJfgW+/SrwvJ1eyqlvL2Zt08gPM3+EoYzfkCHIjDt7MTa&#10;iV7CKk6WISrhPgFx9qM0SkHsgnpcrwCLHP+/UPwBAAD//wMAUEsBAi0AFAAGAAgAAAAhALaDOJL+&#10;AAAA4QEAABMAAAAAAAAAAAAAAAAAAAAAAFtDb250ZW50X1R5cGVzXS54bWxQSwECLQAUAAYACAAA&#10;ACEAOP0h/9YAAACUAQAACwAAAAAAAAAAAAAAAAAvAQAAX3JlbHMvLnJlbHNQSwECLQAUAAYACAAA&#10;ACEAUC+bjaQBAAAwAwAADgAAAAAAAAAAAAAAAAAuAgAAZHJzL2Uyb0RvYy54bWxQSwECLQAUAAYA&#10;CAAAACEAsLUxOd8AAAAKAQAADwAAAAAAAAAAAAAAAAD+AwAAZHJzL2Rvd25yZXYueG1sUEsFBgAA&#10;AAAEAAQA8wAAAAoFAAAAAA==&#10;" filled="f" stroked="f">
                <v:textbox inset="2.83006mm,1.41503mm,2.83006mm,1.41503mm">
                  <w:txbxContent>
                    <w:p w14:paraId="2C5157F8" w14:textId="771D7FB2" w:rsidR="00CE314C" w:rsidRPr="00A163C3" w:rsidRDefault="00CE314C" w:rsidP="00CE314C">
                      <w:pPr>
                        <w:spacing w:line="240" w:lineRule="auto"/>
                        <w:rPr>
                          <w:rFonts w:ascii="Calibri" w:hAnsi="Calibri"/>
                          <w:b/>
                          <w:color w:val="000000" w:themeColor="text1"/>
                          <w:sz w:val="24"/>
                          <w:szCs w:val="24"/>
                        </w:rPr>
                      </w:pPr>
                      <w:r w:rsidRPr="00CE314C">
                        <w:rPr>
                          <w:rStyle w:val="Hyperlink"/>
                          <w:rFonts w:cs="Aharoni"/>
                          <w:color w:val="auto"/>
                          <w:u w:val="none"/>
                        </w:rPr>
                        <w:t>The</w:t>
                      </w:r>
                      <w:r w:rsidRPr="00387070">
                        <w:rPr>
                          <w:rStyle w:val="Hyperlink"/>
                          <w:rFonts w:cs="Aharoni"/>
                          <w:u w:val="none"/>
                        </w:rPr>
                        <w:t xml:space="preserve"> </w:t>
                      </w:r>
                      <w:r w:rsidRPr="00387070">
                        <w:rPr>
                          <w:rStyle w:val="Hyperlink"/>
                          <w:rFonts w:cs="Aharoni"/>
                          <w:b/>
                          <w:u w:val="none"/>
                        </w:rPr>
                        <w:t xml:space="preserve">Massachusetts Department of Public Health </w:t>
                      </w:r>
                      <w:r w:rsidR="00C96097">
                        <w:rPr>
                          <w:rStyle w:val="Hyperlink"/>
                          <w:rFonts w:cs="Aharoni"/>
                          <w:color w:val="000000" w:themeColor="text1"/>
                          <w:u w:val="none"/>
                        </w:rPr>
                        <w:t>(</w:t>
                      </w:r>
                      <w:r w:rsidRPr="00387070">
                        <w:rPr>
                          <w:rStyle w:val="Hyperlink"/>
                          <w:rFonts w:cs="Aharoni"/>
                          <w:color w:val="000000" w:themeColor="text1"/>
                          <w:u w:val="none"/>
                        </w:rPr>
                        <w:t xml:space="preserve">DPH) </w:t>
                      </w:r>
                      <w:r>
                        <w:rPr>
                          <w:rStyle w:val="Hyperlink"/>
                          <w:rFonts w:cs="Aharoni"/>
                          <w:color w:val="000000" w:themeColor="text1"/>
                          <w:u w:val="none"/>
                        </w:rPr>
                        <w:t>works with a broad network of injury prevention partners to prevent MV injuries through program and policy development and implementation, public education, maintaining state emergency medical services, and maintaining and analyzing key MV injury data sour</w:t>
                      </w:r>
                      <w:r w:rsidR="00C10FB0">
                        <w:rPr>
                          <w:rStyle w:val="Hyperlink"/>
                          <w:rFonts w:cs="Aharoni"/>
                          <w:color w:val="000000" w:themeColor="text1"/>
                          <w:u w:val="none"/>
                        </w:rPr>
                        <w:t>ces</w:t>
                      </w:r>
                      <w:r>
                        <w:rPr>
                          <w:rStyle w:val="Hyperlink"/>
                          <w:rFonts w:cs="Aharoni"/>
                          <w:color w:val="000000" w:themeColor="text1"/>
                          <w:u w:val="none"/>
                        </w:rPr>
                        <w:t xml:space="preserve">.  </w:t>
                      </w:r>
                    </w:p>
                    <w:p w14:paraId="47A88322" w14:textId="77777777" w:rsidR="00CE314C" w:rsidRPr="000F3CFB" w:rsidRDefault="00CE314C" w:rsidP="00CE314C">
                      <w:pPr>
                        <w:spacing w:line="240" w:lineRule="auto"/>
                        <w:rPr>
                          <w:rFonts w:cs="Aharoni"/>
                          <w:color w:val="0000FF"/>
                          <w:u w:val="single"/>
                        </w:rPr>
                      </w:pPr>
                    </w:p>
                    <w:p w14:paraId="26BB987A" w14:textId="77777777" w:rsidR="00CE314C" w:rsidRDefault="00CE314C" w:rsidP="00CE314C">
                      <w:pPr>
                        <w:spacing w:after="280" w:line="240" w:lineRule="auto"/>
                        <w:rPr>
                          <w:rFonts w:cs="Aharoni"/>
                          <w:color w:val="000000" w:themeColor="text1"/>
                        </w:rPr>
                      </w:pPr>
                    </w:p>
                    <w:p w14:paraId="05D55418" w14:textId="77777777" w:rsidR="00CE314C" w:rsidRPr="00656396" w:rsidRDefault="00CE314C" w:rsidP="00CE314C">
                      <w:pPr>
                        <w:spacing w:after="280" w:line="240" w:lineRule="auto"/>
                        <w:rPr>
                          <w:rFonts w:cs="Aharoni"/>
                          <w:color w:val="000000" w:themeColor="text1"/>
                        </w:rPr>
                      </w:pPr>
                    </w:p>
                    <w:p w14:paraId="6407D30A" w14:textId="77777777" w:rsidR="00CE314C" w:rsidRPr="00656396" w:rsidRDefault="00CE314C" w:rsidP="00CE314C">
                      <w:pPr>
                        <w:spacing w:after="100" w:afterAutospacing="1" w:line="240" w:lineRule="auto"/>
                        <w:jc w:val="both"/>
                        <w:textAlignment w:val="baseline"/>
                        <w:rPr>
                          <w:rFonts w:cs="Aharoni"/>
                          <w:color w:val="000000" w:themeColor="text1"/>
                          <w:kern w:val="24"/>
                        </w:rPr>
                      </w:pPr>
                    </w:p>
                  </w:txbxContent>
                </v:textbox>
              </v:rect>
            </w:pict>
          </mc:Fallback>
        </mc:AlternateContent>
      </w:r>
      <w:r w:rsidR="006257BB" w:rsidRPr="002B1084">
        <w:rPr>
          <w:noProof/>
        </w:rPr>
        <mc:AlternateContent>
          <mc:Choice Requires="wps">
            <w:drawing>
              <wp:anchor distT="0" distB="0" distL="114300" distR="114300" simplePos="0" relativeHeight="251741184" behindDoc="0" locked="0" layoutInCell="1" allowOverlap="1" wp14:anchorId="576F18C5" wp14:editId="2186FAEC">
                <wp:simplePos x="0" y="0"/>
                <wp:positionH relativeFrom="column">
                  <wp:posOffset>3220927</wp:posOffset>
                </wp:positionH>
                <wp:positionV relativeFrom="paragraph">
                  <wp:posOffset>57194</wp:posOffset>
                </wp:positionV>
                <wp:extent cx="3429236" cy="3816350"/>
                <wp:effectExtent l="0" t="0" r="0" b="0"/>
                <wp:wrapNone/>
                <wp:docPr id="5" name="Rectangle 23"/>
                <wp:cNvGraphicFramePr/>
                <a:graphic xmlns:a="http://schemas.openxmlformats.org/drawingml/2006/main">
                  <a:graphicData uri="http://schemas.microsoft.com/office/word/2010/wordprocessingShape">
                    <wps:wsp>
                      <wps:cNvSpPr/>
                      <wps:spPr>
                        <a:xfrm>
                          <a:off x="0" y="0"/>
                          <a:ext cx="3429236" cy="3816350"/>
                        </a:xfrm>
                        <a:prstGeom prst="rect">
                          <a:avLst/>
                        </a:prstGeom>
                      </wps:spPr>
                      <wps:txbx>
                        <w:txbxContent>
                          <w:p w14:paraId="626339B7" w14:textId="77777777" w:rsidR="006257BB" w:rsidRPr="000F3CFB" w:rsidRDefault="006257BB" w:rsidP="006257BB">
                            <w:pPr>
                              <w:spacing w:line="240" w:lineRule="auto"/>
                              <w:rPr>
                                <w:rFonts w:cs="Aharoni"/>
                                <w:color w:val="0000FF"/>
                                <w:u w:val="single"/>
                              </w:rPr>
                            </w:pPr>
                          </w:p>
                          <w:p w14:paraId="13AA042A" w14:textId="77777777" w:rsidR="006257BB" w:rsidRDefault="006257BB" w:rsidP="006257BB">
                            <w:pPr>
                              <w:spacing w:after="280" w:line="240" w:lineRule="auto"/>
                              <w:rPr>
                                <w:rFonts w:cs="Aharoni"/>
                                <w:color w:val="000000" w:themeColor="text1"/>
                              </w:rPr>
                            </w:pPr>
                          </w:p>
                          <w:p w14:paraId="7C6E7B32" w14:textId="77777777" w:rsidR="006257BB" w:rsidRPr="00656396" w:rsidRDefault="006257BB" w:rsidP="006257BB">
                            <w:pPr>
                              <w:spacing w:after="280" w:line="240" w:lineRule="auto"/>
                              <w:rPr>
                                <w:rFonts w:cs="Aharoni"/>
                                <w:color w:val="000000" w:themeColor="text1"/>
                              </w:rPr>
                            </w:pPr>
                          </w:p>
                          <w:p w14:paraId="3579395B" w14:textId="77777777" w:rsidR="006257BB" w:rsidRPr="00656396" w:rsidRDefault="006257BB" w:rsidP="006257BB">
                            <w:pPr>
                              <w:spacing w:after="100" w:afterAutospacing="1" w:line="240" w:lineRule="auto"/>
                              <w:jc w:val="both"/>
                              <w:textAlignment w:val="baseline"/>
                              <w:rPr>
                                <w:rFonts w:cs="Aharoni"/>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576F18C5" id="_x0000_s1066" style="position:absolute;margin-left:253.6pt;margin-top:4.5pt;width:270pt;height:3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cApAEAAC8DAAAOAAAAZHJzL2Uyb0RvYy54bWysUtuO0zAQfUfiHyy/09y2pRs1XSGtQEgI&#10;VrvwAa5jN5Zijxm7Tfr3jN1ud4E3xMvE45mcOeeMN3ezHdlRYTDgOl4tSs6Uk9Abt+/4j+8f3605&#10;C1G4XozgVMdPKvC77ds3m8m3qoYBxl4hIxAX2sl3fIjRt0UR5KCsCAvwylFRA1oRKcV90aOYCN2O&#10;RV2Wq2IC7D2CVCHQ7f25yLcZX2sl4zetg4ps7DhxizlijrsUi+1GtHsUfjDyQkP8AwsrjKOhV6h7&#10;EQU7oPkLyhqJEEDHhQRbgNZGqqyB1FTlH2qeBuFV1kLmBH+1Kfw/WPn1+IDM9B1fcuaEpRU9kmnC&#10;7UfF6ib5M/nQUtuTf8BLFuiYxM4abfqSDDZnT09XT9UcmaTL5qa+rZsVZ5JqzbpaNcvsevHyu8cQ&#10;PymwLB06jjQ/eymOX0KkkdT63EJJonMmkE5x3s2Zfv3+mesO+hNpmmipHQ8/DwIVZ+NnR65VZbVe&#10;1/QMcrYsb28qzvC30u5VKWlz8OEQQZtMJE08w1+I0FYyv8sLSmt/neeul3e+/QUAAP//AwBQSwME&#10;FAAGAAgAAAAhAIrrL93dAAAACgEAAA8AAABkcnMvZG93bnJldi54bWxMj8FOwzAQRO9I/IO1SNzo&#10;OgVaCHGqCokD4oAS4O7G2yQQr0PstOnf45zKcWdGs2+yzWQ7caDBt44VJAsJgrhypuVawefHy80D&#10;CB80G905JgUn8rDJLy8ynRp35IIOZahFLGGfagVNCH2K6KuGrPYL1xNHb+8Gq0M8hxrNoI+x3Ha4&#10;lHKFVrccPzS6p+eGqp9ytAq+3834u0d/i29JWH+VWLxuT4VS11fT9glEoCmcwzDjR3TII9POjWy8&#10;6BTcy/UyRhU8xkmzL+9mYadglUgJmGf4f0L+BwAA//8DAFBLAQItABQABgAIAAAAIQC2gziS/gAA&#10;AOEBAAATAAAAAAAAAAAAAAAAAAAAAABbQ29udGVudF9UeXBlc10ueG1sUEsBAi0AFAAGAAgAAAAh&#10;ADj9If/WAAAAlAEAAAsAAAAAAAAAAAAAAAAALwEAAF9yZWxzLy5yZWxzUEsBAi0AFAAGAAgAAAAh&#10;AOxFRwCkAQAALwMAAA4AAAAAAAAAAAAAAAAALgIAAGRycy9lMm9Eb2MueG1sUEsBAi0AFAAGAAgA&#10;AAAhAIrrL93dAAAACgEAAA8AAAAAAAAAAAAAAAAA/gMAAGRycy9kb3ducmV2LnhtbFBLBQYAAAAA&#10;BAAEAPMAAAAIBQAAAAA=&#10;" filled="f" stroked="f">
                <v:textbox inset="2.83006mm,1.41503mm,2.83006mm,1.41503mm">
                  <w:txbxContent>
                    <w:p w14:paraId="626339B7" w14:textId="77777777" w:rsidR="006257BB" w:rsidRPr="000F3CFB" w:rsidRDefault="006257BB" w:rsidP="006257BB">
                      <w:pPr>
                        <w:spacing w:line="240" w:lineRule="auto"/>
                        <w:rPr>
                          <w:rFonts w:cs="Aharoni"/>
                          <w:color w:val="0000FF"/>
                          <w:u w:val="single"/>
                        </w:rPr>
                      </w:pPr>
                    </w:p>
                    <w:p w14:paraId="13AA042A" w14:textId="77777777" w:rsidR="006257BB" w:rsidRDefault="006257BB" w:rsidP="006257BB">
                      <w:pPr>
                        <w:spacing w:after="280" w:line="240" w:lineRule="auto"/>
                        <w:rPr>
                          <w:rFonts w:cs="Aharoni"/>
                          <w:color w:val="000000" w:themeColor="text1"/>
                        </w:rPr>
                      </w:pPr>
                    </w:p>
                    <w:p w14:paraId="7C6E7B32" w14:textId="77777777" w:rsidR="006257BB" w:rsidRPr="00656396" w:rsidRDefault="006257BB" w:rsidP="006257BB">
                      <w:pPr>
                        <w:spacing w:after="280" w:line="240" w:lineRule="auto"/>
                        <w:rPr>
                          <w:rFonts w:cs="Aharoni"/>
                          <w:color w:val="000000" w:themeColor="text1"/>
                        </w:rPr>
                      </w:pPr>
                    </w:p>
                    <w:p w14:paraId="3579395B" w14:textId="77777777" w:rsidR="006257BB" w:rsidRPr="00656396" w:rsidRDefault="006257BB" w:rsidP="006257BB">
                      <w:pPr>
                        <w:spacing w:after="100" w:afterAutospacing="1" w:line="240" w:lineRule="auto"/>
                        <w:jc w:val="both"/>
                        <w:textAlignment w:val="baseline"/>
                        <w:rPr>
                          <w:rFonts w:cs="Aharoni"/>
                          <w:color w:val="000000" w:themeColor="text1"/>
                          <w:kern w:val="24"/>
                        </w:rPr>
                      </w:pPr>
                    </w:p>
                  </w:txbxContent>
                </v:textbox>
              </v:rect>
            </w:pict>
          </mc:Fallback>
        </mc:AlternateContent>
      </w:r>
    </w:p>
    <w:p w14:paraId="5E435049" w14:textId="612DA21C" w:rsidR="00A45068" w:rsidRDefault="00A45068" w:rsidP="006A4452">
      <w:pPr>
        <w:spacing w:line="240" w:lineRule="auto"/>
        <w:rPr>
          <w:b/>
        </w:rPr>
      </w:pPr>
    </w:p>
    <w:p w14:paraId="3D090B6F" w14:textId="4B1F7951" w:rsidR="00A74BD1" w:rsidRDefault="00920DEF" w:rsidP="006A4452">
      <w:pPr>
        <w:spacing w:line="240" w:lineRule="auto"/>
        <w:rPr>
          <w:b/>
        </w:rPr>
      </w:pPr>
      <w:r>
        <w:rPr>
          <w:noProof/>
        </w:rPr>
        <mc:AlternateContent>
          <mc:Choice Requires="wps">
            <w:drawing>
              <wp:anchor distT="0" distB="0" distL="114300" distR="114300" simplePos="0" relativeHeight="251654144" behindDoc="0" locked="0" layoutInCell="1" allowOverlap="1" wp14:anchorId="2B7C7F79" wp14:editId="590B296B">
                <wp:simplePos x="0" y="0"/>
                <wp:positionH relativeFrom="column">
                  <wp:posOffset>-676275</wp:posOffset>
                </wp:positionH>
                <wp:positionV relativeFrom="paragraph">
                  <wp:posOffset>7744626</wp:posOffset>
                </wp:positionV>
                <wp:extent cx="7771765" cy="656590"/>
                <wp:effectExtent l="0" t="0" r="635"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656590"/>
                        </a:xfrm>
                        <a:prstGeom prst="rect">
                          <a:avLst/>
                        </a:prstGeom>
                        <a:solidFill>
                          <a:srgbClr val="002677"/>
                        </a:solidFill>
                        <a:ln>
                          <a:noFill/>
                        </a:ln>
                        <a:effectLst/>
                        <a:extLst/>
                      </wps:spPr>
                      <wps:txbx>
                        <w:txbxContent>
                          <w:p w14:paraId="70D34E40" w14:textId="77777777" w:rsidR="00A163C3" w:rsidRDefault="00A163C3" w:rsidP="00A163C3">
                            <w:pPr>
                              <w:pStyle w:val="NormalWeb"/>
                              <w:spacing w:before="0" w:beforeAutospacing="0" w:after="0" w:afterAutospacing="0"/>
                              <w:jc w:val="center"/>
                              <w:textAlignment w:val="baseline"/>
                              <w:rPr>
                                <w:rFonts w:asciiTheme="minorHAnsi" w:eastAsia="+mn-ea" w:hAnsiTheme="minorHAnsi" w:cs="Arial"/>
                                <w:b/>
                                <w:bCs/>
                                <w:color w:val="F2F2F2"/>
                                <w:kern w:val="24"/>
                                <w:sz w:val="22"/>
                                <w:szCs w:val="22"/>
                              </w:rPr>
                            </w:pPr>
                            <w:r w:rsidRPr="00A163C3">
                              <w:rPr>
                                <w:rFonts w:asciiTheme="minorHAnsi" w:eastAsia="+mn-ea" w:hAnsiTheme="minorHAnsi" w:cs="Arial"/>
                                <w:b/>
                                <w:bCs/>
                                <w:color w:val="F2F2F2"/>
                                <w:kern w:val="24"/>
                                <w:sz w:val="22"/>
                                <w:szCs w:val="22"/>
                              </w:rPr>
                              <w:t>M</w:t>
                            </w:r>
                            <w:r>
                              <w:rPr>
                                <w:rFonts w:asciiTheme="minorHAnsi" w:eastAsia="+mn-ea" w:hAnsiTheme="minorHAnsi" w:cs="Arial"/>
                                <w:b/>
                                <w:bCs/>
                                <w:color w:val="F2F2F2"/>
                                <w:kern w:val="24"/>
                                <w:sz w:val="22"/>
                                <w:szCs w:val="22"/>
                              </w:rPr>
                              <w:t xml:space="preserve">assachusetts Department of Public Health, Injury Surveillance Program, </w:t>
                            </w:r>
                          </w:p>
                          <w:p w14:paraId="142CD6BD" w14:textId="45EB875B" w:rsidR="00A163C3" w:rsidRPr="00A163C3" w:rsidRDefault="00A163C3" w:rsidP="00A163C3">
                            <w:pPr>
                              <w:pStyle w:val="NormalWeb"/>
                              <w:spacing w:before="0" w:beforeAutospacing="0" w:after="0" w:afterAutospacing="0"/>
                              <w:jc w:val="center"/>
                              <w:textAlignment w:val="baseline"/>
                              <w:rPr>
                                <w:rFonts w:asciiTheme="minorHAnsi" w:eastAsia="+mn-ea" w:hAnsiTheme="minorHAnsi" w:cs="Arial"/>
                                <w:b/>
                                <w:bCs/>
                                <w:color w:val="FFFFFF" w:themeColor="background1"/>
                                <w:kern w:val="24"/>
                                <w:sz w:val="22"/>
                                <w:szCs w:val="22"/>
                              </w:rPr>
                            </w:pPr>
                            <w:r>
                              <w:rPr>
                                <w:rFonts w:asciiTheme="minorHAnsi" w:eastAsia="+mn-ea" w:hAnsiTheme="minorHAnsi" w:cs="Arial"/>
                                <w:b/>
                                <w:bCs/>
                                <w:color w:val="F2F2F2"/>
                                <w:kern w:val="24"/>
                                <w:sz w:val="22"/>
                                <w:szCs w:val="22"/>
                              </w:rPr>
                              <w:t>Office of Stati</w:t>
                            </w:r>
                            <w:r w:rsidRPr="00A163C3">
                              <w:rPr>
                                <w:rFonts w:asciiTheme="minorHAnsi" w:eastAsia="+mn-ea" w:hAnsiTheme="minorHAnsi" w:cs="Arial"/>
                                <w:b/>
                                <w:bCs/>
                                <w:color w:val="FFFFFF" w:themeColor="background1"/>
                                <w:kern w:val="24"/>
                                <w:sz w:val="22"/>
                                <w:szCs w:val="22"/>
                              </w:rPr>
                              <w:t>stics and Evaluation, Bureau of Community Health and Prevention</w:t>
                            </w:r>
                          </w:p>
                          <w:p w14:paraId="13AE9EBD" w14:textId="03DCC378" w:rsidR="00A163C3" w:rsidRPr="00A163C3" w:rsidRDefault="007160B0" w:rsidP="00A163C3">
                            <w:pPr>
                              <w:pStyle w:val="NormalWeb"/>
                              <w:spacing w:before="0" w:beforeAutospacing="0" w:after="0" w:afterAutospacing="0"/>
                              <w:jc w:val="center"/>
                              <w:textAlignment w:val="baseline"/>
                              <w:rPr>
                                <w:rFonts w:asciiTheme="minorHAnsi" w:hAnsiTheme="minorHAnsi"/>
                                <w:color w:val="FFFFFF" w:themeColor="background1"/>
                                <w:sz w:val="22"/>
                                <w:szCs w:val="22"/>
                              </w:rPr>
                            </w:pPr>
                            <w:hyperlink r:id="rId30" w:history="1">
                              <w:r w:rsidR="00FE74E3" w:rsidRPr="005F6A01">
                                <w:rPr>
                                  <w:rStyle w:val="Hyperlink"/>
                                  <w:rFonts w:asciiTheme="minorHAnsi" w:hAnsiTheme="minorHAnsi"/>
                                  <w:color w:val="FFFFFF" w:themeColor="background1"/>
                                  <w:sz w:val="22"/>
                                  <w:szCs w:val="22"/>
                                </w:rPr>
                                <w:t>www.mass.gov/injury-surveillance-program</w:t>
                              </w:r>
                            </w:hyperlink>
                          </w:p>
                          <w:p w14:paraId="4B33289D" w14:textId="77777777" w:rsidR="00A163C3" w:rsidRPr="00A163C3" w:rsidRDefault="00A163C3">
                            <w:pPr>
                              <w:rPr>
                                <w:color w:val="FFFFFF" w:themeColor="background1"/>
                              </w:rPr>
                            </w:pPr>
                          </w:p>
                        </w:txbxContent>
                      </wps:txbx>
                      <wps:bodyPr vert="horz" wrap="square" lIns="40753" tIns="40753" rIns="40753" bIns="40753"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7F79" id="Text Box 10" o:spid="_x0000_s1067" type="#_x0000_t202" style="position:absolute;margin-left:-53.25pt;margin-top:609.8pt;width:611.95pt;height:5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fqLQIAAFMEAAAOAAAAZHJzL2Uyb0RvYy54bWysVMGO0zAQvSPxD5bvNEmXNkvUdLV0tQip&#10;LEgt4jxxnCYi8RjbbVK+nrHTdqtyQ1ysjD1+896bcRYPQ9eygzS2QZXzZBJzJpXAslG7nH/fPr+7&#10;58w6UCW0qGTOj9Lyh+XbN4teZ3KKNbalNIxAlM16nfPaOZ1FkRW17MBOUEtFhxWaDhyFZheVBnpC&#10;79poGsfzqEdTaoNCWku7T+MhXwb8qpLCfa0qKx1rc07cXFhNWAu/RssFZDsDum7EiQb8A4sOGkVF&#10;L1BP4IDtTfMXVNcIgxYrNxHYRVhVjZBBA6lJ4hs1mxq0DFrIHKsvNtn/ByteDt8Ma8qc3805U9BR&#10;j7ZycOwjDiwJ/vTaZpS20ZToBtqnPgetVq9R/LRM4aoGtZOPxmBfSyiJX+Kdja6u+o7YzHqQov+C&#10;JdWBvcMANFSm8+aRHYzQqU/HS288F0GbaZom6XzGmaCz+Ww++xDIRZCdb2tj3SeJHfMfOTfU+4AO&#10;h7V1ng1k5xRfzGLblM9N24bA7IpVa9gB/JzE03maBgE3aa3yyQr9tRFx3JFh0sYykBHlU8Wz5FG8&#10;G4ohWD299+D+sMDySI7QAyLGNZrfnPU0jDm3v/ZgJGftZ0Vuvo/T2R1N73VgroPiOlD7boWkI+EM&#10;lCDUnLvz58qNw0/Tp8Gt1UaLczu9OdvhBxh9ctCRkBc8DyFkN0aOuaMhj9TKqgkuv8o6DQBNbjD/&#10;9Mr807iOQ9brv2D5BwAA//8DAFBLAwQUAAYACAAAACEA5IA3YOUAAAAPAQAADwAAAGRycy9kb3du&#10;cmV2LnhtbEyPwU7DMAyG70i8Q2QkbluSDsooTSc2aQJuYxsSx6z12kKTVE3aFZ5+3glutv5Pvz+n&#10;i9E0bMDO184qkFMBDG3uitqWCva79WQOzAdtC904iwp+0MMiu75KdVK4k33HYRtKRiXWJ1pBFUKb&#10;cO7zCo32U9eipezoOqMDrV3Ji06fqNw0PBIi5kbXli5UusVVhfn3tjcKotXL5nOjl2+va/ydfyz7&#10;YTx+DUrd3ozPT8ACjuEPhos+qUNGTgfX28KzRsFEivieWEoi+RgDuzBSPtwBO9A0i2YCeJby/39k&#10;ZwAAAP//AwBQSwECLQAUAAYACAAAACEAtoM4kv4AAADhAQAAEwAAAAAAAAAAAAAAAAAAAAAAW0Nv&#10;bnRlbnRfVHlwZXNdLnhtbFBLAQItABQABgAIAAAAIQA4/SH/1gAAAJQBAAALAAAAAAAAAAAAAAAA&#10;AC8BAABfcmVscy8ucmVsc1BLAQItABQABgAIAAAAIQCIdBfqLQIAAFMEAAAOAAAAAAAAAAAAAAAA&#10;AC4CAABkcnMvZTJvRG9jLnhtbFBLAQItABQABgAIAAAAIQDkgDdg5QAAAA8BAAAPAAAAAAAAAAAA&#10;AAAAAIcEAABkcnMvZG93bnJldi54bWxQSwUGAAAAAAQABADzAAAAmQUAAAAA&#10;" fillcolor="#002677" stroked="f">
                <v:textbox inset="1.132mm,1.132mm,1.132mm,1.132mm">
                  <w:txbxContent>
                    <w:p w14:paraId="70D34E40" w14:textId="77777777" w:rsidR="00A163C3" w:rsidRDefault="00A163C3" w:rsidP="00A163C3">
                      <w:pPr>
                        <w:pStyle w:val="NormalWeb"/>
                        <w:spacing w:before="0" w:beforeAutospacing="0" w:after="0" w:afterAutospacing="0"/>
                        <w:jc w:val="center"/>
                        <w:textAlignment w:val="baseline"/>
                        <w:rPr>
                          <w:rFonts w:asciiTheme="minorHAnsi" w:eastAsia="+mn-ea" w:hAnsiTheme="minorHAnsi" w:cs="Arial"/>
                          <w:b/>
                          <w:bCs/>
                          <w:color w:val="F2F2F2"/>
                          <w:kern w:val="24"/>
                          <w:sz w:val="22"/>
                          <w:szCs w:val="22"/>
                        </w:rPr>
                      </w:pPr>
                      <w:r w:rsidRPr="00A163C3">
                        <w:rPr>
                          <w:rFonts w:asciiTheme="minorHAnsi" w:eastAsia="+mn-ea" w:hAnsiTheme="minorHAnsi" w:cs="Arial"/>
                          <w:b/>
                          <w:bCs/>
                          <w:color w:val="F2F2F2"/>
                          <w:kern w:val="24"/>
                          <w:sz w:val="22"/>
                          <w:szCs w:val="22"/>
                        </w:rPr>
                        <w:t>M</w:t>
                      </w:r>
                      <w:r>
                        <w:rPr>
                          <w:rFonts w:asciiTheme="minorHAnsi" w:eastAsia="+mn-ea" w:hAnsiTheme="minorHAnsi" w:cs="Arial"/>
                          <w:b/>
                          <w:bCs/>
                          <w:color w:val="F2F2F2"/>
                          <w:kern w:val="24"/>
                          <w:sz w:val="22"/>
                          <w:szCs w:val="22"/>
                        </w:rPr>
                        <w:t xml:space="preserve">assachusetts Department of Public Health, Injury Surveillance Program, </w:t>
                      </w:r>
                    </w:p>
                    <w:p w14:paraId="142CD6BD" w14:textId="45EB875B" w:rsidR="00A163C3" w:rsidRPr="00A163C3" w:rsidRDefault="00A163C3" w:rsidP="00A163C3">
                      <w:pPr>
                        <w:pStyle w:val="NormalWeb"/>
                        <w:spacing w:before="0" w:beforeAutospacing="0" w:after="0" w:afterAutospacing="0"/>
                        <w:jc w:val="center"/>
                        <w:textAlignment w:val="baseline"/>
                        <w:rPr>
                          <w:rFonts w:asciiTheme="minorHAnsi" w:eastAsia="+mn-ea" w:hAnsiTheme="minorHAnsi" w:cs="Arial"/>
                          <w:b/>
                          <w:bCs/>
                          <w:color w:val="FFFFFF" w:themeColor="background1"/>
                          <w:kern w:val="24"/>
                          <w:sz w:val="22"/>
                          <w:szCs w:val="22"/>
                        </w:rPr>
                      </w:pPr>
                      <w:r>
                        <w:rPr>
                          <w:rFonts w:asciiTheme="minorHAnsi" w:eastAsia="+mn-ea" w:hAnsiTheme="minorHAnsi" w:cs="Arial"/>
                          <w:b/>
                          <w:bCs/>
                          <w:color w:val="F2F2F2"/>
                          <w:kern w:val="24"/>
                          <w:sz w:val="22"/>
                          <w:szCs w:val="22"/>
                        </w:rPr>
                        <w:t>Office of Stati</w:t>
                      </w:r>
                      <w:r w:rsidRPr="00A163C3">
                        <w:rPr>
                          <w:rFonts w:asciiTheme="minorHAnsi" w:eastAsia="+mn-ea" w:hAnsiTheme="minorHAnsi" w:cs="Arial"/>
                          <w:b/>
                          <w:bCs/>
                          <w:color w:val="FFFFFF" w:themeColor="background1"/>
                          <w:kern w:val="24"/>
                          <w:sz w:val="22"/>
                          <w:szCs w:val="22"/>
                        </w:rPr>
                        <w:t>stics and Evaluation, Bureau of Community Health and Prevention</w:t>
                      </w:r>
                    </w:p>
                    <w:p w14:paraId="13AE9EBD" w14:textId="03DCC378" w:rsidR="00A163C3" w:rsidRPr="00A163C3" w:rsidRDefault="007160B0" w:rsidP="00A163C3">
                      <w:pPr>
                        <w:pStyle w:val="NormalWeb"/>
                        <w:spacing w:before="0" w:beforeAutospacing="0" w:after="0" w:afterAutospacing="0"/>
                        <w:jc w:val="center"/>
                        <w:textAlignment w:val="baseline"/>
                        <w:rPr>
                          <w:rFonts w:asciiTheme="minorHAnsi" w:hAnsiTheme="minorHAnsi"/>
                          <w:color w:val="FFFFFF" w:themeColor="background1"/>
                          <w:sz w:val="22"/>
                          <w:szCs w:val="22"/>
                        </w:rPr>
                      </w:pPr>
                      <w:hyperlink r:id="rId31" w:history="1">
                        <w:r w:rsidR="00FE74E3" w:rsidRPr="005F6A01">
                          <w:rPr>
                            <w:rStyle w:val="Hyperlink"/>
                            <w:rFonts w:asciiTheme="minorHAnsi" w:hAnsiTheme="minorHAnsi"/>
                            <w:color w:val="FFFFFF" w:themeColor="background1"/>
                            <w:sz w:val="22"/>
                            <w:szCs w:val="22"/>
                          </w:rPr>
                          <w:t>www.mass.gov/injury-surveillance-program</w:t>
                        </w:r>
                      </w:hyperlink>
                    </w:p>
                    <w:p w14:paraId="4B33289D" w14:textId="77777777" w:rsidR="00A163C3" w:rsidRPr="00A163C3" w:rsidRDefault="00A163C3">
                      <w:pPr>
                        <w:rPr>
                          <w:color w:val="FFFFFF" w:themeColor="background1"/>
                        </w:rPr>
                      </w:pPr>
                    </w:p>
                  </w:txbxContent>
                </v:textbox>
              </v:shape>
            </w:pict>
          </mc:Fallback>
        </mc:AlternateContent>
      </w:r>
      <w:r w:rsidR="0000029A">
        <w:rPr>
          <w:noProof/>
        </w:rPr>
        <w:drawing>
          <wp:anchor distT="0" distB="0" distL="114300" distR="114300" simplePos="0" relativeHeight="251717632" behindDoc="0" locked="0" layoutInCell="1" allowOverlap="1" wp14:anchorId="649A315B" wp14:editId="405EDB43">
            <wp:simplePos x="0" y="0"/>
            <wp:positionH relativeFrom="column">
              <wp:posOffset>128270</wp:posOffset>
            </wp:positionH>
            <wp:positionV relativeFrom="paragraph">
              <wp:posOffset>3387090</wp:posOffset>
            </wp:positionV>
            <wp:extent cx="2498090" cy="1635125"/>
            <wp:effectExtent l="0" t="0" r="0" b="3175"/>
            <wp:wrapNone/>
            <wp:docPr id="41" name="Picture 41" descr="This is a picture of a driving while intoxicated (DWI) police checkpoint on the side of a highway in the evening." title="DWI chec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WI-checkpoint-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8090" cy="1635125"/>
                    </a:xfrm>
                    <a:prstGeom prst="rect">
                      <a:avLst/>
                    </a:prstGeom>
                  </pic:spPr>
                </pic:pic>
              </a:graphicData>
            </a:graphic>
            <wp14:sizeRelH relativeFrom="page">
              <wp14:pctWidth>0</wp14:pctWidth>
            </wp14:sizeRelH>
            <wp14:sizeRelV relativeFrom="page">
              <wp14:pctHeight>0</wp14:pctHeight>
            </wp14:sizeRelV>
          </wp:anchor>
        </w:drawing>
      </w:r>
      <w:r w:rsidR="0000029A" w:rsidRPr="002B1084">
        <w:rPr>
          <w:noProof/>
        </w:rPr>
        <mc:AlternateContent>
          <mc:Choice Requires="wps">
            <w:drawing>
              <wp:anchor distT="0" distB="0" distL="114300" distR="114300" simplePos="0" relativeHeight="251743232" behindDoc="0" locked="0" layoutInCell="1" allowOverlap="1" wp14:anchorId="28CE6334" wp14:editId="71D0611B">
                <wp:simplePos x="0" y="0"/>
                <wp:positionH relativeFrom="column">
                  <wp:posOffset>3352800</wp:posOffset>
                </wp:positionH>
                <wp:positionV relativeFrom="paragraph">
                  <wp:posOffset>764540</wp:posOffset>
                </wp:positionV>
                <wp:extent cx="3295650" cy="4286250"/>
                <wp:effectExtent l="0" t="0" r="19050" b="19050"/>
                <wp:wrapNone/>
                <wp:docPr id="8" name="Rectangle 23"/>
                <wp:cNvGraphicFramePr/>
                <a:graphic xmlns:a="http://schemas.openxmlformats.org/drawingml/2006/main">
                  <a:graphicData uri="http://schemas.microsoft.com/office/word/2010/wordprocessingShape">
                    <wps:wsp>
                      <wps:cNvSpPr/>
                      <wps:spPr>
                        <a:xfrm>
                          <a:off x="0" y="0"/>
                          <a:ext cx="3295650" cy="4286250"/>
                        </a:xfrm>
                        <a:prstGeom prst="rect">
                          <a:avLst/>
                        </a:prstGeom>
                        <a:solidFill>
                          <a:schemeClr val="accent1">
                            <a:lumMod val="20000"/>
                            <a:lumOff val="80000"/>
                          </a:schemeClr>
                        </a:solidFill>
                        <a:ln>
                          <a:solidFill>
                            <a:schemeClr val="tx1"/>
                          </a:solidFill>
                        </a:ln>
                      </wps:spPr>
                      <wps:txbx>
                        <w:txbxContent>
                          <w:p w14:paraId="346E7DA3" w14:textId="6741A5B0" w:rsidR="00387070" w:rsidRDefault="00387070" w:rsidP="00C96097">
                            <w:pPr>
                              <w:tabs>
                                <w:tab w:val="left" w:pos="-810"/>
                                <w:tab w:val="left" w:pos="270"/>
                                <w:tab w:val="left" w:pos="630"/>
                              </w:tabs>
                              <w:spacing w:before="160" w:after="220" w:line="240" w:lineRule="auto"/>
                              <w:textAlignment w:val="baseline"/>
                              <w:rPr>
                                <w:rFonts w:eastAsia="Times New Roman"/>
                              </w:rPr>
                            </w:pPr>
                            <w:r w:rsidRPr="007412A7">
                              <w:rPr>
                                <w:rFonts w:hAnsi="Calibri" w:cs="Arial"/>
                                <w:color w:val="000000"/>
                                <w:kern w:val="24"/>
                              </w:rPr>
                              <w:t>The</w:t>
                            </w:r>
                            <w:r w:rsidR="00C96097">
                              <w:rPr>
                                <w:rFonts w:hAnsi="Calibri" w:cs="Arial"/>
                                <w:b/>
                                <w:color w:val="000000"/>
                                <w:kern w:val="24"/>
                              </w:rPr>
                              <w:t xml:space="preserve"> </w:t>
                            </w:r>
                            <w:hyperlink r:id="rId33" w:history="1">
                              <w:r w:rsidRPr="00C96097">
                                <w:rPr>
                                  <w:rStyle w:val="Hyperlink"/>
                                  <w:rFonts w:hAnsi="Calibri" w:cs="Arial"/>
                                  <w:b/>
                                  <w:kern w:val="24"/>
                                </w:rPr>
                                <w:t xml:space="preserve">DPH </w:t>
                              </w:r>
                              <w:r w:rsidRPr="00C96097">
                                <w:rPr>
                                  <w:rStyle w:val="Hyperlink"/>
                                  <w:rFonts w:hAnsi="Calibri" w:cs="Arial"/>
                                  <w:b/>
                                  <w:bCs/>
                                  <w:kern w:val="24"/>
                                </w:rPr>
                                <w:t>Injury Prevention and Control Program</w:t>
                              </w:r>
                            </w:hyperlink>
                            <w:r w:rsidRPr="007412A7">
                              <w:rPr>
                                <w:rFonts w:hAnsi="Calibri" w:cs="Arial"/>
                                <w:b/>
                                <w:bCs/>
                                <w:color w:val="000000"/>
                                <w:kern w:val="24"/>
                              </w:rPr>
                              <w:t xml:space="preserve"> </w:t>
                            </w:r>
                            <w:r w:rsidRPr="007412A7">
                              <w:rPr>
                                <w:rFonts w:hAnsi="Calibri" w:cs="Arial"/>
                                <w:bCs/>
                                <w:color w:val="000000"/>
                                <w:kern w:val="24"/>
                              </w:rPr>
                              <w:t xml:space="preserve">(IPCP) </w:t>
                            </w:r>
                            <w:r w:rsidRPr="007412A7">
                              <w:rPr>
                                <w:rFonts w:hAnsi="Calibri" w:cs="Arial"/>
                                <w:color w:val="000000"/>
                                <w:kern w:val="24"/>
                              </w:rPr>
                              <w:t xml:space="preserve">focuses on </w:t>
                            </w:r>
                            <w:r>
                              <w:rPr>
                                <w:rFonts w:hAnsi="Calibri" w:cs="Arial"/>
                                <w:color w:val="000000"/>
                                <w:kern w:val="24"/>
                              </w:rPr>
                              <w:t xml:space="preserve">the prevention of </w:t>
                            </w:r>
                            <w:r w:rsidRPr="007412A7">
                              <w:rPr>
                                <w:rFonts w:hAnsi="Calibri" w:cs="Arial"/>
                                <w:color w:val="000000"/>
                                <w:kern w:val="24"/>
                              </w:rPr>
                              <w:t>unintentional injuries, in</w:t>
                            </w:r>
                            <w:r>
                              <w:rPr>
                                <w:rFonts w:hAnsi="Calibri" w:cs="Arial"/>
                                <w:color w:val="000000"/>
                                <w:kern w:val="24"/>
                              </w:rPr>
                              <w:t>cluding MV-related injuries.  IPCP</w:t>
                            </w:r>
                            <w:r w:rsidRPr="007412A7">
                              <w:rPr>
                                <w:rFonts w:hAnsi="Calibri" w:cs="Arial"/>
                                <w:color w:val="000000"/>
                                <w:kern w:val="24"/>
                              </w:rPr>
                              <w:t xml:space="preserve"> </w:t>
                            </w:r>
                            <w:r w:rsidRPr="007412A7">
                              <w:rPr>
                                <w:rFonts w:cstheme="minorHAnsi"/>
                              </w:rPr>
                              <w:t>co</w:t>
                            </w:r>
                            <w:r>
                              <w:rPr>
                                <w:rFonts w:cstheme="minorHAnsi"/>
                              </w:rPr>
                              <w:t>-</w:t>
                            </w:r>
                            <w:r w:rsidR="00453270">
                              <w:rPr>
                                <w:rFonts w:cstheme="minorHAnsi"/>
                              </w:rPr>
                              <w:t>chairs</w:t>
                            </w:r>
                            <w:r w:rsidRPr="007412A7">
                              <w:rPr>
                                <w:rFonts w:cstheme="minorHAnsi"/>
                              </w:rPr>
                              <w:t xml:space="preserve"> </w:t>
                            </w:r>
                            <w:r>
                              <w:rPr>
                                <w:rFonts w:cstheme="minorHAnsi"/>
                              </w:rPr>
                              <w:t>the MA Traffic Safety Coalition</w:t>
                            </w:r>
                            <w:r w:rsidR="00453270">
                              <w:rPr>
                                <w:rFonts w:hAnsi="Calibri" w:cs="Arial"/>
                                <w:color w:val="000000"/>
                                <w:kern w:val="24"/>
                              </w:rPr>
                              <w:t xml:space="preserve"> and chairs the SHSP Young Driver and Impaired Driving workgroups.</w:t>
                            </w:r>
                            <w:r>
                              <w:rPr>
                                <w:rFonts w:eastAsia="Times New Roman"/>
                              </w:rPr>
                              <w:t xml:space="preserve"> </w:t>
                            </w:r>
                          </w:p>
                          <w:p w14:paraId="0DD6AA23" w14:textId="13073675" w:rsidR="00387070" w:rsidRDefault="00387070" w:rsidP="00C96097">
                            <w:pPr>
                              <w:spacing w:after="220" w:line="240" w:lineRule="auto"/>
                              <w:rPr>
                                <w:rStyle w:val="Hyperlink"/>
                              </w:rPr>
                            </w:pPr>
                            <w:r w:rsidRPr="007412A7">
                              <w:rPr>
                                <w:rFonts w:hAnsi="Calibri" w:cs="Arial"/>
                                <w:color w:val="000000"/>
                                <w:kern w:val="24"/>
                              </w:rPr>
                              <w:t xml:space="preserve">The </w:t>
                            </w:r>
                            <w:hyperlink r:id="rId34" w:history="1">
                              <w:r w:rsidRPr="00C96097">
                                <w:rPr>
                                  <w:rStyle w:val="Hyperlink"/>
                                  <w:rFonts w:hAnsi="Calibri" w:cs="Arial"/>
                                  <w:b/>
                                  <w:kern w:val="24"/>
                                </w:rPr>
                                <w:t xml:space="preserve">DPH </w:t>
                              </w:r>
                              <w:r w:rsidRPr="00C96097">
                                <w:rPr>
                                  <w:rStyle w:val="Hyperlink"/>
                                  <w:rFonts w:hAnsi="Calibri" w:cs="Arial"/>
                                  <w:b/>
                                  <w:bCs/>
                                  <w:kern w:val="24"/>
                                </w:rPr>
                                <w:t>Injury Surveillance Program</w:t>
                              </w:r>
                            </w:hyperlink>
                            <w:r w:rsidRPr="007412A7">
                              <w:rPr>
                                <w:rFonts w:hAnsi="Calibri" w:cs="Arial"/>
                                <w:b/>
                                <w:bCs/>
                                <w:color w:val="000000"/>
                                <w:kern w:val="24"/>
                              </w:rPr>
                              <w:t xml:space="preserve"> </w:t>
                            </w:r>
                            <w:r>
                              <w:rPr>
                                <w:rFonts w:hAnsi="Calibri" w:cs="Arial"/>
                                <w:bCs/>
                                <w:color w:val="000000"/>
                                <w:kern w:val="24"/>
                              </w:rPr>
                              <w:t xml:space="preserve">(ISP) </w:t>
                            </w:r>
                            <w:r w:rsidRPr="007412A7">
                              <w:rPr>
                                <w:rFonts w:hAnsi="Calibri" w:cs="Arial"/>
                                <w:color w:val="000000"/>
                                <w:kern w:val="24"/>
                              </w:rPr>
                              <w:t xml:space="preserve">uses multiple data sources to track fatal and nonfatal injuries among MA residents, </w:t>
                            </w:r>
                            <w:r>
                              <w:rPr>
                                <w:rFonts w:hAnsi="Calibri" w:cs="Arial"/>
                                <w:color w:val="000000"/>
                                <w:kern w:val="24"/>
                              </w:rPr>
                              <w:t xml:space="preserve">including MV-related injuries.  ISP developed the </w:t>
                            </w:r>
                            <w:r w:rsidRPr="007412A7">
                              <w:rPr>
                                <w:rFonts w:hAnsi="Calibri" w:cs="Arial"/>
                                <w:color w:val="000000"/>
                                <w:kern w:val="24"/>
                              </w:rPr>
                              <w:t xml:space="preserve">MA </w:t>
                            </w:r>
                            <w:r w:rsidR="00BD5A8C">
                              <w:rPr>
                                <w:rFonts w:hAnsi="Calibri" w:cs="Arial"/>
                                <w:color w:val="000000"/>
                                <w:kern w:val="24"/>
                              </w:rPr>
                              <w:t>Crash-R</w:t>
                            </w:r>
                            <w:r w:rsidR="00F50CB8">
                              <w:rPr>
                                <w:rFonts w:hAnsi="Calibri" w:cs="Arial"/>
                                <w:color w:val="000000"/>
                                <w:kern w:val="24"/>
                              </w:rPr>
                              <w:t xml:space="preserve">elated Injury Surveillance System (CRISS) </w:t>
                            </w:r>
                            <w:r w:rsidRPr="007412A7">
                              <w:rPr>
                                <w:rFonts w:hAnsi="Calibri" w:cs="Arial"/>
                                <w:color w:val="000000"/>
                                <w:kern w:val="24"/>
                              </w:rPr>
                              <w:t xml:space="preserve">with </w:t>
                            </w:r>
                            <w:r>
                              <w:rPr>
                                <w:rFonts w:hAnsi="Calibri" w:cs="Arial"/>
                                <w:color w:val="000000"/>
                                <w:kern w:val="24"/>
                              </w:rPr>
                              <w:t xml:space="preserve">funding from </w:t>
                            </w:r>
                            <w:proofErr w:type="spellStart"/>
                            <w:r>
                              <w:rPr>
                                <w:rFonts w:hAnsi="Calibri" w:cs="Arial"/>
                                <w:color w:val="000000"/>
                                <w:kern w:val="24"/>
                              </w:rPr>
                              <w:t>MassDOT</w:t>
                            </w:r>
                            <w:proofErr w:type="spellEnd"/>
                            <w:r>
                              <w:rPr>
                                <w:rFonts w:hAnsi="Calibri" w:cs="Arial"/>
                                <w:color w:val="000000"/>
                                <w:kern w:val="24"/>
                              </w:rPr>
                              <w:t xml:space="preserve"> and the CDC.  </w:t>
                            </w:r>
                          </w:p>
                          <w:p w14:paraId="7F49C4F9" w14:textId="37E5F23A" w:rsidR="00387070" w:rsidRPr="008D209D" w:rsidRDefault="00387070" w:rsidP="00C96097">
                            <w:pPr>
                              <w:spacing w:after="220" w:line="240" w:lineRule="auto"/>
                            </w:pPr>
                            <w:r w:rsidRPr="006257BB">
                              <w:rPr>
                                <w:rStyle w:val="Hyperlink"/>
                                <w:color w:val="auto"/>
                                <w:u w:val="none"/>
                              </w:rPr>
                              <w:t xml:space="preserve">The </w:t>
                            </w:r>
                            <w:hyperlink r:id="rId35" w:history="1">
                              <w:r w:rsidRPr="00C96097">
                                <w:rPr>
                                  <w:rStyle w:val="Hyperlink"/>
                                  <w:b/>
                                </w:rPr>
                                <w:t xml:space="preserve">DPH </w:t>
                              </w:r>
                              <w:r w:rsidR="00D44D6C" w:rsidRPr="00C96097">
                                <w:rPr>
                                  <w:rStyle w:val="Hyperlink"/>
                                  <w:b/>
                                </w:rPr>
                                <w:t>Bureau of Healthcare Safety and Quality</w:t>
                              </w:r>
                            </w:hyperlink>
                            <w:r w:rsidRPr="006257BB">
                              <w:rPr>
                                <w:rStyle w:val="Hyperlink"/>
                                <w:b/>
                                <w:color w:val="auto"/>
                                <w:u w:val="none"/>
                              </w:rPr>
                              <w:t xml:space="preserve"> </w:t>
                            </w:r>
                            <w:r w:rsidRPr="008D209D">
                              <w:rPr>
                                <w:rStyle w:val="Hyperlink"/>
                                <w:color w:val="auto"/>
                                <w:u w:val="none"/>
                              </w:rPr>
                              <w:t>(</w:t>
                            </w:r>
                            <w:r w:rsidR="00D44D6C">
                              <w:rPr>
                                <w:rStyle w:val="Hyperlink"/>
                                <w:color w:val="auto"/>
                                <w:u w:val="none"/>
                              </w:rPr>
                              <w:t>BHCSQ</w:t>
                            </w:r>
                            <w:r w:rsidRPr="008D209D">
                              <w:rPr>
                                <w:rStyle w:val="Hyperlink"/>
                                <w:color w:val="auto"/>
                                <w:u w:val="none"/>
                              </w:rPr>
                              <w:t>)</w:t>
                            </w:r>
                            <w:r>
                              <w:rPr>
                                <w:rStyle w:val="Hyperlink"/>
                                <w:b/>
                                <w:color w:val="auto"/>
                                <w:u w:val="none"/>
                              </w:rPr>
                              <w:t xml:space="preserve"> </w:t>
                            </w:r>
                            <w:r w:rsidR="00D44D6C">
                              <w:rPr>
                                <w:rFonts w:cs="Helvetica"/>
                                <w:color w:val="141414"/>
                              </w:rPr>
                              <w:t xml:space="preserve">licenses and regulates MA emergency medical services </w:t>
                            </w:r>
                            <w:r>
                              <w:rPr>
                                <w:rFonts w:cs="Helvetica"/>
                                <w:color w:val="141414"/>
                              </w:rPr>
                              <w:t xml:space="preserve">personnel and local </w:t>
                            </w:r>
                            <w:r w:rsidR="00D44D6C">
                              <w:rPr>
                                <w:rFonts w:cs="Helvetica"/>
                                <w:color w:val="141414"/>
                              </w:rPr>
                              <w:t xml:space="preserve">and regional ambulance services, </w:t>
                            </w:r>
                            <w:r>
                              <w:rPr>
                                <w:rFonts w:cs="Helvetica"/>
                                <w:color w:val="141414"/>
                              </w:rPr>
                              <w:t xml:space="preserve">and maintains </w:t>
                            </w:r>
                            <w:r>
                              <w:rPr>
                                <w:rStyle w:val="Hyperlink"/>
                                <w:rFonts w:cs="Aharoni"/>
                                <w:color w:val="000000" w:themeColor="text1"/>
                                <w:u w:val="none"/>
                              </w:rPr>
                              <w:t xml:space="preserve">the MA Ambulance Trip Record Information System (MATRIS) and MA Trauma Registry.  </w:t>
                            </w:r>
                          </w:p>
                          <w:p w14:paraId="4C167081" w14:textId="4F0A753A" w:rsidR="00387070" w:rsidRPr="0032680B" w:rsidRDefault="00D44D6C" w:rsidP="00387070">
                            <w:pPr>
                              <w:spacing w:line="240" w:lineRule="auto"/>
                              <w:rPr>
                                <w:rFonts w:cs="Aharoni"/>
                              </w:rPr>
                            </w:pPr>
                            <w:r>
                              <w:rPr>
                                <w:rFonts w:cs="Aharoni"/>
                              </w:rPr>
                              <w:t>IPCP, ISP, and BHCSQ</w:t>
                            </w:r>
                            <w:r w:rsidR="00387070">
                              <w:rPr>
                                <w:rFonts w:cs="Aharoni"/>
                              </w:rPr>
                              <w:t xml:space="preserve"> all </w:t>
                            </w:r>
                            <w:r w:rsidR="00387070">
                              <w:rPr>
                                <w:rFonts w:hAnsi="Calibri" w:cs="Arial"/>
                                <w:color w:val="000000"/>
                                <w:kern w:val="24"/>
                              </w:rPr>
                              <w:t xml:space="preserve">participate in </w:t>
                            </w:r>
                            <w:r w:rsidR="00387070" w:rsidRPr="007412A7">
                              <w:rPr>
                                <w:rFonts w:hAnsi="Calibri" w:cs="Arial"/>
                                <w:color w:val="000000"/>
                                <w:kern w:val="24"/>
                              </w:rPr>
                              <w:t xml:space="preserve">planning and implementation of </w:t>
                            </w:r>
                            <w:r w:rsidR="00387070" w:rsidRPr="007412A7">
                              <w:rPr>
                                <w:rFonts w:hAnsi="Calibri" w:cs="Arial"/>
                                <w:color w:val="000000" w:themeColor="text1"/>
                                <w:kern w:val="24"/>
                              </w:rPr>
                              <w:t>the M</w:t>
                            </w:r>
                            <w:r w:rsidR="00387070">
                              <w:rPr>
                                <w:rFonts w:hAnsi="Calibri" w:cs="Arial"/>
                                <w:color w:val="000000" w:themeColor="text1"/>
                                <w:kern w:val="24"/>
                              </w:rPr>
                              <w:t xml:space="preserve">A </w:t>
                            </w:r>
                            <w:r w:rsidR="00387070" w:rsidRPr="007412A7">
                              <w:rPr>
                                <w:rFonts w:hAnsi="Calibri" w:cs="Arial"/>
                                <w:color w:val="000000"/>
                                <w:kern w:val="24"/>
                              </w:rPr>
                              <w:t>Strategic Highway Safety Plan</w:t>
                            </w:r>
                            <w:r w:rsidR="00387070">
                              <w:rPr>
                                <w:rFonts w:hAnsi="Calibri" w:cs="Arial"/>
                                <w:color w:val="000000"/>
                                <w:kern w:val="24"/>
                              </w:rPr>
                              <w:t xml:space="preserve">, </w:t>
                            </w:r>
                            <w:r w:rsidR="00387070">
                              <w:rPr>
                                <w:rFonts w:cstheme="minorHAnsi"/>
                              </w:rPr>
                              <w:t>and</w:t>
                            </w:r>
                            <w:r w:rsidR="00387070" w:rsidRPr="007412A7">
                              <w:rPr>
                                <w:rFonts w:hAnsi="Calibri" w:cs="Arial"/>
                                <w:color w:val="000000"/>
                                <w:kern w:val="24"/>
                              </w:rPr>
                              <w:t xml:space="preserve"> the </w:t>
                            </w:r>
                            <w:r w:rsidR="00387070">
                              <w:rPr>
                                <w:rFonts w:hAnsi="Calibri" w:cs="Arial"/>
                                <w:color w:val="000000"/>
                                <w:kern w:val="24"/>
                              </w:rPr>
                              <w:t>Executive Level Traffic Records Coordinating Committee</w:t>
                            </w:r>
                            <w:r w:rsidR="00387070" w:rsidRPr="007412A7">
                              <w:rPr>
                                <w:rFonts w:hAnsi="Calibri" w:cs="Arial"/>
                                <w:color w:val="000000"/>
                                <w:kern w:val="24"/>
                              </w:rPr>
                              <w:t>.</w:t>
                            </w:r>
                            <w:r w:rsidR="00387070">
                              <w:rPr>
                                <w:rFonts w:eastAsia="Times New Roman"/>
                              </w:rPr>
                              <w:t xml:space="preserve">  </w:t>
                            </w:r>
                          </w:p>
                          <w:p w14:paraId="13E6DBDC" w14:textId="77777777" w:rsidR="00387070" w:rsidRPr="000F3CFB" w:rsidRDefault="00387070" w:rsidP="00387070">
                            <w:pPr>
                              <w:spacing w:line="240" w:lineRule="auto"/>
                              <w:rPr>
                                <w:rFonts w:cs="Aharoni"/>
                                <w:color w:val="0000FF"/>
                                <w:u w:val="single"/>
                              </w:rPr>
                            </w:pPr>
                          </w:p>
                          <w:p w14:paraId="1A8D35FB" w14:textId="77777777" w:rsidR="00387070" w:rsidRDefault="00387070" w:rsidP="00387070">
                            <w:pPr>
                              <w:spacing w:after="280" w:line="240" w:lineRule="auto"/>
                              <w:rPr>
                                <w:rFonts w:cs="Aharoni"/>
                                <w:color w:val="000000" w:themeColor="text1"/>
                              </w:rPr>
                            </w:pPr>
                          </w:p>
                          <w:p w14:paraId="365C945C" w14:textId="77777777" w:rsidR="00387070" w:rsidRPr="00656396" w:rsidRDefault="00387070" w:rsidP="00387070">
                            <w:pPr>
                              <w:spacing w:after="280" w:line="240" w:lineRule="auto"/>
                              <w:rPr>
                                <w:rFonts w:cs="Aharoni"/>
                                <w:color w:val="000000" w:themeColor="text1"/>
                              </w:rPr>
                            </w:pPr>
                          </w:p>
                          <w:p w14:paraId="18B44D6A" w14:textId="77777777" w:rsidR="00387070" w:rsidRPr="00656396" w:rsidRDefault="00387070" w:rsidP="00387070">
                            <w:pPr>
                              <w:spacing w:after="100" w:afterAutospacing="1" w:line="240" w:lineRule="auto"/>
                              <w:jc w:val="both"/>
                              <w:textAlignment w:val="baseline"/>
                              <w:rPr>
                                <w:rFonts w:cs="Aharoni"/>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28CE6334" id="_x0000_s1068" style="position:absolute;margin-left:264pt;margin-top:60.2pt;width:259.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DY5wEAAOEDAAAOAAAAZHJzL2Uyb0RvYy54bWysU9tu2zAMfR+wfxD0vvjSJnCMOMWwosOA&#10;XYp2+wBFl1iAbpOU2Pn7UbKTptvDgGEvskiKh+Th8eZu1AoduQ/Smg5XixIjbqhl0uw7/OP7w7sG&#10;oxCJYURZwzt84gHfbd++2Qyu5bXtrWLcIwAxoR1ch/sYXVsUgfZck7CwjhsICus1iWD6fcE8GQBd&#10;q6Iuy1UxWM+ct5SHAN77KYi3GV8ITuM3IQKPSHUYeov59PncpbPYbki798T1ks5tkH/oQhNpoOgF&#10;6p5Egg5e/gGlJfU2WBEX1OrCCiEpzzPANFX52zTPPXE8zwLkBHehKfw/WPr1+OiRZB2GRRmiYUVP&#10;QBoxe8VRfZP4GVxo4dmze/SzFeCahh2F1+kLY6Axc3q6cMrHiCg4b+r1crUE6inEbutmVYMBOMVL&#10;uvMhfuRWo3TpsIf6mUty/Bzi9PT8JFULVkn2IJXKRhIK/6A8OhJYMaGUm1jldHXQXyyb/CCVcl42&#10;uEESk7s5u6GbLLmElHt7VUSZv9WNYzUPdZUIoCmzSAROlKVbHHdjJrxen9ndWXaCLQwgww6Hnwfi&#10;OUbqk4E9V2XVNDUIN1vLcn1bYeRfhXZXodSnse8P0QqZqUsVJ/i5EdBRHnDWfBLqtZ1fvfyZ218A&#10;AAD//wMAUEsDBBQABgAIAAAAIQAfVanc3QAAAAwBAAAPAAAAZHJzL2Rvd25yZXYueG1sTI/NboMw&#10;EITvlfIO1kbqrTFBpCQUE1WVuDdpHsDBW0DBa+Sf4L59nVN73JnR7Df1MeqJ3dG60ZCA7SYDhtQZ&#10;NVIv4PLVvuyBOS9JyckQCvhBB8dm9VTLSpmFTng/+56lEnKVFDB4P1ecu25ALd3GzEjJ+zZWS59O&#10;23Nl5ZLK9cTzLHvlWo6UPgxyxo8Bu9s5aAHtJWzLeNDh82ZDGXta4qldhHhex/c3YB6j/wvDAz+h&#10;Q5OYriaQcmwSsMv3aYtPRp4VwB6JrCiTdBVQHnYF8Kbm/0c0vwAAAP//AwBQSwECLQAUAAYACAAA&#10;ACEAtoM4kv4AAADhAQAAEwAAAAAAAAAAAAAAAAAAAAAAW0NvbnRlbnRfVHlwZXNdLnhtbFBLAQIt&#10;ABQABgAIAAAAIQA4/SH/1gAAAJQBAAALAAAAAAAAAAAAAAAAAC8BAABfcmVscy8ucmVsc1BLAQIt&#10;ABQABgAIAAAAIQCk89DY5wEAAOEDAAAOAAAAAAAAAAAAAAAAAC4CAABkcnMvZTJvRG9jLnhtbFBL&#10;AQItABQABgAIAAAAIQAfVanc3QAAAAwBAAAPAAAAAAAAAAAAAAAAAEEEAABkcnMvZG93bnJldi54&#10;bWxQSwUGAAAAAAQABADzAAAASwUAAAAA&#10;" fillcolor="#deeaf6 [660]" strokecolor="black [3213]">
                <v:textbox inset="2.83006mm,1.41503mm,2.83006mm,1.41503mm">
                  <w:txbxContent>
                    <w:p w14:paraId="346E7DA3" w14:textId="6741A5B0" w:rsidR="00387070" w:rsidRDefault="00387070" w:rsidP="00C96097">
                      <w:pPr>
                        <w:tabs>
                          <w:tab w:val="left" w:pos="-810"/>
                          <w:tab w:val="left" w:pos="270"/>
                          <w:tab w:val="left" w:pos="630"/>
                        </w:tabs>
                        <w:spacing w:before="160" w:after="220" w:line="240" w:lineRule="auto"/>
                        <w:textAlignment w:val="baseline"/>
                        <w:rPr>
                          <w:rFonts w:eastAsia="Times New Roman"/>
                        </w:rPr>
                      </w:pPr>
                      <w:r w:rsidRPr="007412A7">
                        <w:rPr>
                          <w:rFonts w:hAnsi="Calibri" w:cs="Arial"/>
                          <w:color w:val="000000"/>
                          <w:kern w:val="24"/>
                        </w:rPr>
                        <w:t>The</w:t>
                      </w:r>
                      <w:r w:rsidR="00C96097">
                        <w:rPr>
                          <w:rFonts w:hAnsi="Calibri" w:cs="Arial"/>
                          <w:b/>
                          <w:color w:val="000000"/>
                          <w:kern w:val="24"/>
                        </w:rPr>
                        <w:t xml:space="preserve"> </w:t>
                      </w:r>
                      <w:hyperlink r:id="rId36" w:history="1">
                        <w:r w:rsidRPr="00C96097">
                          <w:rPr>
                            <w:rStyle w:val="Hyperlink"/>
                            <w:rFonts w:hAnsi="Calibri" w:cs="Arial"/>
                            <w:b/>
                            <w:kern w:val="24"/>
                          </w:rPr>
                          <w:t xml:space="preserve">DPH </w:t>
                        </w:r>
                        <w:r w:rsidRPr="00C96097">
                          <w:rPr>
                            <w:rStyle w:val="Hyperlink"/>
                            <w:rFonts w:hAnsi="Calibri" w:cs="Arial"/>
                            <w:b/>
                            <w:bCs/>
                            <w:kern w:val="24"/>
                          </w:rPr>
                          <w:t>Injury Prevention and Control Program</w:t>
                        </w:r>
                      </w:hyperlink>
                      <w:r w:rsidRPr="007412A7">
                        <w:rPr>
                          <w:rFonts w:hAnsi="Calibri" w:cs="Arial"/>
                          <w:b/>
                          <w:bCs/>
                          <w:color w:val="000000"/>
                          <w:kern w:val="24"/>
                        </w:rPr>
                        <w:t xml:space="preserve"> </w:t>
                      </w:r>
                      <w:r w:rsidRPr="007412A7">
                        <w:rPr>
                          <w:rFonts w:hAnsi="Calibri" w:cs="Arial"/>
                          <w:bCs/>
                          <w:color w:val="000000"/>
                          <w:kern w:val="24"/>
                        </w:rPr>
                        <w:t xml:space="preserve">(IPCP) </w:t>
                      </w:r>
                      <w:r w:rsidRPr="007412A7">
                        <w:rPr>
                          <w:rFonts w:hAnsi="Calibri" w:cs="Arial"/>
                          <w:color w:val="000000"/>
                          <w:kern w:val="24"/>
                        </w:rPr>
                        <w:t xml:space="preserve">focuses on </w:t>
                      </w:r>
                      <w:r>
                        <w:rPr>
                          <w:rFonts w:hAnsi="Calibri" w:cs="Arial"/>
                          <w:color w:val="000000"/>
                          <w:kern w:val="24"/>
                        </w:rPr>
                        <w:t xml:space="preserve">the prevention of </w:t>
                      </w:r>
                      <w:r w:rsidRPr="007412A7">
                        <w:rPr>
                          <w:rFonts w:hAnsi="Calibri" w:cs="Arial"/>
                          <w:color w:val="000000"/>
                          <w:kern w:val="24"/>
                        </w:rPr>
                        <w:t>unintentional injuries, in</w:t>
                      </w:r>
                      <w:r>
                        <w:rPr>
                          <w:rFonts w:hAnsi="Calibri" w:cs="Arial"/>
                          <w:color w:val="000000"/>
                          <w:kern w:val="24"/>
                        </w:rPr>
                        <w:t>cluding MV-related injuries.  IPCP</w:t>
                      </w:r>
                      <w:r w:rsidRPr="007412A7">
                        <w:rPr>
                          <w:rFonts w:hAnsi="Calibri" w:cs="Arial"/>
                          <w:color w:val="000000"/>
                          <w:kern w:val="24"/>
                        </w:rPr>
                        <w:t xml:space="preserve"> </w:t>
                      </w:r>
                      <w:r w:rsidRPr="007412A7">
                        <w:rPr>
                          <w:rFonts w:cstheme="minorHAnsi"/>
                        </w:rPr>
                        <w:t>co</w:t>
                      </w:r>
                      <w:r>
                        <w:rPr>
                          <w:rFonts w:cstheme="minorHAnsi"/>
                        </w:rPr>
                        <w:t>-</w:t>
                      </w:r>
                      <w:r w:rsidR="00453270">
                        <w:rPr>
                          <w:rFonts w:cstheme="minorHAnsi"/>
                        </w:rPr>
                        <w:t>chairs</w:t>
                      </w:r>
                      <w:r w:rsidRPr="007412A7">
                        <w:rPr>
                          <w:rFonts w:cstheme="minorHAnsi"/>
                        </w:rPr>
                        <w:t xml:space="preserve"> </w:t>
                      </w:r>
                      <w:r>
                        <w:rPr>
                          <w:rFonts w:cstheme="minorHAnsi"/>
                        </w:rPr>
                        <w:t>the MA Traffic Safety Coalition</w:t>
                      </w:r>
                      <w:r w:rsidR="00453270">
                        <w:rPr>
                          <w:rFonts w:hAnsi="Calibri" w:cs="Arial"/>
                          <w:color w:val="000000"/>
                          <w:kern w:val="24"/>
                        </w:rPr>
                        <w:t xml:space="preserve"> and chairs the SHSP Young Driver and Impaired Driving workgroups.</w:t>
                      </w:r>
                      <w:r>
                        <w:rPr>
                          <w:rFonts w:eastAsia="Times New Roman"/>
                        </w:rPr>
                        <w:t xml:space="preserve"> </w:t>
                      </w:r>
                    </w:p>
                    <w:p w14:paraId="0DD6AA23" w14:textId="13073675" w:rsidR="00387070" w:rsidRDefault="00387070" w:rsidP="00C96097">
                      <w:pPr>
                        <w:spacing w:after="220" w:line="240" w:lineRule="auto"/>
                        <w:rPr>
                          <w:rStyle w:val="Hyperlink"/>
                        </w:rPr>
                      </w:pPr>
                      <w:r w:rsidRPr="007412A7">
                        <w:rPr>
                          <w:rFonts w:hAnsi="Calibri" w:cs="Arial"/>
                          <w:color w:val="000000"/>
                          <w:kern w:val="24"/>
                        </w:rPr>
                        <w:t xml:space="preserve">The </w:t>
                      </w:r>
                      <w:hyperlink r:id="rId37" w:history="1">
                        <w:r w:rsidRPr="00C96097">
                          <w:rPr>
                            <w:rStyle w:val="Hyperlink"/>
                            <w:rFonts w:hAnsi="Calibri" w:cs="Arial"/>
                            <w:b/>
                            <w:kern w:val="24"/>
                          </w:rPr>
                          <w:t xml:space="preserve">DPH </w:t>
                        </w:r>
                        <w:r w:rsidRPr="00C96097">
                          <w:rPr>
                            <w:rStyle w:val="Hyperlink"/>
                            <w:rFonts w:hAnsi="Calibri" w:cs="Arial"/>
                            <w:b/>
                            <w:bCs/>
                            <w:kern w:val="24"/>
                          </w:rPr>
                          <w:t>Injury Surveillance Program</w:t>
                        </w:r>
                      </w:hyperlink>
                      <w:r w:rsidRPr="007412A7">
                        <w:rPr>
                          <w:rFonts w:hAnsi="Calibri" w:cs="Arial"/>
                          <w:b/>
                          <w:bCs/>
                          <w:color w:val="000000"/>
                          <w:kern w:val="24"/>
                        </w:rPr>
                        <w:t xml:space="preserve"> </w:t>
                      </w:r>
                      <w:r>
                        <w:rPr>
                          <w:rFonts w:hAnsi="Calibri" w:cs="Arial"/>
                          <w:bCs/>
                          <w:color w:val="000000"/>
                          <w:kern w:val="24"/>
                        </w:rPr>
                        <w:t xml:space="preserve">(ISP) </w:t>
                      </w:r>
                      <w:r w:rsidRPr="007412A7">
                        <w:rPr>
                          <w:rFonts w:hAnsi="Calibri" w:cs="Arial"/>
                          <w:color w:val="000000"/>
                          <w:kern w:val="24"/>
                        </w:rPr>
                        <w:t xml:space="preserve">uses multiple data sources to track fatal and nonfatal injuries among MA residents, </w:t>
                      </w:r>
                      <w:r>
                        <w:rPr>
                          <w:rFonts w:hAnsi="Calibri" w:cs="Arial"/>
                          <w:color w:val="000000"/>
                          <w:kern w:val="24"/>
                        </w:rPr>
                        <w:t xml:space="preserve">including MV-related injuries.  ISP developed the </w:t>
                      </w:r>
                      <w:r w:rsidRPr="007412A7">
                        <w:rPr>
                          <w:rFonts w:hAnsi="Calibri" w:cs="Arial"/>
                          <w:color w:val="000000"/>
                          <w:kern w:val="24"/>
                        </w:rPr>
                        <w:t xml:space="preserve">MA </w:t>
                      </w:r>
                      <w:r w:rsidR="00BD5A8C">
                        <w:rPr>
                          <w:rFonts w:hAnsi="Calibri" w:cs="Arial"/>
                          <w:color w:val="000000"/>
                          <w:kern w:val="24"/>
                        </w:rPr>
                        <w:t>Crash-R</w:t>
                      </w:r>
                      <w:r w:rsidR="00F50CB8">
                        <w:rPr>
                          <w:rFonts w:hAnsi="Calibri" w:cs="Arial"/>
                          <w:color w:val="000000"/>
                          <w:kern w:val="24"/>
                        </w:rPr>
                        <w:t xml:space="preserve">elated Injury Surveillance System (CRISS) </w:t>
                      </w:r>
                      <w:r w:rsidRPr="007412A7">
                        <w:rPr>
                          <w:rFonts w:hAnsi="Calibri" w:cs="Arial"/>
                          <w:color w:val="000000"/>
                          <w:kern w:val="24"/>
                        </w:rPr>
                        <w:t xml:space="preserve">with </w:t>
                      </w:r>
                      <w:r>
                        <w:rPr>
                          <w:rFonts w:hAnsi="Calibri" w:cs="Arial"/>
                          <w:color w:val="000000"/>
                          <w:kern w:val="24"/>
                        </w:rPr>
                        <w:t xml:space="preserve">funding from </w:t>
                      </w:r>
                      <w:proofErr w:type="spellStart"/>
                      <w:r>
                        <w:rPr>
                          <w:rFonts w:hAnsi="Calibri" w:cs="Arial"/>
                          <w:color w:val="000000"/>
                          <w:kern w:val="24"/>
                        </w:rPr>
                        <w:t>MassDOT</w:t>
                      </w:r>
                      <w:proofErr w:type="spellEnd"/>
                      <w:r>
                        <w:rPr>
                          <w:rFonts w:hAnsi="Calibri" w:cs="Arial"/>
                          <w:color w:val="000000"/>
                          <w:kern w:val="24"/>
                        </w:rPr>
                        <w:t xml:space="preserve"> and the CDC.  </w:t>
                      </w:r>
                    </w:p>
                    <w:p w14:paraId="7F49C4F9" w14:textId="37E5F23A" w:rsidR="00387070" w:rsidRPr="008D209D" w:rsidRDefault="00387070" w:rsidP="00C96097">
                      <w:pPr>
                        <w:spacing w:after="220" w:line="240" w:lineRule="auto"/>
                      </w:pPr>
                      <w:r w:rsidRPr="006257BB">
                        <w:rPr>
                          <w:rStyle w:val="Hyperlink"/>
                          <w:color w:val="auto"/>
                          <w:u w:val="none"/>
                        </w:rPr>
                        <w:t xml:space="preserve">The </w:t>
                      </w:r>
                      <w:hyperlink r:id="rId38" w:history="1">
                        <w:r w:rsidRPr="00C96097">
                          <w:rPr>
                            <w:rStyle w:val="Hyperlink"/>
                            <w:b/>
                          </w:rPr>
                          <w:t xml:space="preserve">DPH </w:t>
                        </w:r>
                        <w:r w:rsidR="00D44D6C" w:rsidRPr="00C96097">
                          <w:rPr>
                            <w:rStyle w:val="Hyperlink"/>
                            <w:b/>
                          </w:rPr>
                          <w:t>Bureau of Healthcare Safety and Quality</w:t>
                        </w:r>
                      </w:hyperlink>
                      <w:r w:rsidRPr="006257BB">
                        <w:rPr>
                          <w:rStyle w:val="Hyperlink"/>
                          <w:b/>
                          <w:color w:val="auto"/>
                          <w:u w:val="none"/>
                        </w:rPr>
                        <w:t xml:space="preserve"> </w:t>
                      </w:r>
                      <w:r w:rsidRPr="008D209D">
                        <w:rPr>
                          <w:rStyle w:val="Hyperlink"/>
                          <w:color w:val="auto"/>
                          <w:u w:val="none"/>
                        </w:rPr>
                        <w:t>(</w:t>
                      </w:r>
                      <w:r w:rsidR="00D44D6C">
                        <w:rPr>
                          <w:rStyle w:val="Hyperlink"/>
                          <w:color w:val="auto"/>
                          <w:u w:val="none"/>
                        </w:rPr>
                        <w:t>BHCSQ</w:t>
                      </w:r>
                      <w:r w:rsidRPr="008D209D">
                        <w:rPr>
                          <w:rStyle w:val="Hyperlink"/>
                          <w:color w:val="auto"/>
                          <w:u w:val="none"/>
                        </w:rPr>
                        <w:t>)</w:t>
                      </w:r>
                      <w:r>
                        <w:rPr>
                          <w:rStyle w:val="Hyperlink"/>
                          <w:b/>
                          <w:color w:val="auto"/>
                          <w:u w:val="none"/>
                        </w:rPr>
                        <w:t xml:space="preserve"> </w:t>
                      </w:r>
                      <w:r w:rsidR="00D44D6C">
                        <w:rPr>
                          <w:rFonts w:cs="Helvetica"/>
                          <w:color w:val="141414"/>
                        </w:rPr>
                        <w:t xml:space="preserve">licenses and regulates MA emergency medical services </w:t>
                      </w:r>
                      <w:r>
                        <w:rPr>
                          <w:rFonts w:cs="Helvetica"/>
                          <w:color w:val="141414"/>
                        </w:rPr>
                        <w:t xml:space="preserve">personnel and local </w:t>
                      </w:r>
                      <w:r w:rsidR="00D44D6C">
                        <w:rPr>
                          <w:rFonts w:cs="Helvetica"/>
                          <w:color w:val="141414"/>
                        </w:rPr>
                        <w:t xml:space="preserve">and regional ambulance services, </w:t>
                      </w:r>
                      <w:r>
                        <w:rPr>
                          <w:rFonts w:cs="Helvetica"/>
                          <w:color w:val="141414"/>
                        </w:rPr>
                        <w:t xml:space="preserve">and maintains </w:t>
                      </w:r>
                      <w:r>
                        <w:rPr>
                          <w:rStyle w:val="Hyperlink"/>
                          <w:rFonts w:cs="Aharoni"/>
                          <w:color w:val="000000" w:themeColor="text1"/>
                          <w:u w:val="none"/>
                        </w:rPr>
                        <w:t xml:space="preserve">the MA Ambulance Trip Record Information System (MATRIS) and MA Trauma Registry.  </w:t>
                      </w:r>
                    </w:p>
                    <w:p w14:paraId="4C167081" w14:textId="4F0A753A" w:rsidR="00387070" w:rsidRPr="0032680B" w:rsidRDefault="00D44D6C" w:rsidP="00387070">
                      <w:pPr>
                        <w:spacing w:line="240" w:lineRule="auto"/>
                        <w:rPr>
                          <w:rFonts w:cs="Aharoni"/>
                        </w:rPr>
                      </w:pPr>
                      <w:r>
                        <w:rPr>
                          <w:rFonts w:cs="Aharoni"/>
                        </w:rPr>
                        <w:t>IPCP, ISP, and BHCSQ</w:t>
                      </w:r>
                      <w:r w:rsidR="00387070">
                        <w:rPr>
                          <w:rFonts w:cs="Aharoni"/>
                        </w:rPr>
                        <w:t xml:space="preserve"> all </w:t>
                      </w:r>
                      <w:r w:rsidR="00387070">
                        <w:rPr>
                          <w:rFonts w:hAnsi="Calibri" w:cs="Arial"/>
                          <w:color w:val="000000"/>
                          <w:kern w:val="24"/>
                        </w:rPr>
                        <w:t xml:space="preserve">participate in </w:t>
                      </w:r>
                      <w:r w:rsidR="00387070" w:rsidRPr="007412A7">
                        <w:rPr>
                          <w:rFonts w:hAnsi="Calibri" w:cs="Arial"/>
                          <w:color w:val="000000"/>
                          <w:kern w:val="24"/>
                        </w:rPr>
                        <w:t xml:space="preserve">planning and implementation of </w:t>
                      </w:r>
                      <w:r w:rsidR="00387070" w:rsidRPr="007412A7">
                        <w:rPr>
                          <w:rFonts w:hAnsi="Calibri" w:cs="Arial"/>
                          <w:color w:val="000000" w:themeColor="text1"/>
                          <w:kern w:val="24"/>
                        </w:rPr>
                        <w:t>the M</w:t>
                      </w:r>
                      <w:r w:rsidR="00387070">
                        <w:rPr>
                          <w:rFonts w:hAnsi="Calibri" w:cs="Arial"/>
                          <w:color w:val="000000" w:themeColor="text1"/>
                          <w:kern w:val="24"/>
                        </w:rPr>
                        <w:t xml:space="preserve">A </w:t>
                      </w:r>
                      <w:r w:rsidR="00387070" w:rsidRPr="007412A7">
                        <w:rPr>
                          <w:rFonts w:hAnsi="Calibri" w:cs="Arial"/>
                          <w:color w:val="000000"/>
                          <w:kern w:val="24"/>
                        </w:rPr>
                        <w:t>Strategic Highway Safety Plan</w:t>
                      </w:r>
                      <w:r w:rsidR="00387070">
                        <w:rPr>
                          <w:rFonts w:hAnsi="Calibri" w:cs="Arial"/>
                          <w:color w:val="000000"/>
                          <w:kern w:val="24"/>
                        </w:rPr>
                        <w:t xml:space="preserve">, </w:t>
                      </w:r>
                      <w:r w:rsidR="00387070">
                        <w:rPr>
                          <w:rFonts w:cstheme="minorHAnsi"/>
                        </w:rPr>
                        <w:t>and</w:t>
                      </w:r>
                      <w:r w:rsidR="00387070" w:rsidRPr="007412A7">
                        <w:rPr>
                          <w:rFonts w:hAnsi="Calibri" w:cs="Arial"/>
                          <w:color w:val="000000"/>
                          <w:kern w:val="24"/>
                        </w:rPr>
                        <w:t xml:space="preserve"> the </w:t>
                      </w:r>
                      <w:r w:rsidR="00387070">
                        <w:rPr>
                          <w:rFonts w:hAnsi="Calibri" w:cs="Arial"/>
                          <w:color w:val="000000"/>
                          <w:kern w:val="24"/>
                        </w:rPr>
                        <w:t>Executive Level Traffic Records Coordinating Committee</w:t>
                      </w:r>
                      <w:r w:rsidR="00387070" w:rsidRPr="007412A7">
                        <w:rPr>
                          <w:rFonts w:hAnsi="Calibri" w:cs="Arial"/>
                          <w:color w:val="000000"/>
                          <w:kern w:val="24"/>
                        </w:rPr>
                        <w:t>.</w:t>
                      </w:r>
                      <w:r w:rsidR="00387070">
                        <w:rPr>
                          <w:rFonts w:eastAsia="Times New Roman"/>
                        </w:rPr>
                        <w:t xml:space="preserve">  </w:t>
                      </w:r>
                    </w:p>
                    <w:p w14:paraId="13E6DBDC" w14:textId="77777777" w:rsidR="00387070" w:rsidRPr="000F3CFB" w:rsidRDefault="00387070" w:rsidP="00387070">
                      <w:pPr>
                        <w:spacing w:line="240" w:lineRule="auto"/>
                        <w:rPr>
                          <w:rFonts w:cs="Aharoni"/>
                          <w:color w:val="0000FF"/>
                          <w:u w:val="single"/>
                        </w:rPr>
                      </w:pPr>
                    </w:p>
                    <w:p w14:paraId="1A8D35FB" w14:textId="77777777" w:rsidR="00387070" w:rsidRDefault="00387070" w:rsidP="00387070">
                      <w:pPr>
                        <w:spacing w:after="280" w:line="240" w:lineRule="auto"/>
                        <w:rPr>
                          <w:rFonts w:cs="Aharoni"/>
                          <w:color w:val="000000" w:themeColor="text1"/>
                        </w:rPr>
                      </w:pPr>
                    </w:p>
                    <w:p w14:paraId="365C945C" w14:textId="77777777" w:rsidR="00387070" w:rsidRPr="00656396" w:rsidRDefault="00387070" w:rsidP="00387070">
                      <w:pPr>
                        <w:spacing w:after="280" w:line="240" w:lineRule="auto"/>
                        <w:rPr>
                          <w:rFonts w:cs="Aharoni"/>
                          <w:color w:val="000000" w:themeColor="text1"/>
                        </w:rPr>
                      </w:pPr>
                    </w:p>
                    <w:p w14:paraId="18B44D6A" w14:textId="77777777" w:rsidR="00387070" w:rsidRPr="00656396" w:rsidRDefault="00387070" w:rsidP="00387070">
                      <w:pPr>
                        <w:spacing w:after="100" w:afterAutospacing="1" w:line="240" w:lineRule="auto"/>
                        <w:jc w:val="both"/>
                        <w:textAlignment w:val="baseline"/>
                        <w:rPr>
                          <w:rFonts w:cs="Aharoni"/>
                          <w:color w:val="000000" w:themeColor="text1"/>
                          <w:kern w:val="24"/>
                        </w:rPr>
                      </w:pPr>
                    </w:p>
                  </w:txbxContent>
                </v:textbox>
              </v:rect>
            </w:pict>
          </mc:Fallback>
        </mc:AlternateContent>
      </w:r>
      <w:r w:rsidR="0000029A" w:rsidRPr="002B1084">
        <w:rPr>
          <w:noProof/>
        </w:rPr>
        <mc:AlternateContent>
          <mc:Choice Requires="wps">
            <w:drawing>
              <wp:anchor distT="0" distB="0" distL="114300" distR="114300" simplePos="0" relativeHeight="251658240" behindDoc="0" locked="0" layoutInCell="1" allowOverlap="1" wp14:anchorId="145B265B" wp14:editId="598E48B6">
                <wp:simplePos x="0" y="0"/>
                <wp:positionH relativeFrom="column">
                  <wp:posOffset>3418840</wp:posOffset>
                </wp:positionH>
                <wp:positionV relativeFrom="paragraph">
                  <wp:posOffset>5195570</wp:posOffset>
                </wp:positionV>
                <wp:extent cx="3162935" cy="2400935"/>
                <wp:effectExtent l="0" t="0" r="0" b="0"/>
                <wp:wrapNone/>
                <wp:docPr id="40" name="Rectangle 23"/>
                <wp:cNvGraphicFramePr/>
                <a:graphic xmlns:a="http://schemas.openxmlformats.org/drawingml/2006/main">
                  <a:graphicData uri="http://schemas.microsoft.com/office/word/2010/wordprocessingShape">
                    <wps:wsp>
                      <wps:cNvSpPr/>
                      <wps:spPr>
                        <a:xfrm>
                          <a:off x="0" y="0"/>
                          <a:ext cx="3162935" cy="2400935"/>
                        </a:xfrm>
                        <a:prstGeom prst="rect">
                          <a:avLst/>
                        </a:prstGeom>
                      </wps:spPr>
                      <wps:txbx>
                        <w:txbxContent>
                          <w:p w14:paraId="22CA3D6C" w14:textId="0600F4E3" w:rsidR="00D520FE" w:rsidRDefault="005E0CD4" w:rsidP="00865B55">
                            <w:pPr>
                              <w:spacing w:after="0" w:line="240" w:lineRule="auto"/>
                              <w:rPr>
                                <w:rFonts w:cs="Bangla MN"/>
                                <w:b/>
                                <w:color w:val="0000FF"/>
                                <w:sz w:val="24"/>
                                <w:szCs w:val="24"/>
                              </w:rPr>
                            </w:pPr>
                            <w:r w:rsidRPr="00854532">
                              <w:rPr>
                                <w:rFonts w:cs="Bangla MN"/>
                                <w:b/>
                                <w:color w:val="0000FF"/>
                                <w:sz w:val="24"/>
                                <w:szCs w:val="24"/>
                              </w:rPr>
                              <w:t>National</w:t>
                            </w:r>
                            <w:r w:rsidR="00D520FE" w:rsidRPr="00854532">
                              <w:rPr>
                                <w:rFonts w:cs="Bangla MN"/>
                                <w:b/>
                                <w:color w:val="0000FF"/>
                                <w:sz w:val="24"/>
                                <w:szCs w:val="24"/>
                              </w:rPr>
                              <w:t xml:space="preserve"> Resources</w:t>
                            </w:r>
                          </w:p>
                          <w:p w14:paraId="4792AFB2" w14:textId="77777777" w:rsidR="00865B55" w:rsidRPr="00854532" w:rsidRDefault="00865B55" w:rsidP="00865B55">
                            <w:pPr>
                              <w:spacing w:after="0" w:line="240" w:lineRule="auto"/>
                              <w:rPr>
                                <w:rFonts w:cs="Bangla MN"/>
                                <w:b/>
                                <w:color w:val="0000FF"/>
                                <w:sz w:val="24"/>
                                <w:szCs w:val="24"/>
                              </w:rPr>
                            </w:pPr>
                          </w:p>
                          <w:p w14:paraId="43A32C14" w14:textId="77777777" w:rsidR="00D520FE" w:rsidRPr="00A163C3" w:rsidRDefault="00D520FE" w:rsidP="00865B55">
                            <w:pPr>
                              <w:spacing w:after="0" w:line="240" w:lineRule="auto"/>
                              <w:ind w:right="144"/>
                              <w:rPr>
                                <w:b/>
                                <w:color w:val="000000" w:themeColor="text1"/>
                                <w:u w:val="single"/>
                              </w:rPr>
                            </w:pPr>
                            <w:r w:rsidRPr="00A163C3">
                              <w:rPr>
                                <w:b/>
                                <w:color w:val="000000" w:themeColor="text1"/>
                              </w:rPr>
                              <w:t>National Highway Traffic Safety Administration</w:t>
                            </w:r>
                          </w:p>
                          <w:p w14:paraId="494BFDC0" w14:textId="148AC803" w:rsidR="00D520FE" w:rsidRDefault="007160B0" w:rsidP="00865B55">
                            <w:pPr>
                              <w:spacing w:after="0" w:line="240" w:lineRule="auto"/>
                              <w:ind w:right="144"/>
                              <w:rPr>
                                <w:color w:val="000000" w:themeColor="text1"/>
                              </w:rPr>
                            </w:pPr>
                            <w:hyperlink r:id="rId39" w:history="1">
                              <w:r w:rsidR="00D520FE" w:rsidRPr="00A163C3">
                                <w:rPr>
                                  <w:rStyle w:val="Hyperlink"/>
                                  <w:color w:val="000000" w:themeColor="text1"/>
                                </w:rPr>
                                <w:t>www.nhtsa.gov</w:t>
                              </w:r>
                            </w:hyperlink>
                            <w:r w:rsidR="00D520FE" w:rsidRPr="00A163C3">
                              <w:rPr>
                                <w:color w:val="000000" w:themeColor="text1"/>
                              </w:rPr>
                              <w:t xml:space="preserve"> </w:t>
                            </w:r>
                          </w:p>
                          <w:p w14:paraId="557D6B85" w14:textId="77777777" w:rsidR="00865B55" w:rsidRPr="00A163C3" w:rsidRDefault="00865B55" w:rsidP="00865B55">
                            <w:pPr>
                              <w:spacing w:after="0" w:line="240" w:lineRule="auto"/>
                              <w:ind w:right="144"/>
                              <w:rPr>
                                <w:color w:val="000000" w:themeColor="text1"/>
                              </w:rPr>
                            </w:pPr>
                          </w:p>
                          <w:p w14:paraId="035287B2" w14:textId="77777777" w:rsidR="00D520FE" w:rsidRPr="00A163C3" w:rsidRDefault="00D520FE" w:rsidP="00865B55">
                            <w:pPr>
                              <w:spacing w:after="0" w:line="240" w:lineRule="auto"/>
                              <w:ind w:right="144"/>
                              <w:rPr>
                                <w:b/>
                                <w:color w:val="000000" w:themeColor="text1"/>
                              </w:rPr>
                            </w:pPr>
                            <w:r w:rsidRPr="00A163C3">
                              <w:rPr>
                                <w:b/>
                                <w:color w:val="000000" w:themeColor="text1"/>
                              </w:rPr>
                              <w:t>Centers for Disease Control and Prevention</w:t>
                            </w:r>
                          </w:p>
                          <w:p w14:paraId="102C5C15" w14:textId="5564C1BF" w:rsidR="00D520FE" w:rsidRDefault="007160B0" w:rsidP="00865B55">
                            <w:pPr>
                              <w:spacing w:after="0" w:line="240" w:lineRule="auto"/>
                              <w:ind w:right="144"/>
                              <w:rPr>
                                <w:color w:val="000000" w:themeColor="text1"/>
                              </w:rPr>
                            </w:pPr>
                            <w:hyperlink r:id="rId40" w:history="1">
                              <w:r w:rsidR="00D520FE" w:rsidRPr="00A163C3">
                                <w:rPr>
                                  <w:rStyle w:val="Hyperlink"/>
                                  <w:color w:val="000000" w:themeColor="text1"/>
                                </w:rPr>
                                <w:t>www.cdc.gov/motorvehiclesafety</w:t>
                              </w:r>
                            </w:hyperlink>
                            <w:r w:rsidR="00D520FE" w:rsidRPr="00A163C3">
                              <w:rPr>
                                <w:color w:val="000000" w:themeColor="text1"/>
                              </w:rPr>
                              <w:t xml:space="preserve"> </w:t>
                            </w:r>
                          </w:p>
                          <w:p w14:paraId="30F581B3" w14:textId="77777777" w:rsidR="00865B55" w:rsidRDefault="00865B55" w:rsidP="00865B55">
                            <w:pPr>
                              <w:spacing w:after="0" w:line="240" w:lineRule="auto"/>
                              <w:ind w:right="144"/>
                              <w:rPr>
                                <w:color w:val="000000" w:themeColor="text1"/>
                              </w:rPr>
                            </w:pPr>
                          </w:p>
                          <w:p w14:paraId="39DA142A" w14:textId="425C0D59" w:rsidR="005E0CD4" w:rsidRDefault="002B4A93" w:rsidP="00865B55">
                            <w:pPr>
                              <w:spacing w:after="0" w:line="240" w:lineRule="auto"/>
                              <w:rPr>
                                <w:b/>
                                <w:color w:val="000000" w:themeColor="text1"/>
                              </w:rPr>
                            </w:pPr>
                            <w:r>
                              <w:rPr>
                                <w:b/>
                                <w:color w:val="000000" w:themeColor="text1"/>
                              </w:rPr>
                              <w:t>Governors Highway Safety</w:t>
                            </w:r>
                            <w:r w:rsidR="005E0CD4">
                              <w:rPr>
                                <w:b/>
                                <w:color w:val="000000" w:themeColor="text1"/>
                              </w:rPr>
                              <w:t xml:space="preserve"> Association</w:t>
                            </w:r>
                          </w:p>
                          <w:p w14:paraId="1F7B4D09" w14:textId="480BDD11" w:rsidR="005E0CD4" w:rsidRDefault="007160B0" w:rsidP="00865B55">
                            <w:pPr>
                              <w:spacing w:after="0" w:line="240" w:lineRule="auto"/>
                              <w:rPr>
                                <w:rStyle w:val="Hyperlink"/>
                              </w:rPr>
                            </w:pPr>
                            <w:hyperlink r:id="rId41" w:history="1">
                              <w:r w:rsidR="005E0CD4" w:rsidRPr="006B6894">
                                <w:rPr>
                                  <w:rStyle w:val="Hyperlink"/>
                                </w:rPr>
                                <w:t>www.ghsa.org</w:t>
                              </w:r>
                            </w:hyperlink>
                          </w:p>
                          <w:p w14:paraId="046EFD3B" w14:textId="77777777" w:rsidR="00865B55" w:rsidRPr="005E0CD4" w:rsidRDefault="00865B55" w:rsidP="00865B55">
                            <w:pPr>
                              <w:spacing w:after="0" w:line="240" w:lineRule="auto"/>
                            </w:pPr>
                          </w:p>
                          <w:p w14:paraId="5704F99A" w14:textId="77777777" w:rsidR="005E0CD4" w:rsidRDefault="005E0CD4" w:rsidP="00865B55">
                            <w:pPr>
                              <w:spacing w:after="0" w:line="240" w:lineRule="auto"/>
                              <w:rPr>
                                <w:b/>
                                <w:color w:val="000000" w:themeColor="text1"/>
                              </w:rPr>
                            </w:pPr>
                            <w:r>
                              <w:rPr>
                                <w:b/>
                                <w:color w:val="000000" w:themeColor="text1"/>
                              </w:rPr>
                              <w:t>Insurance Institute for Highway Safety</w:t>
                            </w:r>
                          </w:p>
                          <w:p w14:paraId="15A92216" w14:textId="306D6F81" w:rsidR="005E0CD4" w:rsidRDefault="007160B0" w:rsidP="00865B55">
                            <w:pPr>
                              <w:spacing w:after="0" w:line="240" w:lineRule="auto"/>
                              <w:rPr>
                                <w:rStyle w:val="Hyperlink"/>
                              </w:rPr>
                            </w:pPr>
                            <w:hyperlink r:id="rId42" w:history="1">
                              <w:r w:rsidR="005E0CD4" w:rsidRPr="006B6894">
                                <w:rPr>
                                  <w:rStyle w:val="Hyperlink"/>
                                </w:rPr>
                                <w:t>www.iihs.org</w:t>
                              </w:r>
                            </w:hyperlink>
                          </w:p>
                          <w:p w14:paraId="057C1645" w14:textId="77777777" w:rsidR="00865B55" w:rsidRPr="005E0CD4" w:rsidRDefault="00865B55" w:rsidP="00865B55">
                            <w:pPr>
                              <w:spacing w:after="0" w:line="240" w:lineRule="auto"/>
                            </w:pPr>
                          </w:p>
                          <w:p w14:paraId="5CA8AE5F" w14:textId="1B1FC068" w:rsidR="005E0CD4" w:rsidRDefault="005E0CD4" w:rsidP="00865B55">
                            <w:pPr>
                              <w:spacing w:after="0" w:line="240" w:lineRule="auto"/>
                              <w:rPr>
                                <w:b/>
                                <w:color w:val="000000" w:themeColor="text1"/>
                              </w:rPr>
                            </w:pPr>
                            <w:r>
                              <w:rPr>
                                <w:b/>
                                <w:color w:val="000000" w:themeColor="text1"/>
                              </w:rPr>
                              <w:t>AAA Foundation for Traffic Safety</w:t>
                            </w:r>
                          </w:p>
                          <w:p w14:paraId="56485839" w14:textId="767A9A6A" w:rsidR="005E0CD4" w:rsidRDefault="007160B0" w:rsidP="00865B55">
                            <w:pPr>
                              <w:spacing w:after="0" w:line="240" w:lineRule="auto"/>
                            </w:pPr>
                            <w:hyperlink r:id="rId43" w:history="1">
                              <w:r w:rsidR="005E0CD4">
                                <w:rPr>
                                  <w:rStyle w:val="Hyperlink"/>
                                </w:rPr>
                                <w:t>aaafoundation.org</w:t>
                              </w:r>
                            </w:hyperlink>
                          </w:p>
                          <w:p w14:paraId="0CC2E306" w14:textId="77777777" w:rsidR="005E0CD4" w:rsidRDefault="005E0CD4" w:rsidP="002B4A93">
                            <w:pPr>
                              <w:spacing w:after="0"/>
                              <w:rPr>
                                <w:b/>
                                <w:color w:val="000000" w:themeColor="text1"/>
                              </w:rPr>
                            </w:pPr>
                          </w:p>
                          <w:p w14:paraId="185D595B" w14:textId="77777777" w:rsidR="005E0CD4" w:rsidRDefault="005E0CD4" w:rsidP="002B4A93">
                            <w:pPr>
                              <w:spacing w:after="0"/>
                              <w:rPr>
                                <w:b/>
                                <w:color w:val="000000" w:themeColor="text1"/>
                              </w:rPr>
                            </w:pPr>
                          </w:p>
                          <w:p w14:paraId="156991CF" w14:textId="77777777" w:rsidR="002B4A93" w:rsidRPr="00A163C3" w:rsidRDefault="002B4A93" w:rsidP="00D520FE">
                            <w:pPr>
                              <w:ind w:right="144"/>
                              <w:rPr>
                                <w:color w:val="000000" w:themeColor="text1"/>
                              </w:rPr>
                            </w:pPr>
                          </w:p>
                          <w:p w14:paraId="10D54FC0" w14:textId="77777777" w:rsidR="00D520FE" w:rsidRPr="003213CC" w:rsidRDefault="00D520FE" w:rsidP="00D520FE">
                            <w:pPr>
                              <w:pStyle w:val="ListParagraph"/>
                              <w:ind w:left="0"/>
                              <w:jc w:val="both"/>
                              <w:textAlignment w:val="baseline"/>
                              <w:rPr>
                                <w:rFonts w:eastAsia="Times New Roman"/>
                              </w:rPr>
                            </w:pPr>
                          </w:p>
                          <w:p w14:paraId="6261331E" w14:textId="77777777" w:rsidR="00D520FE" w:rsidRPr="00010E6F" w:rsidRDefault="00D520FE" w:rsidP="00D520FE">
                            <w:pPr>
                              <w:spacing w:after="100" w:afterAutospacing="1" w:line="240" w:lineRule="auto"/>
                              <w:jc w:val="both"/>
                              <w:textAlignment w:val="baseline"/>
                              <w:rPr>
                                <w:rFonts w:hAnsi="Calibri" w:cs="Arial"/>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145B265B" id="_x0000_s1069" style="position:absolute;margin-left:269.2pt;margin-top:409.1pt;width:249.05pt;height:18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D0oQEAADADAAAOAAAAZHJzL2Uyb0RvYy54bWysUttqGzEQfS/0H4Te673YCc7idSiElEJp&#10;Q5N8gKwdeQWrS0ayd/33HcmOnTZvoS+S5qKjc85odTuZge0Bg3a25dWs5AysdJ2225Y/P91/WXIW&#10;orCdGJyFlh8g8Nv150+r0TdQu94NHSAjEBua0be8j9E3RRFkD0aEmfNgqagcGhEpxG3RoRgJ3QxF&#10;XZbXxeiw8+gkhEDZu2ORrzO+UiDjL6UCRDa0nLjFvGJeN2kt1ivRbFH4XssTDfEBFkZoS4+eoe5E&#10;FGyH+h2U0RJdcCrOpDOFU0pLyBpITVX+o+axFx6yFjIn+LNN4f/Byp/7B2S6a/mC7LHC0Ix+k2vC&#10;bgdg9TwZNPrQUN+jf8BTFOiY1E4KTdpJB5uyqYezqTBFJik5r67rm/kVZ5Jq9aIsU0A4xeW6xxC/&#10;gTMsHVqO9H42U+x/hHhsfW2he4nOkUA6xWkzZf7zPMyU2rjuQKJGmmrLw8tOIHA2fLdkW1VWy2VN&#10;/yBHV+XNouIM/ypt3pSSNuu+7qJTOhO5wJ+I0FiylNMXSnN/G+euy0df/wEAAP//AwBQSwMEFAAG&#10;AAgAAAAhAEoVdOnhAAAADQEAAA8AAABkcnMvZG93bnJldi54bWxMj8FOg0AQhu8mvsNmTLzZgWIR&#10;kaVpTDwYDwbU+5adAsrOVnZp6du7PdXbTObLP99frGcziAONrrcsIV5EIIgbq3tuJXx+vNxlIJxX&#10;rNVgmSScyMG6vL4qVK7tkSs61L4VIYRdriR03u9zRNd0ZJRb2D1xuO3saJQP69iiHtUxhJsBl1GU&#10;olE9hw+d2tNzR81PPRkJ3+96+t2hS/At9g9fNVavm1Ml5e3NvHkC4Wn2FxjO+kEdyuC0tRNrJwYJ&#10;qyS7D6iELM6WIM5ElKQrENswxY9pAlgW+L9F+QcAAP//AwBQSwECLQAUAAYACAAAACEAtoM4kv4A&#10;AADhAQAAEwAAAAAAAAAAAAAAAAAAAAAAW0NvbnRlbnRfVHlwZXNdLnhtbFBLAQItABQABgAIAAAA&#10;IQA4/SH/1gAAAJQBAAALAAAAAAAAAAAAAAAAAC8BAABfcmVscy8ucmVsc1BLAQItABQABgAIAAAA&#10;IQDpSxD0oQEAADADAAAOAAAAAAAAAAAAAAAAAC4CAABkcnMvZTJvRG9jLnhtbFBLAQItABQABgAI&#10;AAAAIQBKFXTp4QAAAA0BAAAPAAAAAAAAAAAAAAAAAPsDAABkcnMvZG93bnJldi54bWxQSwUGAAAA&#10;AAQABADzAAAACQUAAAAA&#10;" filled="f" stroked="f">
                <v:textbox inset="2.83006mm,1.41503mm,2.83006mm,1.41503mm">
                  <w:txbxContent>
                    <w:p w14:paraId="22CA3D6C" w14:textId="0600F4E3" w:rsidR="00D520FE" w:rsidRDefault="005E0CD4" w:rsidP="00865B55">
                      <w:pPr>
                        <w:spacing w:after="0" w:line="240" w:lineRule="auto"/>
                        <w:rPr>
                          <w:rFonts w:cs="Bangla MN"/>
                          <w:b/>
                          <w:color w:val="0000FF"/>
                          <w:sz w:val="24"/>
                          <w:szCs w:val="24"/>
                        </w:rPr>
                      </w:pPr>
                      <w:r w:rsidRPr="00854532">
                        <w:rPr>
                          <w:rFonts w:cs="Bangla MN"/>
                          <w:b/>
                          <w:color w:val="0000FF"/>
                          <w:sz w:val="24"/>
                          <w:szCs w:val="24"/>
                        </w:rPr>
                        <w:t>National</w:t>
                      </w:r>
                      <w:r w:rsidR="00D520FE" w:rsidRPr="00854532">
                        <w:rPr>
                          <w:rFonts w:cs="Bangla MN"/>
                          <w:b/>
                          <w:color w:val="0000FF"/>
                          <w:sz w:val="24"/>
                          <w:szCs w:val="24"/>
                        </w:rPr>
                        <w:t xml:space="preserve"> Resources</w:t>
                      </w:r>
                    </w:p>
                    <w:p w14:paraId="4792AFB2" w14:textId="77777777" w:rsidR="00865B55" w:rsidRPr="00854532" w:rsidRDefault="00865B55" w:rsidP="00865B55">
                      <w:pPr>
                        <w:spacing w:after="0" w:line="240" w:lineRule="auto"/>
                        <w:rPr>
                          <w:rFonts w:cs="Bangla MN"/>
                          <w:b/>
                          <w:color w:val="0000FF"/>
                          <w:sz w:val="24"/>
                          <w:szCs w:val="24"/>
                        </w:rPr>
                      </w:pPr>
                    </w:p>
                    <w:p w14:paraId="43A32C14" w14:textId="77777777" w:rsidR="00D520FE" w:rsidRPr="00A163C3" w:rsidRDefault="00D520FE" w:rsidP="00865B55">
                      <w:pPr>
                        <w:spacing w:after="0" w:line="240" w:lineRule="auto"/>
                        <w:ind w:right="144"/>
                        <w:rPr>
                          <w:b/>
                          <w:color w:val="000000" w:themeColor="text1"/>
                          <w:u w:val="single"/>
                        </w:rPr>
                      </w:pPr>
                      <w:r w:rsidRPr="00A163C3">
                        <w:rPr>
                          <w:b/>
                          <w:color w:val="000000" w:themeColor="text1"/>
                        </w:rPr>
                        <w:t>National Highway Traffic Safety Administration</w:t>
                      </w:r>
                    </w:p>
                    <w:p w14:paraId="494BFDC0" w14:textId="148AC803" w:rsidR="00D520FE" w:rsidRDefault="007160B0" w:rsidP="00865B55">
                      <w:pPr>
                        <w:spacing w:after="0" w:line="240" w:lineRule="auto"/>
                        <w:ind w:right="144"/>
                        <w:rPr>
                          <w:color w:val="000000" w:themeColor="text1"/>
                        </w:rPr>
                      </w:pPr>
                      <w:hyperlink r:id="rId44" w:history="1">
                        <w:r w:rsidR="00D520FE" w:rsidRPr="00A163C3">
                          <w:rPr>
                            <w:rStyle w:val="Hyperlink"/>
                            <w:color w:val="000000" w:themeColor="text1"/>
                          </w:rPr>
                          <w:t>www.nhtsa.gov</w:t>
                        </w:r>
                      </w:hyperlink>
                      <w:r w:rsidR="00D520FE" w:rsidRPr="00A163C3">
                        <w:rPr>
                          <w:color w:val="000000" w:themeColor="text1"/>
                        </w:rPr>
                        <w:t xml:space="preserve"> </w:t>
                      </w:r>
                    </w:p>
                    <w:p w14:paraId="557D6B85" w14:textId="77777777" w:rsidR="00865B55" w:rsidRPr="00A163C3" w:rsidRDefault="00865B55" w:rsidP="00865B55">
                      <w:pPr>
                        <w:spacing w:after="0" w:line="240" w:lineRule="auto"/>
                        <w:ind w:right="144"/>
                        <w:rPr>
                          <w:color w:val="000000" w:themeColor="text1"/>
                        </w:rPr>
                      </w:pPr>
                    </w:p>
                    <w:p w14:paraId="035287B2" w14:textId="77777777" w:rsidR="00D520FE" w:rsidRPr="00A163C3" w:rsidRDefault="00D520FE" w:rsidP="00865B55">
                      <w:pPr>
                        <w:spacing w:after="0" w:line="240" w:lineRule="auto"/>
                        <w:ind w:right="144"/>
                        <w:rPr>
                          <w:b/>
                          <w:color w:val="000000" w:themeColor="text1"/>
                        </w:rPr>
                      </w:pPr>
                      <w:r w:rsidRPr="00A163C3">
                        <w:rPr>
                          <w:b/>
                          <w:color w:val="000000" w:themeColor="text1"/>
                        </w:rPr>
                        <w:t>Centers for Disease Control and Prevention</w:t>
                      </w:r>
                    </w:p>
                    <w:p w14:paraId="102C5C15" w14:textId="5564C1BF" w:rsidR="00D520FE" w:rsidRDefault="007160B0" w:rsidP="00865B55">
                      <w:pPr>
                        <w:spacing w:after="0" w:line="240" w:lineRule="auto"/>
                        <w:ind w:right="144"/>
                        <w:rPr>
                          <w:color w:val="000000" w:themeColor="text1"/>
                        </w:rPr>
                      </w:pPr>
                      <w:hyperlink r:id="rId45" w:history="1">
                        <w:r w:rsidR="00D520FE" w:rsidRPr="00A163C3">
                          <w:rPr>
                            <w:rStyle w:val="Hyperlink"/>
                            <w:color w:val="000000" w:themeColor="text1"/>
                          </w:rPr>
                          <w:t>www.cdc.gov/motorvehiclesafety</w:t>
                        </w:r>
                      </w:hyperlink>
                      <w:r w:rsidR="00D520FE" w:rsidRPr="00A163C3">
                        <w:rPr>
                          <w:color w:val="000000" w:themeColor="text1"/>
                        </w:rPr>
                        <w:t xml:space="preserve"> </w:t>
                      </w:r>
                    </w:p>
                    <w:p w14:paraId="30F581B3" w14:textId="77777777" w:rsidR="00865B55" w:rsidRDefault="00865B55" w:rsidP="00865B55">
                      <w:pPr>
                        <w:spacing w:after="0" w:line="240" w:lineRule="auto"/>
                        <w:ind w:right="144"/>
                        <w:rPr>
                          <w:color w:val="000000" w:themeColor="text1"/>
                        </w:rPr>
                      </w:pPr>
                    </w:p>
                    <w:p w14:paraId="39DA142A" w14:textId="425C0D59" w:rsidR="005E0CD4" w:rsidRDefault="002B4A93" w:rsidP="00865B55">
                      <w:pPr>
                        <w:spacing w:after="0" w:line="240" w:lineRule="auto"/>
                        <w:rPr>
                          <w:b/>
                          <w:color w:val="000000" w:themeColor="text1"/>
                        </w:rPr>
                      </w:pPr>
                      <w:r>
                        <w:rPr>
                          <w:b/>
                          <w:color w:val="000000" w:themeColor="text1"/>
                        </w:rPr>
                        <w:t>Governors Highway Safety</w:t>
                      </w:r>
                      <w:r w:rsidR="005E0CD4">
                        <w:rPr>
                          <w:b/>
                          <w:color w:val="000000" w:themeColor="text1"/>
                        </w:rPr>
                        <w:t xml:space="preserve"> Association</w:t>
                      </w:r>
                    </w:p>
                    <w:p w14:paraId="1F7B4D09" w14:textId="480BDD11" w:rsidR="005E0CD4" w:rsidRDefault="007160B0" w:rsidP="00865B55">
                      <w:pPr>
                        <w:spacing w:after="0" w:line="240" w:lineRule="auto"/>
                        <w:rPr>
                          <w:rStyle w:val="Hyperlink"/>
                        </w:rPr>
                      </w:pPr>
                      <w:hyperlink r:id="rId46" w:history="1">
                        <w:r w:rsidR="005E0CD4" w:rsidRPr="006B6894">
                          <w:rPr>
                            <w:rStyle w:val="Hyperlink"/>
                          </w:rPr>
                          <w:t>www.ghsa.org</w:t>
                        </w:r>
                      </w:hyperlink>
                    </w:p>
                    <w:p w14:paraId="046EFD3B" w14:textId="77777777" w:rsidR="00865B55" w:rsidRPr="005E0CD4" w:rsidRDefault="00865B55" w:rsidP="00865B55">
                      <w:pPr>
                        <w:spacing w:after="0" w:line="240" w:lineRule="auto"/>
                      </w:pPr>
                    </w:p>
                    <w:p w14:paraId="5704F99A" w14:textId="77777777" w:rsidR="005E0CD4" w:rsidRDefault="005E0CD4" w:rsidP="00865B55">
                      <w:pPr>
                        <w:spacing w:after="0" w:line="240" w:lineRule="auto"/>
                        <w:rPr>
                          <w:b/>
                          <w:color w:val="000000" w:themeColor="text1"/>
                        </w:rPr>
                      </w:pPr>
                      <w:r>
                        <w:rPr>
                          <w:b/>
                          <w:color w:val="000000" w:themeColor="text1"/>
                        </w:rPr>
                        <w:t>Insurance Institute for Highway Safety</w:t>
                      </w:r>
                    </w:p>
                    <w:p w14:paraId="15A92216" w14:textId="306D6F81" w:rsidR="005E0CD4" w:rsidRDefault="007160B0" w:rsidP="00865B55">
                      <w:pPr>
                        <w:spacing w:after="0" w:line="240" w:lineRule="auto"/>
                        <w:rPr>
                          <w:rStyle w:val="Hyperlink"/>
                        </w:rPr>
                      </w:pPr>
                      <w:hyperlink r:id="rId47" w:history="1">
                        <w:r w:rsidR="005E0CD4" w:rsidRPr="006B6894">
                          <w:rPr>
                            <w:rStyle w:val="Hyperlink"/>
                          </w:rPr>
                          <w:t>www.iihs.org</w:t>
                        </w:r>
                      </w:hyperlink>
                    </w:p>
                    <w:p w14:paraId="057C1645" w14:textId="77777777" w:rsidR="00865B55" w:rsidRPr="005E0CD4" w:rsidRDefault="00865B55" w:rsidP="00865B55">
                      <w:pPr>
                        <w:spacing w:after="0" w:line="240" w:lineRule="auto"/>
                      </w:pPr>
                    </w:p>
                    <w:p w14:paraId="5CA8AE5F" w14:textId="1B1FC068" w:rsidR="005E0CD4" w:rsidRDefault="005E0CD4" w:rsidP="00865B55">
                      <w:pPr>
                        <w:spacing w:after="0" w:line="240" w:lineRule="auto"/>
                        <w:rPr>
                          <w:b/>
                          <w:color w:val="000000" w:themeColor="text1"/>
                        </w:rPr>
                      </w:pPr>
                      <w:r>
                        <w:rPr>
                          <w:b/>
                          <w:color w:val="000000" w:themeColor="text1"/>
                        </w:rPr>
                        <w:t>AAA Foundation for Traffic Safety</w:t>
                      </w:r>
                    </w:p>
                    <w:p w14:paraId="56485839" w14:textId="767A9A6A" w:rsidR="005E0CD4" w:rsidRDefault="007160B0" w:rsidP="00865B55">
                      <w:pPr>
                        <w:spacing w:after="0" w:line="240" w:lineRule="auto"/>
                      </w:pPr>
                      <w:hyperlink r:id="rId48" w:history="1">
                        <w:r w:rsidR="005E0CD4">
                          <w:rPr>
                            <w:rStyle w:val="Hyperlink"/>
                          </w:rPr>
                          <w:t>aaafoundation.org</w:t>
                        </w:r>
                      </w:hyperlink>
                    </w:p>
                    <w:p w14:paraId="0CC2E306" w14:textId="77777777" w:rsidR="005E0CD4" w:rsidRDefault="005E0CD4" w:rsidP="002B4A93">
                      <w:pPr>
                        <w:spacing w:after="0"/>
                        <w:rPr>
                          <w:b/>
                          <w:color w:val="000000" w:themeColor="text1"/>
                        </w:rPr>
                      </w:pPr>
                    </w:p>
                    <w:p w14:paraId="185D595B" w14:textId="77777777" w:rsidR="005E0CD4" w:rsidRDefault="005E0CD4" w:rsidP="002B4A93">
                      <w:pPr>
                        <w:spacing w:after="0"/>
                        <w:rPr>
                          <w:b/>
                          <w:color w:val="000000" w:themeColor="text1"/>
                        </w:rPr>
                      </w:pPr>
                    </w:p>
                    <w:p w14:paraId="156991CF" w14:textId="77777777" w:rsidR="002B4A93" w:rsidRPr="00A163C3" w:rsidRDefault="002B4A93" w:rsidP="00D520FE">
                      <w:pPr>
                        <w:ind w:right="144"/>
                        <w:rPr>
                          <w:color w:val="000000" w:themeColor="text1"/>
                        </w:rPr>
                      </w:pPr>
                    </w:p>
                    <w:p w14:paraId="10D54FC0" w14:textId="77777777" w:rsidR="00D520FE" w:rsidRPr="003213CC" w:rsidRDefault="00D520FE" w:rsidP="00D520FE">
                      <w:pPr>
                        <w:pStyle w:val="ListParagraph"/>
                        <w:ind w:left="0"/>
                        <w:jc w:val="both"/>
                        <w:textAlignment w:val="baseline"/>
                        <w:rPr>
                          <w:rFonts w:eastAsia="Times New Roman"/>
                        </w:rPr>
                      </w:pPr>
                    </w:p>
                    <w:p w14:paraId="6261331E" w14:textId="77777777" w:rsidR="00D520FE" w:rsidRPr="00010E6F" w:rsidRDefault="00D520FE" w:rsidP="00D520FE">
                      <w:pPr>
                        <w:spacing w:after="100" w:afterAutospacing="1" w:line="240" w:lineRule="auto"/>
                        <w:jc w:val="both"/>
                        <w:textAlignment w:val="baseline"/>
                        <w:rPr>
                          <w:rFonts w:hAnsi="Calibri" w:cs="Arial"/>
                          <w:color w:val="000000" w:themeColor="text1"/>
                          <w:kern w:val="24"/>
                        </w:rPr>
                      </w:pPr>
                    </w:p>
                  </w:txbxContent>
                </v:textbox>
              </v:rect>
            </w:pict>
          </mc:Fallback>
        </mc:AlternateContent>
      </w:r>
      <w:r w:rsidR="00C96097" w:rsidRPr="0042403E">
        <w:rPr>
          <w:noProof/>
        </w:rPr>
        <mc:AlternateContent>
          <mc:Choice Requires="wps">
            <w:drawing>
              <wp:anchor distT="0" distB="0" distL="114300" distR="114300" simplePos="0" relativeHeight="251739136" behindDoc="0" locked="0" layoutInCell="1" allowOverlap="1" wp14:anchorId="2D5620E1" wp14:editId="60B53A7E">
                <wp:simplePos x="0" y="0"/>
                <wp:positionH relativeFrom="column">
                  <wp:posOffset>-333375</wp:posOffset>
                </wp:positionH>
                <wp:positionV relativeFrom="paragraph">
                  <wp:posOffset>5336540</wp:posOffset>
                </wp:positionV>
                <wp:extent cx="3391535" cy="2209800"/>
                <wp:effectExtent l="0" t="0" r="18415" b="19050"/>
                <wp:wrapNone/>
                <wp:docPr id="31" name="Rectangle 23"/>
                <wp:cNvGraphicFramePr/>
                <a:graphic xmlns:a="http://schemas.openxmlformats.org/drawingml/2006/main">
                  <a:graphicData uri="http://schemas.microsoft.com/office/word/2010/wordprocessingShape">
                    <wps:wsp>
                      <wps:cNvSpPr/>
                      <wps:spPr>
                        <a:xfrm>
                          <a:off x="0" y="0"/>
                          <a:ext cx="3391535" cy="2209800"/>
                        </a:xfrm>
                        <a:prstGeom prst="rect">
                          <a:avLst/>
                        </a:prstGeom>
                        <a:solidFill>
                          <a:srgbClr val="70AD47">
                            <a:lumMod val="20000"/>
                            <a:lumOff val="80000"/>
                          </a:srgbClr>
                        </a:solidFill>
                        <a:ln>
                          <a:solidFill>
                            <a:sysClr val="windowText" lastClr="000000"/>
                          </a:solidFill>
                        </a:ln>
                      </wps:spPr>
                      <wps:txbx>
                        <w:txbxContent>
                          <w:p w14:paraId="4489002A" w14:textId="72ED504E" w:rsidR="00A34326" w:rsidRPr="00A34326" w:rsidRDefault="007160B0" w:rsidP="00C96097">
                            <w:pPr>
                              <w:spacing w:before="160" w:after="0" w:line="240" w:lineRule="auto"/>
                              <w:textAlignment w:val="baseline"/>
                              <w:rPr>
                                <w:rFonts w:cs="Arial"/>
                                <w:b/>
                                <w:bCs/>
                                <w:color w:val="000000" w:themeColor="text1"/>
                                <w:kern w:val="24"/>
                              </w:rPr>
                            </w:pPr>
                            <w:hyperlink r:id="rId49" w:history="1">
                              <w:r w:rsidR="00A34326" w:rsidRPr="00C96097">
                                <w:rPr>
                                  <w:rStyle w:val="Hyperlink"/>
                                  <w:rFonts w:cs="Arial"/>
                                  <w:b/>
                                  <w:bCs/>
                                  <w:kern w:val="24"/>
                                </w:rPr>
                                <w:t xml:space="preserve">MA Strategic Highway Safety Plan </w:t>
                              </w:r>
                              <w:r w:rsidR="00C10FB0" w:rsidRPr="00C96097">
                                <w:rPr>
                                  <w:rStyle w:val="Hyperlink"/>
                                  <w:rFonts w:cs="Arial"/>
                                  <w:b/>
                                  <w:bCs/>
                                  <w:kern w:val="24"/>
                                </w:rPr>
                                <w:t xml:space="preserve">(SHSP) </w:t>
                              </w:r>
                              <w:r w:rsidR="00A34326" w:rsidRPr="00C96097">
                                <w:rPr>
                                  <w:rStyle w:val="Hyperlink"/>
                                  <w:rFonts w:cs="Arial"/>
                                  <w:b/>
                                  <w:bCs/>
                                  <w:kern w:val="24"/>
                                </w:rPr>
                                <w:t>2018</w:t>
                              </w:r>
                            </w:hyperlink>
                          </w:p>
                          <w:p w14:paraId="3B097C81" w14:textId="152EAB1D" w:rsidR="0042403E" w:rsidRPr="00A839E3" w:rsidRDefault="0042403E" w:rsidP="00C96097">
                            <w:pPr>
                              <w:spacing w:after="220"/>
                            </w:pPr>
                            <w:proofErr w:type="spellStart"/>
                            <w:r w:rsidRPr="00A34326">
                              <w:rPr>
                                <w:rFonts w:cs="Aharoni"/>
                                <w:color w:val="000000" w:themeColor="text1"/>
                              </w:rPr>
                              <w:t>MassDOT</w:t>
                            </w:r>
                            <w:proofErr w:type="spellEnd"/>
                            <w:r w:rsidRPr="00A34326">
                              <w:rPr>
                                <w:rFonts w:cs="Aharoni"/>
                                <w:color w:val="000000" w:themeColor="text1"/>
                              </w:rPr>
                              <w:t xml:space="preserve"> works with a broad coalition</w:t>
                            </w:r>
                            <w:r w:rsidRPr="00656396">
                              <w:rPr>
                                <w:rFonts w:cs="Aharoni"/>
                                <w:color w:val="000000" w:themeColor="text1"/>
                              </w:rPr>
                              <w:t xml:space="preserve"> of </w:t>
                            </w:r>
                            <w:r>
                              <w:rPr>
                                <w:rFonts w:cs="Aharoni"/>
                                <w:color w:val="000000" w:themeColor="text1"/>
                              </w:rPr>
                              <w:t>stakeholders to develop</w:t>
                            </w:r>
                            <w:r w:rsidRPr="00656396">
                              <w:rPr>
                                <w:rFonts w:cs="Aharoni"/>
                                <w:color w:val="000000" w:themeColor="text1"/>
                              </w:rPr>
                              <w:t xml:space="preserve"> </w:t>
                            </w:r>
                            <w:r>
                              <w:rPr>
                                <w:rFonts w:cs="Aharoni"/>
                                <w:color w:val="000000" w:themeColor="text1"/>
                              </w:rPr>
                              <w:t xml:space="preserve">a comprehensive </w:t>
                            </w:r>
                            <w:r w:rsidRPr="00656396">
                              <w:rPr>
                                <w:rFonts w:cs="Aharoni"/>
                                <w:color w:val="000000" w:themeColor="text1"/>
                              </w:rPr>
                              <w:t>MA Strategic Highway Safety Plan</w:t>
                            </w:r>
                            <w:r>
                              <w:rPr>
                                <w:rFonts w:cs="Aharoni"/>
                                <w:color w:val="000000" w:themeColor="text1"/>
                              </w:rPr>
                              <w:t xml:space="preserve"> every five years, </w:t>
                            </w:r>
                            <w:r w:rsidR="00453270">
                              <w:rPr>
                                <w:rFonts w:cs="Aharoni"/>
                                <w:color w:val="000000" w:themeColor="text1"/>
                              </w:rPr>
                              <w:t xml:space="preserve">and oversees over 20 Emphasis Area workgroups. </w:t>
                            </w:r>
                          </w:p>
                          <w:p w14:paraId="06D3DEF0" w14:textId="36CC3C2C" w:rsidR="00A34326" w:rsidRPr="00A34326" w:rsidRDefault="007160B0" w:rsidP="0042403E">
                            <w:pPr>
                              <w:spacing w:after="0" w:line="240" w:lineRule="auto"/>
                              <w:textAlignment w:val="baseline"/>
                              <w:rPr>
                                <w:rFonts w:cs="Arial"/>
                                <w:b/>
                                <w:bCs/>
                                <w:color w:val="000000" w:themeColor="text1"/>
                                <w:kern w:val="24"/>
                              </w:rPr>
                            </w:pPr>
                            <w:hyperlink r:id="rId50" w:history="1">
                              <w:r w:rsidR="00453270" w:rsidRPr="00C96097">
                                <w:rPr>
                                  <w:rStyle w:val="Hyperlink"/>
                                  <w:rFonts w:cs="Arial"/>
                                  <w:b/>
                                  <w:bCs/>
                                  <w:kern w:val="24"/>
                                </w:rPr>
                                <w:t xml:space="preserve">Federal Fiscal Year </w:t>
                              </w:r>
                              <w:r w:rsidR="00FE74E3" w:rsidRPr="00C96097">
                                <w:rPr>
                                  <w:rStyle w:val="Hyperlink"/>
                                  <w:rFonts w:cs="Arial"/>
                                  <w:b/>
                                  <w:bCs/>
                                  <w:kern w:val="24"/>
                                </w:rPr>
                                <w:t>2020</w:t>
                              </w:r>
                              <w:r w:rsidR="00A34326" w:rsidRPr="00C96097">
                                <w:rPr>
                                  <w:rStyle w:val="Hyperlink"/>
                                  <w:rFonts w:cs="Arial"/>
                                  <w:b/>
                                  <w:bCs/>
                                  <w:kern w:val="24"/>
                                </w:rPr>
                                <w:t xml:space="preserve"> MA Highway Safety Plan</w:t>
                              </w:r>
                            </w:hyperlink>
                          </w:p>
                          <w:p w14:paraId="5AABFB04" w14:textId="542D429E" w:rsidR="0042403E" w:rsidRDefault="0042403E" w:rsidP="0042403E">
                            <w:pPr>
                              <w:spacing w:after="0" w:line="240" w:lineRule="auto"/>
                              <w:textAlignment w:val="baseline"/>
                              <w:rPr>
                                <w:rFonts w:cs="Arial"/>
                                <w:bCs/>
                                <w:color w:val="000000" w:themeColor="text1"/>
                                <w:kern w:val="24"/>
                              </w:rPr>
                            </w:pPr>
                            <w:r>
                              <w:rPr>
                                <w:rFonts w:cs="Arial"/>
                                <w:bCs/>
                                <w:color w:val="000000" w:themeColor="text1"/>
                                <w:kern w:val="24"/>
                              </w:rPr>
                              <w:t xml:space="preserve">The EOPSS Highway Safety Division produces an annual MA Highway Safety Plan, which includes </w:t>
                            </w:r>
                            <w:r w:rsidR="00A34326">
                              <w:rPr>
                                <w:rFonts w:cs="Arial"/>
                                <w:bCs/>
                                <w:color w:val="000000" w:themeColor="text1"/>
                                <w:kern w:val="24"/>
                              </w:rPr>
                              <w:t xml:space="preserve">crash data and </w:t>
                            </w:r>
                            <w:r>
                              <w:rPr>
                                <w:rFonts w:cs="Arial"/>
                                <w:bCs/>
                                <w:color w:val="000000" w:themeColor="text1"/>
                                <w:kern w:val="24"/>
                              </w:rPr>
                              <w:t xml:space="preserve">descriptions of initiatives funded by the EOPSS Office of Grants and </w:t>
                            </w:r>
                            <w:r w:rsidR="00FE74E3">
                              <w:rPr>
                                <w:rFonts w:cs="Arial"/>
                                <w:bCs/>
                                <w:color w:val="000000" w:themeColor="text1"/>
                                <w:kern w:val="24"/>
                              </w:rPr>
                              <w:t xml:space="preserve">Research. </w:t>
                            </w:r>
                          </w:p>
                          <w:p w14:paraId="71831659" w14:textId="77777777" w:rsidR="0042403E" w:rsidRPr="00010E6F" w:rsidRDefault="0042403E" w:rsidP="0042403E">
                            <w:pPr>
                              <w:spacing w:after="100" w:afterAutospacing="1" w:line="240" w:lineRule="auto"/>
                              <w:jc w:val="both"/>
                              <w:textAlignment w:val="baseline"/>
                              <w:rPr>
                                <w:rFonts w:hAnsi="Calibri" w:cs="Arial"/>
                                <w:color w:val="000000" w:themeColor="text1"/>
                                <w:kern w:val="24"/>
                              </w:rPr>
                            </w:pPr>
                          </w:p>
                        </w:txbxContent>
                      </wps:txbx>
                      <wps:bodyPr wrap="square" lIns="101882" tIns="50941" rIns="101882" bIns="50941">
                        <a:noAutofit/>
                      </wps:bodyPr>
                    </wps:wsp>
                  </a:graphicData>
                </a:graphic>
                <wp14:sizeRelH relativeFrom="margin">
                  <wp14:pctWidth>0</wp14:pctWidth>
                </wp14:sizeRelH>
                <wp14:sizeRelV relativeFrom="margin">
                  <wp14:pctHeight>0</wp14:pctHeight>
                </wp14:sizeRelV>
              </wp:anchor>
            </w:drawing>
          </mc:Choice>
          <mc:Fallback>
            <w:pict>
              <v:rect w14:anchorId="2D5620E1" id="_x0000_s1070" style="position:absolute;margin-left:-26.25pt;margin-top:420.2pt;width:267.05pt;height:1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DH9wEAAPIDAAAOAAAAZHJzL2Uyb0RvYy54bWysU9tu2zAMfR+wfxD0vvjWrIkRpygWdBiw&#10;S7F2H6DIciJAt4lK7Pz9KNlN0/atmB9kkZTOIQ+p1c2gFTkKD9KahhaznBJhuG2l2TX0z+PdpwUl&#10;EJhpmbJGNPQkgN6sP35Y9a4Wpd1b1QpPEMRA3buG7kNwdZYB3wvNYGadMBjsrNcsoOl3WetZj+ha&#10;ZWWef85661vnLRcA6N2MQbpO+F0nePjVdSACUQ3F3EJafVq3cc3WK1bvPHN7yac02Duy0EwaJD1D&#10;bVhg5ODlGygtubdguzDjVme26yQXqQaspshfVfOwZ06kWlAccGeZ4P/B8p/He09k29CqoMQwjT36&#10;jaoxs1OClFUUqHdQ47kHd+8nC3Abqx06r+Mf6yBDEvV0FlUMgXB0VtWymFdzSjjGyjJfLvIke/Z8&#10;3XkIX4XVJG4a6pE/icmO3yEgJR59OhLZwCrZ3kmlkuF32y/KkyPDDl/nt5ur63RXHfQP245uHJSR&#10;k9XoxoEY3ZjIORUYYRLXC3xl3lKe4MyIo9ja/hGLpUQxCBhABdIXpcPML9DQinBZFHSUMO7CsB2e&#10;OjDpu7XtCdvS41w2FP4emBcI/81g44u8WCxKnORkzfPlFfbNvwhtL0IxeWNvD8F2MkkZGUf4KREc&#10;rJTn9Aji5F7a6dTzU13/AwAA//8DAFBLAwQUAAYACAAAACEAAb1ZfOMAAAAMAQAADwAAAGRycy9k&#10;b3ducmV2LnhtbEyPXUvDMBSG7wX/QziCd1va0Y3QNR2iCDoQ3Qd4mzZZW2xOSpMtnb/e45VeHt6H&#10;931OsZlszy5m9J1DCek8AWawdrrDRsLx8DwTwHxQqFXv0Ei4Gg+b8vamULl2EXfmsg8NoxL0uZLQ&#10;hjDknPu6NVb5uRsMUnZyo1WBzrHhelSRym3PF0my4lZ1SAutGsxja+qv/dlKeDt8pu/9ayW28WW7&#10;O8brR/P9FKW8v5se1sCCmcIfDL/6pA4lOVXujNqzXsJsuVgSKkFkSQaMiEykK2AVoakQGfCy4P+f&#10;KH8AAAD//wMAUEsBAi0AFAAGAAgAAAAhALaDOJL+AAAA4QEAABMAAAAAAAAAAAAAAAAAAAAAAFtD&#10;b250ZW50X1R5cGVzXS54bWxQSwECLQAUAAYACAAAACEAOP0h/9YAAACUAQAACwAAAAAAAAAAAAAA&#10;AAAvAQAAX3JlbHMvLnJlbHNQSwECLQAUAAYACAAAACEAjcJgx/cBAADyAwAADgAAAAAAAAAAAAAA&#10;AAAuAgAAZHJzL2Uyb0RvYy54bWxQSwECLQAUAAYACAAAACEAAb1ZfOMAAAAMAQAADwAAAAAAAAAA&#10;AAAAAABRBAAAZHJzL2Rvd25yZXYueG1sUEsFBgAAAAAEAAQA8wAAAGEFAAAAAA==&#10;" fillcolor="#e2f0d9" strokecolor="windowText">
                <v:textbox inset="2.83006mm,1.41503mm,2.83006mm,1.41503mm">
                  <w:txbxContent>
                    <w:p w14:paraId="4489002A" w14:textId="72ED504E" w:rsidR="00A34326" w:rsidRPr="00A34326" w:rsidRDefault="007160B0" w:rsidP="00C96097">
                      <w:pPr>
                        <w:spacing w:before="160" w:after="0" w:line="240" w:lineRule="auto"/>
                        <w:textAlignment w:val="baseline"/>
                        <w:rPr>
                          <w:rFonts w:cs="Arial"/>
                          <w:b/>
                          <w:bCs/>
                          <w:color w:val="000000" w:themeColor="text1"/>
                          <w:kern w:val="24"/>
                        </w:rPr>
                      </w:pPr>
                      <w:hyperlink r:id="rId51" w:history="1">
                        <w:r w:rsidR="00A34326" w:rsidRPr="00C96097">
                          <w:rPr>
                            <w:rStyle w:val="Hyperlink"/>
                            <w:rFonts w:cs="Arial"/>
                            <w:b/>
                            <w:bCs/>
                            <w:kern w:val="24"/>
                          </w:rPr>
                          <w:t xml:space="preserve">MA Strategic Highway Safety Plan </w:t>
                        </w:r>
                        <w:r w:rsidR="00C10FB0" w:rsidRPr="00C96097">
                          <w:rPr>
                            <w:rStyle w:val="Hyperlink"/>
                            <w:rFonts w:cs="Arial"/>
                            <w:b/>
                            <w:bCs/>
                            <w:kern w:val="24"/>
                          </w:rPr>
                          <w:t xml:space="preserve">(SHSP) </w:t>
                        </w:r>
                        <w:r w:rsidR="00A34326" w:rsidRPr="00C96097">
                          <w:rPr>
                            <w:rStyle w:val="Hyperlink"/>
                            <w:rFonts w:cs="Arial"/>
                            <w:b/>
                            <w:bCs/>
                            <w:kern w:val="24"/>
                          </w:rPr>
                          <w:t>2018</w:t>
                        </w:r>
                      </w:hyperlink>
                    </w:p>
                    <w:p w14:paraId="3B097C81" w14:textId="152EAB1D" w:rsidR="0042403E" w:rsidRPr="00A839E3" w:rsidRDefault="0042403E" w:rsidP="00C96097">
                      <w:pPr>
                        <w:spacing w:after="220"/>
                      </w:pPr>
                      <w:proofErr w:type="spellStart"/>
                      <w:r w:rsidRPr="00A34326">
                        <w:rPr>
                          <w:rFonts w:cs="Aharoni"/>
                          <w:color w:val="000000" w:themeColor="text1"/>
                        </w:rPr>
                        <w:t>MassDOT</w:t>
                      </w:r>
                      <w:proofErr w:type="spellEnd"/>
                      <w:r w:rsidRPr="00A34326">
                        <w:rPr>
                          <w:rFonts w:cs="Aharoni"/>
                          <w:color w:val="000000" w:themeColor="text1"/>
                        </w:rPr>
                        <w:t xml:space="preserve"> works with a broad coalition</w:t>
                      </w:r>
                      <w:r w:rsidRPr="00656396">
                        <w:rPr>
                          <w:rFonts w:cs="Aharoni"/>
                          <w:color w:val="000000" w:themeColor="text1"/>
                        </w:rPr>
                        <w:t xml:space="preserve"> of </w:t>
                      </w:r>
                      <w:r>
                        <w:rPr>
                          <w:rFonts w:cs="Aharoni"/>
                          <w:color w:val="000000" w:themeColor="text1"/>
                        </w:rPr>
                        <w:t>stakeholders to develop</w:t>
                      </w:r>
                      <w:r w:rsidRPr="00656396">
                        <w:rPr>
                          <w:rFonts w:cs="Aharoni"/>
                          <w:color w:val="000000" w:themeColor="text1"/>
                        </w:rPr>
                        <w:t xml:space="preserve"> </w:t>
                      </w:r>
                      <w:r>
                        <w:rPr>
                          <w:rFonts w:cs="Aharoni"/>
                          <w:color w:val="000000" w:themeColor="text1"/>
                        </w:rPr>
                        <w:t xml:space="preserve">a comprehensive </w:t>
                      </w:r>
                      <w:r w:rsidRPr="00656396">
                        <w:rPr>
                          <w:rFonts w:cs="Aharoni"/>
                          <w:color w:val="000000" w:themeColor="text1"/>
                        </w:rPr>
                        <w:t>MA Strategic Highway Safety Plan</w:t>
                      </w:r>
                      <w:r>
                        <w:rPr>
                          <w:rFonts w:cs="Aharoni"/>
                          <w:color w:val="000000" w:themeColor="text1"/>
                        </w:rPr>
                        <w:t xml:space="preserve"> every five years, </w:t>
                      </w:r>
                      <w:r w:rsidR="00453270">
                        <w:rPr>
                          <w:rFonts w:cs="Aharoni"/>
                          <w:color w:val="000000" w:themeColor="text1"/>
                        </w:rPr>
                        <w:t xml:space="preserve">and oversees over 20 Emphasis Area workgroups. </w:t>
                      </w:r>
                    </w:p>
                    <w:p w14:paraId="06D3DEF0" w14:textId="36CC3C2C" w:rsidR="00A34326" w:rsidRPr="00A34326" w:rsidRDefault="007160B0" w:rsidP="0042403E">
                      <w:pPr>
                        <w:spacing w:after="0" w:line="240" w:lineRule="auto"/>
                        <w:textAlignment w:val="baseline"/>
                        <w:rPr>
                          <w:rFonts w:cs="Arial"/>
                          <w:b/>
                          <w:bCs/>
                          <w:color w:val="000000" w:themeColor="text1"/>
                          <w:kern w:val="24"/>
                        </w:rPr>
                      </w:pPr>
                      <w:hyperlink r:id="rId52" w:history="1">
                        <w:r w:rsidR="00453270" w:rsidRPr="00C96097">
                          <w:rPr>
                            <w:rStyle w:val="Hyperlink"/>
                            <w:rFonts w:cs="Arial"/>
                            <w:b/>
                            <w:bCs/>
                            <w:kern w:val="24"/>
                          </w:rPr>
                          <w:t xml:space="preserve">Federal Fiscal Year </w:t>
                        </w:r>
                        <w:r w:rsidR="00FE74E3" w:rsidRPr="00C96097">
                          <w:rPr>
                            <w:rStyle w:val="Hyperlink"/>
                            <w:rFonts w:cs="Arial"/>
                            <w:b/>
                            <w:bCs/>
                            <w:kern w:val="24"/>
                          </w:rPr>
                          <w:t>2020</w:t>
                        </w:r>
                        <w:r w:rsidR="00A34326" w:rsidRPr="00C96097">
                          <w:rPr>
                            <w:rStyle w:val="Hyperlink"/>
                            <w:rFonts w:cs="Arial"/>
                            <w:b/>
                            <w:bCs/>
                            <w:kern w:val="24"/>
                          </w:rPr>
                          <w:t xml:space="preserve"> MA Highway Safety Plan</w:t>
                        </w:r>
                      </w:hyperlink>
                    </w:p>
                    <w:p w14:paraId="5AABFB04" w14:textId="542D429E" w:rsidR="0042403E" w:rsidRDefault="0042403E" w:rsidP="0042403E">
                      <w:pPr>
                        <w:spacing w:after="0" w:line="240" w:lineRule="auto"/>
                        <w:textAlignment w:val="baseline"/>
                        <w:rPr>
                          <w:rFonts w:cs="Arial"/>
                          <w:bCs/>
                          <w:color w:val="000000" w:themeColor="text1"/>
                          <w:kern w:val="24"/>
                        </w:rPr>
                      </w:pPr>
                      <w:r>
                        <w:rPr>
                          <w:rFonts w:cs="Arial"/>
                          <w:bCs/>
                          <w:color w:val="000000" w:themeColor="text1"/>
                          <w:kern w:val="24"/>
                        </w:rPr>
                        <w:t xml:space="preserve">The EOPSS Highway Safety Division produces an annual MA Highway Safety Plan, which includes </w:t>
                      </w:r>
                      <w:r w:rsidR="00A34326">
                        <w:rPr>
                          <w:rFonts w:cs="Arial"/>
                          <w:bCs/>
                          <w:color w:val="000000" w:themeColor="text1"/>
                          <w:kern w:val="24"/>
                        </w:rPr>
                        <w:t xml:space="preserve">crash data and </w:t>
                      </w:r>
                      <w:r>
                        <w:rPr>
                          <w:rFonts w:cs="Arial"/>
                          <w:bCs/>
                          <w:color w:val="000000" w:themeColor="text1"/>
                          <w:kern w:val="24"/>
                        </w:rPr>
                        <w:t xml:space="preserve">descriptions of initiatives funded by the EOPSS Office of Grants and </w:t>
                      </w:r>
                      <w:r w:rsidR="00FE74E3">
                        <w:rPr>
                          <w:rFonts w:cs="Arial"/>
                          <w:bCs/>
                          <w:color w:val="000000" w:themeColor="text1"/>
                          <w:kern w:val="24"/>
                        </w:rPr>
                        <w:t xml:space="preserve">Research. </w:t>
                      </w:r>
                    </w:p>
                    <w:p w14:paraId="71831659" w14:textId="77777777" w:rsidR="0042403E" w:rsidRPr="00010E6F" w:rsidRDefault="0042403E" w:rsidP="0042403E">
                      <w:pPr>
                        <w:spacing w:after="100" w:afterAutospacing="1" w:line="240" w:lineRule="auto"/>
                        <w:jc w:val="both"/>
                        <w:textAlignment w:val="baseline"/>
                        <w:rPr>
                          <w:rFonts w:hAnsi="Calibri" w:cs="Arial"/>
                          <w:color w:val="000000" w:themeColor="text1"/>
                          <w:kern w:val="24"/>
                        </w:rPr>
                      </w:pPr>
                    </w:p>
                  </w:txbxContent>
                </v:textbox>
              </v:rect>
            </w:pict>
          </mc:Fallback>
        </mc:AlternateContent>
      </w:r>
      <w:r w:rsidR="00A74BD1">
        <w:rPr>
          <w:noProof/>
        </w:rPr>
        <mc:AlternateContent>
          <mc:Choice Requires="wps">
            <w:drawing>
              <wp:anchor distT="0" distB="0" distL="114300" distR="114300" simplePos="0" relativeHeight="251652096" behindDoc="0" locked="0" layoutInCell="1" allowOverlap="1" wp14:anchorId="56F878E8" wp14:editId="7A990400">
                <wp:simplePos x="0" y="0"/>
                <wp:positionH relativeFrom="column">
                  <wp:posOffset>-675167</wp:posOffset>
                </wp:positionH>
                <wp:positionV relativeFrom="paragraph">
                  <wp:posOffset>9096523</wp:posOffset>
                </wp:positionV>
                <wp:extent cx="7892533" cy="419100"/>
                <wp:effectExtent l="0" t="0" r="0" b="0"/>
                <wp:wrapNone/>
                <wp:docPr id="20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2533" cy="419100"/>
                        </a:xfrm>
                        <a:prstGeom prst="rect">
                          <a:avLst/>
                        </a:prstGeom>
                        <a:solidFill>
                          <a:srgbClr val="0000FF"/>
                        </a:solidFill>
                        <a:ln>
                          <a:noFill/>
                        </a:ln>
                        <a:effectLst/>
                        <a:extLst/>
                      </wps:spPr>
                      <wps:txbx>
                        <w:txbxContent>
                          <w:p w14:paraId="798E3F07" w14:textId="77777777" w:rsidR="00A74BD1" w:rsidRDefault="00A74BD1" w:rsidP="00A74BD1">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6114E88D" w14:textId="77777777" w:rsidR="00A74BD1" w:rsidRDefault="00A74BD1" w:rsidP="00A74BD1">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wps:txbx>
                      <wps:bodyPr vert="horz" wrap="square" lIns="40753" tIns="40753" rIns="40753" bIns="40753" numCol="1" anchor="t" anchorCtr="0" compatLnSpc="1">
                        <a:prstTxWarp prst="textNoShape">
                          <a:avLst/>
                        </a:prstTxWarp>
                      </wps:bodyPr>
                    </wps:wsp>
                  </a:graphicData>
                </a:graphic>
                <wp14:sizeRelH relativeFrom="margin">
                  <wp14:pctWidth>0</wp14:pctWidth>
                </wp14:sizeRelH>
              </wp:anchor>
            </w:drawing>
          </mc:Choice>
          <mc:Fallback>
            <w:pict>
              <v:shape w14:anchorId="56F878E8" id="_x0000_s1071" type="#_x0000_t202" style="position:absolute;margin-left:-53.15pt;margin-top:716.25pt;width:621.45pt;height:3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KLJgIAAEcEAAAOAAAAZHJzL2Uyb0RvYy54bWysU8GO0zAQvSPxD5bvNEm7u92Nmq6gqyKk&#10;siC1iPPUcZqIxGNst0n5esZOUqpyQ+RgZezxm/fejBfPXVOzkzS2QpXxZBJzJpXAvFKHjH/brd89&#10;cmYdqBxqVDLjZ2n58/Ltm0WrUznFEutcGkYgyqatznjpnE6jyIpSNmAnqKWiwwJNA45Cc4hyAy2h&#10;N3U0jeOHqEWTa4NCWku7L/0hXwb8opDCfSkKKx2rM07cXFhNWPd+jZYLSA8GdFmJgQb8A4sGKkVF&#10;L1Av4IAdTfUXVFMJgxYLNxHYRFgUlZBBA6lJ4hs12xK0DFrIHKsvNtn/ByteT18Nq/KMT+P5A2cK&#10;GurSTnaOfcCOJcGhVtuUEreaUl1H+9TpoNbqDYoflilclaAO8r0x2JYScmKYeG+jq6u+Jza1HmTf&#10;fsac6sDRYQDqCtN4+8gQRujUqfOlO56LoM3549P0fjbjTNDZXfKUxIFcBOl4WxvrPkpsmP/JuKHu&#10;B3Q4bazzbCAdU3wxi3WVr6u6DoE57Fe1YSfwk0Lfeh0E3KTVyicr9Nd6xH5Hhlnry0BKlIeKo+Re&#10;vOv2XTB7NvXg/nCP+ZkcoSdEjEs0vzhraRwzbn8ewUjO6k+K3LyL5/ck3V0H5jrYXwfq2KyQdCSc&#10;gRKEmnE3/q5cP/40fxrcRm21GNvpzdl138HowUFHQl5xHENIb4zsc4cu90KGgKY12D28LP8cruOQ&#10;9ef9L38DAAD//wMAUEsDBBQABgAIAAAAIQCDG9zV4wAAAA8BAAAPAAAAZHJzL2Rvd25yZXYueG1s&#10;TI/BTsMwDIbvSLxDZCRuW9qVVVtpOiEEp11gIAS3rDFNR+JUTdaVPT3piR3t/9Pvz+VmtIYN2PvW&#10;kYB0ngBDqp1qqRHw/vY8WwHzQZKSxhEK+EUPm+r6qpSFcid6xWEXGhZLyBdSgA6hKzj3tUYr/dx1&#10;SDH7dr2VIY59w1UvT7HcGr5Ikpxb2VK8oGWHjxrrn93RCji8fD6NA23tl+y40R/peb09nIW4vRkf&#10;7oEFHMM/DJN+VIcqOu3dkZRnRsAsTfIssjG5yxZLYBOTZnkObD/t1qsl8Krkl39UfwAAAP//AwBQ&#10;SwECLQAUAAYACAAAACEAtoM4kv4AAADhAQAAEwAAAAAAAAAAAAAAAAAAAAAAW0NvbnRlbnRfVHlw&#10;ZXNdLnhtbFBLAQItABQABgAIAAAAIQA4/SH/1gAAAJQBAAALAAAAAAAAAAAAAAAAAC8BAABfcmVs&#10;cy8ucmVsc1BLAQItABQABgAIAAAAIQANW9KLJgIAAEcEAAAOAAAAAAAAAAAAAAAAAC4CAABkcnMv&#10;ZTJvRG9jLnhtbFBLAQItABQABgAIAAAAIQCDG9zV4wAAAA8BAAAPAAAAAAAAAAAAAAAAAIAEAABk&#10;cnMvZG93bnJldi54bWxQSwUGAAAAAAQABADzAAAAkAUAAAAA&#10;" fillcolor="blue" stroked="f">
                <v:textbox inset="1.132mm,1.132mm,1.132mm,1.132mm">
                  <w:txbxContent>
                    <w:p w14:paraId="798E3F07" w14:textId="77777777" w:rsidR="00A74BD1" w:rsidRDefault="00A74BD1" w:rsidP="00A74BD1">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6114E88D" w14:textId="77777777" w:rsidR="00A74BD1" w:rsidRDefault="00A74BD1" w:rsidP="00A74BD1">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v:textbox>
              </v:shape>
            </w:pict>
          </mc:Fallback>
        </mc:AlternateContent>
      </w:r>
    </w:p>
    <w:sectPr w:rsidR="00A74BD1" w:rsidSect="00DD3ABD">
      <w:headerReference w:type="default" r:id="rId53"/>
      <w:footerReference w:type="default" r:id="rId54"/>
      <w:pgSz w:w="12240" w:h="15840" w:code="1"/>
      <w:pgMar w:top="720" w:right="1080" w:bottom="446"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4183E" w14:textId="77777777" w:rsidR="00882029" w:rsidRDefault="00882029" w:rsidP="000564C2">
      <w:pPr>
        <w:spacing w:after="0" w:line="240" w:lineRule="auto"/>
      </w:pPr>
      <w:r>
        <w:separator/>
      </w:r>
    </w:p>
  </w:endnote>
  <w:endnote w:type="continuationSeparator" w:id="0">
    <w:p w14:paraId="4543F90A" w14:textId="77777777" w:rsidR="00882029" w:rsidRDefault="00882029" w:rsidP="0005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mn-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angla MN">
    <w:charset w:val="00"/>
    <w:family w:val="auto"/>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577323"/>
      <w:docPartObj>
        <w:docPartGallery w:val="Page Numbers (Bottom of Page)"/>
        <w:docPartUnique/>
      </w:docPartObj>
    </w:sdtPr>
    <w:sdtEndPr>
      <w:rPr>
        <w:noProof/>
      </w:rPr>
    </w:sdtEndPr>
    <w:sdtContent>
      <w:p w14:paraId="2D8436E9" w14:textId="508C446F" w:rsidR="006A05B6" w:rsidRDefault="006A05B6" w:rsidP="006A05B6">
        <w:pPr>
          <w:pStyle w:val="Footer"/>
          <w:ind w:right="-540"/>
          <w:jc w:val="right"/>
        </w:pPr>
        <w:r>
          <w:t xml:space="preserve"> </w:t>
        </w:r>
        <w:r>
          <w:fldChar w:fldCharType="begin"/>
        </w:r>
        <w:r>
          <w:instrText xml:space="preserve"> PAGE   \* MERGEFORMAT </w:instrText>
        </w:r>
        <w:r>
          <w:fldChar w:fldCharType="separate"/>
        </w:r>
        <w:r w:rsidR="004277E2">
          <w:rPr>
            <w:noProof/>
          </w:rPr>
          <w:t>1</w:t>
        </w:r>
        <w:r>
          <w:rPr>
            <w:noProof/>
          </w:rPr>
          <w:fldChar w:fldCharType="end"/>
        </w:r>
      </w:p>
    </w:sdtContent>
  </w:sdt>
  <w:p w14:paraId="32AA1DFD" w14:textId="0E60AAC6" w:rsidR="00193989" w:rsidRDefault="00193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250BC" w14:textId="77777777" w:rsidR="00882029" w:rsidRDefault="00882029" w:rsidP="000564C2">
      <w:pPr>
        <w:spacing w:after="0" w:line="240" w:lineRule="auto"/>
      </w:pPr>
      <w:r>
        <w:separator/>
      </w:r>
    </w:p>
  </w:footnote>
  <w:footnote w:type="continuationSeparator" w:id="0">
    <w:p w14:paraId="7C051380" w14:textId="77777777" w:rsidR="00882029" w:rsidRDefault="00882029" w:rsidP="00056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DE42" w14:textId="66913BAE" w:rsidR="00233563" w:rsidRDefault="00DE37C0" w:rsidP="00DE3EEC">
    <w:pPr>
      <w:pStyle w:val="Header"/>
      <w:ind w:right="540"/>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7795"/>
    <w:multiLevelType w:val="hybridMultilevel"/>
    <w:tmpl w:val="9E1656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7050228"/>
    <w:multiLevelType w:val="hybridMultilevel"/>
    <w:tmpl w:val="D1706298"/>
    <w:lvl w:ilvl="0" w:tplc="E558E78C">
      <w:start w:val="1"/>
      <w:numFmt w:val="bullet"/>
      <w:lvlText w:val="•"/>
      <w:lvlJc w:val="left"/>
      <w:pPr>
        <w:tabs>
          <w:tab w:val="num" w:pos="720"/>
        </w:tabs>
        <w:ind w:left="720" w:hanging="360"/>
      </w:pPr>
      <w:rPr>
        <w:rFonts w:ascii="Arial" w:hAnsi="Arial" w:hint="default"/>
      </w:rPr>
    </w:lvl>
    <w:lvl w:ilvl="1" w:tplc="751E8CAA" w:tentative="1">
      <w:start w:val="1"/>
      <w:numFmt w:val="bullet"/>
      <w:lvlText w:val="•"/>
      <w:lvlJc w:val="left"/>
      <w:pPr>
        <w:tabs>
          <w:tab w:val="num" w:pos="1440"/>
        </w:tabs>
        <w:ind w:left="1440" w:hanging="360"/>
      </w:pPr>
      <w:rPr>
        <w:rFonts w:ascii="Arial" w:hAnsi="Arial" w:hint="default"/>
      </w:rPr>
    </w:lvl>
    <w:lvl w:ilvl="2" w:tplc="E0A0EF58" w:tentative="1">
      <w:start w:val="1"/>
      <w:numFmt w:val="bullet"/>
      <w:lvlText w:val="•"/>
      <w:lvlJc w:val="left"/>
      <w:pPr>
        <w:tabs>
          <w:tab w:val="num" w:pos="2160"/>
        </w:tabs>
        <w:ind w:left="2160" w:hanging="360"/>
      </w:pPr>
      <w:rPr>
        <w:rFonts w:ascii="Arial" w:hAnsi="Arial" w:hint="default"/>
      </w:rPr>
    </w:lvl>
    <w:lvl w:ilvl="3" w:tplc="898AD430" w:tentative="1">
      <w:start w:val="1"/>
      <w:numFmt w:val="bullet"/>
      <w:lvlText w:val="•"/>
      <w:lvlJc w:val="left"/>
      <w:pPr>
        <w:tabs>
          <w:tab w:val="num" w:pos="2880"/>
        </w:tabs>
        <w:ind w:left="2880" w:hanging="360"/>
      </w:pPr>
      <w:rPr>
        <w:rFonts w:ascii="Arial" w:hAnsi="Arial" w:hint="default"/>
      </w:rPr>
    </w:lvl>
    <w:lvl w:ilvl="4" w:tplc="C362FF04" w:tentative="1">
      <w:start w:val="1"/>
      <w:numFmt w:val="bullet"/>
      <w:lvlText w:val="•"/>
      <w:lvlJc w:val="left"/>
      <w:pPr>
        <w:tabs>
          <w:tab w:val="num" w:pos="3600"/>
        </w:tabs>
        <w:ind w:left="3600" w:hanging="360"/>
      </w:pPr>
      <w:rPr>
        <w:rFonts w:ascii="Arial" w:hAnsi="Arial" w:hint="default"/>
      </w:rPr>
    </w:lvl>
    <w:lvl w:ilvl="5" w:tplc="DE5047AC" w:tentative="1">
      <w:start w:val="1"/>
      <w:numFmt w:val="bullet"/>
      <w:lvlText w:val="•"/>
      <w:lvlJc w:val="left"/>
      <w:pPr>
        <w:tabs>
          <w:tab w:val="num" w:pos="4320"/>
        </w:tabs>
        <w:ind w:left="4320" w:hanging="360"/>
      </w:pPr>
      <w:rPr>
        <w:rFonts w:ascii="Arial" w:hAnsi="Arial" w:hint="default"/>
      </w:rPr>
    </w:lvl>
    <w:lvl w:ilvl="6" w:tplc="F57E95AA" w:tentative="1">
      <w:start w:val="1"/>
      <w:numFmt w:val="bullet"/>
      <w:lvlText w:val="•"/>
      <w:lvlJc w:val="left"/>
      <w:pPr>
        <w:tabs>
          <w:tab w:val="num" w:pos="5040"/>
        </w:tabs>
        <w:ind w:left="5040" w:hanging="360"/>
      </w:pPr>
      <w:rPr>
        <w:rFonts w:ascii="Arial" w:hAnsi="Arial" w:hint="default"/>
      </w:rPr>
    </w:lvl>
    <w:lvl w:ilvl="7" w:tplc="FF6ED11A" w:tentative="1">
      <w:start w:val="1"/>
      <w:numFmt w:val="bullet"/>
      <w:lvlText w:val="•"/>
      <w:lvlJc w:val="left"/>
      <w:pPr>
        <w:tabs>
          <w:tab w:val="num" w:pos="5760"/>
        </w:tabs>
        <w:ind w:left="5760" w:hanging="360"/>
      </w:pPr>
      <w:rPr>
        <w:rFonts w:ascii="Arial" w:hAnsi="Arial" w:hint="default"/>
      </w:rPr>
    </w:lvl>
    <w:lvl w:ilvl="8" w:tplc="883AAE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5F1131"/>
    <w:multiLevelType w:val="hybridMultilevel"/>
    <w:tmpl w:val="837EEB10"/>
    <w:lvl w:ilvl="0" w:tplc="41AE429A">
      <w:start w:val="1"/>
      <w:numFmt w:val="bullet"/>
      <w:lvlText w:val="•"/>
      <w:lvlJc w:val="left"/>
      <w:pPr>
        <w:tabs>
          <w:tab w:val="num" w:pos="720"/>
        </w:tabs>
        <w:ind w:left="720" w:hanging="360"/>
      </w:pPr>
      <w:rPr>
        <w:rFonts w:ascii="Arial" w:hAnsi="Arial" w:hint="default"/>
      </w:rPr>
    </w:lvl>
    <w:lvl w:ilvl="1" w:tplc="5E9AAFEE" w:tentative="1">
      <w:start w:val="1"/>
      <w:numFmt w:val="bullet"/>
      <w:lvlText w:val="•"/>
      <w:lvlJc w:val="left"/>
      <w:pPr>
        <w:tabs>
          <w:tab w:val="num" w:pos="1440"/>
        </w:tabs>
        <w:ind w:left="1440" w:hanging="360"/>
      </w:pPr>
      <w:rPr>
        <w:rFonts w:ascii="Arial" w:hAnsi="Arial" w:hint="default"/>
      </w:rPr>
    </w:lvl>
    <w:lvl w:ilvl="2" w:tplc="CB38A094" w:tentative="1">
      <w:start w:val="1"/>
      <w:numFmt w:val="bullet"/>
      <w:lvlText w:val="•"/>
      <w:lvlJc w:val="left"/>
      <w:pPr>
        <w:tabs>
          <w:tab w:val="num" w:pos="2160"/>
        </w:tabs>
        <w:ind w:left="2160" w:hanging="360"/>
      </w:pPr>
      <w:rPr>
        <w:rFonts w:ascii="Arial" w:hAnsi="Arial" w:hint="default"/>
      </w:rPr>
    </w:lvl>
    <w:lvl w:ilvl="3" w:tplc="BB1CD85C" w:tentative="1">
      <w:start w:val="1"/>
      <w:numFmt w:val="bullet"/>
      <w:lvlText w:val="•"/>
      <w:lvlJc w:val="left"/>
      <w:pPr>
        <w:tabs>
          <w:tab w:val="num" w:pos="2880"/>
        </w:tabs>
        <w:ind w:left="2880" w:hanging="360"/>
      </w:pPr>
      <w:rPr>
        <w:rFonts w:ascii="Arial" w:hAnsi="Arial" w:hint="default"/>
      </w:rPr>
    </w:lvl>
    <w:lvl w:ilvl="4" w:tplc="DCDEB094" w:tentative="1">
      <w:start w:val="1"/>
      <w:numFmt w:val="bullet"/>
      <w:lvlText w:val="•"/>
      <w:lvlJc w:val="left"/>
      <w:pPr>
        <w:tabs>
          <w:tab w:val="num" w:pos="3600"/>
        </w:tabs>
        <w:ind w:left="3600" w:hanging="360"/>
      </w:pPr>
      <w:rPr>
        <w:rFonts w:ascii="Arial" w:hAnsi="Arial" w:hint="default"/>
      </w:rPr>
    </w:lvl>
    <w:lvl w:ilvl="5" w:tplc="B122DD5E" w:tentative="1">
      <w:start w:val="1"/>
      <w:numFmt w:val="bullet"/>
      <w:lvlText w:val="•"/>
      <w:lvlJc w:val="left"/>
      <w:pPr>
        <w:tabs>
          <w:tab w:val="num" w:pos="4320"/>
        </w:tabs>
        <w:ind w:left="4320" w:hanging="360"/>
      </w:pPr>
      <w:rPr>
        <w:rFonts w:ascii="Arial" w:hAnsi="Arial" w:hint="default"/>
      </w:rPr>
    </w:lvl>
    <w:lvl w:ilvl="6" w:tplc="17823938" w:tentative="1">
      <w:start w:val="1"/>
      <w:numFmt w:val="bullet"/>
      <w:lvlText w:val="•"/>
      <w:lvlJc w:val="left"/>
      <w:pPr>
        <w:tabs>
          <w:tab w:val="num" w:pos="5040"/>
        </w:tabs>
        <w:ind w:left="5040" w:hanging="360"/>
      </w:pPr>
      <w:rPr>
        <w:rFonts w:ascii="Arial" w:hAnsi="Arial" w:hint="default"/>
      </w:rPr>
    </w:lvl>
    <w:lvl w:ilvl="7" w:tplc="69045208" w:tentative="1">
      <w:start w:val="1"/>
      <w:numFmt w:val="bullet"/>
      <w:lvlText w:val="•"/>
      <w:lvlJc w:val="left"/>
      <w:pPr>
        <w:tabs>
          <w:tab w:val="num" w:pos="5760"/>
        </w:tabs>
        <w:ind w:left="5760" w:hanging="360"/>
      </w:pPr>
      <w:rPr>
        <w:rFonts w:ascii="Arial" w:hAnsi="Arial" w:hint="default"/>
      </w:rPr>
    </w:lvl>
    <w:lvl w:ilvl="8" w:tplc="68E245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193D02"/>
    <w:multiLevelType w:val="hybridMultilevel"/>
    <w:tmpl w:val="F924A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368DD"/>
    <w:multiLevelType w:val="hybridMultilevel"/>
    <w:tmpl w:val="7A18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3330E"/>
    <w:multiLevelType w:val="hybridMultilevel"/>
    <w:tmpl w:val="A726FA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27E77659"/>
    <w:multiLevelType w:val="hybridMultilevel"/>
    <w:tmpl w:val="0DDCF4E2"/>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7" w15:restartNumberingAfterBreak="0">
    <w:nsid w:val="294E5692"/>
    <w:multiLevelType w:val="hybridMultilevel"/>
    <w:tmpl w:val="928CA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BE017C"/>
    <w:multiLevelType w:val="hybridMultilevel"/>
    <w:tmpl w:val="3D3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96FF4"/>
    <w:multiLevelType w:val="hybridMultilevel"/>
    <w:tmpl w:val="46CC8C5A"/>
    <w:lvl w:ilvl="0" w:tplc="E4DEC9AA">
      <w:start w:val="1"/>
      <w:numFmt w:val="bullet"/>
      <w:lvlText w:val="•"/>
      <w:lvlJc w:val="left"/>
      <w:pPr>
        <w:tabs>
          <w:tab w:val="num" w:pos="720"/>
        </w:tabs>
        <w:ind w:left="720" w:hanging="360"/>
      </w:pPr>
      <w:rPr>
        <w:rFonts w:ascii="Arial" w:hAnsi="Arial" w:hint="default"/>
      </w:rPr>
    </w:lvl>
    <w:lvl w:ilvl="1" w:tplc="FC62DE9E" w:tentative="1">
      <w:start w:val="1"/>
      <w:numFmt w:val="bullet"/>
      <w:lvlText w:val="•"/>
      <w:lvlJc w:val="left"/>
      <w:pPr>
        <w:tabs>
          <w:tab w:val="num" w:pos="1440"/>
        </w:tabs>
        <w:ind w:left="1440" w:hanging="360"/>
      </w:pPr>
      <w:rPr>
        <w:rFonts w:ascii="Arial" w:hAnsi="Arial" w:hint="default"/>
      </w:rPr>
    </w:lvl>
    <w:lvl w:ilvl="2" w:tplc="0A0CB748" w:tentative="1">
      <w:start w:val="1"/>
      <w:numFmt w:val="bullet"/>
      <w:lvlText w:val="•"/>
      <w:lvlJc w:val="left"/>
      <w:pPr>
        <w:tabs>
          <w:tab w:val="num" w:pos="2160"/>
        </w:tabs>
        <w:ind w:left="2160" w:hanging="360"/>
      </w:pPr>
      <w:rPr>
        <w:rFonts w:ascii="Arial" w:hAnsi="Arial" w:hint="default"/>
      </w:rPr>
    </w:lvl>
    <w:lvl w:ilvl="3" w:tplc="E7A2DB30" w:tentative="1">
      <w:start w:val="1"/>
      <w:numFmt w:val="bullet"/>
      <w:lvlText w:val="•"/>
      <w:lvlJc w:val="left"/>
      <w:pPr>
        <w:tabs>
          <w:tab w:val="num" w:pos="2880"/>
        </w:tabs>
        <w:ind w:left="2880" w:hanging="360"/>
      </w:pPr>
      <w:rPr>
        <w:rFonts w:ascii="Arial" w:hAnsi="Arial" w:hint="default"/>
      </w:rPr>
    </w:lvl>
    <w:lvl w:ilvl="4" w:tplc="3AB47344" w:tentative="1">
      <w:start w:val="1"/>
      <w:numFmt w:val="bullet"/>
      <w:lvlText w:val="•"/>
      <w:lvlJc w:val="left"/>
      <w:pPr>
        <w:tabs>
          <w:tab w:val="num" w:pos="3600"/>
        </w:tabs>
        <w:ind w:left="3600" w:hanging="360"/>
      </w:pPr>
      <w:rPr>
        <w:rFonts w:ascii="Arial" w:hAnsi="Arial" w:hint="default"/>
      </w:rPr>
    </w:lvl>
    <w:lvl w:ilvl="5" w:tplc="624C894E" w:tentative="1">
      <w:start w:val="1"/>
      <w:numFmt w:val="bullet"/>
      <w:lvlText w:val="•"/>
      <w:lvlJc w:val="left"/>
      <w:pPr>
        <w:tabs>
          <w:tab w:val="num" w:pos="4320"/>
        </w:tabs>
        <w:ind w:left="4320" w:hanging="360"/>
      </w:pPr>
      <w:rPr>
        <w:rFonts w:ascii="Arial" w:hAnsi="Arial" w:hint="default"/>
      </w:rPr>
    </w:lvl>
    <w:lvl w:ilvl="6" w:tplc="12FCD292" w:tentative="1">
      <w:start w:val="1"/>
      <w:numFmt w:val="bullet"/>
      <w:lvlText w:val="•"/>
      <w:lvlJc w:val="left"/>
      <w:pPr>
        <w:tabs>
          <w:tab w:val="num" w:pos="5040"/>
        </w:tabs>
        <w:ind w:left="5040" w:hanging="360"/>
      </w:pPr>
      <w:rPr>
        <w:rFonts w:ascii="Arial" w:hAnsi="Arial" w:hint="default"/>
      </w:rPr>
    </w:lvl>
    <w:lvl w:ilvl="7" w:tplc="A3EAF94E" w:tentative="1">
      <w:start w:val="1"/>
      <w:numFmt w:val="bullet"/>
      <w:lvlText w:val="•"/>
      <w:lvlJc w:val="left"/>
      <w:pPr>
        <w:tabs>
          <w:tab w:val="num" w:pos="5760"/>
        </w:tabs>
        <w:ind w:left="5760" w:hanging="360"/>
      </w:pPr>
      <w:rPr>
        <w:rFonts w:ascii="Arial" w:hAnsi="Arial" w:hint="default"/>
      </w:rPr>
    </w:lvl>
    <w:lvl w:ilvl="8" w:tplc="EC005C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3806B9"/>
    <w:multiLevelType w:val="hybridMultilevel"/>
    <w:tmpl w:val="37CE52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46381C4D"/>
    <w:multiLevelType w:val="hybridMultilevel"/>
    <w:tmpl w:val="C37E43E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5C265F60"/>
    <w:multiLevelType w:val="hybridMultilevel"/>
    <w:tmpl w:val="7156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F35B8D"/>
    <w:multiLevelType w:val="hybridMultilevel"/>
    <w:tmpl w:val="EEAA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23607E"/>
    <w:multiLevelType w:val="hybridMultilevel"/>
    <w:tmpl w:val="2E8C3AA0"/>
    <w:lvl w:ilvl="0" w:tplc="61E61808">
      <w:start w:val="1"/>
      <w:numFmt w:val="bullet"/>
      <w:lvlText w:val="•"/>
      <w:lvlJc w:val="left"/>
      <w:pPr>
        <w:tabs>
          <w:tab w:val="num" w:pos="720"/>
        </w:tabs>
        <w:ind w:left="720" w:hanging="360"/>
      </w:pPr>
      <w:rPr>
        <w:rFonts w:ascii="Arial" w:hAnsi="Arial" w:hint="default"/>
      </w:rPr>
    </w:lvl>
    <w:lvl w:ilvl="1" w:tplc="669838B6" w:tentative="1">
      <w:start w:val="1"/>
      <w:numFmt w:val="bullet"/>
      <w:lvlText w:val="•"/>
      <w:lvlJc w:val="left"/>
      <w:pPr>
        <w:tabs>
          <w:tab w:val="num" w:pos="1440"/>
        </w:tabs>
        <w:ind w:left="1440" w:hanging="360"/>
      </w:pPr>
      <w:rPr>
        <w:rFonts w:ascii="Arial" w:hAnsi="Arial" w:hint="default"/>
      </w:rPr>
    </w:lvl>
    <w:lvl w:ilvl="2" w:tplc="F3025108" w:tentative="1">
      <w:start w:val="1"/>
      <w:numFmt w:val="bullet"/>
      <w:lvlText w:val="•"/>
      <w:lvlJc w:val="left"/>
      <w:pPr>
        <w:tabs>
          <w:tab w:val="num" w:pos="2160"/>
        </w:tabs>
        <w:ind w:left="2160" w:hanging="360"/>
      </w:pPr>
      <w:rPr>
        <w:rFonts w:ascii="Arial" w:hAnsi="Arial" w:hint="default"/>
      </w:rPr>
    </w:lvl>
    <w:lvl w:ilvl="3" w:tplc="F684C9E0" w:tentative="1">
      <w:start w:val="1"/>
      <w:numFmt w:val="bullet"/>
      <w:lvlText w:val="•"/>
      <w:lvlJc w:val="left"/>
      <w:pPr>
        <w:tabs>
          <w:tab w:val="num" w:pos="2880"/>
        </w:tabs>
        <w:ind w:left="2880" w:hanging="360"/>
      </w:pPr>
      <w:rPr>
        <w:rFonts w:ascii="Arial" w:hAnsi="Arial" w:hint="default"/>
      </w:rPr>
    </w:lvl>
    <w:lvl w:ilvl="4" w:tplc="1B2CE23A" w:tentative="1">
      <w:start w:val="1"/>
      <w:numFmt w:val="bullet"/>
      <w:lvlText w:val="•"/>
      <w:lvlJc w:val="left"/>
      <w:pPr>
        <w:tabs>
          <w:tab w:val="num" w:pos="3600"/>
        </w:tabs>
        <w:ind w:left="3600" w:hanging="360"/>
      </w:pPr>
      <w:rPr>
        <w:rFonts w:ascii="Arial" w:hAnsi="Arial" w:hint="default"/>
      </w:rPr>
    </w:lvl>
    <w:lvl w:ilvl="5" w:tplc="7C6CB6E4" w:tentative="1">
      <w:start w:val="1"/>
      <w:numFmt w:val="bullet"/>
      <w:lvlText w:val="•"/>
      <w:lvlJc w:val="left"/>
      <w:pPr>
        <w:tabs>
          <w:tab w:val="num" w:pos="4320"/>
        </w:tabs>
        <w:ind w:left="4320" w:hanging="360"/>
      </w:pPr>
      <w:rPr>
        <w:rFonts w:ascii="Arial" w:hAnsi="Arial" w:hint="default"/>
      </w:rPr>
    </w:lvl>
    <w:lvl w:ilvl="6" w:tplc="CB5C1376" w:tentative="1">
      <w:start w:val="1"/>
      <w:numFmt w:val="bullet"/>
      <w:lvlText w:val="•"/>
      <w:lvlJc w:val="left"/>
      <w:pPr>
        <w:tabs>
          <w:tab w:val="num" w:pos="5040"/>
        </w:tabs>
        <w:ind w:left="5040" w:hanging="360"/>
      </w:pPr>
      <w:rPr>
        <w:rFonts w:ascii="Arial" w:hAnsi="Arial" w:hint="default"/>
      </w:rPr>
    </w:lvl>
    <w:lvl w:ilvl="7" w:tplc="FEF83B5C" w:tentative="1">
      <w:start w:val="1"/>
      <w:numFmt w:val="bullet"/>
      <w:lvlText w:val="•"/>
      <w:lvlJc w:val="left"/>
      <w:pPr>
        <w:tabs>
          <w:tab w:val="num" w:pos="5760"/>
        </w:tabs>
        <w:ind w:left="5760" w:hanging="360"/>
      </w:pPr>
      <w:rPr>
        <w:rFonts w:ascii="Arial" w:hAnsi="Arial" w:hint="default"/>
      </w:rPr>
    </w:lvl>
    <w:lvl w:ilvl="8" w:tplc="C1BE43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D31E0A"/>
    <w:multiLevelType w:val="hybridMultilevel"/>
    <w:tmpl w:val="20B6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F31FD"/>
    <w:multiLevelType w:val="hybridMultilevel"/>
    <w:tmpl w:val="E61C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467ACA"/>
    <w:multiLevelType w:val="hybridMultilevel"/>
    <w:tmpl w:val="DDF8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D28D3"/>
    <w:multiLevelType w:val="hybridMultilevel"/>
    <w:tmpl w:val="E45E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C617E5"/>
    <w:multiLevelType w:val="hybridMultilevel"/>
    <w:tmpl w:val="AD448DC0"/>
    <w:lvl w:ilvl="0" w:tplc="8FFAD44A">
      <w:start w:val="1"/>
      <w:numFmt w:val="bullet"/>
      <w:lvlText w:val="•"/>
      <w:lvlJc w:val="left"/>
      <w:pPr>
        <w:tabs>
          <w:tab w:val="num" w:pos="720"/>
        </w:tabs>
        <w:ind w:left="720" w:hanging="360"/>
      </w:pPr>
      <w:rPr>
        <w:rFonts w:ascii="Arial" w:hAnsi="Arial" w:hint="default"/>
      </w:rPr>
    </w:lvl>
    <w:lvl w:ilvl="1" w:tplc="97FAC4D8" w:tentative="1">
      <w:start w:val="1"/>
      <w:numFmt w:val="bullet"/>
      <w:lvlText w:val="•"/>
      <w:lvlJc w:val="left"/>
      <w:pPr>
        <w:tabs>
          <w:tab w:val="num" w:pos="1440"/>
        </w:tabs>
        <w:ind w:left="1440" w:hanging="360"/>
      </w:pPr>
      <w:rPr>
        <w:rFonts w:ascii="Arial" w:hAnsi="Arial" w:hint="default"/>
      </w:rPr>
    </w:lvl>
    <w:lvl w:ilvl="2" w:tplc="31E46BD8" w:tentative="1">
      <w:start w:val="1"/>
      <w:numFmt w:val="bullet"/>
      <w:lvlText w:val="•"/>
      <w:lvlJc w:val="left"/>
      <w:pPr>
        <w:tabs>
          <w:tab w:val="num" w:pos="2160"/>
        </w:tabs>
        <w:ind w:left="2160" w:hanging="360"/>
      </w:pPr>
      <w:rPr>
        <w:rFonts w:ascii="Arial" w:hAnsi="Arial" w:hint="default"/>
      </w:rPr>
    </w:lvl>
    <w:lvl w:ilvl="3" w:tplc="C634316E" w:tentative="1">
      <w:start w:val="1"/>
      <w:numFmt w:val="bullet"/>
      <w:lvlText w:val="•"/>
      <w:lvlJc w:val="left"/>
      <w:pPr>
        <w:tabs>
          <w:tab w:val="num" w:pos="2880"/>
        </w:tabs>
        <w:ind w:left="2880" w:hanging="360"/>
      </w:pPr>
      <w:rPr>
        <w:rFonts w:ascii="Arial" w:hAnsi="Arial" w:hint="default"/>
      </w:rPr>
    </w:lvl>
    <w:lvl w:ilvl="4" w:tplc="CCFC7ECE" w:tentative="1">
      <w:start w:val="1"/>
      <w:numFmt w:val="bullet"/>
      <w:lvlText w:val="•"/>
      <w:lvlJc w:val="left"/>
      <w:pPr>
        <w:tabs>
          <w:tab w:val="num" w:pos="3600"/>
        </w:tabs>
        <w:ind w:left="3600" w:hanging="360"/>
      </w:pPr>
      <w:rPr>
        <w:rFonts w:ascii="Arial" w:hAnsi="Arial" w:hint="default"/>
      </w:rPr>
    </w:lvl>
    <w:lvl w:ilvl="5" w:tplc="0E5663DC" w:tentative="1">
      <w:start w:val="1"/>
      <w:numFmt w:val="bullet"/>
      <w:lvlText w:val="•"/>
      <w:lvlJc w:val="left"/>
      <w:pPr>
        <w:tabs>
          <w:tab w:val="num" w:pos="4320"/>
        </w:tabs>
        <w:ind w:left="4320" w:hanging="360"/>
      </w:pPr>
      <w:rPr>
        <w:rFonts w:ascii="Arial" w:hAnsi="Arial" w:hint="default"/>
      </w:rPr>
    </w:lvl>
    <w:lvl w:ilvl="6" w:tplc="8D38206C" w:tentative="1">
      <w:start w:val="1"/>
      <w:numFmt w:val="bullet"/>
      <w:lvlText w:val="•"/>
      <w:lvlJc w:val="left"/>
      <w:pPr>
        <w:tabs>
          <w:tab w:val="num" w:pos="5040"/>
        </w:tabs>
        <w:ind w:left="5040" w:hanging="360"/>
      </w:pPr>
      <w:rPr>
        <w:rFonts w:ascii="Arial" w:hAnsi="Arial" w:hint="default"/>
      </w:rPr>
    </w:lvl>
    <w:lvl w:ilvl="7" w:tplc="1AF213E6" w:tentative="1">
      <w:start w:val="1"/>
      <w:numFmt w:val="bullet"/>
      <w:lvlText w:val="•"/>
      <w:lvlJc w:val="left"/>
      <w:pPr>
        <w:tabs>
          <w:tab w:val="num" w:pos="5760"/>
        </w:tabs>
        <w:ind w:left="5760" w:hanging="360"/>
      </w:pPr>
      <w:rPr>
        <w:rFonts w:ascii="Arial" w:hAnsi="Arial" w:hint="default"/>
      </w:rPr>
    </w:lvl>
    <w:lvl w:ilvl="8" w:tplc="B0787A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AD26D3"/>
    <w:multiLevelType w:val="hybridMultilevel"/>
    <w:tmpl w:val="36CED6B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1" w15:restartNumberingAfterBreak="0">
    <w:nsid w:val="7818795B"/>
    <w:multiLevelType w:val="hybridMultilevel"/>
    <w:tmpl w:val="C3FA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32725"/>
    <w:multiLevelType w:val="hybridMultilevel"/>
    <w:tmpl w:val="D826D766"/>
    <w:lvl w:ilvl="0" w:tplc="E8E8D1AC">
      <w:start w:val="1"/>
      <w:numFmt w:val="bullet"/>
      <w:lvlText w:val="•"/>
      <w:lvlJc w:val="left"/>
      <w:pPr>
        <w:tabs>
          <w:tab w:val="num" w:pos="720"/>
        </w:tabs>
        <w:ind w:left="720" w:hanging="360"/>
      </w:pPr>
      <w:rPr>
        <w:rFonts w:ascii="Arial" w:hAnsi="Arial" w:hint="default"/>
      </w:rPr>
    </w:lvl>
    <w:lvl w:ilvl="1" w:tplc="64DCD72A" w:tentative="1">
      <w:start w:val="1"/>
      <w:numFmt w:val="bullet"/>
      <w:lvlText w:val="•"/>
      <w:lvlJc w:val="left"/>
      <w:pPr>
        <w:tabs>
          <w:tab w:val="num" w:pos="1440"/>
        </w:tabs>
        <w:ind w:left="1440" w:hanging="360"/>
      </w:pPr>
      <w:rPr>
        <w:rFonts w:ascii="Arial" w:hAnsi="Arial" w:hint="default"/>
      </w:rPr>
    </w:lvl>
    <w:lvl w:ilvl="2" w:tplc="0CF08DC4" w:tentative="1">
      <w:start w:val="1"/>
      <w:numFmt w:val="bullet"/>
      <w:lvlText w:val="•"/>
      <w:lvlJc w:val="left"/>
      <w:pPr>
        <w:tabs>
          <w:tab w:val="num" w:pos="2160"/>
        </w:tabs>
        <w:ind w:left="2160" w:hanging="360"/>
      </w:pPr>
      <w:rPr>
        <w:rFonts w:ascii="Arial" w:hAnsi="Arial" w:hint="default"/>
      </w:rPr>
    </w:lvl>
    <w:lvl w:ilvl="3" w:tplc="14E03422" w:tentative="1">
      <w:start w:val="1"/>
      <w:numFmt w:val="bullet"/>
      <w:lvlText w:val="•"/>
      <w:lvlJc w:val="left"/>
      <w:pPr>
        <w:tabs>
          <w:tab w:val="num" w:pos="2880"/>
        </w:tabs>
        <w:ind w:left="2880" w:hanging="360"/>
      </w:pPr>
      <w:rPr>
        <w:rFonts w:ascii="Arial" w:hAnsi="Arial" w:hint="default"/>
      </w:rPr>
    </w:lvl>
    <w:lvl w:ilvl="4" w:tplc="7812DE02" w:tentative="1">
      <w:start w:val="1"/>
      <w:numFmt w:val="bullet"/>
      <w:lvlText w:val="•"/>
      <w:lvlJc w:val="left"/>
      <w:pPr>
        <w:tabs>
          <w:tab w:val="num" w:pos="3600"/>
        </w:tabs>
        <w:ind w:left="3600" w:hanging="360"/>
      </w:pPr>
      <w:rPr>
        <w:rFonts w:ascii="Arial" w:hAnsi="Arial" w:hint="default"/>
      </w:rPr>
    </w:lvl>
    <w:lvl w:ilvl="5" w:tplc="78DAE7F6" w:tentative="1">
      <w:start w:val="1"/>
      <w:numFmt w:val="bullet"/>
      <w:lvlText w:val="•"/>
      <w:lvlJc w:val="left"/>
      <w:pPr>
        <w:tabs>
          <w:tab w:val="num" w:pos="4320"/>
        </w:tabs>
        <w:ind w:left="4320" w:hanging="360"/>
      </w:pPr>
      <w:rPr>
        <w:rFonts w:ascii="Arial" w:hAnsi="Arial" w:hint="default"/>
      </w:rPr>
    </w:lvl>
    <w:lvl w:ilvl="6" w:tplc="683429B4" w:tentative="1">
      <w:start w:val="1"/>
      <w:numFmt w:val="bullet"/>
      <w:lvlText w:val="•"/>
      <w:lvlJc w:val="left"/>
      <w:pPr>
        <w:tabs>
          <w:tab w:val="num" w:pos="5040"/>
        </w:tabs>
        <w:ind w:left="5040" w:hanging="360"/>
      </w:pPr>
      <w:rPr>
        <w:rFonts w:ascii="Arial" w:hAnsi="Arial" w:hint="default"/>
      </w:rPr>
    </w:lvl>
    <w:lvl w:ilvl="7" w:tplc="23329FE4" w:tentative="1">
      <w:start w:val="1"/>
      <w:numFmt w:val="bullet"/>
      <w:lvlText w:val="•"/>
      <w:lvlJc w:val="left"/>
      <w:pPr>
        <w:tabs>
          <w:tab w:val="num" w:pos="5760"/>
        </w:tabs>
        <w:ind w:left="5760" w:hanging="360"/>
      </w:pPr>
      <w:rPr>
        <w:rFonts w:ascii="Arial" w:hAnsi="Arial" w:hint="default"/>
      </w:rPr>
    </w:lvl>
    <w:lvl w:ilvl="8" w:tplc="82580E1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AF30B0"/>
    <w:multiLevelType w:val="hybridMultilevel"/>
    <w:tmpl w:val="0E8430EE"/>
    <w:lvl w:ilvl="0" w:tplc="71F2BD56">
      <w:start w:val="1"/>
      <w:numFmt w:val="bullet"/>
      <w:lvlText w:val="•"/>
      <w:lvlJc w:val="left"/>
      <w:pPr>
        <w:tabs>
          <w:tab w:val="num" w:pos="720"/>
        </w:tabs>
        <w:ind w:left="720" w:hanging="360"/>
      </w:pPr>
      <w:rPr>
        <w:rFonts w:ascii="Arial" w:hAnsi="Arial" w:hint="default"/>
      </w:rPr>
    </w:lvl>
    <w:lvl w:ilvl="1" w:tplc="32904A2E" w:tentative="1">
      <w:start w:val="1"/>
      <w:numFmt w:val="bullet"/>
      <w:lvlText w:val="•"/>
      <w:lvlJc w:val="left"/>
      <w:pPr>
        <w:tabs>
          <w:tab w:val="num" w:pos="1440"/>
        </w:tabs>
        <w:ind w:left="1440" w:hanging="360"/>
      </w:pPr>
      <w:rPr>
        <w:rFonts w:ascii="Arial" w:hAnsi="Arial" w:hint="default"/>
      </w:rPr>
    </w:lvl>
    <w:lvl w:ilvl="2" w:tplc="2228AEF0" w:tentative="1">
      <w:start w:val="1"/>
      <w:numFmt w:val="bullet"/>
      <w:lvlText w:val="•"/>
      <w:lvlJc w:val="left"/>
      <w:pPr>
        <w:tabs>
          <w:tab w:val="num" w:pos="2160"/>
        </w:tabs>
        <w:ind w:left="2160" w:hanging="360"/>
      </w:pPr>
      <w:rPr>
        <w:rFonts w:ascii="Arial" w:hAnsi="Arial" w:hint="default"/>
      </w:rPr>
    </w:lvl>
    <w:lvl w:ilvl="3" w:tplc="CD085E2A" w:tentative="1">
      <w:start w:val="1"/>
      <w:numFmt w:val="bullet"/>
      <w:lvlText w:val="•"/>
      <w:lvlJc w:val="left"/>
      <w:pPr>
        <w:tabs>
          <w:tab w:val="num" w:pos="2880"/>
        </w:tabs>
        <w:ind w:left="2880" w:hanging="360"/>
      </w:pPr>
      <w:rPr>
        <w:rFonts w:ascii="Arial" w:hAnsi="Arial" w:hint="default"/>
      </w:rPr>
    </w:lvl>
    <w:lvl w:ilvl="4" w:tplc="F2042FC2" w:tentative="1">
      <w:start w:val="1"/>
      <w:numFmt w:val="bullet"/>
      <w:lvlText w:val="•"/>
      <w:lvlJc w:val="left"/>
      <w:pPr>
        <w:tabs>
          <w:tab w:val="num" w:pos="3600"/>
        </w:tabs>
        <w:ind w:left="3600" w:hanging="360"/>
      </w:pPr>
      <w:rPr>
        <w:rFonts w:ascii="Arial" w:hAnsi="Arial" w:hint="default"/>
      </w:rPr>
    </w:lvl>
    <w:lvl w:ilvl="5" w:tplc="890886B4" w:tentative="1">
      <w:start w:val="1"/>
      <w:numFmt w:val="bullet"/>
      <w:lvlText w:val="•"/>
      <w:lvlJc w:val="left"/>
      <w:pPr>
        <w:tabs>
          <w:tab w:val="num" w:pos="4320"/>
        </w:tabs>
        <w:ind w:left="4320" w:hanging="360"/>
      </w:pPr>
      <w:rPr>
        <w:rFonts w:ascii="Arial" w:hAnsi="Arial" w:hint="default"/>
      </w:rPr>
    </w:lvl>
    <w:lvl w:ilvl="6" w:tplc="1916CAAC" w:tentative="1">
      <w:start w:val="1"/>
      <w:numFmt w:val="bullet"/>
      <w:lvlText w:val="•"/>
      <w:lvlJc w:val="left"/>
      <w:pPr>
        <w:tabs>
          <w:tab w:val="num" w:pos="5040"/>
        </w:tabs>
        <w:ind w:left="5040" w:hanging="360"/>
      </w:pPr>
      <w:rPr>
        <w:rFonts w:ascii="Arial" w:hAnsi="Arial" w:hint="default"/>
      </w:rPr>
    </w:lvl>
    <w:lvl w:ilvl="7" w:tplc="C31828AE" w:tentative="1">
      <w:start w:val="1"/>
      <w:numFmt w:val="bullet"/>
      <w:lvlText w:val="•"/>
      <w:lvlJc w:val="left"/>
      <w:pPr>
        <w:tabs>
          <w:tab w:val="num" w:pos="5760"/>
        </w:tabs>
        <w:ind w:left="5760" w:hanging="360"/>
      </w:pPr>
      <w:rPr>
        <w:rFonts w:ascii="Arial" w:hAnsi="Arial" w:hint="default"/>
      </w:rPr>
    </w:lvl>
    <w:lvl w:ilvl="8" w:tplc="E3ACB8E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8"/>
  </w:num>
  <w:num w:numId="4">
    <w:abstractNumId w:val="6"/>
  </w:num>
  <w:num w:numId="5">
    <w:abstractNumId w:val="0"/>
  </w:num>
  <w:num w:numId="6">
    <w:abstractNumId w:val="5"/>
  </w:num>
  <w:num w:numId="7">
    <w:abstractNumId w:val="17"/>
  </w:num>
  <w:num w:numId="8">
    <w:abstractNumId w:val="18"/>
  </w:num>
  <w:num w:numId="9">
    <w:abstractNumId w:val="21"/>
  </w:num>
  <w:num w:numId="10">
    <w:abstractNumId w:val="10"/>
  </w:num>
  <w:num w:numId="11">
    <w:abstractNumId w:val="19"/>
  </w:num>
  <w:num w:numId="12">
    <w:abstractNumId w:val="1"/>
  </w:num>
  <w:num w:numId="13">
    <w:abstractNumId w:val="23"/>
  </w:num>
  <w:num w:numId="14">
    <w:abstractNumId w:val="9"/>
  </w:num>
  <w:num w:numId="15">
    <w:abstractNumId w:val="2"/>
  </w:num>
  <w:num w:numId="16">
    <w:abstractNumId w:val="22"/>
  </w:num>
  <w:num w:numId="17">
    <w:abstractNumId w:val="14"/>
  </w:num>
  <w:num w:numId="18">
    <w:abstractNumId w:val="15"/>
  </w:num>
  <w:num w:numId="19">
    <w:abstractNumId w:val="11"/>
  </w:num>
  <w:num w:numId="20">
    <w:abstractNumId w:val="20"/>
  </w:num>
  <w:num w:numId="21">
    <w:abstractNumId w:val="16"/>
  </w:num>
  <w:num w:numId="22">
    <w:abstractNumId w:val="13"/>
  </w:num>
  <w:num w:numId="23">
    <w:abstractNumId w:val="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2C6"/>
    <w:rsid w:val="0000029A"/>
    <w:rsid w:val="000037EE"/>
    <w:rsid w:val="00005A39"/>
    <w:rsid w:val="000104DD"/>
    <w:rsid w:val="00010E6F"/>
    <w:rsid w:val="000168FA"/>
    <w:rsid w:val="00022842"/>
    <w:rsid w:val="00030224"/>
    <w:rsid w:val="00042CD7"/>
    <w:rsid w:val="00046BD1"/>
    <w:rsid w:val="00047831"/>
    <w:rsid w:val="00050A35"/>
    <w:rsid w:val="00051FA7"/>
    <w:rsid w:val="00053ED2"/>
    <w:rsid w:val="000564C2"/>
    <w:rsid w:val="000678BB"/>
    <w:rsid w:val="00067BB0"/>
    <w:rsid w:val="00071538"/>
    <w:rsid w:val="00072EF8"/>
    <w:rsid w:val="000751CB"/>
    <w:rsid w:val="00081F63"/>
    <w:rsid w:val="00082EDF"/>
    <w:rsid w:val="000932C6"/>
    <w:rsid w:val="00096948"/>
    <w:rsid w:val="000B0428"/>
    <w:rsid w:val="000B0D87"/>
    <w:rsid w:val="000B2500"/>
    <w:rsid w:val="000B2711"/>
    <w:rsid w:val="000B35C0"/>
    <w:rsid w:val="000B401F"/>
    <w:rsid w:val="000C0FB7"/>
    <w:rsid w:val="000C1A35"/>
    <w:rsid w:val="000C3F17"/>
    <w:rsid w:val="000C55DE"/>
    <w:rsid w:val="000D2C29"/>
    <w:rsid w:val="000D4144"/>
    <w:rsid w:val="000F3CFB"/>
    <w:rsid w:val="000F4140"/>
    <w:rsid w:val="000F7BB7"/>
    <w:rsid w:val="000F7EEE"/>
    <w:rsid w:val="0010475C"/>
    <w:rsid w:val="00104E65"/>
    <w:rsid w:val="00107E30"/>
    <w:rsid w:val="00111C17"/>
    <w:rsid w:val="00112138"/>
    <w:rsid w:val="00114DC0"/>
    <w:rsid w:val="001209C1"/>
    <w:rsid w:val="001305E9"/>
    <w:rsid w:val="001305F5"/>
    <w:rsid w:val="00131049"/>
    <w:rsid w:val="00133CDB"/>
    <w:rsid w:val="00137524"/>
    <w:rsid w:val="00141C5E"/>
    <w:rsid w:val="001426F5"/>
    <w:rsid w:val="001430AF"/>
    <w:rsid w:val="00143E6B"/>
    <w:rsid w:val="00152B41"/>
    <w:rsid w:val="00153EBF"/>
    <w:rsid w:val="00154898"/>
    <w:rsid w:val="00173027"/>
    <w:rsid w:val="00174037"/>
    <w:rsid w:val="00177188"/>
    <w:rsid w:val="00191D82"/>
    <w:rsid w:val="00193989"/>
    <w:rsid w:val="001A4A41"/>
    <w:rsid w:val="001B1F08"/>
    <w:rsid w:val="001B5AE1"/>
    <w:rsid w:val="001B6442"/>
    <w:rsid w:val="001C3FBC"/>
    <w:rsid w:val="001C7965"/>
    <w:rsid w:val="001D043D"/>
    <w:rsid w:val="001D6249"/>
    <w:rsid w:val="001E1DBF"/>
    <w:rsid w:val="001F2BC9"/>
    <w:rsid w:val="001F5302"/>
    <w:rsid w:val="001F6E47"/>
    <w:rsid w:val="00202328"/>
    <w:rsid w:val="00202B7B"/>
    <w:rsid w:val="0020648D"/>
    <w:rsid w:val="0021442E"/>
    <w:rsid w:val="00217F4B"/>
    <w:rsid w:val="00222318"/>
    <w:rsid w:val="00231FD7"/>
    <w:rsid w:val="00233485"/>
    <w:rsid w:val="00233563"/>
    <w:rsid w:val="0023603E"/>
    <w:rsid w:val="0024250C"/>
    <w:rsid w:val="00246061"/>
    <w:rsid w:val="00264807"/>
    <w:rsid w:val="002730F7"/>
    <w:rsid w:val="00276920"/>
    <w:rsid w:val="00276AA7"/>
    <w:rsid w:val="00277236"/>
    <w:rsid w:val="00285675"/>
    <w:rsid w:val="00286067"/>
    <w:rsid w:val="0028656E"/>
    <w:rsid w:val="00286A80"/>
    <w:rsid w:val="0029469F"/>
    <w:rsid w:val="0029605C"/>
    <w:rsid w:val="00296F93"/>
    <w:rsid w:val="002A1970"/>
    <w:rsid w:val="002A2343"/>
    <w:rsid w:val="002A56AD"/>
    <w:rsid w:val="002A5805"/>
    <w:rsid w:val="002A58BF"/>
    <w:rsid w:val="002B4A93"/>
    <w:rsid w:val="002B4EF9"/>
    <w:rsid w:val="002B7464"/>
    <w:rsid w:val="002C1760"/>
    <w:rsid w:val="002C45A1"/>
    <w:rsid w:val="002C771A"/>
    <w:rsid w:val="002D4960"/>
    <w:rsid w:val="002D6C24"/>
    <w:rsid w:val="002D6DF4"/>
    <w:rsid w:val="002D7708"/>
    <w:rsid w:val="002E139A"/>
    <w:rsid w:val="002E3B48"/>
    <w:rsid w:val="002E560A"/>
    <w:rsid w:val="002E6A30"/>
    <w:rsid w:val="002F5E96"/>
    <w:rsid w:val="002F7B30"/>
    <w:rsid w:val="00314C07"/>
    <w:rsid w:val="0031538D"/>
    <w:rsid w:val="00320301"/>
    <w:rsid w:val="003213CC"/>
    <w:rsid w:val="0032180D"/>
    <w:rsid w:val="003218CB"/>
    <w:rsid w:val="0032680B"/>
    <w:rsid w:val="00332CF0"/>
    <w:rsid w:val="00334523"/>
    <w:rsid w:val="00341E16"/>
    <w:rsid w:val="0034221A"/>
    <w:rsid w:val="00351533"/>
    <w:rsid w:val="00362FD9"/>
    <w:rsid w:val="003664E2"/>
    <w:rsid w:val="00366A64"/>
    <w:rsid w:val="00370F9E"/>
    <w:rsid w:val="0037762A"/>
    <w:rsid w:val="00386577"/>
    <w:rsid w:val="00387070"/>
    <w:rsid w:val="003905D0"/>
    <w:rsid w:val="00392C6F"/>
    <w:rsid w:val="00393D08"/>
    <w:rsid w:val="003A60E5"/>
    <w:rsid w:val="003A619C"/>
    <w:rsid w:val="003C072C"/>
    <w:rsid w:val="003D1D94"/>
    <w:rsid w:val="003D473E"/>
    <w:rsid w:val="003D4A7F"/>
    <w:rsid w:val="003D5A48"/>
    <w:rsid w:val="003E24D2"/>
    <w:rsid w:val="003E4B3F"/>
    <w:rsid w:val="003F0AF1"/>
    <w:rsid w:val="003F4031"/>
    <w:rsid w:val="003F67D8"/>
    <w:rsid w:val="003F6A9D"/>
    <w:rsid w:val="00401130"/>
    <w:rsid w:val="00401FC6"/>
    <w:rsid w:val="00404135"/>
    <w:rsid w:val="004044A0"/>
    <w:rsid w:val="00413086"/>
    <w:rsid w:val="00413A74"/>
    <w:rsid w:val="004147D0"/>
    <w:rsid w:val="00416A9F"/>
    <w:rsid w:val="00416CB1"/>
    <w:rsid w:val="00420602"/>
    <w:rsid w:val="0042403E"/>
    <w:rsid w:val="004277E2"/>
    <w:rsid w:val="004319A4"/>
    <w:rsid w:val="004321C0"/>
    <w:rsid w:val="00436398"/>
    <w:rsid w:val="00436A14"/>
    <w:rsid w:val="00436CD0"/>
    <w:rsid w:val="004377B9"/>
    <w:rsid w:val="00440889"/>
    <w:rsid w:val="00446CBD"/>
    <w:rsid w:val="00453270"/>
    <w:rsid w:val="00453299"/>
    <w:rsid w:val="00476D10"/>
    <w:rsid w:val="00483418"/>
    <w:rsid w:val="00497700"/>
    <w:rsid w:val="004A18F9"/>
    <w:rsid w:val="004A550E"/>
    <w:rsid w:val="004A5ADD"/>
    <w:rsid w:val="004B504E"/>
    <w:rsid w:val="004B5CE9"/>
    <w:rsid w:val="004B6E3B"/>
    <w:rsid w:val="004B7046"/>
    <w:rsid w:val="004C01BD"/>
    <w:rsid w:val="004C1052"/>
    <w:rsid w:val="004C3C7B"/>
    <w:rsid w:val="004C7CA1"/>
    <w:rsid w:val="004E0A9D"/>
    <w:rsid w:val="004E2939"/>
    <w:rsid w:val="004E6195"/>
    <w:rsid w:val="004F0F5A"/>
    <w:rsid w:val="004F5BD8"/>
    <w:rsid w:val="005047EC"/>
    <w:rsid w:val="00506E57"/>
    <w:rsid w:val="0051349F"/>
    <w:rsid w:val="00517FB9"/>
    <w:rsid w:val="0052129C"/>
    <w:rsid w:val="00521DEA"/>
    <w:rsid w:val="0052424E"/>
    <w:rsid w:val="005268BD"/>
    <w:rsid w:val="00526E7C"/>
    <w:rsid w:val="00533D3C"/>
    <w:rsid w:val="005358CB"/>
    <w:rsid w:val="0054152E"/>
    <w:rsid w:val="005536B2"/>
    <w:rsid w:val="00555634"/>
    <w:rsid w:val="00560066"/>
    <w:rsid w:val="00560DB8"/>
    <w:rsid w:val="00562050"/>
    <w:rsid w:val="005642EA"/>
    <w:rsid w:val="005673A9"/>
    <w:rsid w:val="00570E9A"/>
    <w:rsid w:val="00583881"/>
    <w:rsid w:val="005847B5"/>
    <w:rsid w:val="005876CC"/>
    <w:rsid w:val="00595DC8"/>
    <w:rsid w:val="005A2CE5"/>
    <w:rsid w:val="005A4AB1"/>
    <w:rsid w:val="005A7D2D"/>
    <w:rsid w:val="005C3648"/>
    <w:rsid w:val="005D0266"/>
    <w:rsid w:val="005D1F3C"/>
    <w:rsid w:val="005D3914"/>
    <w:rsid w:val="005D5B90"/>
    <w:rsid w:val="005D71EE"/>
    <w:rsid w:val="005D7FF2"/>
    <w:rsid w:val="005E054B"/>
    <w:rsid w:val="005E0CD4"/>
    <w:rsid w:val="005E3E2E"/>
    <w:rsid w:val="005F10BD"/>
    <w:rsid w:val="005F6A01"/>
    <w:rsid w:val="006113FC"/>
    <w:rsid w:val="006140DE"/>
    <w:rsid w:val="00616B72"/>
    <w:rsid w:val="00616C54"/>
    <w:rsid w:val="00622A83"/>
    <w:rsid w:val="006257BB"/>
    <w:rsid w:val="00630E29"/>
    <w:rsid w:val="006412AD"/>
    <w:rsid w:val="00642509"/>
    <w:rsid w:val="0064568A"/>
    <w:rsid w:val="006466F7"/>
    <w:rsid w:val="00651F59"/>
    <w:rsid w:val="0065345A"/>
    <w:rsid w:val="00655844"/>
    <w:rsid w:val="00656396"/>
    <w:rsid w:val="00667E3D"/>
    <w:rsid w:val="0067168D"/>
    <w:rsid w:val="00671AA9"/>
    <w:rsid w:val="006779E8"/>
    <w:rsid w:val="006902EE"/>
    <w:rsid w:val="00692A0E"/>
    <w:rsid w:val="006961CD"/>
    <w:rsid w:val="00696E66"/>
    <w:rsid w:val="006A05B6"/>
    <w:rsid w:val="006A4452"/>
    <w:rsid w:val="006B2919"/>
    <w:rsid w:val="006B41A8"/>
    <w:rsid w:val="006B5E8E"/>
    <w:rsid w:val="006B66FC"/>
    <w:rsid w:val="006B7AFA"/>
    <w:rsid w:val="006C6AD4"/>
    <w:rsid w:val="006D129C"/>
    <w:rsid w:val="006D14C2"/>
    <w:rsid w:val="006D43B7"/>
    <w:rsid w:val="006E4CEB"/>
    <w:rsid w:val="006E5C1D"/>
    <w:rsid w:val="006F1513"/>
    <w:rsid w:val="006F292C"/>
    <w:rsid w:val="00700652"/>
    <w:rsid w:val="007014BF"/>
    <w:rsid w:val="007160B0"/>
    <w:rsid w:val="007207D8"/>
    <w:rsid w:val="00721414"/>
    <w:rsid w:val="00722C6E"/>
    <w:rsid w:val="007240BD"/>
    <w:rsid w:val="007300A5"/>
    <w:rsid w:val="0073102E"/>
    <w:rsid w:val="00733B43"/>
    <w:rsid w:val="007403D1"/>
    <w:rsid w:val="007412A7"/>
    <w:rsid w:val="00742159"/>
    <w:rsid w:val="0074797A"/>
    <w:rsid w:val="007500F9"/>
    <w:rsid w:val="0075176E"/>
    <w:rsid w:val="0076241E"/>
    <w:rsid w:val="00763B51"/>
    <w:rsid w:val="00764D7C"/>
    <w:rsid w:val="007650DB"/>
    <w:rsid w:val="0078615C"/>
    <w:rsid w:val="00791331"/>
    <w:rsid w:val="00792CA0"/>
    <w:rsid w:val="00796DC9"/>
    <w:rsid w:val="007A030C"/>
    <w:rsid w:val="007A2DDE"/>
    <w:rsid w:val="007A4152"/>
    <w:rsid w:val="007A5032"/>
    <w:rsid w:val="007A57A7"/>
    <w:rsid w:val="007B736F"/>
    <w:rsid w:val="007C1820"/>
    <w:rsid w:val="007C7002"/>
    <w:rsid w:val="007D0CBD"/>
    <w:rsid w:val="007D4388"/>
    <w:rsid w:val="007D6C1B"/>
    <w:rsid w:val="007F1067"/>
    <w:rsid w:val="007F6063"/>
    <w:rsid w:val="00804D7C"/>
    <w:rsid w:val="008051D1"/>
    <w:rsid w:val="00805D3E"/>
    <w:rsid w:val="00811521"/>
    <w:rsid w:val="008320A7"/>
    <w:rsid w:val="008371AC"/>
    <w:rsid w:val="008446A8"/>
    <w:rsid w:val="0085258D"/>
    <w:rsid w:val="00853FBA"/>
    <w:rsid w:val="00854532"/>
    <w:rsid w:val="008603BB"/>
    <w:rsid w:val="00860501"/>
    <w:rsid w:val="00865B55"/>
    <w:rsid w:val="00867EA6"/>
    <w:rsid w:val="00872480"/>
    <w:rsid w:val="00882029"/>
    <w:rsid w:val="00883F4D"/>
    <w:rsid w:val="0088619D"/>
    <w:rsid w:val="00891702"/>
    <w:rsid w:val="00892A1F"/>
    <w:rsid w:val="0089721E"/>
    <w:rsid w:val="008A2672"/>
    <w:rsid w:val="008A5555"/>
    <w:rsid w:val="008B7573"/>
    <w:rsid w:val="008B75BF"/>
    <w:rsid w:val="008C316F"/>
    <w:rsid w:val="008C60A3"/>
    <w:rsid w:val="008D0936"/>
    <w:rsid w:val="008D209D"/>
    <w:rsid w:val="008D4E92"/>
    <w:rsid w:val="008E1BD2"/>
    <w:rsid w:val="008E5EC8"/>
    <w:rsid w:val="008F4E6B"/>
    <w:rsid w:val="0090264F"/>
    <w:rsid w:val="00917259"/>
    <w:rsid w:val="00920DEF"/>
    <w:rsid w:val="009268E2"/>
    <w:rsid w:val="00932C6F"/>
    <w:rsid w:val="00932DAC"/>
    <w:rsid w:val="0093373B"/>
    <w:rsid w:val="009400D6"/>
    <w:rsid w:val="00944533"/>
    <w:rsid w:val="0095036F"/>
    <w:rsid w:val="00950F53"/>
    <w:rsid w:val="00951505"/>
    <w:rsid w:val="0095158B"/>
    <w:rsid w:val="00953D31"/>
    <w:rsid w:val="00967858"/>
    <w:rsid w:val="009733C9"/>
    <w:rsid w:val="00973997"/>
    <w:rsid w:val="00987FEB"/>
    <w:rsid w:val="00997D24"/>
    <w:rsid w:val="009A3BF2"/>
    <w:rsid w:val="009A40AB"/>
    <w:rsid w:val="009B0214"/>
    <w:rsid w:val="009B4F0C"/>
    <w:rsid w:val="009B53D4"/>
    <w:rsid w:val="009B634D"/>
    <w:rsid w:val="009C0BCD"/>
    <w:rsid w:val="009D0DFB"/>
    <w:rsid w:val="009D5406"/>
    <w:rsid w:val="009E1879"/>
    <w:rsid w:val="009E20AC"/>
    <w:rsid w:val="009F1CAE"/>
    <w:rsid w:val="009F3B36"/>
    <w:rsid w:val="009F5589"/>
    <w:rsid w:val="00A02B9E"/>
    <w:rsid w:val="00A0712F"/>
    <w:rsid w:val="00A10EAC"/>
    <w:rsid w:val="00A1275A"/>
    <w:rsid w:val="00A13B7F"/>
    <w:rsid w:val="00A16150"/>
    <w:rsid w:val="00A163C3"/>
    <w:rsid w:val="00A20032"/>
    <w:rsid w:val="00A20178"/>
    <w:rsid w:val="00A26617"/>
    <w:rsid w:val="00A27211"/>
    <w:rsid w:val="00A34326"/>
    <w:rsid w:val="00A45068"/>
    <w:rsid w:val="00A45136"/>
    <w:rsid w:val="00A46B3A"/>
    <w:rsid w:val="00A46E01"/>
    <w:rsid w:val="00A47FE8"/>
    <w:rsid w:val="00A5073E"/>
    <w:rsid w:val="00A50D47"/>
    <w:rsid w:val="00A62AC5"/>
    <w:rsid w:val="00A666B3"/>
    <w:rsid w:val="00A66A06"/>
    <w:rsid w:val="00A70520"/>
    <w:rsid w:val="00A710E8"/>
    <w:rsid w:val="00A74BD1"/>
    <w:rsid w:val="00A76CFD"/>
    <w:rsid w:val="00A82AD3"/>
    <w:rsid w:val="00A835B8"/>
    <w:rsid w:val="00A839E3"/>
    <w:rsid w:val="00A945A4"/>
    <w:rsid w:val="00A956E2"/>
    <w:rsid w:val="00A95DDE"/>
    <w:rsid w:val="00AA304B"/>
    <w:rsid w:val="00AB61E4"/>
    <w:rsid w:val="00AB69C1"/>
    <w:rsid w:val="00AC06BD"/>
    <w:rsid w:val="00AC772F"/>
    <w:rsid w:val="00AD2494"/>
    <w:rsid w:val="00AD7DDA"/>
    <w:rsid w:val="00AE09E7"/>
    <w:rsid w:val="00AE15D6"/>
    <w:rsid w:val="00AE3135"/>
    <w:rsid w:val="00AF0F35"/>
    <w:rsid w:val="00AF474F"/>
    <w:rsid w:val="00B00A38"/>
    <w:rsid w:val="00B16792"/>
    <w:rsid w:val="00B16AF8"/>
    <w:rsid w:val="00B31164"/>
    <w:rsid w:val="00B32542"/>
    <w:rsid w:val="00B37258"/>
    <w:rsid w:val="00B41910"/>
    <w:rsid w:val="00B42FFA"/>
    <w:rsid w:val="00B445A6"/>
    <w:rsid w:val="00B502E3"/>
    <w:rsid w:val="00B54C07"/>
    <w:rsid w:val="00B579FE"/>
    <w:rsid w:val="00B73B31"/>
    <w:rsid w:val="00B74939"/>
    <w:rsid w:val="00B809EE"/>
    <w:rsid w:val="00B91E07"/>
    <w:rsid w:val="00B9533C"/>
    <w:rsid w:val="00BB0B78"/>
    <w:rsid w:val="00BB15E0"/>
    <w:rsid w:val="00BB193A"/>
    <w:rsid w:val="00BB4F1D"/>
    <w:rsid w:val="00BB6B0D"/>
    <w:rsid w:val="00BB6E03"/>
    <w:rsid w:val="00BC0060"/>
    <w:rsid w:val="00BC34C3"/>
    <w:rsid w:val="00BC5883"/>
    <w:rsid w:val="00BD5485"/>
    <w:rsid w:val="00BD5A8C"/>
    <w:rsid w:val="00BD6BA7"/>
    <w:rsid w:val="00BD79C5"/>
    <w:rsid w:val="00BF1D7C"/>
    <w:rsid w:val="00BF5339"/>
    <w:rsid w:val="00C06B92"/>
    <w:rsid w:val="00C10B26"/>
    <w:rsid w:val="00C10FB0"/>
    <w:rsid w:val="00C261E9"/>
    <w:rsid w:val="00C30A44"/>
    <w:rsid w:val="00C47BD5"/>
    <w:rsid w:val="00C524C2"/>
    <w:rsid w:val="00C61B6A"/>
    <w:rsid w:val="00C751C0"/>
    <w:rsid w:val="00C77D3E"/>
    <w:rsid w:val="00C81AED"/>
    <w:rsid w:val="00C82745"/>
    <w:rsid w:val="00C83B3A"/>
    <w:rsid w:val="00C876B7"/>
    <w:rsid w:val="00C9037C"/>
    <w:rsid w:val="00C95356"/>
    <w:rsid w:val="00C96097"/>
    <w:rsid w:val="00C96E85"/>
    <w:rsid w:val="00CA2394"/>
    <w:rsid w:val="00CB1D61"/>
    <w:rsid w:val="00CB400B"/>
    <w:rsid w:val="00CB4DB3"/>
    <w:rsid w:val="00CC1970"/>
    <w:rsid w:val="00CD0FA8"/>
    <w:rsid w:val="00CD12D7"/>
    <w:rsid w:val="00CE314C"/>
    <w:rsid w:val="00CE5374"/>
    <w:rsid w:val="00CF38C8"/>
    <w:rsid w:val="00CF4D97"/>
    <w:rsid w:val="00CF7758"/>
    <w:rsid w:val="00D01C82"/>
    <w:rsid w:val="00D0433E"/>
    <w:rsid w:val="00D120B9"/>
    <w:rsid w:val="00D15DDE"/>
    <w:rsid w:val="00D25316"/>
    <w:rsid w:val="00D27542"/>
    <w:rsid w:val="00D34660"/>
    <w:rsid w:val="00D34C37"/>
    <w:rsid w:val="00D365C3"/>
    <w:rsid w:val="00D44D6C"/>
    <w:rsid w:val="00D473E6"/>
    <w:rsid w:val="00D520FE"/>
    <w:rsid w:val="00D578EF"/>
    <w:rsid w:val="00D71C94"/>
    <w:rsid w:val="00D72992"/>
    <w:rsid w:val="00D73308"/>
    <w:rsid w:val="00D73CCC"/>
    <w:rsid w:val="00D81B23"/>
    <w:rsid w:val="00D82DE6"/>
    <w:rsid w:val="00D84389"/>
    <w:rsid w:val="00D9368A"/>
    <w:rsid w:val="00D953FA"/>
    <w:rsid w:val="00D9708D"/>
    <w:rsid w:val="00D97914"/>
    <w:rsid w:val="00DA019B"/>
    <w:rsid w:val="00DA2DA6"/>
    <w:rsid w:val="00DA381B"/>
    <w:rsid w:val="00DB1DF1"/>
    <w:rsid w:val="00DB1E97"/>
    <w:rsid w:val="00DB7617"/>
    <w:rsid w:val="00DC0BD0"/>
    <w:rsid w:val="00DC1B61"/>
    <w:rsid w:val="00DC2E76"/>
    <w:rsid w:val="00DC41A9"/>
    <w:rsid w:val="00DD3ABD"/>
    <w:rsid w:val="00DD3FD1"/>
    <w:rsid w:val="00DE0742"/>
    <w:rsid w:val="00DE0CAA"/>
    <w:rsid w:val="00DE2D19"/>
    <w:rsid w:val="00DE37C0"/>
    <w:rsid w:val="00DE3EEC"/>
    <w:rsid w:val="00DE4A1E"/>
    <w:rsid w:val="00E02CE3"/>
    <w:rsid w:val="00E03ECD"/>
    <w:rsid w:val="00E06EAE"/>
    <w:rsid w:val="00E12EAA"/>
    <w:rsid w:val="00E23BFD"/>
    <w:rsid w:val="00E307BF"/>
    <w:rsid w:val="00E312F7"/>
    <w:rsid w:val="00E352C8"/>
    <w:rsid w:val="00E35902"/>
    <w:rsid w:val="00E371FD"/>
    <w:rsid w:val="00E57B35"/>
    <w:rsid w:val="00E61038"/>
    <w:rsid w:val="00E6140A"/>
    <w:rsid w:val="00E63779"/>
    <w:rsid w:val="00E6377D"/>
    <w:rsid w:val="00E67F94"/>
    <w:rsid w:val="00E756B3"/>
    <w:rsid w:val="00E772E6"/>
    <w:rsid w:val="00E808B4"/>
    <w:rsid w:val="00E97503"/>
    <w:rsid w:val="00E977E7"/>
    <w:rsid w:val="00EA12EA"/>
    <w:rsid w:val="00EA2C8B"/>
    <w:rsid w:val="00EA31E3"/>
    <w:rsid w:val="00EA43DF"/>
    <w:rsid w:val="00EA4C0D"/>
    <w:rsid w:val="00EA5D13"/>
    <w:rsid w:val="00EB3383"/>
    <w:rsid w:val="00ED2A8A"/>
    <w:rsid w:val="00ED66E9"/>
    <w:rsid w:val="00EE2235"/>
    <w:rsid w:val="00EE6E94"/>
    <w:rsid w:val="00EF2EE1"/>
    <w:rsid w:val="00EF78B3"/>
    <w:rsid w:val="00F01058"/>
    <w:rsid w:val="00F07F71"/>
    <w:rsid w:val="00F1277E"/>
    <w:rsid w:val="00F158BF"/>
    <w:rsid w:val="00F23299"/>
    <w:rsid w:val="00F24B2A"/>
    <w:rsid w:val="00F26D65"/>
    <w:rsid w:val="00F45ED7"/>
    <w:rsid w:val="00F50CB8"/>
    <w:rsid w:val="00F50DB7"/>
    <w:rsid w:val="00F558E7"/>
    <w:rsid w:val="00F57C61"/>
    <w:rsid w:val="00F64C9C"/>
    <w:rsid w:val="00F73C65"/>
    <w:rsid w:val="00F75FFF"/>
    <w:rsid w:val="00F770A8"/>
    <w:rsid w:val="00F8106B"/>
    <w:rsid w:val="00F81887"/>
    <w:rsid w:val="00F82C51"/>
    <w:rsid w:val="00F9054C"/>
    <w:rsid w:val="00F9478B"/>
    <w:rsid w:val="00FA49FA"/>
    <w:rsid w:val="00FB0194"/>
    <w:rsid w:val="00FB6CAA"/>
    <w:rsid w:val="00FC3C82"/>
    <w:rsid w:val="00FC3C90"/>
    <w:rsid w:val="00FC4F09"/>
    <w:rsid w:val="00FD0D66"/>
    <w:rsid w:val="00FD4A02"/>
    <w:rsid w:val="00FD53F0"/>
    <w:rsid w:val="00FE38C4"/>
    <w:rsid w:val="00FE49F4"/>
    <w:rsid w:val="00FE564A"/>
    <w:rsid w:val="00FE6C0B"/>
    <w:rsid w:val="00FE74E3"/>
    <w:rsid w:val="00FF4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9619BD"/>
  <w15:docId w15:val="{5A90E4A5-01BA-44A6-822F-5CBC708CA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40A"/>
    <w:rPr>
      <w:sz w:val="16"/>
      <w:szCs w:val="16"/>
    </w:rPr>
  </w:style>
  <w:style w:type="paragraph" w:styleId="CommentText">
    <w:name w:val="annotation text"/>
    <w:basedOn w:val="Normal"/>
    <w:link w:val="CommentTextChar"/>
    <w:uiPriority w:val="99"/>
    <w:semiHidden/>
    <w:unhideWhenUsed/>
    <w:rsid w:val="00E6140A"/>
    <w:pPr>
      <w:spacing w:line="240" w:lineRule="auto"/>
    </w:pPr>
    <w:rPr>
      <w:sz w:val="20"/>
      <w:szCs w:val="20"/>
    </w:rPr>
  </w:style>
  <w:style w:type="character" w:customStyle="1" w:styleId="CommentTextChar">
    <w:name w:val="Comment Text Char"/>
    <w:basedOn w:val="DefaultParagraphFont"/>
    <w:link w:val="CommentText"/>
    <w:uiPriority w:val="99"/>
    <w:semiHidden/>
    <w:rsid w:val="00E6140A"/>
    <w:rPr>
      <w:sz w:val="20"/>
      <w:szCs w:val="20"/>
    </w:rPr>
  </w:style>
  <w:style w:type="paragraph" w:styleId="CommentSubject">
    <w:name w:val="annotation subject"/>
    <w:basedOn w:val="CommentText"/>
    <w:next w:val="CommentText"/>
    <w:link w:val="CommentSubjectChar"/>
    <w:uiPriority w:val="99"/>
    <w:semiHidden/>
    <w:unhideWhenUsed/>
    <w:rsid w:val="00E6140A"/>
    <w:rPr>
      <w:b/>
      <w:bCs/>
    </w:rPr>
  </w:style>
  <w:style w:type="character" w:customStyle="1" w:styleId="CommentSubjectChar">
    <w:name w:val="Comment Subject Char"/>
    <w:basedOn w:val="CommentTextChar"/>
    <w:link w:val="CommentSubject"/>
    <w:uiPriority w:val="99"/>
    <w:semiHidden/>
    <w:rsid w:val="00E6140A"/>
    <w:rPr>
      <w:b/>
      <w:bCs/>
      <w:sz w:val="20"/>
      <w:szCs w:val="20"/>
    </w:rPr>
  </w:style>
  <w:style w:type="paragraph" w:styleId="BalloonText">
    <w:name w:val="Balloon Text"/>
    <w:basedOn w:val="Normal"/>
    <w:link w:val="BalloonTextChar"/>
    <w:uiPriority w:val="99"/>
    <w:semiHidden/>
    <w:unhideWhenUsed/>
    <w:rsid w:val="00E61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40A"/>
    <w:rPr>
      <w:rFonts w:ascii="Segoe UI" w:hAnsi="Segoe UI" w:cs="Segoe UI"/>
      <w:sz w:val="18"/>
      <w:szCs w:val="18"/>
    </w:rPr>
  </w:style>
  <w:style w:type="paragraph" w:styleId="ListParagraph">
    <w:name w:val="List Paragraph"/>
    <w:basedOn w:val="Normal"/>
    <w:uiPriority w:val="34"/>
    <w:qFormat/>
    <w:rsid w:val="008D0936"/>
    <w:pPr>
      <w:ind w:left="720"/>
      <w:contextualSpacing/>
    </w:pPr>
  </w:style>
  <w:style w:type="paragraph" w:styleId="Header">
    <w:name w:val="header"/>
    <w:basedOn w:val="Normal"/>
    <w:link w:val="HeaderChar"/>
    <w:uiPriority w:val="99"/>
    <w:unhideWhenUsed/>
    <w:rsid w:val="00056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4C2"/>
  </w:style>
  <w:style w:type="paragraph" w:styleId="Footer">
    <w:name w:val="footer"/>
    <w:basedOn w:val="Normal"/>
    <w:link w:val="FooterChar"/>
    <w:uiPriority w:val="99"/>
    <w:unhideWhenUsed/>
    <w:rsid w:val="00056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4C2"/>
  </w:style>
  <w:style w:type="paragraph" w:styleId="FootnoteText">
    <w:name w:val="footnote text"/>
    <w:basedOn w:val="Normal"/>
    <w:link w:val="FootnoteTextChar"/>
    <w:uiPriority w:val="99"/>
    <w:semiHidden/>
    <w:unhideWhenUsed/>
    <w:rsid w:val="006A44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452"/>
    <w:rPr>
      <w:sz w:val="20"/>
      <w:szCs w:val="20"/>
    </w:rPr>
  </w:style>
  <w:style w:type="character" w:styleId="FootnoteReference">
    <w:name w:val="footnote reference"/>
    <w:basedOn w:val="DefaultParagraphFont"/>
    <w:uiPriority w:val="99"/>
    <w:semiHidden/>
    <w:unhideWhenUsed/>
    <w:rsid w:val="006A4452"/>
    <w:rPr>
      <w:vertAlign w:val="superscript"/>
    </w:rPr>
  </w:style>
  <w:style w:type="paragraph" w:styleId="NormalWeb">
    <w:name w:val="Normal (Web)"/>
    <w:basedOn w:val="Normal"/>
    <w:uiPriority w:val="99"/>
    <w:unhideWhenUsed/>
    <w:rsid w:val="00DC2E7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A163C3"/>
    <w:rPr>
      <w:color w:val="0000FF"/>
      <w:u w:val="single"/>
    </w:rPr>
  </w:style>
  <w:style w:type="character" w:styleId="FollowedHyperlink">
    <w:name w:val="FollowedHyperlink"/>
    <w:basedOn w:val="DefaultParagraphFont"/>
    <w:uiPriority w:val="99"/>
    <w:semiHidden/>
    <w:unhideWhenUsed/>
    <w:rsid w:val="00EA31E3"/>
    <w:rPr>
      <w:color w:val="954F72" w:themeColor="followedHyperlink"/>
      <w:u w:val="single"/>
    </w:rPr>
  </w:style>
  <w:style w:type="character" w:customStyle="1" w:styleId="UnresolvedMention1">
    <w:name w:val="Unresolved Mention1"/>
    <w:basedOn w:val="DefaultParagraphFont"/>
    <w:uiPriority w:val="99"/>
    <w:semiHidden/>
    <w:unhideWhenUsed/>
    <w:rsid w:val="007412A7"/>
    <w:rPr>
      <w:color w:val="605E5C"/>
      <w:shd w:val="clear" w:color="auto" w:fill="E1DFDD"/>
    </w:rPr>
  </w:style>
  <w:style w:type="table" w:styleId="TableGrid">
    <w:name w:val="Table Grid"/>
    <w:basedOn w:val="TableNormal"/>
    <w:uiPriority w:val="39"/>
    <w:rsid w:val="00F7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08876">
      <w:bodyDiv w:val="1"/>
      <w:marLeft w:val="0"/>
      <w:marRight w:val="0"/>
      <w:marTop w:val="0"/>
      <w:marBottom w:val="0"/>
      <w:divBdr>
        <w:top w:val="none" w:sz="0" w:space="0" w:color="auto"/>
        <w:left w:val="none" w:sz="0" w:space="0" w:color="auto"/>
        <w:bottom w:val="none" w:sz="0" w:space="0" w:color="auto"/>
        <w:right w:val="none" w:sz="0" w:space="0" w:color="auto"/>
      </w:divBdr>
    </w:div>
    <w:div w:id="196161796">
      <w:bodyDiv w:val="1"/>
      <w:marLeft w:val="0"/>
      <w:marRight w:val="0"/>
      <w:marTop w:val="0"/>
      <w:marBottom w:val="0"/>
      <w:divBdr>
        <w:top w:val="none" w:sz="0" w:space="0" w:color="auto"/>
        <w:left w:val="none" w:sz="0" w:space="0" w:color="auto"/>
        <w:bottom w:val="none" w:sz="0" w:space="0" w:color="auto"/>
        <w:right w:val="none" w:sz="0" w:space="0" w:color="auto"/>
      </w:divBdr>
    </w:div>
    <w:div w:id="210465857">
      <w:bodyDiv w:val="1"/>
      <w:marLeft w:val="0"/>
      <w:marRight w:val="0"/>
      <w:marTop w:val="0"/>
      <w:marBottom w:val="0"/>
      <w:divBdr>
        <w:top w:val="none" w:sz="0" w:space="0" w:color="auto"/>
        <w:left w:val="none" w:sz="0" w:space="0" w:color="auto"/>
        <w:bottom w:val="none" w:sz="0" w:space="0" w:color="auto"/>
        <w:right w:val="none" w:sz="0" w:space="0" w:color="auto"/>
      </w:divBdr>
    </w:div>
    <w:div w:id="374164579">
      <w:bodyDiv w:val="1"/>
      <w:marLeft w:val="0"/>
      <w:marRight w:val="0"/>
      <w:marTop w:val="0"/>
      <w:marBottom w:val="0"/>
      <w:divBdr>
        <w:top w:val="none" w:sz="0" w:space="0" w:color="auto"/>
        <w:left w:val="none" w:sz="0" w:space="0" w:color="auto"/>
        <w:bottom w:val="none" w:sz="0" w:space="0" w:color="auto"/>
        <w:right w:val="none" w:sz="0" w:space="0" w:color="auto"/>
      </w:divBdr>
    </w:div>
    <w:div w:id="441651989">
      <w:bodyDiv w:val="1"/>
      <w:marLeft w:val="0"/>
      <w:marRight w:val="0"/>
      <w:marTop w:val="0"/>
      <w:marBottom w:val="0"/>
      <w:divBdr>
        <w:top w:val="none" w:sz="0" w:space="0" w:color="auto"/>
        <w:left w:val="none" w:sz="0" w:space="0" w:color="auto"/>
        <w:bottom w:val="none" w:sz="0" w:space="0" w:color="auto"/>
        <w:right w:val="none" w:sz="0" w:space="0" w:color="auto"/>
      </w:divBdr>
    </w:div>
    <w:div w:id="499853780">
      <w:bodyDiv w:val="1"/>
      <w:marLeft w:val="0"/>
      <w:marRight w:val="0"/>
      <w:marTop w:val="0"/>
      <w:marBottom w:val="0"/>
      <w:divBdr>
        <w:top w:val="none" w:sz="0" w:space="0" w:color="auto"/>
        <w:left w:val="none" w:sz="0" w:space="0" w:color="auto"/>
        <w:bottom w:val="none" w:sz="0" w:space="0" w:color="auto"/>
        <w:right w:val="none" w:sz="0" w:space="0" w:color="auto"/>
      </w:divBdr>
    </w:div>
    <w:div w:id="527910795">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889346948">
      <w:bodyDiv w:val="1"/>
      <w:marLeft w:val="0"/>
      <w:marRight w:val="0"/>
      <w:marTop w:val="0"/>
      <w:marBottom w:val="0"/>
      <w:divBdr>
        <w:top w:val="none" w:sz="0" w:space="0" w:color="auto"/>
        <w:left w:val="none" w:sz="0" w:space="0" w:color="auto"/>
        <w:bottom w:val="none" w:sz="0" w:space="0" w:color="auto"/>
        <w:right w:val="none" w:sz="0" w:space="0" w:color="auto"/>
      </w:divBdr>
    </w:div>
    <w:div w:id="1050957827">
      <w:bodyDiv w:val="1"/>
      <w:marLeft w:val="0"/>
      <w:marRight w:val="0"/>
      <w:marTop w:val="0"/>
      <w:marBottom w:val="0"/>
      <w:divBdr>
        <w:top w:val="none" w:sz="0" w:space="0" w:color="auto"/>
        <w:left w:val="none" w:sz="0" w:space="0" w:color="auto"/>
        <w:bottom w:val="none" w:sz="0" w:space="0" w:color="auto"/>
        <w:right w:val="none" w:sz="0" w:space="0" w:color="auto"/>
      </w:divBdr>
    </w:div>
    <w:div w:id="1100415952">
      <w:bodyDiv w:val="1"/>
      <w:marLeft w:val="0"/>
      <w:marRight w:val="0"/>
      <w:marTop w:val="0"/>
      <w:marBottom w:val="0"/>
      <w:divBdr>
        <w:top w:val="none" w:sz="0" w:space="0" w:color="auto"/>
        <w:left w:val="none" w:sz="0" w:space="0" w:color="auto"/>
        <w:bottom w:val="none" w:sz="0" w:space="0" w:color="auto"/>
        <w:right w:val="none" w:sz="0" w:space="0" w:color="auto"/>
      </w:divBdr>
    </w:div>
    <w:div w:id="1249463396">
      <w:bodyDiv w:val="1"/>
      <w:marLeft w:val="0"/>
      <w:marRight w:val="0"/>
      <w:marTop w:val="0"/>
      <w:marBottom w:val="0"/>
      <w:divBdr>
        <w:top w:val="none" w:sz="0" w:space="0" w:color="auto"/>
        <w:left w:val="none" w:sz="0" w:space="0" w:color="auto"/>
        <w:bottom w:val="none" w:sz="0" w:space="0" w:color="auto"/>
        <w:right w:val="none" w:sz="0" w:space="0" w:color="auto"/>
      </w:divBdr>
    </w:div>
    <w:div w:id="1361588021">
      <w:bodyDiv w:val="1"/>
      <w:marLeft w:val="0"/>
      <w:marRight w:val="0"/>
      <w:marTop w:val="0"/>
      <w:marBottom w:val="0"/>
      <w:divBdr>
        <w:top w:val="none" w:sz="0" w:space="0" w:color="auto"/>
        <w:left w:val="none" w:sz="0" w:space="0" w:color="auto"/>
        <w:bottom w:val="none" w:sz="0" w:space="0" w:color="auto"/>
        <w:right w:val="none" w:sz="0" w:space="0" w:color="auto"/>
      </w:divBdr>
    </w:div>
    <w:div w:id="1466043088">
      <w:bodyDiv w:val="1"/>
      <w:marLeft w:val="0"/>
      <w:marRight w:val="0"/>
      <w:marTop w:val="0"/>
      <w:marBottom w:val="0"/>
      <w:divBdr>
        <w:top w:val="none" w:sz="0" w:space="0" w:color="auto"/>
        <w:left w:val="none" w:sz="0" w:space="0" w:color="auto"/>
        <w:bottom w:val="none" w:sz="0" w:space="0" w:color="auto"/>
        <w:right w:val="none" w:sz="0" w:space="0" w:color="auto"/>
      </w:divBdr>
    </w:div>
    <w:div w:id="1469740766">
      <w:bodyDiv w:val="1"/>
      <w:marLeft w:val="0"/>
      <w:marRight w:val="0"/>
      <w:marTop w:val="0"/>
      <w:marBottom w:val="0"/>
      <w:divBdr>
        <w:top w:val="none" w:sz="0" w:space="0" w:color="auto"/>
        <w:left w:val="none" w:sz="0" w:space="0" w:color="auto"/>
        <w:bottom w:val="none" w:sz="0" w:space="0" w:color="auto"/>
        <w:right w:val="none" w:sz="0" w:space="0" w:color="auto"/>
      </w:divBdr>
    </w:div>
    <w:div w:id="1542471384">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60377719">
      <w:bodyDiv w:val="1"/>
      <w:marLeft w:val="0"/>
      <w:marRight w:val="0"/>
      <w:marTop w:val="0"/>
      <w:marBottom w:val="0"/>
      <w:divBdr>
        <w:top w:val="none" w:sz="0" w:space="0" w:color="auto"/>
        <w:left w:val="none" w:sz="0" w:space="0" w:color="auto"/>
        <w:bottom w:val="none" w:sz="0" w:space="0" w:color="auto"/>
        <w:right w:val="none" w:sz="0" w:space="0" w:color="auto"/>
      </w:divBdr>
    </w:div>
    <w:div w:id="1680039783">
      <w:bodyDiv w:val="1"/>
      <w:marLeft w:val="0"/>
      <w:marRight w:val="0"/>
      <w:marTop w:val="0"/>
      <w:marBottom w:val="0"/>
      <w:divBdr>
        <w:top w:val="none" w:sz="0" w:space="0" w:color="auto"/>
        <w:left w:val="none" w:sz="0" w:space="0" w:color="auto"/>
        <w:bottom w:val="none" w:sz="0" w:space="0" w:color="auto"/>
        <w:right w:val="none" w:sz="0" w:space="0" w:color="auto"/>
      </w:divBdr>
    </w:div>
    <w:div w:id="1723097753">
      <w:bodyDiv w:val="1"/>
      <w:marLeft w:val="0"/>
      <w:marRight w:val="0"/>
      <w:marTop w:val="0"/>
      <w:marBottom w:val="0"/>
      <w:divBdr>
        <w:top w:val="none" w:sz="0" w:space="0" w:color="auto"/>
        <w:left w:val="none" w:sz="0" w:space="0" w:color="auto"/>
        <w:bottom w:val="none" w:sz="0" w:space="0" w:color="auto"/>
        <w:right w:val="none" w:sz="0" w:space="0" w:color="auto"/>
      </w:divBdr>
    </w:div>
    <w:div w:id="2018263635">
      <w:bodyDiv w:val="1"/>
      <w:marLeft w:val="0"/>
      <w:marRight w:val="0"/>
      <w:marTop w:val="0"/>
      <w:marBottom w:val="0"/>
      <w:divBdr>
        <w:top w:val="none" w:sz="0" w:space="0" w:color="auto"/>
        <w:left w:val="none" w:sz="0" w:space="0" w:color="auto"/>
        <w:bottom w:val="none" w:sz="0" w:space="0" w:color="auto"/>
        <w:right w:val="none" w:sz="0" w:space="0" w:color="auto"/>
      </w:divBdr>
    </w:div>
    <w:div w:id="210910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xls"/><Relationship Id="rId18" Type="http://schemas.openxmlformats.org/officeDocument/2006/relationships/image" Target="media/image6.png"/><Relationship Id="rId26" Type="http://schemas.openxmlformats.org/officeDocument/2006/relationships/hyperlink" Target="http://www.mass.gov/highwaysafety" TargetMode="External"/><Relationship Id="rId39" Type="http://schemas.openxmlformats.org/officeDocument/2006/relationships/hyperlink" Target="http://www.nhtsa.gov/" TargetMode="External"/><Relationship Id="rId21" Type="http://schemas.openxmlformats.org/officeDocument/2006/relationships/image" Target="media/image7.png"/><Relationship Id="rId34" Type="http://schemas.openxmlformats.org/officeDocument/2006/relationships/hyperlink" Target="http://www.mass.gov/injury-surveillance-program" TargetMode="External"/><Relationship Id="rId42" Type="http://schemas.openxmlformats.org/officeDocument/2006/relationships/hyperlink" Target="http://www.iihs.org" TargetMode="External"/><Relationship Id="rId47" Type="http://schemas.openxmlformats.org/officeDocument/2006/relationships/hyperlink" Target="http://www.iihs.org" TargetMode="External"/><Relationship Id="rId50" Type="http://schemas.openxmlformats.org/officeDocument/2006/relationships/hyperlink" Target="https://www.mass.gov/files/documents/2019/09/09/Highway%20Safety%20Plan%20%28HSP%29%20FFY%202020_0.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oleObject" Target="embeddings/Microsoft_Excel_Chart3.xls"/><Relationship Id="rId33" Type="http://schemas.openxmlformats.org/officeDocument/2006/relationships/hyperlink" Target="http://www.mass.gov/orgs/injury-prevention-and-control-program" TargetMode="External"/><Relationship Id="rId38" Type="http://schemas.openxmlformats.org/officeDocument/2006/relationships/hyperlink" Target="http://www.mass.gov/orgs/bureau-of-health-care-safety-and-quality" TargetMode="External"/><Relationship Id="rId46" Type="http://schemas.openxmlformats.org/officeDocument/2006/relationships/hyperlink" Target="http://www.ghsa.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hyperlink" Target="http://www.mass.gov/orgs/massachusetts-department-of-transportation" TargetMode="External"/><Relationship Id="rId41" Type="http://schemas.openxmlformats.org/officeDocument/2006/relationships/hyperlink" Target="http://www.ghsa.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9.jpeg"/><Relationship Id="rId37" Type="http://schemas.openxmlformats.org/officeDocument/2006/relationships/hyperlink" Target="http://www.mass.gov/injury-surveillance-program" TargetMode="External"/><Relationship Id="rId40" Type="http://schemas.openxmlformats.org/officeDocument/2006/relationships/hyperlink" Target="http://www.cdc.gov/motorvehiclesafety" TargetMode="External"/><Relationship Id="rId45" Type="http://schemas.openxmlformats.org/officeDocument/2006/relationships/hyperlink" Target="http://www.cdc.gov/motorvehiclesafety"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ashstats.nhtsa.dot.gov/Api/Public/ViewPublication/812724" TargetMode="External"/><Relationship Id="rId23" Type="http://schemas.openxmlformats.org/officeDocument/2006/relationships/chart" Target="charts/chart4.xml"/><Relationship Id="rId28" Type="http://schemas.openxmlformats.org/officeDocument/2006/relationships/hyperlink" Target="http://www.mass.gov/highwaysafety" TargetMode="External"/><Relationship Id="rId36" Type="http://schemas.openxmlformats.org/officeDocument/2006/relationships/hyperlink" Target="http://www.mass.gov/orgs/injury-prevention-and-control-program" TargetMode="External"/><Relationship Id="rId49" Type="http://schemas.openxmlformats.org/officeDocument/2006/relationships/hyperlink" Target="https://www.mass.gov/service-details/strategic-highway-safety-plan" TargetMode="External"/><Relationship Id="rId10" Type="http://schemas.openxmlformats.org/officeDocument/2006/relationships/image" Target="media/image3.png"/><Relationship Id="rId19" Type="http://schemas.openxmlformats.org/officeDocument/2006/relationships/oleObject" Target="embeddings/Microsoft_Excel_Chart1.xls"/><Relationship Id="rId31" Type="http://schemas.openxmlformats.org/officeDocument/2006/relationships/hyperlink" Target="http://www.mass.gov/injury-surveillance-program" TargetMode="External"/><Relationship Id="rId44" Type="http://schemas.openxmlformats.org/officeDocument/2006/relationships/hyperlink" Target="http://www.nhtsa.gov/" TargetMode="External"/><Relationship Id="rId52" Type="http://schemas.openxmlformats.org/officeDocument/2006/relationships/hyperlink" Target="https://www.mass.gov/files/documents/2019/09/09/Highway%20Safety%20Plan%20%28HSP%29%20FFY%202020_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ashstats.nhtsa.dot.gov/Api/Public/ViewPublication/812724" TargetMode="External"/><Relationship Id="rId22" Type="http://schemas.openxmlformats.org/officeDocument/2006/relationships/oleObject" Target="embeddings/Microsoft_Excel_Chart2.xls"/><Relationship Id="rId27" Type="http://schemas.openxmlformats.org/officeDocument/2006/relationships/hyperlink" Target="http://www.mass.gov/orgs/massachusetts-department-of-transportation" TargetMode="External"/><Relationship Id="rId30" Type="http://schemas.openxmlformats.org/officeDocument/2006/relationships/hyperlink" Target="http://www.mass.gov/injury-surveillance-program" TargetMode="External"/><Relationship Id="rId35" Type="http://schemas.openxmlformats.org/officeDocument/2006/relationships/hyperlink" Target="http://www.mass.gov/orgs/bureau-of-health-care-safety-and-quality" TargetMode="External"/><Relationship Id="rId43" Type="http://schemas.openxmlformats.org/officeDocument/2006/relationships/hyperlink" Target="https://aaafoundation.org/" TargetMode="External"/><Relationship Id="rId48" Type="http://schemas.openxmlformats.org/officeDocument/2006/relationships/hyperlink" Target="https://aaafoundation.org/"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ass.gov/service-details/strategic-highway-safety-pla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62545825496505E-2"/>
          <c:y val="0.17071977316704026"/>
          <c:w val="0.86935445822308643"/>
          <c:h val="0.66293809989079833"/>
        </c:manualLayout>
      </c:layout>
      <c:barChart>
        <c:barDir val="col"/>
        <c:grouping val="clustered"/>
        <c:varyColors val="0"/>
        <c:ser>
          <c:idx val="0"/>
          <c:order val="0"/>
          <c:tx>
            <c:strRef>
              <c:f>'Figure 1'!$B$1</c:f>
              <c:strCache>
                <c:ptCount val="1"/>
                <c:pt idx="0">
                  <c:v>Alcohol Use</c:v>
                </c:pt>
              </c:strCache>
            </c:strRef>
          </c:tx>
          <c:spPr>
            <a:solidFill>
              <a:schemeClr val="accent4"/>
            </a:solidFill>
            <a:ln>
              <a:solidFill>
                <a:schemeClr val="tx1"/>
              </a:solidFill>
            </a:ln>
            <a:effectLst/>
          </c:spPr>
          <c:invertIfNegative val="0"/>
          <c:cat>
            <c:strRef>
              <c:f>'Figure 1'!$A$2:$A$5</c:f>
              <c:strCache>
                <c:ptCount val="4"/>
                <c:pt idx="0">
                  <c:v>Car/Truck Drivers         (n = 4,060)</c:v>
                </c:pt>
                <c:pt idx="1">
                  <c:v>Motorcyclists                (n = 1,053)</c:v>
                </c:pt>
                <c:pt idx="2">
                  <c:v>Pedestrians                      (n = 965)</c:v>
                </c:pt>
                <c:pt idx="3">
                  <c:v>Bicyclists                       (n = 212)</c:v>
                </c:pt>
              </c:strCache>
            </c:strRef>
          </c:cat>
          <c:val>
            <c:numRef>
              <c:f>'Figure 1'!$B$2:$B$5</c:f>
              <c:numCache>
                <c:formatCode>0.0%</c:formatCode>
                <c:ptCount val="4"/>
                <c:pt idx="0">
                  <c:v>0.193</c:v>
                </c:pt>
                <c:pt idx="1">
                  <c:v>0.121</c:v>
                </c:pt>
                <c:pt idx="2">
                  <c:v>0.121</c:v>
                </c:pt>
                <c:pt idx="3">
                  <c:v>8.5000000000000006E-2</c:v>
                </c:pt>
              </c:numCache>
            </c:numRef>
          </c:val>
          <c:extLst>
            <c:ext xmlns:c16="http://schemas.microsoft.com/office/drawing/2014/chart" uri="{C3380CC4-5D6E-409C-BE32-E72D297353CC}">
              <c16:uniqueId val="{00000000-0BA6-4B12-8A59-11BC1E6A0F37}"/>
            </c:ext>
          </c:extLst>
        </c:ser>
        <c:ser>
          <c:idx val="1"/>
          <c:order val="1"/>
          <c:tx>
            <c:strRef>
              <c:f>'Figure 1'!$C$1</c:f>
              <c:strCache>
                <c:ptCount val="1"/>
                <c:pt idx="0">
                  <c:v>Drug Use</c:v>
                </c:pt>
              </c:strCache>
            </c:strRef>
          </c:tx>
          <c:spPr>
            <a:solidFill>
              <a:schemeClr val="accent6"/>
            </a:solidFill>
            <a:ln>
              <a:solidFill>
                <a:schemeClr val="tx1"/>
              </a:solidFill>
            </a:ln>
            <a:effectLst/>
          </c:spPr>
          <c:invertIfNegative val="0"/>
          <c:cat>
            <c:strRef>
              <c:f>'Figure 1'!$A$2:$A$5</c:f>
              <c:strCache>
                <c:ptCount val="4"/>
                <c:pt idx="0">
                  <c:v>Car/Truck Drivers         (n = 4,060)</c:v>
                </c:pt>
                <c:pt idx="1">
                  <c:v>Motorcyclists                (n = 1,053)</c:v>
                </c:pt>
                <c:pt idx="2">
                  <c:v>Pedestrians                      (n = 965)</c:v>
                </c:pt>
                <c:pt idx="3">
                  <c:v>Bicyclists                       (n = 212)</c:v>
                </c:pt>
              </c:strCache>
            </c:strRef>
          </c:cat>
          <c:val>
            <c:numRef>
              <c:f>'Figure 1'!$C$2:$C$5</c:f>
              <c:numCache>
                <c:formatCode>0.0%</c:formatCode>
                <c:ptCount val="4"/>
                <c:pt idx="0">
                  <c:v>9.8000000000000004E-2</c:v>
                </c:pt>
                <c:pt idx="1">
                  <c:v>8.2000000000000003E-2</c:v>
                </c:pt>
                <c:pt idx="2">
                  <c:v>6.9000000000000006E-2</c:v>
                </c:pt>
                <c:pt idx="3">
                  <c:v>9.9000000000000005E-2</c:v>
                </c:pt>
              </c:numCache>
            </c:numRef>
          </c:val>
          <c:extLst>
            <c:ext xmlns:c16="http://schemas.microsoft.com/office/drawing/2014/chart" uri="{C3380CC4-5D6E-409C-BE32-E72D297353CC}">
              <c16:uniqueId val="{00000001-0BA6-4B12-8A59-11BC1E6A0F37}"/>
            </c:ext>
          </c:extLst>
        </c:ser>
        <c:ser>
          <c:idx val="2"/>
          <c:order val="2"/>
          <c:tx>
            <c:strRef>
              <c:f>'Figure 1'!$D$1</c:f>
              <c:strCache>
                <c:ptCount val="1"/>
                <c:pt idx="0">
                  <c:v>Alcohol and/or Drug Use</c:v>
                </c:pt>
              </c:strCache>
            </c:strRef>
          </c:tx>
          <c:spPr>
            <a:solidFill>
              <a:schemeClr val="tx1"/>
            </a:solidFill>
            <a:ln>
              <a:noFill/>
            </a:ln>
            <a:effectLst/>
          </c:spPr>
          <c:invertIfNegative val="0"/>
          <c:cat>
            <c:strRef>
              <c:f>'Figure 1'!$A$2:$A$5</c:f>
              <c:strCache>
                <c:ptCount val="4"/>
                <c:pt idx="0">
                  <c:v>Car/Truck Drivers         (n = 4,060)</c:v>
                </c:pt>
                <c:pt idx="1">
                  <c:v>Motorcyclists                (n = 1,053)</c:v>
                </c:pt>
                <c:pt idx="2">
                  <c:v>Pedestrians                      (n = 965)</c:v>
                </c:pt>
                <c:pt idx="3">
                  <c:v>Bicyclists                       (n = 212)</c:v>
                </c:pt>
              </c:strCache>
            </c:strRef>
          </c:cat>
          <c:val>
            <c:numRef>
              <c:f>'Figure 1'!$D$2:$D$5</c:f>
              <c:numCache>
                <c:formatCode>0.0%</c:formatCode>
                <c:ptCount val="4"/>
                <c:pt idx="0">
                  <c:v>0.251</c:v>
                </c:pt>
                <c:pt idx="1">
                  <c:v>0.17799999999999999</c:v>
                </c:pt>
                <c:pt idx="2">
                  <c:v>0.189</c:v>
                </c:pt>
                <c:pt idx="3">
                  <c:v>0.17</c:v>
                </c:pt>
              </c:numCache>
            </c:numRef>
          </c:val>
          <c:extLst>
            <c:ext xmlns:c16="http://schemas.microsoft.com/office/drawing/2014/chart" uri="{C3380CC4-5D6E-409C-BE32-E72D297353CC}">
              <c16:uniqueId val="{00000002-0BA6-4B12-8A59-11BC1E6A0F37}"/>
            </c:ext>
          </c:extLst>
        </c:ser>
        <c:dLbls>
          <c:showLegendKey val="0"/>
          <c:showVal val="0"/>
          <c:showCatName val="0"/>
          <c:showSerName val="0"/>
          <c:showPercent val="0"/>
          <c:showBubbleSize val="0"/>
        </c:dLbls>
        <c:gapWidth val="99"/>
        <c:axId val="-1487815120"/>
        <c:axId val="-1487814576"/>
      </c:barChart>
      <c:catAx>
        <c:axId val="-1487815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814576"/>
        <c:crosses val="autoZero"/>
        <c:auto val="1"/>
        <c:lblAlgn val="ctr"/>
        <c:lblOffset val="100"/>
        <c:noMultiLvlLbl val="0"/>
      </c:catAx>
      <c:valAx>
        <c:axId val="-148781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7815120"/>
        <c:crosses val="autoZero"/>
        <c:crossBetween val="between"/>
      </c:valAx>
      <c:spPr>
        <a:noFill/>
        <a:ln>
          <a:noFill/>
        </a:ln>
        <a:effectLst/>
      </c:spPr>
    </c:plotArea>
    <c:legend>
      <c:legendPos val="t"/>
      <c:layout>
        <c:manualLayout>
          <c:xMode val="edge"/>
          <c:yMode val="edge"/>
          <c:x val="0.16999927069161069"/>
          <c:y val="0.17461308142874929"/>
          <c:w val="0.75453013678304581"/>
          <c:h val="9.193927483218748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8004510945084"/>
          <c:y val="6.0606060606060608E-2"/>
          <c:w val="0.83834894039779551"/>
          <c:h val="0.73398798290709533"/>
        </c:manualLayout>
      </c:layout>
      <c:barChart>
        <c:barDir val="col"/>
        <c:grouping val="clustered"/>
        <c:varyColors val="0"/>
        <c:ser>
          <c:idx val="0"/>
          <c:order val="0"/>
          <c:tx>
            <c:strRef>
              <c:f>'Figure 2'!$A$2</c:f>
              <c:strCache>
                <c:ptCount val="1"/>
                <c:pt idx="0">
                  <c:v>Crash Data</c:v>
                </c:pt>
              </c:strCache>
            </c:strRef>
          </c:tx>
          <c:spPr>
            <a:solidFill>
              <a:srgbClr val="FF4F4F"/>
            </a:solidFill>
            <a:ln>
              <a:solidFill>
                <a:schemeClr val="tx1"/>
              </a:solidFill>
            </a:ln>
            <a:effectLst/>
          </c:spPr>
          <c:invertIfNegative val="0"/>
          <c:cat>
            <c:strRef>
              <c:f>'Figure 2'!$B$1:$D$1</c:f>
              <c:strCache>
                <c:ptCount val="3"/>
                <c:pt idx="0">
                  <c:v>Alcohol Use</c:v>
                </c:pt>
                <c:pt idx="1">
                  <c:v>Drug Use</c:v>
                </c:pt>
                <c:pt idx="2">
                  <c:v>Alcohol and/or Drug Use</c:v>
                </c:pt>
              </c:strCache>
            </c:strRef>
          </c:cat>
          <c:val>
            <c:numRef>
              <c:f>'Figure 2'!$B$2:$D$2</c:f>
              <c:numCache>
                <c:formatCode>0.0%</c:formatCode>
                <c:ptCount val="3"/>
                <c:pt idx="0">
                  <c:v>3.9E-2</c:v>
                </c:pt>
                <c:pt idx="1">
                  <c:v>8.0000000000000002E-3</c:v>
                </c:pt>
                <c:pt idx="2">
                  <c:v>6.0999999999999999E-2</c:v>
                </c:pt>
              </c:numCache>
            </c:numRef>
          </c:val>
          <c:extLst>
            <c:ext xmlns:c16="http://schemas.microsoft.com/office/drawing/2014/chart" uri="{C3380CC4-5D6E-409C-BE32-E72D297353CC}">
              <c16:uniqueId val="{00000000-A738-436A-B005-60760A20227C}"/>
            </c:ext>
          </c:extLst>
        </c:ser>
        <c:ser>
          <c:idx val="1"/>
          <c:order val="1"/>
          <c:tx>
            <c:strRef>
              <c:f>'Figure 2'!$A$3</c:f>
              <c:strCache>
                <c:ptCount val="1"/>
                <c:pt idx="0">
                  <c:v>HD Data</c:v>
                </c:pt>
              </c:strCache>
            </c:strRef>
          </c:tx>
          <c:spPr>
            <a:solidFill>
              <a:srgbClr val="004DFA"/>
            </a:solidFill>
            <a:ln>
              <a:solidFill>
                <a:schemeClr val="tx1"/>
              </a:solidFill>
            </a:ln>
            <a:effectLst/>
          </c:spPr>
          <c:invertIfNegative val="0"/>
          <c:cat>
            <c:strRef>
              <c:f>'Figure 2'!$B$1:$D$1</c:f>
              <c:strCache>
                <c:ptCount val="3"/>
                <c:pt idx="0">
                  <c:v>Alcohol Use</c:v>
                </c:pt>
                <c:pt idx="1">
                  <c:v>Drug Use</c:v>
                </c:pt>
                <c:pt idx="2">
                  <c:v>Alcohol and/or Drug Use</c:v>
                </c:pt>
              </c:strCache>
            </c:strRef>
          </c:cat>
          <c:val>
            <c:numRef>
              <c:f>'Figure 2'!$B$3:$D$3</c:f>
              <c:numCache>
                <c:formatCode>0.0%</c:formatCode>
                <c:ptCount val="3"/>
                <c:pt idx="0">
                  <c:v>0.152</c:v>
                </c:pt>
                <c:pt idx="1">
                  <c:v>8.4000000000000005E-2</c:v>
                </c:pt>
                <c:pt idx="2">
                  <c:v>0.20599999999999999</c:v>
                </c:pt>
              </c:numCache>
            </c:numRef>
          </c:val>
          <c:extLst>
            <c:ext xmlns:c16="http://schemas.microsoft.com/office/drawing/2014/chart" uri="{C3380CC4-5D6E-409C-BE32-E72D297353CC}">
              <c16:uniqueId val="{00000001-A738-436A-B005-60760A20227C}"/>
            </c:ext>
          </c:extLst>
        </c:ser>
        <c:ser>
          <c:idx val="2"/>
          <c:order val="2"/>
          <c:tx>
            <c:strRef>
              <c:f>'Figure 2'!$A$4</c:f>
              <c:strCache>
                <c:ptCount val="1"/>
                <c:pt idx="0">
                  <c:v>Crash or HD Data</c:v>
                </c:pt>
              </c:strCache>
            </c:strRef>
          </c:tx>
          <c:spPr>
            <a:solidFill>
              <a:schemeClr val="bg2">
                <a:lumMod val="75000"/>
              </a:schemeClr>
            </a:solidFill>
            <a:ln>
              <a:solidFill>
                <a:schemeClr val="tx1"/>
              </a:solidFill>
            </a:ln>
            <a:effectLst/>
          </c:spPr>
          <c:invertIfNegative val="0"/>
          <c:cat>
            <c:strRef>
              <c:f>'Figure 2'!$B$1:$D$1</c:f>
              <c:strCache>
                <c:ptCount val="3"/>
                <c:pt idx="0">
                  <c:v>Alcohol Use</c:v>
                </c:pt>
                <c:pt idx="1">
                  <c:v>Drug Use</c:v>
                </c:pt>
                <c:pt idx="2">
                  <c:v>Alcohol and/or Drug Use</c:v>
                </c:pt>
              </c:strCache>
            </c:strRef>
          </c:cat>
          <c:val>
            <c:numRef>
              <c:f>'Figure 2'!$B$4:$D$4</c:f>
              <c:numCache>
                <c:formatCode>0.0%</c:formatCode>
                <c:ptCount val="3"/>
                <c:pt idx="0">
                  <c:v>0.16600000000000001</c:v>
                </c:pt>
                <c:pt idx="1">
                  <c:v>9.0999999999999998E-2</c:v>
                </c:pt>
                <c:pt idx="2">
                  <c:v>0.22600000000000001</c:v>
                </c:pt>
              </c:numCache>
            </c:numRef>
          </c:val>
          <c:extLst>
            <c:ext xmlns:c16="http://schemas.microsoft.com/office/drawing/2014/chart" uri="{C3380CC4-5D6E-409C-BE32-E72D297353CC}">
              <c16:uniqueId val="{00000002-A738-436A-B005-60760A20227C}"/>
            </c:ext>
          </c:extLst>
        </c:ser>
        <c:dLbls>
          <c:showLegendKey val="0"/>
          <c:showVal val="0"/>
          <c:showCatName val="0"/>
          <c:showSerName val="0"/>
          <c:showPercent val="0"/>
          <c:showBubbleSize val="0"/>
        </c:dLbls>
        <c:gapWidth val="109"/>
        <c:overlap val="2"/>
        <c:axId val="-1478959568"/>
        <c:axId val="-1478958480"/>
      </c:barChart>
      <c:catAx>
        <c:axId val="-1478959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8958480"/>
        <c:crosses val="autoZero"/>
        <c:auto val="1"/>
        <c:lblAlgn val="ctr"/>
        <c:lblOffset val="100"/>
        <c:noMultiLvlLbl val="0"/>
      </c:catAx>
      <c:valAx>
        <c:axId val="-147895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8959568"/>
        <c:crosses val="autoZero"/>
        <c:crossBetween val="between"/>
      </c:valAx>
      <c:spPr>
        <a:noFill/>
        <a:ln>
          <a:noFill/>
        </a:ln>
        <a:effectLst/>
      </c:spPr>
    </c:plotArea>
    <c:legend>
      <c:legendPos val="b"/>
      <c:layout>
        <c:manualLayout>
          <c:xMode val="edge"/>
          <c:yMode val="edge"/>
          <c:x val="0.13385719368199181"/>
          <c:y val="7.5187051618547676E-2"/>
          <c:w val="0.68573937209255498"/>
          <c:h val="8.03685039370078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5915070770159"/>
          <c:y val="0.14482904402050414"/>
          <c:w val="0.57407835488453851"/>
          <c:h val="0.83805188413948262"/>
        </c:manualLayout>
      </c:layout>
      <c:pieChart>
        <c:varyColors val="1"/>
        <c:ser>
          <c:idx val="0"/>
          <c:order val="0"/>
          <c:tx>
            <c:strRef>
              <c:f>Sheet1!$B$1</c:f>
              <c:strCache>
                <c:ptCount val="1"/>
                <c:pt idx="0">
                  <c:v>Column1</c:v>
                </c:pt>
              </c:strCache>
            </c:strRef>
          </c:tx>
          <c:spPr>
            <a:solidFill>
              <a:srgbClr val="0070C0"/>
            </a:solidFill>
            <a:ln>
              <a:solidFill>
                <a:sysClr val="windowText" lastClr="000000"/>
              </a:solidFill>
            </a:ln>
            <a:effectLst/>
          </c:spPr>
          <c:dPt>
            <c:idx val="0"/>
            <c:bubble3D val="0"/>
            <c:spPr>
              <a:solidFill>
                <a:srgbClr val="FFFF66"/>
              </a:solidFill>
              <a:ln>
                <a:solidFill>
                  <a:sysClr val="windowText" lastClr="000000"/>
                </a:solidFill>
              </a:ln>
              <a:effectLst/>
            </c:spPr>
            <c:extLst>
              <c:ext xmlns:c16="http://schemas.microsoft.com/office/drawing/2014/chart" uri="{C3380CC4-5D6E-409C-BE32-E72D297353CC}">
                <c16:uniqueId val="{00000001-1D4A-324A-BFDC-97621E8B57E6}"/>
              </c:ext>
            </c:extLst>
          </c:dPt>
          <c:dPt>
            <c:idx val="1"/>
            <c:bubble3D val="0"/>
            <c:spPr>
              <a:solidFill>
                <a:srgbClr val="00CC00"/>
              </a:solidFill>
              <a:ln>
                <a:solidFill>
                  <a:sysClr val="windowText" lastClr="000000"/>
                </a:solidFill>
              </a:ln>
              <a:effectLst/>
            </c:spPr>
            <c:extLst>
              <c:ext xmlns:c16="http://schemas.microsoft.com/office/drawing/2014/chart" uri="{C3380CC4-5D6E-409C-BE32-E72D297353CC}">
                <c16:uniqueId val="{00000003-1D4A-324A-BFDC-97621E8B57E6}"/>
              </c:ext>
            </c:extLst>
          </c:dPt>
          <c:dPt>
            <c:idx val="2"/>
            <c:bubble3D val="0"/>
            <c:spPr>
              <a:solidFill>
                <a:srgbClr val="E7E6E6">
                  <a:lumMod val="50000"/>
                </a:srgbClr>
              </a:solidFill>
              <a:ln>
                <a:solidFill>
                  <a:sysClr val="windowText" lastClr="000000"/>
                </a:solidFill>
              </a:ln>
              <a:effectLst/>
            </c:spPr>
            <c:extLst>
              <c:ext xmlns:c16="http://schemas.microsoft.com/office/drawing/2014/chart" uri="{C3380CC4-5D6E-409C-BE32-E72D297353CC}">
                <c16:uniqueId val="{00000005-1D4A-324A-BFDC-97621E8B57E6}"/>
              </c:ext>
            </c:extLst>
          </c:dPt>
          <c:dLbls>
            <c:dLbl>
              <c:idx val="0"/>
              <c:layout>
                <c:manualLayout>
                  <c:x val="-0.21261669291338584"/>
                  <c:y val="-0.15658986418643978"/>
                </c:manualLayout>
              </c:layout>
              <c:spPr>
                <a:noFill/>
                <a:ln>
                  <a:noFill/>
                </a:ln>
                <a:effectLst/>
              </c:spPr>
              <c:txPr>
                <a:bodyPr wrap="square" lIns="38100" tIns="19050" rIns="38100" bIns="19050" anchor="ctr">
                  <a:spAutoFit/>
                </a:bodyPr>
                <a:lstStyle/>
                <a:p>
                  <a:pPr>
                    <a:defRPr sz="1000" b="1">
                      <a:solidFill>
                        <a:sysClr val="windowText" lastClr="000000"/>
                      </a:solidFill>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A-324A-BFDC-97621E8B57E6}"/>
                </c:ext>
              </c:extLst>
            </c:dLbl>
            <c:dLbl>
              <c:idx val="1"/>
              <c:layout>
                <c:manualLayout>
                  <c:x val="-1.5146456692913386E-2"/>
                  <c:y val="2.237708960876524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4A-324A-BFDC-97621E8B57E6}"/>
                </c:ext>
              </c:extLst>
            </c:dLbl>
            <c:dLbl>
              <c:idx val="2"/>
              <c:layout>
                <c:manualLayout>
                  <c:x val="-8.4436674698506811E-2"/>
                  <c:y val="7.2701556368145528E-2"/>
                </c:manualLayout>
              </c:layout>
              <c:tx>
                <c:rich>
                  <a:bodyPr/>
                  <a:lstStyle/>
                  <a:p>
                    <a:r>
                      <a:rPr lang="en-US"/>
                      <a:t>Both Alcohol &amp; Drug Use, 15.9%</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4A-324A-BFDC-97621E8B57E6}"/>
                </c:ext>
              </c:extLst>
            </c:dLbl>
            <c:spPr>
              <a:noFill/>
              <a:ln>
                <a:noFill/>
              </a:ln>
              <a:effectLst/>
            </c:spPr>
            <c:txPr>
              <a:bodyPr wrap="square" lIns="38100" tIns="19050" rIns="38100" bIns="19050" anchor="ctr">
                <a:spAutoFit/>
              </a:bodyPr>
              <a:lstStyle/>
              <a:p>
                <a:pPr>
                  <a:defRPr sz="1000" b="1"/>
                </a:pPr>
                <a:endParaRPr lang="en-US"/>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3"/>
                <c:pt idx="0">
                  <c:v>Alcohol Use Alone</c:v>
                </c:pt>
                <c:pt idx="1">
                  <c:v>Drug Use Alone</c:v>
                </c:pt>
                <c:pt idx="2">
                  <c:v>Combined Alcohol/Drug Use</c:v>
                </c:pt>
              </c:strCache>
            </c:strRef>
          </c:cat>
          <c:val>
            <c:numRef>
              <c:f>Sheet1!$B$2:$B$4</c:f>
              <c:numCache>
                <c:formatCode>0.0%</c:formatCode>
                <c:ptCount val="3"/>
                <c:pt idx="0">
                  <c:v>0.59</c:v>
                </c:pt>
                <c:pt idx="1">
                  <c:v>0.251</c:v>
                </c:pt>
                <c:pt idx="2">
                  <c:v>0.159</c:v>
                </c:pt>
              </c:numCache>
            </c:numRef>
          </c:val>
          <c:extLst>
            <c:ext xmlns:c16="http://schemas.microsoft.com/office/drawing/2014/chart" uri="{C3380CC4-5D6E-409C-BE32-E72D297353CC}">
              <c16:uniqueId val="{00000006-1D4A-324A-BFDC-97621E8B57E6}"/>
            </c:ext>
          </c:extLst>
        </c:ser>
        <c:dLbls>
          <c:showLegendKey val="0"/>
          <c:showVal val="0"/>
          <c:showCatName val="0"/>
          <c:showSerName val="0"/>
          <c:showPercent val="0"/>
          <c:showBubbleSize val="0"/>
          <c:showLeaderLines val="1"/>
        </c:dLbls>
        <c:firstSliceAng val="0"/>
      </c:pieChart>
      <c:spPr>
        <a:solidFill>
          <a:srgbClr val="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1811765054794E-2"/>
          <c:y val="0.17814628171478566"/>
          <c:w val="0.85737511894678509"/>
          <c:h val="0.62203689327566447"/>
        </c:manualLayout>
      </c:layout>
      <c:barChart>
        <c:barDir val="col"/>
        <c:grouping val="clustered"/>
        <c:varyColors val="0"/>
        <c:ser>
          <c:idx val="0"/>
          <c:order val="0"/>
          <c:tx>
            <c:strRef>
              <c:f>'Figure 3 no alcohol'!$A$2</c:f>
              <c:strCache>
                <c:ptCount val="1"/>
                <c:pt idx="0">
                  <c:v>Alone</c:v>
                </c:pt>
              </c:strCache>
            </c:strRef>
          </c:tx>
          <c:spPr>
            <a:solidFill>
              <a:schemeClr val="accent6">
                <a:lumMod val="40000"/>
                <a:lumOff val="60000"/>
              </a:schemeClr>
            </a:solidFill>
            <a:ln>
              <a:solidFill>
                <a:sysClr val="windowText" lastClr="000000"/>
              </a:solidFill>
            </a:ln>
            <a:effectLst/>
          </c:spPr>
          <c:invertIfNegative val="0"/>
          <c:cat>
            <c:strRef>
              <c:f>'Figure 3 no alcohol'!$C$1:$F$1</c:f>
              <c:strCache>
                <c:ptCount val="4"/>
                <c:pt idx="0">
                  <c:v>Cannabis Use</c:v>
                </c:pt>
                <c:pt idx="1">
                  <c:v>Stimulant Use</c:v>
                </c:pt>
                <c:pt idx="2">
                  <c:v>Opioid Use</c:v>
                </c:pt>
                <c:pt idx="3">
                  <c:v>Other Drugs</c:v>
                </c:pt>
              </c:strCache>
            </c:strRef>
          </c:cat>
          <c:val>
            <c:numRef>
              <c:f>'Figure 3 no alcohol'!$C$2:$F$2</c:f>
              <c:numCache>
                <c:formatCode>0.0%</c:formatCode>
                <c:ptCount val="4"/>
                <c:pt idx="0">
                  <c:v>1.7999999999999999E-2</c:v>
                </c:pt>
                <c:pt idx="1">
                  <c:v>4.0000000000000001E-3</c:v>
                </c:pt>
                <c:pt idx="2">
                  <c:v>8.9999999999999993E-3</c:v>
                </c:pt>
                <c:pt idx="3">
                  <c:v>1.2999999999999999E-2</c:v>
                </c:pt>
              </c:numCache>
            </c:numRef>
          </c:val>
          <c:extLst>
            <c:ext xmlns:c16="http://schemas.microsoft.com/office/drawing/2014/chart" uri="{C3380CC4-5D6E-409C-BE32-E72D297353CC}">
              <c16:uniqueId val="{00000000-1E2D-464D-AF83-647C13DF1EA8}"/>
            </c:ext>
          </c:extLst>
        </c:ser>
        <c:ser>
          <c:idx val="1"/>
          <c:order val="1"/>
          <c:tx>
            <c:strRef>
              <c:f>'Figure 3 no alcohol'!$A$3</c:f>
              <c:strCache>
                <c:ptCount val="1"/>
                <c:pt idx="0">
                  <c:v>With Other Substances</c:v>
                </c:pt>
              </c:strCache>
            </c:strRef>
          </c:tx>
          <c:spPr>
            <a:solidFill>
              <a:schemeClr val="accent6"/>
            </a:solidFill>
            <a:ln>
              <a:solidFill>
                <a:sysClr val="windowText" lastClr="000000"/>
              </a:solidFill>
            </a:ln>
            <a:effectLst/>
          </c:spPr>
          <c:invertIfNegative val="0"/>
          <c:cat>
            <c:strRef>
              <c:f>'Figure 3 no alcohol'!$C$1:$F$1</c:f>
              <c:strCache>
                <c:ptCount val="4"/>
                <c:pt idx="0">
                  <c:v>Cannabis Use</c:v>
                </c:pt>
                <c:pt idx="1">
                  <c:v>Stimulant Use</c:v>
                </c:pt>
                <c:pt idx="2">
                  <c:v>Opioid Use</c:v>
                </c:pt>
                <c:pt idx="3">
                  <c:v>Other Drugs</c:v>
                </c:pt>
              </c:strCache>
            </c:strRef>
          </c:cat>
          <c:val>
            <c:numRef>
              <c:f>'Figure 3 no alcohol'!$C$3:$F$3</c:f>
              <c:numCache>
                <c:formatCode>0.0%</c:formatCode>
                <c:ptCount val="4"/>
                <c:pt idx="0">
                  <c:v>2.3E-2</c:v>
                </c:pt>
                <c:pt idx="1">
                  <c:v>1.7999999999999999E-2</c:v>
                </c:pt>
                <c:pt idx="2">
                  <c:v>0.01</c:v>
                </c:pt>
                <c:pt idx="3">
                  <c:v>5.0000000000000001E-3</c:v>
                </c:pt>
              </c:numCache>
            </c:numRef>
          </c:val>
          <c:extLst>
            <c:ext xmlns:c16="http://schemas.microsoft.com/office/drawing/2014/chart" uri="{C3380CC4-5D6E-409C-BE32-E72D297353CC}">
              <c16:uniqueId val="{00000001-1E2D-464D-AF83-647C13DF1EA8}"/>
            </c:ext>
          </c:extLst>
        </c:ser>
        <c:ser>
          <c:idx val="2"/>
          <c:order val="2"/>
          <c:tx>
            <c:strRef>
              <c:f>'Figure 3 no alcohol'!$A$4</c:f>
              <c:strCache>
                <c:ptCount val="1"/>
                <c:pt idx="0">
                  <c:v>Any Use</c:v>
                </c:pt>
              </c:strCache>
            </c:strRef>
          </c:tx>
          <c:spPr>
            <a:solidFill>
              <a:schemeClr val="accent6">
                <a:lumMod val="50000"/>
              </a:schemeClr>
            </a:solidFill>
            <a:ln>
              <a:solidFill>
                <a:sysClr val="windowText" lastClr="000000"/>
              </a:solidFill>
            </a:ln>
            <a:effectLst/>
          </c:spPr>
          <c:invertIfNegative val="0"/>
          <c:cat>
            <c:strRef>
              <c:f>'Figure 3 no alcohol'!$C$1:$F$1</c:f>
              <c:strCache>
                <c:ptCount val="4"/>
                <c:pt idx="0">
                  <c:v>Cannabis Use</c:v>
                </c:pt>
                <c:pt idx="1">
                  <c:v>Stimulant Use</c:v>
                </c:pt>
                <c:pt idx="2">
                  <c:v>Opioid Use</c:v>
                </c:pt>
                <c:pt idx="3">
                  <c:v>Other Drugs</c:v>
                </c:pt>
              </c:strCache>
            </c:strRef>
          </c:cat>
          <c:val>
            <c:numRef>
              <c:f>'Figure 3 no alcohol'!$C$4:$F$4</c:f>
              <c:numCache>
                <c:formatCode>0.0%</c:formatCode>
                <c:ptCount val="4"/>
                <c:pt idx="0">
                  <c:v>4.1000000000000002E-2</c:v>
                </c:pt>
                <c:pt idx="1">
                  <c:v>2.1999999999999999E-2</c:v>
                </c:pt>
                <c:pt idx="2">
                  <c:v>1.9E-2</c:v>
                </c:pt>
                <c:pt idx="3">
                  <c:v>1.7999999999999999E-2</c:v>
                </c:pt>
              </c:numCache>
            </c:numRef>
          </c:val>
          <c:extLst>
            <c:ext xmlns:c16="http://schemas.microsoft.com/office/drawing/2014/chart" uri="{C3380CC4-5D6E-409C-BE32-E72D297353CC}">
              <c16:uniqueId val="{00000002-1E2D-464D-AF83-647C13DF1EA8}"/>
            </c:ext>
          </c:extLst>
        </c:ser>
        <c:dLbls>
          <c:showLegendKey val="0"/>
          <c:showVal val="0"/>
          <c:showCatName val="0"/>
          <c:showSerName val="0"/>
          <c:showPercent val="0"/>
          <c:showBubbleSize val="0"/>
        </c:dLbls>
        <c:gapWidth val="100"/>
        <c:axId val="-1485741120"/>
        <c:axId val="-1485736768"/>
      </c:barChart>
      <c:catAx>
        <c:axId val="-1485741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85736768"/>
        <c:crosses val="autoZero"/>
        <c:auto val="1"/>
        <c:lblAlgn val="ctr"/>
        <c:lblOffset val="100"/>
        <c:noMultiLvlLbl val="0"/>
      </c:catAx>
      <c:valAx>
        <c:axId val="-1485736768"/>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85741120"/>
        <c:crosses val="autoZero"/>
        <c:crossBetween val="between"/>
      </c:valAx>
      <c:spPr>
        <a:noFill/>
        <a:ln>
          <a:noFill/>
        </a:ln>
        <a:effectLst/>
      </c:spPr>
    </c:plotArea>
    <c:legend>
      <c:legendPos val="t"/>
      <c:overlay val="0"/>
      <c:txPr>
        <a:bodyPr/>
        <a:lstStyle/>
        <a:p>
          <a:pPr>
            <a:defRPr sz="1050">
              <a:solidFill>
                <a:sysClr val="windowText" lastClr="000000"/>
              </a:solidFil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0.44423</cdr:x>
      <cdr:y>1</cdr:y>
    </cdr:from>
    <cdr:to>
      <cdr:x>0.44423</cdr:x>
      <cdr:y>1</cdr:y>
    </cdr:to>
    <cdr:grpSp>
      <cdr:nvGrpSpPr>
        <cdr:cNvPr id="3" name="Group 2"/>
        <cdr:cNvGrpSpPr/>
      </cdr:nvGrpSpPr>
      <cdr:grpSpPr>
        <a:xfrm xmlns:a="http://schemas.openxmlformats.org/drawingml/2006/main">
          <a:off x="1563311" y="6687762"/>
          <a:ext cx="0" cy="0"/>
          <a:chOff x="0" y="0"/>
          <a:chExt cx="0" cy="0"/>
        </a:xfrm>
      </cdr:grpSpPr>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D5112-FE1A-4C1D-B724-31A474F9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Hathaway, Jeanne (DPH)</cp:lastModifiedBy>
  <cp:revision>5</cp:revision>
  <cp:lastPrinted>2020-06-16T13:43:00Z</cp:lastPrinted>
  <dcterms:created xsi:type="dcterms:W3CDTF">2021-08-17T19:10:00Z</dcterms:created>
  <dcterms:modified xsi:type="dcterms:W3CDTF">2021-08-17T19:18:00Z</dcterms:modified>
</cp:coreProperties>
</file>