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9A0" w:rsidRPr="00744BCC" w:rsidRDefault="00744BCC" w:rsidP="00744BCC">
      <w:pPr>
        <w:jc w:val="center"/>
        <w:rPr>
          <w:rFonts w:ascii="Times New Roman" w:hAnsi="Times New Roman" w:cs="Times New Roman"/>
          <w:b/>
          <w:sz w:val="24"/>
          <w:szCs w:val="24"/>
        </w:rPr>
      </w:pPr>
      <w:r w:rsidRPr="00744BCC">
        <w:rPr>
          <w:rFonts w:ascii="Times New Roman" w:hAnsi="Times New Roman" w:cs="Times New Roman"/>
          <w:b/>
          <w:sz w:val="24"/>
          <w:szCs w:val="24"/>
        </w:rPr>
        <w:t>BOARD OF RESPIRATORY CARE</w:t>
      </w:r>
    </w:p>
    <w:p w:rsidR="00744BCC" w:rsidRDefault="00744BCC" w:rsidP="00744BCC">
      <w:pPr>
        <w:jc w:val="center"/>
        <w:rPr>
          <w:rFonts w:ascii="Times New Roman" w:hAnsi="Times New Roman" w:cs="Times New Roman"/>
          <w:b/>
          <w:sz w:val="24"/>
          <w:szCs w:val="24"/>
        </w:rPr>
      </w:pPr>
      <w:r w:rsidRPr="00744BCC">
        <w:rPr>
          <w:rFonts w:ascii="Times New Roman" w:hAnsi="Times New Roman" w:cs="Times New Roman"/>
          <w:b/>
          <w:sz w:val="24"/>
          <w:szCs w:val="24"/>
        </w:rPr>
        <w:t>ALERT</w:t>
      </w:r>
    </w:p>
    <w:p w:rsidR="00B01F9A" w:rsidRDefault="00B01F9A" w:rsidP="00744BCC">
      <w:pPr>
        <w:jc w:val="center"/>
        <w:rPr>
          <w:rFonts w:ascii="Times New Roman" w:hAnsi="Times New Roman" w:cs="Times New Roman"/>
          <w:b/>
          <w:sz w:val="24"/>
          <w:szCs w:val="24"/>
        </w:rPr>
      </w:pPr>
    </w:p>
    <w:p w:rsidR="00B01F9A" w:rsidRPr="00744BCC" w:rsidRDefault="00B01F9A" w:rsidP="00744BCC">
      <w:pPr>
        <w:jc w:val="center"/>
        <w:rPr>
          <w:rFonts w:ascii="Times New Roman" w:hAnsi="Times New Roman" w:cs="Times New Roman"/>
          <w:b/>
          <w:sz w:val="24"/>
          <w:szCs w:val="24"/>
        </w:rPr>
      </w:pPr>
      <w:r>
        <w:rPr>
          <w:rFonts w:ascii="Times New Roman" w:hAnsi="Times New Roman" w:cs="Times New Roman"/>
          <w:b/>
          <w:sz w:val="24"/>
          <w:szCs w:val="24"/>
        </w:rPr>
        <w:t>August 16, 2016</w:t>
      </w:r>
      <w:bookmarkStart w:id="0" w:name="_GoBack"/>
      <w:bookmarkEnd w:id="0"/>
    </w:p>
    <w:p w:rsidR="00744BCC" w:rsidRDefault="00744BCC" w:rsidP="00744BCC">
      <w:pPr>
        <w:jc w:val="center"/>
        <w:rPr>
          <w:rFonts w:ascii="Times New Roman" w:hAnsi="Times New Roman" w:cs="Times New Roman"/>
          <w:sz w:val="24"/>
          <w:szCs w:val="24"/>
        </w:rPr>
      </w:pPr>
    </w:p>
    <w:p w:rsidR="00744BCC" w:rsidRDefault="00744BCC" w:rsidP="00744BCC">
      <w:pPr>
        <w:rPr>
          <w:rFonts w:ascii="Times New Roman" w:hAnsi="Times New Roman" w:cs="Times New Roman"/>
          <w:sz w:val="24"/>
          <w:szCs w:val="24"/>
        </w:rPr>
      </w:pPr>
    </w:p>
    <w:p w:rsidR="00744BCC" w:rsidRDefault="00744BCC" w:rsidP="00744BCC">
      <w:pPr>
        <w:rPr>
          <w:rFonts w:ascii="Times New Roman" w:hAnsi="Times New Roman" w:cs="Times New Roman"/>
          <w:sz w:val="24"/>
          <w:szCs w:val="24"/>
        </w:rPr>
      </w:pPr>
      <w:r>
        <w:rPr>
          <w:rFonts w:ascii="Times New Roman" w:hAnsi="Times New Roman" w:cs="Times New Roman"/>
          <w:sz w:val="24"/>
          <w:szCs w:val="24"/>
        </w:rPr>
        <w:t>Pursuant to Massachusetts General Laws, Chapter 112 §§</w:t>
      </w:r>
      <w:r w:rsidR="004C65FB">
        <w:rPr>
          <w:rFonts w:ascii="Times New Roman" w:hAnsi="Times New Roman" w:cs="Times New Roman"/>
          <w:sz w:val="24"/>
          <w:szCs w:val="24"/>
        </w:rPr>
        <w:t xml:space="preserve"> </w:t>
      </w:r>
      <w:r>
        <w:rPr>
          <w:rFonts w:ascii="Times New Roman" w:hAnsi="Times New Roman" w:cs="Times New Roman"/>
          <w:sz w:val="24"/>
          <w:szCs w:val="24"/>
        </w:rPr>
        <w:t xml:space="preserve">23S and 23Z, the Board of Respiratory Care (“the Board”) is authorized to issue licenses to qualified individuals to practice respiratory care in the Commonwealth and to make rules and regulations to regulate the practice of respiratory therapists.  Board regulations at </w:t>
      </w:r>
      <w:r w:rsidR="002365DD">
        <w:rPr>
          <w:rFonts w:ascii="Times New Roman" w:hAnsi="Times New Roman" w:cs="Times New Roman"/>
          <w:sz w:val="24"/>
          <w:szCs w:val="24"/>
        </w:rPr>
        <w:t xml:space="preserve">261 Code of Massachusetts Regulations 5.02 require that all licensed respiratory therapists complete 15 contact hours of continuing education </w:t>
      </w:r>
      <w:r w:rsidR="00972A34">
        <w:rPr>
          <w:rFonts w:ascii="Times New Roman" w:hAnsi="Times New Roman" w:cs="Times New Roman"/>
          <w:sz w:val="24"/>
          <w:szCs w:val="24"/>
        </w:rPr>
        <w:t xml:space="preserve">(CE) </w:t>
      </w:r>
      <w:r w:rsidR="002365DD">
        <w:rPr>
          <w:rFonts w:ascii="Times New Roman" w:hAnsi="Times New Roman" w:cs="Times New Roman"/>
          <w:sz w:val="24"/>
          <w:szCs w:val="24"/>
        </w:rPr>
        <w:t>as a condition of license renewal.  The Board’s license renewal application asks a licensee to attest that he or she has completed the required continuing education under pains and penalties of perjury.  Historically, the Board has relied on its licensees</w:t>
      </w:r>
      <w:r w:rsidR="00972A34">
        <w:rPr>
          <w:rFonts w:ascii="Times New Roman" w:hAnsi="Times New Roman" w:cs="Times New Roman"/>
          <w:sz w:val="24"/>
          <w:szCs w:val="24"/>
        </w:rPr>
        <w:t xml:space="preserve">’ </w:t>
      </w:r>
      <w:r w:rsidR="002365DD">
        <w:rPr>
          <w:rFonts w:ascii="Times New Roman" w:hAnsi="Times New Roman" w:cs="Times New Roman"/>
          <w:sz w:val="24"/>
          <w:szCs w:val="24"/>
        </w:rPr>
        <w:t xml:space="preserve">attestations to determine eligibility for license renewal.  </w:t>
      </w:r>
      <w:r>
        <w:rPr>
          <w:rFonts w:ascii="Times New Roman" w:hAnsi="Times New Roman" w:cs="Times New Roman"/>
          <w:sz w:val="24"/>
          <w:szCs w:val="24"/>
        </w:rPr>
        <w:t xml:space="preserve">During the most recent license renewal cycle, </w:t>
      </w:r>
      <w:r w:rsidR="002365DD">
        <w:rPr>
          <w:rFonts w:ascii="Times New Roman" w:hAnsi="Times New Roman" w:cs="Times New Roman"/>
          <w:sz w:val="24"/>
          <w:szCs w:val="24"/>
        </w:rPr>
        <w:t xml:space="preserve">the Board </w:t>
      </w:r>
      <w:r>
        <w:rPr>
          <w:rFonts w:ascii="Times New Roman" w:hAnsi="Times New Roman" w:cs="Times New Roman"/>
          <w:sz w:val="24"/>
          <w:szCs w:val="24"/>
        </w:rPr>
        <w:t xml:space="preserve">conducted a random audit in order to </w:t>
      </w:r>
      <w:r w:rsidR="00972A34">
        <w:rPr>
          <w:rFonts w:ascii="Times New Roman" w:hAnsi="Times New Roman" w:cs="Times New Roman"/>
          <w:sz w:val="24"/>
          <w:szCs w:val="24"/>
        </w:rPr>
        <w:t>verify that</w:t>
      </w:r>
      <w:r w:rsidR="002365DD">
        <w:rPr>
          <w:rFonts w:ascii="Times New Roman" w:hAnsi="Times New Roman" w:cs="Times New Roman"/>
          <w:sz w:val="24"/>
          <w:szCs w:val="24"/>
        </w:rPr>
        <w:t xml:space="preserve"> licensees </w:t>
      </w:r>
      <w:r w:rsidR="00972A34">
        <w:rPr>
          <w:rFonts w:ascii="Times New Roman" w:hAnsi="Times New Roman" w:cs="Times New Roman"/>
          <w:sz w:val="24"/>
          <w:szCs w:val="24"/>
        </w:rPr>
        <w:t>are in fact complying with the Board’s regulations.</w:t>
      </w:r>
    </w:p>
    <w:p w:rsidR="00972A34" w:rsidRPr="00744BCC" w:rsidRDefault="00B01F9A" w:rsidP="00744BCC">
      <w:pPr>
        <w:rPr>
          <w:rFonts w:ascii="Times New Roman" w:hAnsi="Times New Roman" w:cs="Times New Roman"/>
          <w:sz w:val="24"/>
          <w:szCs w:val="24"/>
        </w:rPr>
      </w:pPr>
      <w:r>
        <w:rPr>
          <w:rFonts w:ascii="Times New Roman" w:hAnsi="Times New Roman" w:cs="Times New Roman"/>
          <w:sz w:val="24"/>
          <w:szCs w:val="24"/>
        </w:rPr>
        <w:t xml:space="preserve">It is within the Board’s purview to conduct random audits of its licensees as it deems necessary.  </w:t>
      </w:r>
      <w:r w:rsidR="00972A34">
        <w:rPr>
          <w:rFonts w:ascii="Times New Roman" w:hAnsi="Times New Roman" w:cs="Times New Roman"/>
          <w:sz w:val="24"/>
          <w:szCs w:val="24"/>
        </w:rPr>
        <w:t xml:space="preserve">The Board reminds all licensed respiratory therapists in the strongest terms that license renewal is conditioned upon compliance with </w:t>
      </w:r>
      <w:r w:rsidR="00972A34" w:rsidRPr="00972A34">
        <w:rPr>
          <w:rFonts w:ascii="Times New Roman" w:hAnsi="Times New Roman" w:cs="Times New Roman"/>
          <w:b/>
          <w:i/>
          <w:sz w:val="24"/>
          <w:szCs w:val="24"/>
          <w:u w:val="single"/>
        </w:rPr>
        <w:t>all</w:t>
      </w:r>
      <w:r w:rsidR="00972A34">
        <w:rPr>
          <w:rFonts w:ascii="Times New Roman" w:hAnsi="Times New Roman" w:cs="Times New Roman"/>
          <w:sz w:val="24"/>
          <w:szCs w:val="24"/>
        </w:rPr>
        <w:t xml:space="preserve"> of the Board’s regulations.   </w:t>
      </w:r>
      <w:r w:rsidR="005216B7">
        <w:rPr>
          <w:rFonts w:ascii="Times New Roman" w:hAnsi="Times New Roman" w:cs="Times New Roman"/>
          <w:sz w:val="24"/>
          <w:szCs w:val="24"/>
        </w:rPr>
        <w:t xml:space="preserve">.     </w:t>
      </w:r>
      <w:r w:rsidR="00972A34">
        <w:rPr>
          <w:rFonts w:ascii="Times New Roman" w:hAnsi="Times New Roman" w:cs="Times New Roman"/>
          <w:sz w:val="24"/>
          <w:szCs w:val="24"/>
        </w:rPr>
        <w:t xml:space="preserve"> </w:t>
      </w:r>
    </w:p>
    <w:sectPr w:rsidR="00972A34" w:rsidRPr="00744BCC" w:rsidSect="001C5E94">
      <w:pgSz w:w="12240" w:h="15840" w:code="1"/>
      <w:pgMar w:top="1440" w:right="1440" w:bottom="1800" w:left="1440" w:header="720" w:footer="720" w:gutter="0"/>
      <w:paperSrc w:first="260" w:other="26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drawingGridHorizontalSpacing w:val="110"/>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BCC"/>
    <w:rsid w:val="001C5E94"/>
    <w:rsid w:val="002365DD"/>
    <w:rsid w:val="004C65FB"/>
    <w:rsid w:val="005216B7"/>
    <w:rsid w:val="00744BCC"/>
    <w:rsid w:val="009414C4"/>
    <w:rsid w:val="00972A34"/>
    <w:rsid w:val="00AD29A0"/>
    <w:rsid w:val="00B01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1092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1281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2016-09-12T16:09:00Z</dcterms:created>
  <dc:creator>Strachan, Mary C (DPH)</dc:creator>
  <lastModifiedBy/>
  <dcterms:modified xsi:type="dcterms:W3CDTF">2016-09-12T16:09:00Z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1542717462</vt:i4>
  </property>
  <property fmtid="{D5CDD505-2E9C-101B-9397-08002B2CF9AE}" pid="3" name="_NewReviewCycle">
    <vt:lpwstr/>
  </property>
  <property fmtid="{D5CDD505-2E9C-101B-9397-08002B2CF9AE}" pid="4" name="_EmailSubject">
    <vt:lpwstr>Final Alert </vt:lpwstr>
  </property>
  <property fmtid="{D5CDD505-2E9C-101B-9397-08002B2CF9AE}" pid="5" name="_AuthorEmail">
    <vt:lpwstr>Mary.C.Strachan@MassMail.State.MA.US</vt:lpwstr>
  </property>
  <property fmtid="{D5CDD505-2E9C-101B-9397-08002B2CF9AE}" pid="6" name="_AuthorEmailDisplayName">
    <vt:lpwstr>Strachan, Mary C (DPH)</vt:lpwstr>
  </property>
</Properties>
</file>