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29D" w:rsidRDefault="0069529D">
      <w:pPr>
        <w:pStyle w:val="BodyText"/>
        <w:spacing w:before="5"/>
        <w:ind w:left="0"/>
        <w:rPr>
          <w:sz w:val="11"/>
        </w:rPr>
      </w:pPr>
      <w:bookmarkStart w:id="0" w:name="_GoBack"/>
      <w:bookmarkEnd w:id="0"/>
    </w:p>
    <w:p w:rsidR="0069529D" w:rsidRDefault="0012650A">
      <w:pPr>
        <w:spacing w:before="100" w:line="234" w:lineRule="exact"/>
        <w:ind w:left="1828"/>
        <w:rPr>
          <w:rFonts w:ascii="Bookman Old Style"/>
          <w:b/>
          <w:i/>
          <w:sz w:val="20"/>
        </w:rPr>
      </w:pPr>
      <w:r>
        <w:rPr>
          <w:rFonts w:ascii="Bookman Old Style"/>
          <w:b/>
          <w:i/>
          <w:sz w:val="20"/>
        </w:rPr>
        <w:t>Commonwealth of Massachusetts</w:t>
      </w:r>
    </w:p>
    <w:p w:rsidR="0069529D" w:rsidRDefault="0012650A">
      <w:pPr>
        <w:ind w:left="1828" w:right="2459"/>
        <w:rPr>
          <w:rFonts w:ascii="Bookman Old Style"/>
          <w:b/>
          <w:i/>
          <w:sz w:val="20"/>
        </w:rPr>
      </w:pPr>
      <w:r>
        <w:rPr>
          <w:rFonts w:ascii="Bookman Old Style"/>
          <w:b/>
          <w:i/>
          <w:sz w:val="20"/>
        </w:rPr>
        <w:t>Executive Office of Health and Human Services Office of Medicaid</w:t>
      </w:r>
    </w:p>
    <w:p w:rsidR="0069529D" w:rsidRDefault="0012650A">
      <w:pPr>
        <w:spacing w:before="9"/>
        <w:ind w:left="1828"/>
        <w:rPr>
          <w:rFonts w:ascii="Bookman Old Style"/>
          <w:i/>
          <w:sz w:val="18"/>
        </w:rPr>
      </w:pPr>
      <w:r>
        <w:rPr>
          <w:rFonts w:ascii="Bookman Old Style"/>
          <w:i/>
          <w:sz w:val="18"/>
        </w:rPr>
        <w:t>600 Washington Street</w:t>
      </w:r>
    </w:p>
    <w:p w:rsidR="0069529D" w:rsidRDefault="0012650A">
      <w:pPr>
        <w:spacing w:before="9" w:line="252" w:lineRule="auto"/>
        <w:ind w:left="1828" w:right="4018"/>
        <w:rPr>
          <w:rFonts w:ascii="Bookman Old Style"/>
          <w:i/>
          <w:sz w:val="18"/>
        </w:rPr>
      </w:pPr>
      <w:r>
        <w:rPr>
          <w:rFonts w:ascii="Bookman Old Style"/>
          <w:i/>
          <w:sz w:val="18"/>
        </w:rPr>
        <w:t xml:space="preserve">Boston, MA 02111 </w:t>
      </w:r>
      <w:hyperlink r:id="rId8">
        <w:r>
          <w:rPr>
            <w:rFonts w:ascii="Bookman Old Style"/>
            <w:i/>
            <w:sz w:val="18"/>
          </w:rPr>
          <w:t>www.mass.gov/masshealth</w:t>
        </w:r>
      </w:hyperlink>
    </w:p>
    <w:p w:rsidR="0069529D" w:rsidRDefault="0069529D">
      <w:pPr>
        <w:pStyle w:val="BodyText"/>
        <w:spacing w:before="4"/>
        <w:ind w:left="0"/>
        <w:rPr>
          <w:rFonts w:ascii="Bookman Old Style"/>
          <w:i/>
          <w:sz w:val="20"/>
        </w:rPr>
      </w:pPr>
    </w:p>
    <w:p w:rsidR="0069529D" w:rsidRDefault="0012650A">
      <w:pPr>
        <w:pStyle w:val="BodyText"/>
        <w:spacing w:line="252" w:lineRule="exact"/>
        <w:ind w:left="5500"/>
        <w:rPr>
          <w:rFonts w:ascii="Arial"/>
        </w:rPr>
      </w:pPr>
      <w:r>
        <w:rPr>
          <w:rFonts w:ascii="Arial"/>
        </w:rPr>
        <w:t>MASSHEALTH</w:t>
      </w:r>
    </w:p>
    <w:p w:rsidR="0069529D" w:rsidRDefault="0012650A">
      <w:pPr>
        <w:pStyle w:val="BodyText"/>
        <w:spacing w:line="252" w:lineRule="exact"/>
        <w:ind w:left="5500"/>
        <w:rPr>
          <w:rFonts w:ascii="Arial"/>
        </w:rPr>
      </w:pPr>
      <w:r>
        <w:rPr>
          <w:rFonts w:ascii="Arial"/>
        </w:rPr>
        <w:t>TRANSMITTAL LETTER ALL-142</w:t>
      </w:r>
    </w:p>
    <w:p w:rsidR="0069529D" w:rsidRDefault="0012650A">
      <w:pPr>
        <w:pStyle w:val="BodyText"/>
        <w:spacing w:line="252" w:lineRule="exact"/>
        <w:ind w:left="5500"/>
        <w:rPr>
          <w:rFonts w:ascii="Arial"/>
        </w:rPr>
      </w:pPr>
      <w:r>
        <w:rPr>
          <w:rFonts w:ascii="Arial"/>
        </w:rPr>
        <w:t>September 2006</w:t>
      </w:r>
    </w:p>
    <w:p w:rsidR="0069529D" w:rsidRDefault="0069529D">
      <w:pPr>
        <w:pStyle w:val="BodyText"/>
        <w:ind w:left="0"/>
        <w:rPr>
          <w:rFonts w:ascii="Arial"/>
          <w:sz w:val="24"/>
        </w:rPr>
      </w:pPr>
    </w:p>
    <w:p w:rsidR="0069529D" w:rsidRDefault="0069529D">
      <w:pPr>
        <w:pStyle w:val="BodyText"/>
        <w:spacing w:before="4"/>
        <w:ind w:left="0"/>
        <w:rPr>
          <w:rFonts w:ascii="Arial"/>
          <w:sz w:val="20"/>
        </w:rPr>
      </w:pPr>
    </w:p>
    <w:p w:rsidR="0069529D" w:rsidRDefault="0012650A">
      <w:pPr>
        <w:pStyle w:val="BodyText"/>
        <w:tabs>
          <w:tab w:val="left" w:pos="1179"/>
        </w:tabs>
        <w:ind w:left="460"/>
        <w:rPr>
          <w:rFonts w:ascii="Arial"/>
        </w:rPr>
      </w:pPr>
      <w:r>
        <w:rPr>
          <w:rFonts w:ascii="Arial"/>
          <w:b/>
        </w:rPr>
        <w:t>TO:</w:t>
      </w:r>
      <w:r>
        <w:rPr>
          <w:rFonts w:ascii="Arial"/>
          <w:b/>
        </w:rPr>
        <w:tab/>
      </w:r>
      <w:r>
        <w:rPr>
          <w:rFonts w:ascii="Arial"/>
        </w:rPr>
        <w:t>All Providers Participating in</w:t>
      </w:r>
      <w:r>
        <w:rPr>
          <w:rFonts w:ascii="Arial"/>
          <w:spacing w:val="-8"/>
        </w:rPr>
        <w:t xml:space="preserve"> </w:t>
      </w:r>
      <w:r>
        <w:rPr>
          <w:rFonts w:ascii="Arial"/>
        </w:rPr>
        <w:t>MassHealth</w:t>
      </w:r>
    </w:p>
    <w:p w:rsidR="0069529D" w:rsidRDefault="0069529D">
      <w:pPr>
        <w:pStyle w:val="BodyText"/>
        <w:spacing w:before="5"/>
        <w:ind w:left="0"/>
        <w:rPr>
          <w:rFonts w:ascii="Arial"/>
        </w:rPr>
      </w:pPr>
    </w:p>
    <w:p w:rsidR="0069529D" w:rsidRDefault="0012650A">
      <w:pPr>
        <w:pStyle w:val="BodyText"/>
        <w:tabs>
          <w:tab w:val="left" w:pos="1179"/>
        </w:tabs>
        <w:ind w:left="101"/>
        <w:rPr>
          <w:rFonts w:ascii="Arial"/>
        </w:rPr>
      </w:pPr>
      <w:r>
        <w:rPr>
          <w:rFonts w:ascii="Arial"/>
          <w:b/>
        </w:rPr>
        <w:t>FROM:</w:t>
      </w:r>
      <w:r>
        <w:rPr>
          <w:rFonts w:ascii="Arial"/>
          <w:b/>
        </w:rPr>
        <w:tab/>
      </w:r>
      <w:r>
        <w:rPr>
          <w:rFonts w:ascii="Arial"/>
        </w:rPr>
        <w:t>Beth Waldman, Medicaid</w:t>
      </w:r>
      <w:r>
        <w:rPr>
          <w:rFonts w:ascii="Arial"/>
          <w:spacing w:val="-7"/>
        </w:rPr>
        <w:t xml:space="preserve"> </w:t>
      </w:r>
      <w:r>
        <w:rPr>
          <w:rFonts w:ascii="Arial"/>
        </w:rPr>
        <w:t>Director</w:t>
      </w:r>
    </w:p>
    <w:p w:rsidR="0069529D" w:rsidRDefault="0069529D">
      <w:pPr>
        <w:pStyle w:val="BodyText"/>
        <w:spacing w:before="5"/>
        <w:ind w:left="0"/>
        <w:rPr>
          <w:rFonts w:ascii="Arial"/>
        </w:rPr>
      </w:pPr>
    </w:p>
    <w:p w:rsidR="0069529D" w:rsidRDefault="0012650A">
      <w:pPr>
        <w:pStyle w:val="Heading1"/>
        <w:tabs>
          <w:tab w:val="left" w:pos="1179"/>
        </w:tabs>
        <w:spacing w:line="244" w:lineRule="auto"/>
        <w:ind w:left="1179" w:right="814" w:hanging="738"/>
      </w:pPr>
      <w:r>
        <w:t>RE:</w:t>
      </w:r>
      <w:r>
        <w:tab/>
        <w:t>All Provider Manuals (Revisions to Appendix Y Due to</w:t>
      </w:r>
      <w:r>
        <w:rPr>
          <w:spacing w:val="-11"/>
        </w:rPr>
        <w:t xml:space="preserve"> </w:t>
      </w:r>
      <w:r>
        <w:t>Commonwealth</w:t>
      </w:r>
      <w:r>
        <w:rPr>
          <w:spacing w:val="-2"/>
        </w:rPr>
        <w:t xml:space="preserve"> </w:t>
      </w:r>
      <w:r>
        <w:t>Care</w:t>
      </w:r>
      <w:r>
        <w:rPr>
          <w:w w:val="99"/>
        </w:rPr>
        <w:t xml:space="preserve"> </w:t>
      </w:r>
      <w:r>
        <w:t>Coverage)</w:t>
      </w:r>
    </w:p>
    <w:p w:rsidR="0069529D" w:rsidRDefault="0069529D">
      <w:pPr>
        <w:pStyle w:val="BodyText"/>
        <w:spacing w:before="10"/>
        <w:ind w:left="0"/>
        <w:rPr>
          <w:rFonts w:ascii="Arial"/>
          <w:b/>
          <w:sz w:val="29"/>
        </w:rPr>
      </w:pPr>
    </w:p>
    <w:p w:rsidR="0069529D" w:rsidRDefault="0012650A">
      <w:pPr>
        <w:pStyle w:val="BodyText"/>
        <w:spacing w:before="1"/>
        <w:ind w:left="100" w:right="496"/>
        <w:rPr>
          <w:rFonts w:ascii="Arial"/>
        </w:rPr>
      </w:pPr>
      <w:r>
        <w:rPr>
          <w:rFonts w:ascii="Arial"/>
        </w:rPr>
        <w:t>Effective October 1, 2006, six new messages will be displayed by the Recipient Eligibility Verification System (REVS) when a member is enrolled or determined eligible to enroll in a new health-care program, the Commonwealth Care Health Insurance Program, a</w:t>
      </w:r>
      <w:r>
        <w:rPr>
          <w:rFonts w:ascii="Arial"/>
        </w:rPr>
        <w:t>lso referred to as Commonwealth Care. Commonwealth Care is administered by the Commonwealth Health Insurance Connector Authority (the Connector). Commonwealth Care is a program that provides subsidies toward the purchase of private health insurance on beha</w:t>
      </w:r>
      <w:r>
        <w:rPr>
          <w:rFonts w:ascii="Arial"/>
        </w:rPr>
        <w:t>lf of enrolled Massachusetts residents who are not eligible for MassHealth benefits (other than MassHealth Limited) and who have household incomes at or below 300% of the federal poverty level.</w:t>
      </w:r>
    </w:p>
    <w:p w:rsidR="0069529D" w:rsidRDefault="0012650A">
      <w:pPr>
        <w:pStyle w:val="BodyText"/>
        <w:spacing w:before="6"/>
        <w:ind w:left="100" w:right="419" w:hanging="1"/>
        <w:rPr>
          <w:rFonts w:ascii="Arial"/>
        </w:rPr>
      </w:pPr>
      <w:r>
        <w:rPr>
          <w:rFonts w:ascii="Arial"/>
        </w:rPr>
        <w:t xml:space="preserve">Commonwealth Care coverage is </w:t>
      </w:r>
      <w:r>
        <w:rPr>
          <w:rFonts w:ascii="Arial"/>
          <w:b/>
        </w:rPr>
        <w:t xml:space="preserve">not </w:t>
      </w:r>
      <w:r>
        <w:rPr>
          <w:rFonts w:ascii="Arial"/>
        </w:rPr>
        <w:t>MassHealth, but MassHealth i</w:t>
      </w:r>
      <w:r>
        <w:rPr>
          <w:rFonts w:ascii="Arial"/>
        </w:rPr>
        <w:t>s assisting the Connector in eligibility processing for Commonwealth Care.</w:t>
      </w:r>
    </w:p>
    <w:p w:rsidR="0069529D" w:rsidRDefault="0012650A">
      <w:pPr>
        <w:pStyle w:val="BodyText"/>
        <w:spacing w:before="158"/>
        <w:ind w:left="100"/>
        <w:rPr>
          <w:rFonts w:ascii="Arial"/>
        </w:rPr>
      </w:pPr>
      <w:r>
        <w:rPr>
          <w:rFonts w:ascii="Arial"/>
        </w:rPr>
        <w:t>Commonwealth Care will be rolled out in two phases:</w:t>
      </w:r>
    </w:p>
    <w:p w:rsidR="0069529D" w:rsidRDefault="0012650A">
      <w:pPr>
        <w:pStyle w:val="ListParagraph"/>
        <w:numPr>
          <w:ilvl w:val="0"/>
          <w:numId w:val="4"/>
        </w:numPr>
        <w:tabs>
          <w:tab w:val="left" w:pos="371"/>
        </w:tabs>
        <w:spacing w:before="123" w:line="237" w:lineRule="auto"/>
        <w:ind w:right="788" w:hanging="1170"/>
        <w:rPr>
          <w:rFonts w:ascii="Arial"/>
        </w:rPr>
      </w:pPr>
      <w:r>
        <w:rPr>
          <w:rFonts w:ascii="Arial"/>
        </w:rPr>
        <w:t xml:space="preserve">Phase I: Beginning October 1, 2006, enrollment in Commonwealth Care will be offered to eligible adults with family incomes at or </w:t>
      </w:r>
      <w:r>
        <w:rPr>
          <w:rFonts w:ascii="Arial"/>
        </w:rPr>
        <w:t>below the federal poverty</w:t>
      </w:r>
      <w:r>
        <w:rPr>
          <w:rFonts w:ascii="Arial"/>
          <w:spacing w:val="-13"/>
        </w:rPr>
        <w:t xml:space="preserve"> </w:t>
      </w:r>
      <w:r>
        <w:rPr>
          <w:rFonts w:ascii="Arial"/>
        </w:rPr>
        <w:t>level.</w:t>
      </w:r>
    </w:p>
    <w:p w:rsidR="0069529D" w:rsidRDefault="0012650A">
      <w:pPr>
        <w:pStyle w:val="ListParagraph"/>
        <w:numPr>
          <w:ilvl w:val="0"/>
          <w:numId w:val="4"/>
        </w:numPr>
        <w:tabs>
          <w:tab w:val="left" w:pos="371"/>
        </w:tabs>
        <w:spacing w:before="123" w:line="237" w:lineRule="auto"/>
        <w:ind w:right="506" w:hanging="1170"/>
        <w:rPr>
          <w:rFonts w:ascii="Arial"/>
        </w:rPr>
      </w:pPr>
      <w:r>
        <w:rPr>
          <w:rFonts w:ascii="Arial"/>
        </w:rPr>
        <w:t>Phase II: Starting January 2007, enrollment in Commonwealth Care will be offered to eligible adults with family incomes up to three times the federal poverty</w:t>
      </w:r>
      <w:r>
        <w:rPr>
          <w:rFonts w:ascii="Arial"/>
          <w:spacing w:val="-12"/>
        </w:rPr>
        <w:t xml:space="preserve"> </w:t>
      </w:r>
      <w:r>
        <w:rPr>
          <w:rFonts w:ascii="Arial"/>
        </w:rPr>
        <w:t>level.</w:t>
      </w:r>
    </w:p>
    <w:p w:rsidR="0069529D" w:rsidRDefault="0012650A">
      <w:pPr>
        <w:pStyle w:val="BodyText"/>
        <w:spacing w:before="119"/>
        <w:ind w:left="100" w:right="405"/>
        <w:rPr>
          <w:rFonts w:ascii="Arial"/>
        </w:rPr>
      </w:pPr>
      <w:r>
        <w:rPr>
          <w:rFonts w:ascii="Arial"/>
        </w:rPr>
        <w:t>At this time, Commonwealth Care coverage for both phases will be available exclusively through the following four MassHealth-contracted managed-care organizations (MCOs):</w:t>
      </w:r>
    </w:p>
    <w:p w:rsidR="0069529D" w:rsidRDefault="0012650A">
      <w:pPr>
        <w:pStyle w:val="ListParagraph"/>
        <w:numPr>
          <w:ilvl w:val="0"/>
          <w:numId w:val="4"/>
        </w:numPr>
        <w:tabs>
          <w:tab w:val="left" w:pos="371"/>
        </w:tabs>
        <w:ind w:hanging="1170"/>
        <w:rPr>
          <w:rFonts w:ascii="Arial"/>
        </w:rPr>
      </w:pPr>
      <w:r>
        <w:rPr>
          <w:rFonts w:ascii="Arial"/>
        </w:rPr>
        <w:t>Boston Medical Center (BMC) HealthNet</w:t>
      </w:r>
      <w:r>
        <w:rPr>
          <w:rFonts w:ascii="Arial"/>
          <w:spacing w:val="-9"/>
        </w:rPr>
        <w:t xml:space="preserve"> </w:t>
      </w:r>
      <w:r>
        <w:rPr>
          <w:rFonts w:ascii="Arial"/>
        </w:rPr>
        <w:t>Plan</w:t>
      </w:r>
    </w:p>
    <w:p w:rsidR="0069529D" w:rsidRDefault="0012650A">
      <w:pPr>
        <w:pStyle w:val="ListParagraph"/>
        <w:numPr>
          <w:ilvl w:val="0"/>
          <w:numId w:val="4"/>
        </w:numPr>
        <w:tabs>
          <w:tab w:val="left" w:pos="371"/>
        </w:tabs>
        <w:spacing w:before="119"/>
        <w:ind w:hanging="1170"/>
        <w:rPr>
          <w:rFonts w:ascii="Arial" w:hAnsi="Arial"/>
        </w:rPr>
      </w:pPr>
      <w:r>
        <w:rPr>
          <w:rFonts w:ascii="Arial" w:hAnsi="Arial"/>
        </w:rPr>
        <w:t>Cambridge Health Alliance’s Network</w:t>
      </w:r>
      <w:r>
        <w:rPr>
          <w:rFonts w:ascii="Arial" w:hAnsi="Arial"/>
          <w:spacing w:val="-9"/>
        </w:rPr>
        <w:t xml:space="preserve"> </w:t>
      </w:r>
      <w:r>
        <w:rPr>
          <w:rFonts w:ascii="Arial" w:hAnsi="Arial"/>
        </w:rPr>
        <w:t>Health</w:t>
      </w:r>
    </w:p>
    <w:p w:rsidR="0069529D" w:rsidRDefault="0012650A">
      <w:pPr>
        <w:pStyle w:val="ListParagraph"/>
        <w:numPr>
          <w:ilvl w:val="0"/>
          <w:numId w:val="4"/>
        </w:numPr>
        <w:tabs>
          <w:tab w:val="left" w:pos="371"/>
        </w:tabs>
        <w:spacing w:before="119"/>
        <w:ind w:hanging="1170"/>
        <w:rPr>
          <w:rFonts w:ascii="Arial"/>
        </w:rPr>
      </w:pPr>
      <w:r>
        <w:rPr>
          <w:rFonts w:ascii="Arial"/>
        </w:rPr>
        <w:t>Neighborhood Health</w:t>
      </w:r>
      <w:r>
        <w:rPr>
          <w:rFonts w:ascii="Arial"/>
          <w:spacing w:val="-6"/>
        </w:rPr>
        <w:t xml:space="preserve"> </w:t>
      </w:r>
      <w:r>
        <w:rPr>
          <w:rFonts w:ascii="Arial"/>
        </w:rPr>
        <w:t>Plan</w:t>
      </w:r>
    </w:p>
    <w:p w:rsidR="0069529D" w:rsidRDefault="0012650A">
      <w:pPr>
        <w:pStyle w:val="ListParagraph"/>
        <w:numPr>
          <w:ilvl w:val="0"/>
          <w:numId w:val="4"/>
        </w:numPr>
        <w:tabs>
          <w:tab w:val="left" w:pos="371"/>
        </w:tabs>
        <w:spacing w:before="119"/>
        <w:ind w:hanging="1170"/>
        <w:rPr>
          <w:rFonts w:ascii="Arial"/>
        </w:rPr>
      </w:pPr>
      <w:r>
        <w:rPr>
          <w:rFonts w:ascii="Arial"/>
        </w:rPr>
        <w:t>Fallon Community Health</w:t>
      </w:r>
      <w:r>
        <w:rPr>
          <w:rFonts w:ascii="Arial"/>
          <w:spacing w:val="-6"/>
        </w:rPr>
        <w:t xml:space="preserve"> </w:t>
      </w:r>
      <w:r>
        <w:rPr>
          <w:rFonts w:ascii="Arial"/>
        </w:rPr>
        <w:t>Plan</w:t>
      </w:r>
    </w:p>
    <w:p w:rsidR="0069529D" w:rsidRDefault="0012650A">
      <w:pPr>
        <w:pStyle w:val="BodyText"/>
        <w:spacing w:before="157"/>
        <w:ind w:left="100" w:right="496"/>
        <w:rPr>
          <w:rFonts w:ascii="Arial"/>
        </w:rPr>
      </w:pPr>
      <w:r>
        <w:rPr>
          <w:rFonts w:ascii="Arial"/>
        </w:rPr>
        <w:t>Commonwealth Care eligibility will display in REVS by the new coverage type, Commonwlth Care (Commonwealth is abbreviated due to system limitations).</w:t>
      </w:r>
    </w:p>
    <w:p w:rsidR="0069529D" w:rsidRDefault="0069529D">
      <w:pPr>
        <w:rPr>
          <w:rFonts w:ascii="Arial"/>
        </w:rPr>
        <w:sectPr w:rsidR="0069529D">
          <w:type w:val="continuous"/>
          <w:pgSz w:w="12240" w:h="15840"/>
          <w:pgMar w:top="1080" w:right="1020" w:bottom="280" w:left="1340" w:header="720" w:footer="720" w:gutter="0"/>
          <w:cols w:space="720"/>
        </w:sectPr>
      </w:pPr>
    </w:p>
    <w:p w:rsidR="0069529D" w:rsidRDefault="0069529D">
      <w:pPr>
        <w:pStyle w:val="BodyText"/>
        <w:spacing w:before="2"/>
        <w:ind w:left="0"/>
        <w:rPr>
          <w:rFonts w:ascii="Arial"/>
          <w:sz w:val="17"/>
        </w:rPr>
      </w:pPr>
    </w:p>
    <w:p w:rsidR="0069529D" w:rsidRDefault="0012650A">
      <w:pPr>
        <w:pStyle w:val="BodyText"/>
        <w:spacing w:before="93"/>
        <w:ind w:left="120" w:right="697"/>
        <w:rPr>
          <w:rFonts w:ascii="Arial"/>
        </w:rPr>
      </w:pPr>
      <w:r>
        <w:rPr>
          <w:rFonts w:ascii="Arial"/>
        </w:rPr>
        <w:t>Individuals who qualify for Commonwealth Care coverage must enroll with one of the four managed-care providers listed above in order to receive this coverage.</w:t>
      </w:r>
    </w:p>
    <w:p w:rsidR="0069529D" w:rsidRDefault="0012650A">
      <w:pPr>
        <w:pStyle w:val="BodyText"/>
        <w:spacing w:before="178"/>
        <w:ind w:left="120" w:right="335"/>
        <w:rPr>
          <w:rFonts w:ascii="Arial"/>
        </w:rPr>
      </w:pPr>
      <w:r>
        <w:rPr>
          <w:rFonts w:ascii="Arial"/>
        </w:rPr>
        <w:t>If there is no effective managed-care enrollment for an individual with a Commonwealth Care cover</w:t>
      </w:r>
      <w:r>
        <w:rPr>
          <w:rFonts w:ascii="Arial"/>
        </w:rPr>
        <w:t>age type, the following message will be displayed:</w:t>
      </w:r>
    </w:p>
    <w:p w:rsidR="0069529D" w:rsidRDefault="0012650A">
      <w:pPr>
        <w:pStyle w:val="BodyText"/>
        <w:tabs>
          <w:tab w:val="left" w:pos="1378"/>
        </w:tabs>
        <w:spacing w:before="118"/>
        <w:ind w:left="1379" w:right="445" w:hanging="901"/>
        <w:rPr>
          <w:rFonts w:ascii="Arial"/>
        </w:rPr>
      </w:pPr>
      <w:r>
        <w:rPr>
          <w:rFonts w:ascii="Arial"/>
        </w:rPr>
        <w:t>*620</w:t>
      </w:r>
      <w:r>
        <w:rPr>
          <w:rFonts w:ascii="Arial"/>
        </w:rPr>
        <w:tab/>
        <w:t>MEMBER ALSO ELIGIBLE FOR COMMONWEALTH CARE.</w:t>
      </w:r>
      <w:r>
        <w:rPr>
          <w:rFonts w:ascii="Arial"/>
          <w:spacing w:val="12"/>
        </w:rPr>
        <w:t xml:space="preserve"> </w:t>
      </w:r>
      <w:r>
        <w:rPr>
          <w:rFonts w:ascii="Arial"/>
        </w:rPr>
        <w:t>MEMBER</w:t>
      </w:r>
      <w:r>
        <w:rPr>
          <w:rFonts w:ascii="Arial"/>
          <w:spacing w:val="-7"/>
        </w:rPr>
        <w:t xml:space="preserve"> </w:t>
      </w:r>
      <w:r>
        <w:rPr>
          <w:rFonts w:ascii="Arial"/>
        </w:rPr>
        <w:t>MUST</w:t>
      </w:r>
      <w:r>
        <w:rPr>
          <w:rFonts w:ascii="Arial"/>
          <w:spacing w:val="-1"/>
          <w:w w:val="99"/>
        </w:rPr>
        <w:t xml:space="preserve"> </w:t>
      </w:r>
      <w:r>
        <w:rPr>
          <w:rFonts w:ascii="Arial"/>
        </w:rPr>
        <w:t>ENROLL IN MANAGED CARE TO RECEIVE THESE BENEFITS.</w:t>
      </w:r>
      <w:r>
        <w:rPr>
          <w:rFonts w:ascii="Arial"/>
          <w:spacing w:val="10"/>
        </w:rPr>
        <w:t xml:space="preserve"> </w:t>
      </w:r>
      <w:r>
        <w:rPr>
          <w:rFonts w:ascii="Arial"/>
        </w:rPr>
        <w:t>CALL</w:t>
      </w:r>
    </w:p>
    <w:p w:rsidR="0069529D" w:rsidRDefault="0012650A">
      <w:pPr>
        <w:pStyle w:val="BodyText"/>
        <w:spacing w:line="252" w:lineRule="exact"/>
        <w:ind w:left="1379"/>
        <w:rPr>
          <w:rFonts w:ascii="Arial"/>
        </w:rPr>
      </w:pPr>
      <w:r>
        <w:rPr>
          <w:rFonts w:ascii="Arial"/>
        </w:rPr>
        <w:t>1-877-MA-ENROLL.</w:t>
      </w:r>
    </w:p>
    <w:p w:rsidR="0069529D" w:rsidRDefault="0012650A">
      <w:pPr>
        <w:pStyle w:val="BodyText"/>
        <w:spacing w:before="179"/>
        <w:ind w:left="119" w:right="69"/>
        <w:rPr>
          <w:rFonts w:ascii="Arial"/>
        </w:rPr>
      </w:pPr>
      <w:r>
        <w:rPr>
          <w:rFonts w:ascii="Arial"/>
        </w:rPr>
        <w:t>Acute hospitals and community health centers may submit claims to the Un</w:t>
      </w:r>
      <w:r>
        <w:rPr>
          <w:rFonts w:ascii="Arial"/>
        </w:rPr>
        <w:t>compensated Care Pool for eligible services provided to individuals for whom the 620 code appears for the applicable date of service. If there are any additional coverage types under which an individual is eligible, they will also be displayed on REVS.</w:t>
      </w:r>
    </w:p>
    <w:p w:rsidR="0069529D" w:rsidRDefault="0069529D">
      <w:pPr>
        <w:pStyle w:val="BodyText"/>
        <w:spacing w:before="8"/>
        <w:ind w:left="0"/>
        <w:rPr>
          <w:rFonts w:ascii="Arial"/>
          <w:sz w:val="20"/>
        </w:rPr>
      </w:pPr>
    </w:p>
    <w:p w:rsidR="0069529D" w:rsidRDefault="0012650A">
      <w:pPr>
        <w:pStyle w:val="BodyText"/>
        <w:ind w:left="119" w:right="69"/>
        <w:rPr>
          <w:rFonts w:ascii="Arial" w:hAnsi="Arial"/>
        </w:rPr>
      </w:pPr>
      <w:r>
        <w:rPr>
          <w:rFonts w:ascii="Arial" w:hAnsi="Arial"/>
        </w:rPr>
        <w:t>On</w:t>
      </w:r>
      <w:r>
        <w:rPr>
          <w:rFonts w:ascii="Arial" w:hAnsi="Arial"/>
        </w:rPr>
        <w:t>ce Commonwealth Care managed-care enrollment becomes effective for an individual, a carrier code and carrier name will display on REVS that is associated with the MCO coverage for that individual. The carrier names for Commonwealth Care enrollees, listed b</w:t>
      </w:r>
      <w:r>
        <w:rPr>
          <w:rFonts w:ascii="Arial" w:hAnsi="Arial"/>
        </w:rPr>
        <w:t>elow, explicitly contain the words “Commonwealth Care” with the name of the health plan.</w:t>
      </w:r>
    </w:p>
    <w:p w:rsidR="0069529D" w:rsidRDefault="0069529D">
      <w:pPr>
        <w:pStyle w:val="BodyText"/>
        <w:spacing w:before="8"/>
        <w:ind w:left="0"/>
        <w:rPr>
          <w:rFonts w:ascii="Arial"/>
          <w:sz w:val="20"/>
        </w:rPr>
      </w:pPr>
    </w:p>
    <w:p w:rsidR="0069529D" w:rsidRDefault="0012650A">
      <w:pPr>
        <w:pStyle w:val="BodyText"/>
        <w:tabs>
          <w:tab w:val="left" w:pos="1378"/>
        </w:tabs>
        <w:ind w:left="479"/>
        <w:rPr>
          <w:rFonts w:ascii="Arial"/>
        </w:rPr>
      </w:pPr>
      <w:r>
        <w:rPr>
          <w:rFonts w:ascii="Arial"/>
        </w:rPr>
        <w:t>904</w:t>
      </w:r>
      <w:r>
        <w:rPr>
          <w:rFonts w:ascii="Arial"/>
          <w:spacing w:val="-1"/>
        </w:rPr>
        <w:t xml:space="preserve"> </w:t>
      </w:r>
      <w:r>
        <w:rPr>
          <w:rFonts w:ascii="Arial"/>
        </w:rPr>
        <w:t>00</w:t>
      </w:r>
      <w:r>
        <w:rPr>
          <w:rFonts w:ascii="Arial"/>
        </w:rPr>
        <w:tab/>
        <w:t>COMMONWEALTH CARE/MCO FALLON HLTH</w:t>
      </w:r>
      <w:r>
        <w:rPr>
          <w:rFonts w:ascii="Arial"/>
          <w:spacing w:val="-10"/>
        </w:rPr>
        <w:t xml:space="preserve"> </w:t>
      </w:r>
      <w:r>
        <w:rPr>
          <w:rFonts w:ascii="Arial"/>
        </w:rPr>
        <w:t>PLAN</w:t>
      </w:r>
    </w:p>
    <w:p w:rsidR="0069529D" w:rsidRDefault="0069529D">
      <w:pPr>
        <w:pStyle w:val="BodyText"/>
        <w:spacing w:before="8"/>
        <w:ind w:left="0"/>
        <w:rPr>
          <w:rFonts w:ascii="Arial"/>
          <w:sz w:val="20"/>
        </w:rPr>
      </w:pPr>
    </w:p>
    <w:p w:rsidR="0069529D" w:rsidRDefault="0012650A">
      <w:pPr>
        <w:pStyle w:val="BodyText"/>
        <w:tabs>
          <w:tab w:val="left" w:pos="1378"/>
        </w:tabs>
        <w:ind w:left="479"/>
        <w:rPr>
          <w:rFonts w:ascii="Arial"/>
        </w:rPr>
      </w:pPr>
      <w:r>
        <w:rPr>
          <w:rFonts w:ascii="Arial"/>
        </w:rPr>
        <w:t>904</w:t>
      </w:r>
      <w:r>
        <w:rPr>
          <w:rFonts w:ascii="Arial"/>
          <w:spacing w:val="-2"/>
        </w:rPr>
        <w:t xml:space="preserve"> </w:t>
      </w:r>
      <w:r>
        <w:rPr>
          <w:rFonts w:ascii="Arial"/>
        </w:rPr>
        <w:t>01</w:t>
      </w:r>
      <w:r>
        <w:rPr>
          <w:rFonts w:ascii="Arial"/>
        </w:rPr>
        <w:tab/>
        <w:t>COMMONWEALTH CARE/MCO NEIGHBORHOOD</w:t>
      </w:r>
      <w:r>
        <w:rPr>
          <w:rFonts w:ascii="Arial"/>
          <w:spacing w:val="-44"/>
        </w:rPr>
        <w:t xml:space="preserve"> </w:t>
      </w:r>
      <w:r>
        <w:rPr>
          <w:rFonts w:ascii="Arial"/>
        </w:rPr>
        <w:t>HLTH</w:t>
      </w:r>
    </w:p>
    <w:p w:rsidR="0069529D" w:rsidRDefault="0069529D">
      <w:pPr>
        <w:pStyle w:val="BodyText"/>
        <w:spacing w:before="8"/>
        <w:ind w:left="0"/>
        <w:rPr>
          <w:rFonts w:ascii="Arial"/>
          <w:sz w:val="20"/>
        </w:rPr>
      </w:pPr>
    </w:p>
    <w:p w:rsidR="0069529D" w:rsidRDefault="0012650A">
      <w:pPr>
        <w:pStyle w:val="BodyText"/>
        <w:tabs>
          <w:tab w:val="left" w:pos="1378"/>
        </w:tabs>
        <w:ind w:left="479"/>
        <w:rPr>
          <w:rFonts w:ascii="Arial"/>
        </w:rPr>
      </w:pPr>
      <w:r>
        <w:rPr>
          <w:rFonts w:ascii="Arial"/>
        </w:rPr>
        <w:t>904</w:t>
      </w:r>
      <w:r>
        <w:rPr>
          <w:rFonts w:ascii="Arial"/>
          <w:spacing w:val="-1"/>
        </w:rPr>
        <w:t xml:space="preserve"> </w:t>
      </w:r>
      <w:r>
        <w:rPr>
          <w:rFonts w:ascii="Arial"/>
        </w:rPr>
        <w:t>02</w:t>
      </w:r>
      <w:r>
        <w:rPr>
          <w:rFonts w:ascii="Arial"/>
        </w:rPr>
        <w:tab/>
        <w:t>COMMONWEALTH CARE/MCO NETWORK</w:t>
      </w:r>
      <w:r>
        <w:rPr>
          <w:rFonts w:ascii="Arial"/>
          <w:spacing w:val="-10"/>
        </w:rPr>
        <w:t xml:space="preserve"> </w:t>
      </w:r>
      <w:r>
        <w:rPr>
          <w:rFonts w:ascii="Arial"/>
        </w:rPr>
        <w:t>HEALTH</w:t>
      </w:r>
    </w:p>
    <w:p w:rsidR="0069529D" w:rsidRDefault="0069529D">
      <w:pPr>
        <w:pStyle w:val="BodyText"/>
        <w:spacing w:before="8"/>
        <w:ind w:left="0"/>
        <w:rPr>
          <w:rFonts w:ascii="Arial"/>
          <w:sz w:val="20"/>
        </w:rPr>
      </w:pPr>
    </w:p>
    <w:p w:rsidR="0069529D" w:rsidRDefault="0012650A">
      <w:pPr>
        <w:pStyle w:val="BodyText"/>
        <w:tabs>
          <w:tab w:val="left" w:pos="1378"/>
        </w:tabs>
        <w:ind w:left="479"/>
        <w:rPr>
          <w:rFonts w:ascii="Arial"/>
        </w:rPr>
      </w:pPr>
      <w:r>
        <w:rPr>
          <w:rFonts w:ascii="Arial"/>
        </w:rPr>
        <w:t>904</w:t>
      </w:r>
      <w:r>
        <w:rPr>
          <w:rFonts w:ascii="Arial"/>
          <w:spacing w:val="-1"/>
        </w:rPr>
        <w:t xml:space="preserve"> </w:t>
      </w:r>
      <w:r>
        <w:rPr>
          <w:rFonts w:ascii="Arial"/>
        </w:rPr>
        <w:t>03</w:t>
      </w:r>
      <w:r>
        <w:rPr>
          <w:rFonts w:ascii="Arial"/>
        </w:rPr>
        <w:tab/>
      </w:r>
      <w:r>
        <w:rPr>
          <w:rFonts w:ascii="Arial"/>
        </w:rPr>
        <w:t>COMMONWEALTH CARE/MCO BMC</w:t>
      </w:r>
      <w:r>
        <w:rPr>
          <w:rFonts w:ascii="Arial"/>
          <w:spacing w:val="-10"/>
        </w:rPr>
        <w:t xml:space="preserve"> </w:t>
      </w:r>
      <w:r>
        <w:rPr>
          <w:rFonts w:ascii="Arial"/>
        </w:rPr>
        <w:t>HEALTHNET</w:t>
      </w:r>
    </w:p>
    <w:p w:rsidR="0069529D" w:rsidRDefault="0069529D">
      <w:pPr>
        <w:pStyle w:val="BodyText"/>
        <w:spacing w:before="8"/>
        <w:ind w:left="0"/>
        <w:rPr>
          <w:rFonts w:ascii="Arial"/>
          <w:sz w:val="20"/>
        </w:rPr>
      </w:pPr>
    </w:p>
    <w:p w:rsidR="0069529D" w:rsidRDefault="0012650A">
      <w:pPr>
        <w:pStyle w:val="BodyText"/>
        <w:ind w:left="119"/>
        <w:rPr>
          <w:rFonts w:ascii="Arial"/>
        </w:rPr>
      </w:pPr>
      <w:r>
        <w:rPr>
          <w:rFonts w:ascii="Arial"/>
        </w:rPr>
        <w:t>Additionally, new service-restriction messages will appear for Commonwealth Care managed- care enrollment. Restriction messages will appear on the REVS screen with the coverage type and carrier code information above, so that providers are able to distingu</w:t>
      </w:r>
      <w:r>
        <w:rPr>
          <w:rFonts w:ascii="Arial"/>
        </w:rPr>
        <w:t>ish Commonwealth Care enrollment from MassHealth enrollment. Service-restriction messages will appear as displayed below.  An asterisk (*) denotes a new service-restriction message.</w:t>
      </w:r>
    </w:p>
    <w:p w:rsidR="0069529D" w:rsidRDefault="0012650A">
      <w:pPr>
        <w:pStyle w:val="BodyText"/>
        <w:spacing w:before="118"/>
        <w:ind w:left="120" w:right="409"/>
        <w:rPr>
          <w:rFonts w:ascii="Arial"/>
        </w:rPr>
      </w:pPr>
      <w:r>
        <w:rPr>
          <w:rFonts w:ascii="Arial"/>
        </w:rPr>
        <w:t>Due to system limitations on message length, REVS will present two separat</w:t>
      </w:r>
      <w:r>
        <w:rPr>
          <w:rFonts w:ascii="Arial"/>
        </w:rPr>
        <w:t>e messages for Commonwealth Care enrollments as follows. The first message will contain medical and behavioral health contact information immediately followed by dental and vision contact information.</w:t>
      </w:r>
    </w:p>
    <w:p w:rsidR="0069529D" w:rsidRDefault="0012650A">
      <w:pPr>
        <w:pStyle w:val="BodyText"/>
        <w:tabs>
          <w:tab w:val="left" w:pos="1379"/>
        </w:tabs>
        <w:spacing w:before="118"/>
        <w:ind w:left="1379" w:right="1138" w:hanging="901"/>
        <w:rPr>
          <w:rFonts w:ascii="Arial"/>
        </w:rPr>
      </w:pPr>
      <w:r>
        <w:rPr>
          <w:rFonts w:ascii="Arial"/>
        </w:rPr>
        <w:t>*615</w:t>
      </w:r>
      <w:r>
        <w:rPr>
          <w:rFonts w:ascii="Arial"/>
        </w:rPr>
        <w:tab/>
        <w:t>BMC HEALTHNET PLAN MEMBER.  FOR MEDICAL</w:t>
      </w:r>
      <w:r>
        <w:rPr>
          <w:rFonts w:ascii="Arial"/>
          <w:spacing w:val="-44"/>
        </w:rPr>
        <w:t xml:space="preserve"> </w:t>
      </w:r>
      <w:r>
        <w:rPr>
          <w:rFonts w:ascii="Arial"/>
        </w:rPr>
        <w:t>SERVICES</w:t>
      </w:r>
      <w:r>
        <w:rPr>
          <w:rFonts w:ascii="Arial"/>
          <w:spacing w:val="-7"/>
        </w:rPr>
        <w:t xml:space="preserve"> </w:t>
      </w:r>
      <w:r>
        <w:rPr>
          <w:rFonts w:ascii="Arial"/>
        </w:rPr>
        <w:t>C</w:t>
      </w:r>
      <w:r>
        <w:rPr>
          <w:rFonts w:ascii="Arial"/>
        </w:rPr>
        <w:t>ALL</w:t>
      </w:r>
      <w:r>
        <w:rPr>
          <w:rFonts w:ascii="Arial"/>
          <w:spacing w:val="-1"/>
          <w:w w:val="99"/>
        </w:rPr>
        <w:t xml:space="preserve"> </w:t>
      </w:r>
      <w:r>
        <w:rPr>
          <w:rFonts w:ascii="Arial"/>
        </w:rPr>
        <w:t>1-888-566-0008.  FOR BEHAVIORAL HEALTH SERVICES</w:t>
      </w:r>
      <w:r>
        <w:rPr>
          <w:rFonts w:ascii="Arial"/>
          <w:spacing w:val="-12"/>
        </w:rPr>
        <w:t xml:space="preserve"> </w:t>
      </w:r>
      <w:r>
        <w:rPr>
          <w:rFonts w:ascii="Arial"/>
        </w:rPr>
        <w:t>CALL</w:t>
      </w:r>
    </w:p>
    <w:p w:rsidR="0069529D" w:rsidRDefault="0012650A">
      <w:pPr>
        <w:pStyle w:val="BodyText"/>
        <w:spacing w:line="252" w:lineRule="exact"/>
        <w:ind w:left="1379"/>
        <w:rPr>
          <w:rFonts w:ascii="Arial"/>
        </w:rPr>
      </w:pPr>
      <w:r>
        <w:rPr>
          <w:rFonts w:ascii="Arial"/>
        </w:rPr>
        <w:t>1-866-444-5155.</w:t>
      </w:r>
    </w:p>
    <w:p w:rsidR="0069529D" w:rsidRDefault="0012650A">
      <w:pPr>
        <w:pStyle w:val="BodyText"/>
        <w:tabs>
          <w:tab w:val="left" w:pos="1379"/>
        </w:tabs>
        <w:spacing w:before="119" w:line="295" w:lineRule="auto"/>
        <w:ind w:left="1379" w:right="1248" w:hanging="901"/>
        <w:rPr>
          <w:rFonts w:ascii="Arial"/>
        </w:rPr>
      </w:pPr>
      <w:r>
        <w:rPr>
          <w:rFonts w:ascii="Arial"/>
        </w:rPr>
        <w:t>*618</w:t>
      </w:r>
      <w:r>
        <w:rPr>
          <w:rFonts w:ascii="Arial"/>
        </w:rPr>
        <w:tab/>
        <w:t>BMC HEALTHNET PLAN MEMBER.  FOR DENTAL</w:t>
      </w:r>
      <w:r>
        <w:rPr>
          <w:rFonts w:ascii="Arial"/>
          <w:spacing w:val="-43"/>
        </w:rPr>
        <w:t xml:space="preserve"> </w:t>
      </w:r>
      <w:r>
        <w:rPr>
          <w:rFonts w:ascii="Arial"/>
        </w:rPr>
        <w:t>SERVICES</w:t>
      </w:r>
      <w:r>
        <w:rPr>
          <w:rFonts w:ascii="Arial"/>
          <w:spacing w:val="-7"/>
        </w:rPr>
        <w:t xml:space="preserve"> </w:t>
      </w:r>
      <w:r>
        <w:rPr>
          <w:rFonts w:ascii="Arial"/>
        </w:rPr>
        <w:t>CALL</w:t>
      </w:r>
      <w:r>
        <w:rPr>
          <w:rFonts w:ascii="Arial"/>
          <w:spacing w:val="-1"/>
          <w:w w:val="99"/>
        </w:rPr>
        <w:t xml:space="preserve"> </w:t>
      </w:r>
      <w:r>
        <w:rPr>
          <w:rFonts w:ascii="Arial"/>
        </w:rPr>
        <w:t>1-800-685-9971.  FOR VISION SERVICES CALL</w:t>
      </w:r>
      <w:r>
        <w:rPr>
          <w:rFonts w:ascii="Arial"/>
          <w:spacing w:val="-12"/>
        </w:rPr>
        <w:t xml:space="preserve"> </w:t>
      </w:r>
      <w:r>
        <w:rPr>
          <w:rFonts w:ascii="Arial"/>
        </w:rPr>
        <w:t>1-800-615-1883.</w:t>
      </w:r>
    </w:p>
    <w:p w:rsidR="0069529D" w:rsidRDefault="0012650A">
      <w:pPr>
        <w:pStyle w:val="BodyText"/>
        <w:tabs>
          <w:tab w:val="left" w:pos="1378"/>
        </w:tabs>
        <w:spacing w:before="62"/>
        <w:ind w:left="1379" w:right="1578" w:hanging="901"/>
        <w:rPr>
          <w:rFonts w:ascii="Arial"/>
        </w:rPr>
      </w:pPr>
      <w:r>
        <w:rPr>
          <w:rFonts w:ascii="Arial"/>
        </w:rPr>
        <w:t>056</w:t>
      </w:r>
      <w:r>
        <w:rPr>
          <w:rFonts w:ascii="Arial"/>
        </w:rPr>
        <w:tab/>
        <w:t>NETWORK HEALTH MEMBER.  FOR MEDICAL</w:t>
      </w:r>
      <w:r>
        <w:rPr>
          <w:rFonts w:ascii="Arial"/>
          <w:spacing w:val="-41"/>
        </w:rPr>
        <w:t xml:space="preserve"> </w:t>
      </w:r>
      <w:r>
        <w:rPr>
          <w:rFonts w:ascii="Arial"/>
        </w:rPr>
        <w:t>SERVICES</w:t>
      </w:r>
      <w:r>
        <w:rPr>
          <w:rFonts w:ascii="Arial"/>
          <w:spacing w:val="-7"/>
        </w:rPr>
        <w:t xml:space="preserve"> </w:t>
      </w:r>
      <w:r>
        <w:rPr>
          <w:rFonts w:ascii="Arial"/>
        </w:rPr>
        <w:t>CALL</w:t>
      </w:r>
      <w:r>
        <w:rPr>
          <w:rFonts w:ascii="Arial"/>
          <w:spacing w:val="-1"/>
          <w:w w:val="99"/>
        </w:rPr>
        <w:t xml:space="preserve"> </w:t>
      </w:r>
      <w:r>
        <w:rPr>
          <w:rFonts w:ascii="Arial"/>
        </w:rPr>
        <w:t>1-888-257-198</w:t>
      </w:r>
      <w:r>
        <w:rPr>
          <w:rFonts w:ascii="Arial"/>
        </w:rPr>
        <w:t>5. FOR BEHAVIORAL HEALTH SERVICES CALL 1-888-257-1986.</w:t>
      </w:r>
    </w:p>
    <w:p w:rsidR="0069529D" w:rsidRDefault="0012650A">
      <w:pPr>
        <w:pStyle w:val="BodyText"/>
        <w:tabs>
          <w:tab w:val="left" w:pos="1379"/>
        </w:tabs>
        <w:spacing w:before="119"/>
        <w:ind w:left="1371" w:right="1638" w:hanging="892"/>
        <w:rPr>
          <w:rFonts w:ascii="Arial"/>
        </w:rPr>
      </w:pPr>
      <w:r>
        <w:rPr>
          <w:rFonts w:ascii="Arial"/>
        </w:rPr>
        <w:t>*616</w:t>
      </w:r>
      <w:r>
        <w:rPr>
          <w:rFonts w:ascii="Arial"/>
        </w:rPr>
        <w:tab/>
      </w:r>
      <w:r>
        <w:rPr>
          <w:rFonts w:ascii="Arial"/>
        </w:rPr>
        <w:tab/>
        <w:t>NETWORK HEALTH MEMBER.  FOR DENTAL</w:t>
      </w:r>
      <w:r>
        <w:rPr>
          <w:rFonts w:ascii="Arial"/>
          <w:spacing w:val="-40"/>
        </w:rPr>
        <w:t xml:space="preserve"> </w:t>
      </w:r>
      <w:r>
        <w:rPr>
          <w:rFonts w:ascii="Arial"/>
        </w:rPr>
        <w:t>SERVICES</w:t>
      </w:r>
      <w:r>
        <w:rPr>
          <w:rFonts w:ascii="Arial"/>
          <w:spacing w:val="-7"/>
        </w:rPr>
        <w:t xml:space="preserve"> </w:t>
      </w:r>
      <w:r>
        <w:rPr>
          <w:rFonts w:ascii="Arial"/>
        </w:rPr>
        <w:t>CALL</w:t>
      </w:r>
      <w:r>
        <w:rPr>
          <w:rFonts w:ascii="Arial"/>
          <w:spacing w:val="-1"/>
          <w:w w:val="99"/>
        </w:rPr>
        <w:t xml:space="preserve"> </w:t>
      </w:r>
      <w:r>
        <w:rPr>
          <w:rFonts w:ascii="Arial"/>
        </w:rPr>
        <w:t>1-888-257-1985.  FOR VISION SERVICES CALL</w:t>
      </w:r>
      <w:r>
        <w:rPr>
          <w:rFonts w:ascii="Arial"/>
          <w:spacing w:val="-12"/>
        </w:rPr>
        <w:t xml:space="preserve"> </w:t>
      </w:r>
      <w:r>
        <w:rPr>
          <w:rFonts w:ascii="Arial"/>
        </w:rPr>
        <w:t>1-888-257-1985.</w:t>
      </w:r>
    </w:p>
    <w:p w:rsidR="0069529D" w:rsidRDefault="0012650A">
      <w:pPr>
        <w:pStyle w:val="BodyText"/>
        <w:tabs>
          <w:tab w:val="left" w:pos="1379"/>
        </w:tabs>
        <w:spacing w:before="119"/>
        <w:ind w:left="1379" w:right="890" w:hanging="901"/>
        <w:rPr>
          <w:rFonts w:ascii="Arial"/>
        </w:rPr>
      </w:pPr>
      <w:r>
        <w:rPr>
          <w:rFonts w:ascii="Arial"/>
        </w:rPr>
        <w:t>006</w:t>
      </w:r>
      <w:r>
        <w:rPr>
          <w:rFonts w:ascii="Arial"/>
        </w:rPr>
        <w:tab/>
        <w:t>NHP MEMBER.  FOR MEDICAL SERVICES CALL</w:t>
      </w:r>
      <w:r>
        <w:rPr>
          <w:rFonts w:ascii="Arial"/>
          <w:spacing w:val="-10"/>
        </w:rPr>
        <w:t xml:space="preserve"> </w:t>
      </w:r>
      <w:r>
        <w:rPr>
          <w:rFonts w:ascii="Arial"/>
        </w:rPr>
        <w:t>1-800-462-5449.</w:t>
      </w:r>
      <w:r>
        <w:rPr>
          <w:rFonts w:ascii="Arial"/>
          <w:spacing w:val="57"/>
        </w:rPr>
        <w:t xml:space="preserve"> </w:t>
      </w:r>
      <w:r>
        <w:rPr>
          <w:rFonts w:ascii="Arial"/>
        </w:rPr>
        <w:t>FOR</w:t>
      </w:r>
      <w:r>
        <w:rPr>
          <w:rFonts w:ascii="Arial"/>
          <w:w w:val="99"/>
        </w:rPr>
        <w:t xml:space="preserve"> </w:t>
      </w:r>
      <w:r>
        <w:rPr>
          <w:rFonts w:ascii="Arial"/>
        </w:rPr>
        <w:t>BEHAVIORAL HEALTH SERVICES CALL</w:t>
      </w:r>
      <w:r>
        <w:rPr>
          <w:rFonts w:ascii="Arial"/>
          <w:spacing w:val="-11"/>
        </w:rPr>
        <w:t xml:space="preserve"> </w:t>
      </w:r>
      <w:r>
        <w:rPr>
          <w:rFonts w:ascii="Arial"/>
        </w:rPr>
        <w:t>1-800-414-2820.</w:t>
      </w:r>
    </w:p>
    <w:p w:rsidR="0069529D" w:rsidRDefault="0069529D">
      <w:pPr>
        <w:rPr>
          <w:rFonts w:ascii="Arial"/>
        </w:rPr>
        <w:sectPr w:rsidR="0069529D">
          <w:headerReference w:type="default" r:id="rId9"/>
          <w:pgSz w:w="12240" w:h="15840"/>
          <w:pgMar w:top="2080" w:right="1420" w:bottom="280" w:left="1320" w:header="1085" w:footer="0" w:gutter="0"/>
          <w:pgNumType w:start="2"/>
          <w:cols w:space="720"/>
        </w:sectPr>
      </w:pPr>
    </w:p>
    <w:p w:rsidR="0069529D" w:rsidRDefault="0069529D">
      <w:pPr>
        <w:pStyle w:val="BodyText"/>
        <w:spacing w:before="7"/>
        <w:ind w:left="0"/>
        <w:rPr>
          <w:rFonts w:ascii="Arial"/>
          <w:sz w:val="20"/>
        </w:rPr>
      </w:pPr>
    </w:p>
    <w:p w:rsidR="0069529D" w:rsidRDefault="0012650A">
      <w:pPr>
        <w:pStyle w:val="BodyText"/>
        <w:tabs>
          <w:tab w:val="left" w:pos="1359"/>
        </w:tabs>
        <w:spacing w:before="93"/>
        <w:ind w:left="1360" w:right="215" w:hanging="901"/>
        <w:rPr>
          <w:rFonts w:ascii="Arial"/>
        </w:rPr>
      </w:pPr>
      <w:r>
        <w:rPr>
          <w:rFonts w:ascii="Arial"/>
        </w:rPr>
        <w:t>*617</w:t>
      </w:r>
      <w:r>
        <w:rPr>
          <w:rFonts w:ascii="Arial"/>
        </w:rPr>
        <w:tab/>
      </w:r>
      <w:r>
        <w:rPr>
          <w:rFonts w:ascii="Arial"/>
        </w:rPr>
        <w:t>NHP MEMBER.  FOR DENTAL SERVICES CALL 1-800-685-9971.</w:t>
      </w:r>
      <w:r>
        <w:rPr>
          <w:rFonts w:ascii="Arial"/>
          <w:spacing w:val="47"/>
        </w:rPr>
        <w:t xml:space="preserve"> </w:t>
      </w:r>
      <w:r>
        <w:rPr>
          <w:rFonts w:ascii="Arial"/>
        </w:rPr>
        <w:t>FOR</w:t>
      </w:r>
      <w:r>
        <w:rPr>
          <w:rFonts w:ascii="Arial"/>
          <w:spacing w:val="-2"/>
        </w:rPr>
        <w:t xml:space="preserve"> </w:t>
      </w:r>
      <w:r>
        <w:rPr>
          <w:rFonts w:ascii="Arial"/>
        </w:rPr>
        <w:t>VISION</w:t>
      </w:r>
      <w:r>
        <w:rPr>
          <w:rFonts w:ascii="Arial"/>
          <w:w w:val="99"/>
        </w:rPr>
        <w:t xml:space="preserve"> </w:t>
      </w:r>
      <w:r>
        <w:rPr>
          <w:rFonts w:ascii="Arial"/>
        </w:rPr>
        <w:t>SERVICES CALL</w:t>
      </w:r>
      <w:r>
        <w:rPr>
          <w:rFonts w:ascii="Arial"/>
          <w:spacing w:val="-7"/>
        </w:rPr>
        <w:t xml:space="preserve"> </w:t>
      </w:r>
      <w:r>
        <w:rPr>
          <w:rFonts w:ascii="Arial"/>
        </w:rPr>
        <w:t>1-800-462-5449.</w:t>
      </w:r>
    </w:p>
    <w:p w:rsidR="0069529D" w:rsidRDefault="0012650A">
      <w:pPr>
        <w:pStyle w:val="BodyText"/>
        <w:tabs>
          <w:tab w:val="left" w:pos="1359"/>
        </w:tabs>
        <w:spacing w:before="158"/>
        <w:ind w:left="1360" w:right="519" w:hanging="901"/>
        <w:rPr>
          <w:rFonts w:ascii="Arial"/>
        </w:rPr>
      </w:pPr>
      <w:r>
        <w:rPr>
          <w:rFonts w:ascii="Arial"/>
        </w:rPr>
        <w:t>131</w:t>
      </w:r>
      <w:r>
        <w:rPr>
          <w:rFonts w:ascii="Arial"/>
        </w:rPr>
        <w:tab/>
        <w:t>FALLON MEMBER.  FOR MEDICAL SERVICES CALL</w:t>
      </w:r>
      <w:r>
        <w:rPr>
          <w:rFonts w:ascii="Arial"/>
          <w:spacing w:val="-11"/>
        </w:rPr>
        <w:t xml:space="preserve"> </w:t>
      </w:r>
      <w:r>
        <w:rPr>
          <w:rFonts w:ascii="Arial"/>
        </w:rPr>
        <w:t>1-800-868-5200.</w:t>
      </w:r>
      <w:r>
        <w:rPr>
          <w:rFonts w:ascii="Arial"/>
          <w:spacing w:val="57"/>
        </w:rPr>
        <w:t xml:space="preserve"> </w:t>
      </w:r>
      <w:r>
        <w:rPr>
          <w:rFonts w:ascii="Arial"/>
        </w:rPr>
        <w:t>FOR</w:t>
      </w:r>
      <w:r>
        <w:rPr>
          <w:rFonts w:ascii="Arial"/>
          <w:w w:val="99"/>
        </w:rPr>
        <w:t xml:space="preserve"> </w:t>
      </w:r>
      <w:r>
        <w:rPr>
          <w:rFonts w:ascii="Arial"/>
        </w:rPr>
        <w:t>BEHAVIORAL HEALTH SERVICES CALL</w:t>
      </w:r>
      <w:r>
        <w:rPr>
          <w:rFonts w:ascii="Arial"/>
          <w:spacing w:val="-11"/>
        </w:rPr>
        <w:t xml:space="preserve"> </w:t>
      </w:r>
      <w:r>
        <w:rPr>
          <w:rFonts w:ascii="Arial"/>
        </w:rPr>
        <w:t>1-888-421-8861.</w:t>
      </w:r>
    </w:p>
    <w:p w:rsidR="0069529D" w:rsidRDefault="0012650A">
      <w:pPr>
        <w:pStyle w:val="BodyText"/>
        <w:tabs>
          <w:tab w:val="left" w:pos="1359"/>
        </w:tabs>
        <w:spacing w:before="158"/>
        <w:ind w:left="1360" w:right="537" w:hanging="901"/>
        <w:rPr>
          <w:rFonts w:ascii="Arial"/>
        </w:rPr>
      </w:pPr>
      <w:r>
        <w:rPr>
          <w:rFonts w:ascii="Arial"/>
        </w:rPr>
        <w:t>*619</w:t>
      </w:r>
      <w:r>
        <w:rPr>
          <w:rFonts w:ascii="Arial"/>
        </w:rPr>
        <w:tab/>
        <w:t>FALLON COMMUNITY HEALTH PLAN MEMBER. FOR</w:t>
      </w:r>
      <w:r>
        <w:rPr>
          <w:rFonts w:ascii="Arial"/>
          <w:spacing w:val="11"/>
        </w:rPr>
        <w:t xml:space="preserve"> </w:t>
      </w:r>
      <w:r>
        <w:rPr>
          <w:rFonts w:ascii="Arial"/>
        </w:rPr>
        <w:t>D</w:t>
      </w:r>
      <w:r>
        <w:rPr>
          <w:rFonts w:ascii="Arial"/>
        </w:rPr>
        <w:t>ENTAL</w:t>
      </w:r>
      <w:r>
        <w:rPr>
          <w:rFonts w:ascii="Arial"/>
          <w:spacing w:val="-7"/>
        </w:rPr>
        <w:t xml:space="preserve"> </w:t>
      </w:r>
      <w:r>
        <w:rPr>
          <w:rFonts w:ascii="Arial"/>
        </w:rPr>
        <w:t>SERVICES</w:t>
      </w:r>
      <w:r>
        <w:rPr>
          <w:rFonts w:ascii="Arial"/>
          <w:spacing w:val="-1"/>
          <w:w w:val="99"/>
        </w:rPr>
        <w:t xml:space="preserve"> </w:t>
      </w:r>
      <w:r>
        <w:rPr>
          <w:rFonts w:ascii="Arial"/>
        </w:rPr>
        <w:t>CALL 1-800-868-5200.  FOR VISION SERVICES CALL</w:t>
      </w:r>
      <w:r>
        <w:rPr>
          <w:rFonts w:ascii="Arial"/>
          <w:spacing w:val="-13"/>
        </w:rPr>
        <w:t xml:space="preserve"> </w:t>
      </w:r>
      <w:r>
        <w:rPr>
          <w:rFonts w:ascii="Arial"/>
        </w:rPr>
        <w:t>1-800-868-5200.</w:t>
      </w:r>
    </w:p>
    <w:p w:rsidR="0069529D" w:rsidRDefault="0069529D">
      <w:pPr>
        <w:pStyle w:val="BodyText"/>
        <w:spacing w:before="11"/>
        <w:ind w:left="0"/>
        <w:rPr>
          <w:rFonts w:ascii="Arial"/>
          <w:sz w:val="18"/>
        </w:rPr>
      </w:pPr>
    </w:p>
    <w:p w:rsidR="0069529D" w:rsidRDefault="0012650A">
      <w:pPr>
        <w:pStyle w:val="BodyText"/>
        <w:ind w:left="100"/>
        <w:rPr>
          <w:rFonts w:ascii="Arial" w:hAnsi="Arial"/>
        </w:rPr>
      </w:pPr>
      <w:r>
        <w:rPr>
          <w:rFonts w:ascii="Arial" w:hAnsi="Arial"/>
        </w:rPr>
        <w:t>This letter transmits revisions to Appendix Y in all provider manuals. Appendix Y lists the active REVS codes and their respective service-restriction messages. Providers accessing REVS to verify a member’s eligibility before providing medical services wil</w:t>
      </w:r>
      <w:r>
        <w:rPr>
          <w:rFonts w:ascii="Arial" w:hAnsi="Arial"/>
        </w:rPr>
        <w:t>l receive one or more of the restriction messages listed in this appendix.</w:t>
      </w:r>
    </w:p>
    <w:p w:rsidR="0069529D" w:rsidRDefault="0069529D">
      <w:pPr>
        <w:pStyle w:val="BodyText"/>
        <w:spacing w:before="8"/>
        <w:ind w:left="0"/>
        <w:rPr>
          <w:rFonts w:ascii="Arial"/>
          <w:sz w:val="20"/>
        </w:rPr>
      </w:pPr>
    </w:p>
    <w:p w:rsidR="0069529D" w:rsidRDefault="0012650A">
      <w:pPr>
        <w:pStyle w:val="BodyText"/>
        <w:ind w:left="100" w:right="170"/>
        <w:rPr>
          <w:rFonts w:ascii="Arial"/>
        </w:rPr>
      </w:pPr>
      <w:r>
        <w:rPr>
          <w:rFonts w:ascii="Arial"/>
        </w:rPr>
        <w:t>In addition to these changes, three other messages have also been updated due to changes in phones numbers or regulations.  They are service-restriction messages 031, 171, and 480.</w:t>
      </w:r>
    </w:p>
    <w:p w:rsidR="0069529D" w:rsidRDefault="0012650A">
      <w:pPr>
        <w:pStyle w:val="BodyText"/>
        <w:spacing w:before="118"/>
        <w:ind w:left="100" w:right="1015"/>
        <w:rPr>
          <w:rFonts w:ascii="Arial"/>
        </w:rPr>
      </w:pPr>
      <w:r>
        <w:rPr>
          <w:rFonts w:ascii="Arial"/>
        </w:rPr>
        <w:t xml:space="preserve">If you have any questions about the information in this transmittal letter please contact MassHealth Customer Service at 1-800-841-2900, e-mail your inquiry to </w:t>
      </w:r>
      <w:hyperlink r:id="rId10">
        <w:r>
          <w:rPr>
            <w:rFonts w:ascii="Arial"/>
          </w:rPr>
          <w:t xml:space="preserve">providersupport@mahealth.net, </w:t>
        </w:r>
      </w:hyperlink>
      <w:r>
        <w:rPr>
          <w:rFonts w:ascii="Arial"/>
        </w:rPr>
        <w:t>or fax you</w:t>
      </w:r>
      <w:r>
        <w:rPr>
          <w:rFonts w:ascii="Arial"/>
        </w:rPr>
        <w:t>r inquiry to 617-988-8974.</w:t>
      </w:r>
    </w:p>
    <w:p w:rsidR="0069529D" w:rsidRDefault="0069529D">
      <w:pPr>
        <w:pStyle w:val="BodyText"/>
        <w:spacing w:before="9"/>
        <w:ind w:left="0"/>
        <w:rPr>
          <w:rFonts w:ascii="Arial"/>
          <w:sz w:val="21"/>
        </w:rPr>
      </w:pPr>
    </w:p>
    <w:p w:rsidR="0069529D" w:rsidRDefault="0012650A">
      <w:pPr>
        <w:pStyle w:val="BodyText"/>
        <w:ind w:left="100" w:right="783"/>
        <w:rPr>
          <w:rFonts w:ascii="Arial"/>
        </w:rPr>
      </w:pPr>
      <w:r>
        <w:rPr>
          <w:rFonts w:ascii="Arial"/>
        </w:rPr>
        <w:t xml:space="preserve">More information about Commonwealth Care is available on the MassHealth Web site at </w:t>
      </w:r>
      <w:hyperlink r:id="rId11">
        <w:r>
          <w:rPr>
            <w:rFonts w:ascii="Arial"/>
          </w:rPr>
          <w:t xml:space="preserve">www.mass.gov/masshealth </w:t>
        </w:r>
      </w:hyperlink>
      <w:r>
        <w:rPr>
          <w:rFonts w:ascii="Arial"/>
        </w:rPr>
        <w:t xml:space="preserve">and the Connector Web site at </w:t>
      </w:r>
      <w:hyperlink r:id="rId12">
        <w:r>
          <w:rPr>
            <w:rFonts w:ascii="Arial"/>
          </w:rPr>
          <w:t>www.mass.gov/connector.</w:t>
        </w:r>
      </w:hyperlink>
    </w:p>
    <w:p w:rsidR="0069529D" w:rsidRDefault="0069529D">
      <w:pPr>
        <w:pStyle w:val="BodyText"/>
        <w:spacing w:before="9"/>
        <w:ind w:left="0"/>
        <w:rPr>
          <w:rFonts w:ascii="Arial"/>
          <w:sz w:val="21"/>
        </w:rPr>
      </w:pPr>
    </w:p>
    <w:p w:rsidR="0069529D" w:rsidRDefault="0012650A">
      <w:pPr>
        <w:pStyle w:val="BodyText"/>
        <w:spacing w:line="253" w:lineRule="exact"/>
        <w:ind w:left="100"/>
        <w:rPr>
          <w:rFonts w:ascii="Arial"/>
        </w:rPr>
      </w:pPr>
      <w:r>
        <w:rPr>
          <w:rFonts w:ascii="Arial"/>
          <w:u w:val="single"/>
        </w:rPr>
        <w:t>NEW MATERIAL</w:t>
      </w:r>
    </w:p>
    <w:p w:rsidR="0069529D" w:rsidRDefault="0012650A">
      <w:pPr>
        <w:pStyle w:val="BodyText"/>
        <w:spacing w:line="477" w:lineRule="auto"/>
        <w:ind w:left="459" w:right="3468"/>
        <w:rPr>
          <w:rFonts w:ascii="Arial"/>
        </w:rPr>
      </w:pPr>
      <w:r>
        <w:rPr>
          <w:rFonts w:ascii="Arial"/>
        </w:rPr>
        <w:t xml:space="preserve">(The pages listed here contain new or revised language.) </w:t>
      </w:r>
      <w:r>
        <w:rPr>
          <w:rFonts w:ascii="Arial"/>
          <w:u w:val="single"/>
        </w:rPr>
        <w:t>All Provider Manuals</w:t>
      </w:r>
    </w:p>
    <w:p w:rsidR="0069529D" w:rsidRDefault="0012650A">
      <w:pPr>
        <w:pStyle w:val="BodyText"/>
        <w:spacing w:before="8"/>
        <w:ind w:left="820"/>
        <w:rPr>
          <w:rFonts w:ascii="Arial"/>
        </w:rPr>
      </w:pPr>
      <w:r>
        <w:rPr>
          <w:rFonts w:ascii="Arial"/>
        </w:rPr>
        <w:t>Pages Y-1 through Y-6</w:t>
      </w:r>
    </w:p>
    <w:p w:rsidR="0069529D" w:rsidRDefault="0069529D">
      <w:pPr>
        <w:pStyle w:val="BodyText"/>
        <w:spacing w:before="9"/>
        <w:ind w:left="0"/>
        <w:rPr>
          <w:rFonts w:ascii="Arial"/>
          <w:sz w:val="21"/>
        </w:rPr>
      </w:pPr>
    </w:p>
    <w:p w:rsidR="0069529D" w:rsidRDefault="0012650A">
      <w:pPr>
        <w:pStyle w:val="BodyText"/>
        <w:spacing w:line="253" w:lineRule="exact"/>
        <w:ind w:left="100"/>
        <w:rPr>
          <w:rFonts w:ascii="Arial"/>
        </w:rPr>
      </w:pPr>
      <w:r>
        <w:rPr>
          <w:rFonts w:ascii="Arial"/>
          <w:u w:val="single"/>
        </w:rPr>
        <w:t>OBSOLETE MATERIAL</w:t>
      </w:r>
    </w:p>
    <w:p w:rsidR="0069529D" w:rsidRDefault="0012650A">
      <w:pPr>
        <w:pStyle w:val="BodyText"/>
        <w:spacing w:line="477" w:lineRule="auto"/>
        <w:ind w:left="460" w:right="4507"/>
        <w:rPr>
          <w:rFonts w:ascii="Arial"/>
        </w:rPr>
      </w:pPr>
      <w:r>
        <w:rPr>
          <w:rFonts w:ascii="Arial"/>
        </w:rPr>
        <w:t xml:space="preserve">(The pages listed here are no longer in effect.) </w:t>
      </w:r>
      <w:r>
        <w:rPr>
          <w:rFonts w:ascii="Arial"/>
          <w:u w:val="single"/>
        </w:rPr>
        <w:t>All Provider Manuals</w:t>
      </w:r>
    </w:p>
    <w:p w:rsidR="0069529D" w:rsidRDefault="0012650A">
      <w:pPr>
        <w:pStyle w:val="BodyText"/>
        <w:spacing w:before="8"/>
        <w:ind w:left="820"/>
        <w:rPr>
          <w:rFonts w:ascii="Arial" w:hAnsi="Arial"/>
        </w:rPr>
      </w:pPr>
      <w:r>
        <w:rPr>
          <w:rFonts w:ascii="Arial" w:hAnsi="Arial"/>
        </w:rPr>
        <w:t>Pages Y-1 through Y-</w:t>
      </w:r>
      <w:r>
        <w:rPr>
          <w:rFonts w:ascii="Arial" w:hAnsi="Arial"/>
        </w:rPr>
        <w:t>6 — transmitted by Transmittal Letter ALL -141</w:t>
      </w:r>
    </w:p>
    <w:p w:rsidR="0069529D" w:rsidRDefault="0069529D">
      <w:pPr>
        <w:rPr>
          <w:rFonts w:ascii="Arial" w:hAnsi="Arial"/>
        </w:rPr>
        <w:sectPr w:rsidR="0069529D">
          <w:pgSz w:w="12240" w:h="15840"/>
          <w:pgMar w:top="2080" w:right="1400" w:bottom="280" w:left="1340" w:header="1085" w:footer="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9529D">
        <w:trPr>
          <w:trHeight w:val="840"/>
        </w:trPr>
        <w:tc>
          <w:tcPr>
            <w:tcW w:w="4080" w:type="dxa"/>
            <w:vMerge w:val="restart"/>
          </w:tcPr>
          <w:p w:rsidR="0069529D" w:rsidRDefault="0012650A">
            <w:pPr>
              <w:pStyle w:val="TableParagraph"/>
              <w:spacing w:before="124" w:line="242" w:lineRule="auto"/>
              <w:ind w:left="405" w:right="403"/>
              <w:rPr>
                <w:b/>
                <w:sz w:val="20"/>
              </w:rPr>
            </w:pPr>
            <w:r>
              <w:rPr>
                <w:b/>
                <w:sz w:val="20"/>
              </w:rPr>
              <w:lastRenderedPageBreak/>
              <w:t>Commonwealth of Massachusetts MassHealth</w:t>
            </w:r>
          </w:p>
          <w:p w:rsidR="0069529D" w:rsidRDefault="0012650A">
            <w:pPr>
              <w:pStyle w:val="TableParagraph"/>
              <w:spacing w:before="0"/>
              <w:ind w:left="403" w:right="403"/>
              <w:rPr>
                <w:b/>
                <w:sz w:val="20"/>
              </w:rPr>
            </w:pPr>
            <w:r>
              <w:rPr>
                <w:b/>
                <w:sz w:val="20"/>
              </w:rPr>
              <w:t>Provider Manual Series</w:t>
            </w:r>
          </w:p>
          <w:p w:rsidR="0069529D" w:rsidRDefault="0069529D">
            <w:pPr>
              <w:pStyle w:val="TableParagraph"/>
              <w:spacing w:before="7"/>
              <w:ind w:left="0" w:right="0"/>
              <w:jc w:val="left"/>
              <w:rPr>
                <w:sz w:val="30"/>
              </w:rPr>
            </w:pPr>
          </w:p>
          <w:p w:rsidR="0069529D" w:rsidRDefault="0012650A">
            <w:pPr>
              <w:pStyle w:val="TableParagraph"/>
              <w:spacing w:before="0"/>
              <w:ind w:left="403" w:right="403"/>
              <w:rPr>
                <w:sz w:val="20"/>
              </w:rPr>
            </w:pPr>
            <w:r>
              <w:rPr>
                <w:sz w:val="20"/>
              </w:rPr>
              <w:t>All Provider Manuals</w:t>
            </w:r>
          </w:p>
        </w:tc>
        <w:tc>
          <w:tcPr>
            <w:tcW w:w="3750" w:type="dxa"/>
          </w:tcPr>
          <w:p w:rsidR="0069529D" w:rsidRDefault="0012650A">
            <w:pPr>
              <w:pStyle w:val="TableParagraph"/>
              <w:spacing w:before="124"/>
              <w:ind w:right="98"/>
              <w:rPr>
                <w:b/>
                <w:sz w:val="20"/>
              </w:rPr>
            </w:pPr>
            <w:r>
              <w:rPr>
                <w:b/>
                <w:sz w:val="20"/>
              </w:rPr>
              <w:t>Subchapter Number and Title</w:t>
            </w:r>
          </w:p>
          <w:p w:rsidR="0069529D" w:rsidRDefault="0012650A">
            <w:pPr>
              <w:pStyle w:val="TableParagraph"/>
              <w:spacing w:before="116"/>
              <w:ind w:right="262"/>
              <w:rPr>
                <w:sz w:val="20"/>
              </w:rPr>
            </w:pPr>
            <w:r>
              <w:rPr>
                <w:sz w:val="20"/>
              </w:rPr>
              <w:t>Appendix Y.  REVS Codes/Messages</w:t>
            </w:r>
          </w:p>
        </w:tc>
        <w:tc>
          <w:tcPr>
            <w:tcW w:w="1771" w:type="dxa"/>
          </w:tcPr>
          <w:p w:rsidR="0069529D" w:rsidRDefault="0012650A">
            <w:pPr>
              <w:pStyle w:val="TableParagraph"/>
              <w:spacing w:before="124"/>
              <w:ind w:left="468"/>
              <w:rPr>
                <w:b/>
                <w:sz w:val="20"/>
              </w:rPr>
            </w:pPr>
            <w:r>
              <w:rPr>
                <w:b/>
                <w:sz w:val="20"/>
              </w:rPr>
              <w:t>Page</w:t>
            </w:r>
          </w:p>
          <w:p w:rsidR="0069529D" w:rsidRDefault="0012650A">
            <w:pPr>
              <w:pStyle w:val="TableParagraph"/>
              <w:spacing w:before="116"/>
              <w:ind w:left="468"/>
              <w:rPr>
                <w:sz w:val="20"/>
              </w:rPr>
            </w:pPr>
            <w:r>
              <w:rPr>
                <w:sz w:val="20"/>
              </w:rPr>
              <w:t>Y-1</w:t>
            </w:r>
          </w:p>
        </w:tc>
      </w:tr>
      <w:tr w:rsidR="0069529D">
        <w:trPr>
          <w:trHeight w:val="840"/>
        </w:trPr>
        <w:tc>
          <w:tcPr>
            <w:tcW w:w="4080" w:type="dxa"/>
            <w:vMerge/>
            <w:tcBorders>
              <w:top w:val="nil"/>
            </w:tcBorders>
          </w:tcPr>
          <w:p w:rsidR="0069529D" w:rsidRDefault="0069529D">
            <w:pPr>
              <w:rPr>
                <w:sz w:val="2"/>
                <w:szCs w:val="2"/>
              </w:rPr>
            </w:pPr>
          </w:p>
        </w:tc>
        <w:tc>
          <w:tcPr>
            <w:tcW w:w="3750" w:type="dxa"/>
          </w:tcPr>
          <w:p w:rsidR="0069529D" w:rsidRDefault="0012650A">
            <w:pPr>
              <w:pStyle w:val="TableParagraph"/>
              <w:spacing w:before="124"/>
              <w:ind w:right="97"/>
              <w:rPr>
                <w:b/>
                <w:sz w:val="20"/>
              </w:rPr>
            </w:pPr>
            <w:r>
              <w:rPr>
                <w:b/>
                <w:sz w:val="20"/>
              </w:rPr>
              <w:t>Transmittal Letter</w:t>
            </w:r>
          </w:p>
          <w:p w:rsidR="0069529D" w:rsidRDefault="0012650A">
            <w:pPr>
              <w:pStyle w:val="TableParagraph"/>
              <w:spacing w:before="116"/>
              <w:ind w:right="98"/>
              <w:rPr>
                <w:sz w:val="20"/>
              </w:rPr>
            </w:pPr>
            <w:r>
              <w:rPr>
                <w:sz w:val="20"/>
              </w:rPr>
              <w:t>ALL-142</w:t>
            </w:r>
          </w:p>
        </w:tc>
        <w:tc>
          <w:tcPr>
            <w:tcW w:w="1771" w:type="dxa"/>
          </w:tcPr>
          <w:p w:rsidR="0069529D" w:rsidRDefault="0012650A">
            <w:pPr>
              <w:pStyle w:val="TableParagraph"/>
              <w:spacing w:before="124"/>
              <w:ind w:left="467"/>
              <w:rPr>
                <w:b/>
                <w:sz w:val="20"/>
              </w:rPr>
            </w:pPr>
            <w:r>
              <w:rPr>
                <w:b/>
                <w:sz w:val="20"/>
              </w:rPr>
              <w:t>Date</w:t>
            </w:r>
          </w:p>
          <w:p w:rsidR="0069529D" w:rsidRDefault="0012650A">
            <w:pPr>
              <w:pStyle w:val="TableParagraph"/>
              <w:spacing w:before="116"/>
              <w:ind w:left="468"/>
              <w:rPr>
                <w:sz w:val="20"/>
              </w:rPr>
            </w:pPr>
            <w:r>
              <w:rPr>
                <w:sz w:val="20"/>
              </w:rPr>
              <w:t>09/01/06</w:t>
            </w:r>
          </w:p>
        </w:tc>
      </w:tr>
    </w:tbl>
    <w:p w:rsidR="0069529D" w:rsidRDefault="0069529D">
      <w:pPr>
        <w:pStyle w:val="BodyText"/>
        <w:spacing w:before="7"/>
        <w:ind w:left="0"/>
        <w:rPr>
          <w:rFonts w:ascii="Arial"/>
          <w:sz w:val="12"/>
        </w:rPr>
      </w:pPr>
    </w:p>
    <w:p w:rsidR="0069529D" w:rsidRDefault="0012650A">
      <w:pPr>
        <w:spacing w:before="93"/>
        <w:ind w:left="3602" w:right="3562"/>
        <w:jc w:val="center"/>
        <w:rPr>
          <w:rFonts w:ascii="Arial"/>
          <w:b/>
          <w:sz w:val="20"/>
        </w:rPr>
      </w:pPr>
      <w:r>
        <w:rPr>
          <w:rFonts w:ascii="Arial"/>
          <w:b/>
          <w:sz w:val="20"/>
          <w:u w:val="thick"/>
        </w:rPr>
        <w:t>REVS Codes and Messages</w:t>
      </w:r>
    </w:p>
    <w:p w:rsidR="0069529D" w:rsidRDefault="0069529D">
      <w:pPr>
        <w:pStyle w:val="BodyText"/>
        <w:spacing w:before="7"/>
        <w:ind w:left="0"/>
        <w:rPr>
          <w:rFonts w:ascii="Arial"/>
          <w:b/>
          <w:sz w:val="12"/>
        </w:rPr>
      </w:pPr>
    </w:p>
    <w:p w:rsidR="0069529D" w:rsidRDefault="0012650A">
      <w:pPr>
        <w:pStyle w:val="BodyText"/>
        <w:spacing w:before="91"/>
        <w:ind w:left="116" w:right="407" w:hanging="1"/>
        <w:jc w:val="both"/>
      </w:pPr>
      <w:r>
        <w:rPr>
          <w:b/>
        </w:rPr>
        <w:t xml:space="preserve">Important Note: </w:t>
      </w:r>
      <w:r>
        <w:t xml:space="preserve">This appendix is available online at </w:t>
      </w:r>
      <w:hyperlink r:id="rId13">
        <w:r>
          <w:rPr>
            <w:u w:val="single"/>
          </w:rPr>
          <w:t>www.mass.gov/masshealthpubs</w:t>
        </w:r>
        <w:r>
          <w:t>.</w:t>
        </w:r>
      </w:hyperlink>
      <w:r>
        <w:t xml:space="preserve"> MassHealth will update Appendix Y as needed. Paper copies of this appendix will not be mailed automatically, but can be requested by mailing, faxing, or e-mailing a request to:</w:t>
      </w:r>
    </w:p>
    <w:p w:rsidR="0069529D" w:rsidRDefault="0069529D">
      <w:pPr>
        <w:pStyle w:val="BodyText"/>
        <w:spacing w:before="9"/>
        <w:ind w:left="0"/>
        <w:rPr>
          <w:sz w:val="19"/>
        </w:rPr>
      </w:pPr>
    </w:p>
    <w:p w:rsidR="0069529D" w:rsidRDefault="0012650A">
      <w:pPr>
        <w:pStyle w:val="BodyText"/>
        <w:spacing w:before="1"/>
      </w:pPr>
      <w:r>
        <w:t>MassHealth Publications</w:t>
      </w:r>
    </w:p>
    <w:p w:rsidR="0069529D" w:rsidRDefault="0012650A">
      <w:pPr>
        <w:pStyle w:val="BodyText"/>
        <w:spacing w:before="1"/>
        <w:ind w:right="6122"/>
      </w:pPr>
      <w:r>
        <w:t>P.O. Box 9118 Hingham, MA 02043 Fax:</w:t>
      </w:r>
      <w:r>
        <w:rPr>
          <w:spacing w:val="51"/>
        </w:rPr>
        <w:t xml:space="preserve"> </w:t>
      </w:r>
      <w:r>
        <w:t>617-988-8973</w:t>
      </w:r>
    </w:p>
    <w:p w:rsidR="0069529D" w:rsidRDefault="0012650A">
      <w:pPr>
        <w:pStyle w:val="BodyText"/>
        <w:spacing w:before="1"/>
      </w:pPr>
      <w:r>
        <w:t>E-m</w:t>
      </w:r>
      <w:r>
        <w:t xml:space="preserve">ail: </w:t>
      </w:r>
      <w:hyperlink r:id="rId14">
        <w:r>
          <w:t>publications@mahealth.net</w:t>
        </w:r>
      </w:hyperlink>
    </w:p>
    <w:p w:rsidR="0069529D" w:rsidRDefault="0069529D">
      <w:pPr>
        <w:pStyle w:val="BodyText"/>
        <w:spacing w:before="2"/>
        <w:ind w:left="0"/>
      </w:pPr>
    </w:p>
    <w:p w:rsidR="0069529D" w:rsidRDefault="0012650A">
      <w:pPr>
        <w:pStyle w:val="BodyText"/>
        <w:spacing w:before="1"/>
        <w:ind w:left="115" w:right="391"/>
      </w:pPr>
      <w:r>
        <w:t>This appendix lists the active Recipient Eligibility Verification System (REVS) codes and their respective service-restriction messages. Providers accessing REVS to verify a patient's eligibility before providing medical services will receive one or more o</w:t>
      </w:r>
      <w:r>
        <w:t>f the following restriction messages.</w:t>
      </w:r>
    </w:p>
    <w:p w:rsidR="0069529D" w:rsidRDefault="0069529D">
      <w:pPr>
        <w:pStyle w:val="BodyText"/>
        <w:spacing w:before="10"/>
        <w:ind w:left="0"/>
        <w:rPr>
          <w:sz w:val="27"/>
        </w:rPr>
      </w:pPr>
    </w:p>
    <w:p w:rsidR="0069529D" w:rsidRDefault="0012650A">
      <w:pPr>
        <w:pStyle w:val="Heading1"/>
        <w:tabs>
          <w:tab w:val="left" w:pos="1555"/>
        </w:tabs>
        <w:ind w:left="115"/>
        <w:rPr>
          <w:rFonts w:ascii="Times New Roman"/>
        </w:rPr>
      </w:pPr>
      <w:r>
        <w:rPr>
          <w:rFonts w:ascii="Times New Roman"/>
          <w:u w:val="thick"/>
        </w:rPr>
        <w:t>Code</w:t>
      </w:r>
      <w:r>
        <w:rPr>
          <w:rFonts w:ascii="Times New Roman"/>
        </w:rPr>
        <w:tab/>
      </w:r>
      <w:r>
        <w:rPr>
          <w:rFonts w:ascii="Times New Roman"/>
          <w:u w:val="thick"/>
        </w:rPr>
        <w:t>Message</w:t>
      </w:r>
    </w:p>
    <w:p w:rsidR="0069529D" w:rsidRDefault="0012650A">
      <w:pPr>
        <w:pStyle w:val="BodyText"/>
        <w:tabs>
          <w:tab w:val="left" w:pos="1554"/>
        </w:tabs>
        <w:spacing w:before="119" w:line="228" w:lineRule="auto"/>
        <w:ind w:right="1382" w:hanging="1441"/>
      </w:pPr>
      <w:r>
        <w:t>006</w:t>
      </w:r>
      <w:r>
        <w:tab/>
        <w:t>NHP MEMBER.  FOR MEDICAL SERVICES CALL</w:t>
      </w:r>
      <w:r>
        <w:rPr>
          <w:spacing w:val="-10"/>
        </w:rPr>
        <w:t xml:space="preserve"> </w:t>
      </w:r>
      <w:r>
        <w:t>1-800-462-5449.</w:t>
      </w:r>
      <w:r>
        <w:rPr>
          <w:spacing w:val="51"/>
        </w:rPr>
        <w:t xml:space="preserve"> </w:t>
      </w:r>
      <w:r>
        <w:t>FOR</w:t>
      </w:r>
      <w:r>
        <w:rPr>
          <w:w w:val="99"/>
        </w:rPr>
        <w:t xml:space="preserve"> </w:t>
      </w:r>
      <w:r>
        <w:t>BEHAVIORAL HEALTH SERVICES CALL</w:t>
      </w:r>
      <w:r>
        <w:rPr>
          <w:spacing w:val="-11"/>
        </w:rPr>
        <w:t xml:space="preserve"> </w:t>
      </w:r>
      <w:r>
        <w:t>1-800-414-2820.</w:t>
      </w:r>
    </w:p>
    <w:p w:rsidR="0069529D" w:rsidRDefault="0012650A">
      <w:pPr>
        <w:pStyle w:val="BodyText"/>
        <w:tabs>
          <w:tab w:val="left" w:pos="1554"/>
        </w:tabs>
        <w:spacing w:before="119" w:line="228" w:lineRule="auto"/>
        <w:ind w:right="1382" w:hanging="1441"/>
      </w:pPr>
      <w:r>
        <w:t>011</w:t>
      </w:r>
      <w:r>
        <w:tab/>
        <w:t>NHP MEMBER.  FOR MEDICAL SERVICES CALL</w:t>
      </w:r>
      <w:r>
        <w:rPr>
          <w:spacing w:val="-10"/>
        </w:rPr>
        <w:t xml:space="preserve"> </w:t>
      </w:r>
      <w:r>
        <w:t>1-800-462-5449.</w:t>
      </w:r>
      <w:r>
        <w:rPr>
          <w:spacing w:val="51"/>
        </w:rPr>
        <w:t xml:space="preserve"> </w:t>
      </w:r>
      <w:r>
        <w:t>FOR</w:t>
      </w:r>
      <w:r>
        <w:rPr>
          <w:w w:val="99"/>
        </w:rPr>
        <w:t xml:space="preserve"> </w:t>
      </w:r>
      <w:r>
        <w:t>BEHAVIORAL HEALTH SERVICES CAL</w:t>
      </w:r>
      <w:r>
        <w:t>L</w:t>
      </w:r>
      <w:r>
        <w:rPr>
          <w:spacing w:val="-11"/>
        </w:rPr>
        <w:t xml:space="preserve"> </w:t>
      </w:r>
      <w:r>
        <w:t>1-800-414-2820.</w:t>
      </w:r>
    </w:p>
    <w:p w:rsidR="0069529D" w:rsidRDefault="0012650A">
      <w:pPr>
        <w:pStyle w:val="BodyText"/>
        <w:tabs>
          <w:tab w:val="left" w:pos="1554"/>
        </w:tabs>
        <w:spacing w:before="119" w:line="228" w:lineRule="auto"/>
        <w:ind w:right="509" w:hanging="1441"/>
      </w:pPr>
      <w:r>
        <w:t>021</w:t>
      </w:r>
      <w:r>
        <w:tab/>
        <w:t>BMC HEALTHNET MEMBER.  FOR MEDICAL SERVICES</w:t>
      </w:r>
      <w:r>
        <w:rPr>
          <w:spacing w:val="-13"/>
        </w:rPr>
        <w:t xml:space="preserve"> </w:t>
      </w:r>
      <w:r>
        <w:t>CALL</w:t>
      </w:r>
      <w:r>
        <w:rPr>
          <w:spacing w:val="-2"/>
        </w:rPr>
        <w:t xml:space="preserve"> </w:t>
      </w:r>
      <w:r>
        <w:t>1-888-566-0010.</w:t>
      </w:r>
      <w:r>
        <w:rPr>
          <w:w w:val="99"/>
        </w:rPr>
        <w:t xml:space="preserve"> </w:t>
      </w:r>
      <w:r>
        <w:t>FOR BEHAVIORAL HEALTH SERVICES CALL</w:t>
      </w:r>
      <w:r>
        <w:rPr>
          <w:spacing w:val="-12"/>
        </w:rPr>
        <w:t xml:space="preserve"> </w:t>
      </w:r>
      <w:r>
        <w:t>1-888-217-3501.</w:t>
      </w:r>
    </w:p>
    <w:p w:rsidR="0069529D" w:rsidRDefault="0012650A">
      <w:pPr>
        <w:pStyle w:val="BodyText"/>
        <w:tabs>
          <w:tab w:val="left" w:pos="1554"/>
        </w:tabs>
        <w:spacing w:before="159"/>
        <w:ind w:right="473" w:hanging="1441"/>
        <w:jc w:val="both"/>
      </w:pPr>
      <w:r>
        <w:t>031</w:t>
      </w:r>
      <w:r>
        <w:tab/>
        <w:t>PRIOR AUTH REQUIRED ON ALL CARE EXCEPT EMERGENCIES.</w:t>
      </w:r>
      <w:r>
        <w:rPr>
          <w:spacing w:val="41"/>
        </w:rPr>
        <w:t xml:space="preserve"> </w:t>
      </w:r>
      <w:r>
        <w:t>ESP</w:t>
      </w:r>
      <w:r>
        <w:rPr>
          <w:spacing w:val="-2"/>
        </w:rPr>
        <w:t xml:space="preserve"> </w:t>
      </w:r>
      <w:r>
        <w:t>NORTH</w:t>
      </w:r>
      <w:r>
        <w:rPr>
          <w:w w:val="99"/>
        </w:rPr>
        <w:t xml:space="preserve"> </w:t>
      </w:r>
      <w:r>
        <w:t>SHORE. CALL 781-581-3900 FOR LYNN CLIENTS, 978-837-9479 FOR BEVERLY CLIENTS.</w:t>
      </w:r>
    </w:p>
    <w:p w:rsidR="0069529D" w:rsidRDefault="0012650A">
      <w:pPr>
        <w:pStyle w:val="ListParagraph"/>
        <w:numPr>
          <w:ilvl w:val="0"/>
          <w:numId w:val="3"/>
        </w:numPr>
        <w:tabs>
          <w:tab w:val="left" w:pos="1554"/>
          <w:tab w:val="left" w:pos="1555"/>
        </w:tabs>
        <w:spacing w:before="147"/>
        <w:ind w:hanging="1440"/>
      </w:pPr>
      <w:r>
        <w:t>DMH</w:t>
      </w:r>
      <w:r>
        <w:rPr>
          <w:spacing w:val="-3"/>
        </w:rPr>
        <w:t xml:space="preserve"> </w:t>
      </w:r>
      <w:r>
        <w:t>CLIENT.</w:t>
      </w:r>
    </w:p>
    <w:p w:rsidR="0069529D" w:rsidRDefault="0012650A">
      <w:pPr>
        <w:pStyle w:val="ListParagraph"/>
        <w:numPr>
          <w:ilvl w:val="0"/>
          <w:numId w:val="3"/>
        </w:numPr>
        <w:tabs>
          <w:tab w:val="left" w:pos="1554"/>
          <w:tab w:val="left" w:pos="1555"/>
        </w:tabs>
        <w:spacing w:before="120"/>
        <w:ind w:right="551" w:hanging="1440"/>
      </w:pPr>
      <w:r>
        <w:t>PRIOR AUTHORIZATION MANDATORY FOR ALL CARE EXCEPT FOR EMERGENCIES.  CALL ESP OF THE CAMBRIDGE HOSPITAL AT</w:t>
      </w:r>
      <w:r>
        <w:rPr>
          <w:spacing w:val="-15"/>
        </w:rPr>
        <w:t xml:space="preserve"> </w:t>
      </w:r>
      <w:r>
        <w:t>617-868-6323.</w:t>
      </w:r>
    </w:p>
    <w:p w:rsidR="0069529D" w:rsidRDefault="0012650A">
      <w:pPr>
        <w:pStyle w:val="BodyText"/>
        <w:tabs>
          <w:tab w:val="left" w:pos="1554"/>
        </w:tabs>
        <w:spacing w:before="121" w:line="228" w:lineRule="auto"/>
        <w:ind w:right="1319" w:hanging="1441"/>
      </w:pPr>
      <w:r>
        <w:t>041</w:t>
      </w:r>
      <w:r>
        <w:tab/>
        <w:t>PRIOR AUTHORIZATION MANDATORY FOR ALL CARE</w:t>
      </w:r>
      <w:r>
        <w:rPr>
          <w:spacing w:val="-12"/>
        </w:rPr>
        <w:t xml:space="preserve"> </w:t>
      </w:r>
      <w:r>
        <w:t>EXCEPT</w:t>
      </w:r>
      <w:r>
        <w:rPr>
          <w:spacing w:val="-2"/>
        </w:rPr>
        <w:t xml:space="preserve"> </w:t>
      </w:r>
      <w:r>
        <w:t>FOR</w:t>
      </w:r>
      <w:r>
        <w:rPr>
          <w:w w:val="99"/>
        </w:rPr>
        <w:t xml:space="preserve"> </w:t>
      </w:r>
      <w:r>
        <w:t>EMERGENCIES.  CALL ESP AT FALLON AT</w:t>
      </w:r>
      <w:r>
        <w:rPr>
          <w:spacing w:val="-11"/>
        </w:rPr>
        <w:t xml:space="preserve"> </w:t>
      </w:r>
      <w:r>
        <w:t>508-852-2026.</w:t>
      </w:r>
    </w:p>
    <w:p w:rsidR="0069529D" w:rsidRDefault="0012650A">
      <w:pPr>
        <w:pStyle w:val="BodyText"/>
        <w:tabs>
          <w:tab w:val="left" w:pos="1554"/>
        </w:tabs>
        <w:spacing w:before="119" w:line="228" w:lineRule="auto"/>
        <w:ind w:right="1319" w:hanging="1441"/>
      </w:pPr>
      <w:r>
        <w:t>046</w:t>
      </w:r>
      <w:r>
        <w:tab/>
        <w:t>PRIOR AUTHORIZATION MANDATORY FOR ALL CARE</w:t>
      </w:r>
      <w:r>
        <w:rPr>
          <w:spacing w:val="-12"/>
        </w:rPr>
        <w:t xml:space="preserve"> </w:t>
      </w:r>
      <w:r>
        <w:t>EXCEPT</w:t>
      </w:r>
      <w:r>
        <w:rPr>
          <w:spacing w:val="-2"/>
        </w:rPr>
        <w:t xml:space="preserve"> </w:t>
      </w:r>
      <w:r>
        <w:t>FOR</w:t>
      </w:r>
      <w:r>
        <w:rPr>
          <w:w w:val="99"/>
        </w:rPr>
        <w:t xml:space="preserve"> </w:t>
      </w:r>
      <w:r>
        <w:t>EMERGENCIES.  CALL ESP OF UPHAM’S CORNER AT</w:t>
      </w:r>
      <w:r>
        <w:rPr>
          <w:spacing w:val="-13"/>
        </w:rPr>
        <w:t xml:space="preserve"> </w:t>
      </w:r>
      <w:r>
        <w:t>617-288-0970.</w:t>
      </w:r>
    </w:p>
    <w:p w:rsidR="0069529D" w:rsidRDefault="0012650A">
      <w:pPr>
        <w:pStyle w:val="BodyText"/>
        <w:tabs>
          <w:tab w:val="left" w:pos="1554"/>
        </w:tabs>
        <w:spacing w:before="119" w:line="228" w:lineRule="auto"/>
        <w:ind w:right="1319" w:hanging="1441"/>
      </w:pPr>
      <w:r>
        <w:t>051</w:t>
      </w:r>
      <w:r>
        <w:tab/>
        <w:t>PRIOR AUTHORIZATION MANDATORY FOR ALL CARE</w:t>
      </w:r>
      <w:r>
        <w:rPr>
          <w:spacing w:val="-12"/>
        </w:rPr>
        <w:t xml:space="preserve"> </w:t>
      </w:r>
      <w:r>
        <w:t>EXCEPT</w:t>
      </w:r>
      <w:r>
        <w:rPr>
          <w:spacing w:val="-2"/>
        </w:rPr>
        <w:t xml:space="preserve"> </w:t>
      </w:r>
      <w:r>
        <w:t>FOR</w:t>
      </w:r>
      <w:r>
        <w:rPr>
          <w:w w:val="99"/>
        </w:rPr>
        <w:t xml:space="preserve"> </w:t>
      </w:r>
      <w:r>
        <w:t>EMERGENCIES.  CALL HARBOR ELDER SERVICES AT</w:t>
      </w:r>
      <w:r>
        <w:rPr>
          <w:spacing w:val="-13"/>
        </w:rPr>
        <w:t xml:space="preserve"> </w:t>
      </w:r>
      <w:r>
        <w:t>617-296-5100.</w:t>
      </w:r>
    </w:p>
    <w:p w:rsidR="0069529D" w:rsidRDefault="0012650A">
      <w:pPr>
        <w:pStyle w:val="BodyText"/>
        <w:tabs>
          <w:tab w:val="left" w:pos="1554"/>
        </w:tabs>
        <w:spacing w:before="119" w:line="228" w:lineRule="auto"/>
        <w:ind w:right="328" w:hanging="1441"/>
      </w:pPr>
      <w:r>
        <w:t>056</w:t>
      </w:r>
      <w:r>
        <w:tab/>
        <w:t>NETWORK HEALTH MEMBER.  FOR MEDICAL SERVICES</w:t>
      </w:r>
      <w:r>
        <w:rPr>
          <w:spacing w:val="-13"/>
        </w:rPr>
        <w:t xml:space="preserve"> </w:t>
      </w:r>
      <w:r>
        <w:t>CALL</w:t>
      </w:r>
      <w:r>
        <w:rPr>
          <w:spacing w:val="-2"/>
        </w:rPr>
        <w:t xml:space="preserve"> </w:t>
      </w:r>
      <w:r>
        <w:t>1-888-257-1985.</w:t>
      </w:r>
      <w:r>
        <w:rPr>
          <w:w w:val="99"/>
        </w:rPr>
        <w:t xml:space="preserve"> </w:t>
      </w:r>
      <w:r>
        <w:t>FOR BEHAVIORAL HEALTH SERVICES CALL</w:t>
      </w:r>
      <w:r>
        <w:rPr>
          <w:spacing w:val="-12"/>
        </w:rPr>
        <w:t xml:space="preserve"> </w:t>
      </w:r>
      <w:r>
        <w:t>1-888-257-1986.</w:t>
      </w:r>
    </w:p>
    <w:p w:rsidR="0069529D" w:rsidRDefault="0012650A">
      <w:pPr>
        <w:pStyle w:val="BodyText"/>
        <w:tabs>
          <w:tab w:val="left" w:pos="1554"/>
        </w:tabs>
        <w:spacing w:before="106" w:line="246" w:lineRule="exact"/>
        <w:ind w:left="115"/>
      </w:pPr>
      <w:r>
        <w:t>061</w:t>
      </w:r>
      <w:r>
        <w:tab/>
        <w:t>BMC HEALTHNET PLAN MEMBER.  FOR MEDICAL SERVICES</w:t>
      </w:r>
      <w:r>
        <w:rPr>
          <w:spacing w:val="-13"/>
        </w:rPr>
        <w:t xml:space="preserve"> </w:t>
      </w:r>
      <w:r>
        <w:t>CALL</w:t>
      </w:r>
    </w:p>
    <w:p w:rsidR="0069529D" w:rsidRDefault="0012650A">
      <w:pPr>
        <w:pStyle w:val="BodyText"/>
        <w:spacing w:line="246" w:lineRule="exact"/>
      </w:pPr>
      <w:r>
        <w:t>1-888-566-0010.  F</w:t>
      </w:r>
      <w:r>
        <w:t>OR BEHAVIORAL HEALTH SERVICES CALL 1-888-217-3501.</w:t>
      </w:r>
    </w:p>
    <w:p w:rsidR="0069529D" w:rsidRDefault="0069529D">
      <w:pPr>
        <w:spacing w:line="246" w:lineRule="exact"/>
        <w:sectPr w:rsidR="0069529D">
          <w:headerReference w:type="default" r:id="rId15"/>
          <w:pgSz w:w="12240" w:h="15840"/>
          <w:pgMar w:top="460" w:right="1220" w:bottom="280" w:left="1180" w:header="0" w:footer="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9529D">
        <w:trPr>
          <w:trHeight w:val="840"/>
        </w:trPr>
        <w:tc>
          <w:tcPr>
            <w:tcW w:w="4080" w:type="dxa"/>
            <w:vMerge w:val="restart"/>
          </w:tcPr>
          <w:p w:rsidR="0069529D" w:rsidRDefault="0012650A">
            <w:pPr>
              <w:pStyle w:val="TableParagraph"/>
              <w:spacing w:line="242" w:lineRule="auto"/>
              <w:ind w:left="405" w:right="403"/>
              <w:rPr>
                <w:b/>
                <w:sz w:val="20"/>
              </w:rPr>
            </w:pPr>
            <w:r>
              <w:rPr>
                <w:b/>
                <w:sz w:val="20"/>
              </w:rPr>
              <w:lastRenderedPageBreak/>
              <w:t>Commonwealth of Massachusetts MassHealth</w:t>
            </w:r>
          </w:p>
          <w:p w:rsidR="0069529D" w:rsidRDefault="0012650A">
            <w:pPr>
              <w:pStyle w:val="TableParagraph"/>
              <w:spacing w:before="0"/>
              <w:ind w:left="403" w:right="403"/>
              <w:rPr>
                <w:b/>
                <w:sz w:val="20"/>
              </w:rPr>
            </w:pPr>
            <w:r>
              <w:rPr>
                <w:b/>
                <w:sz w:val="20"/>
              </w:rPr>
              <w:t>Provider Manual Series</w:t>
            </w:r>
          </w:p>
          <w:p w:rsidR="0069529D" w:rsidRDefault="0069529D">
            <w:pPr>
              <w:pStyle w:val="TableParagraph"/>
              <w:spacing w:before="7"/>
              <w:ind w:left="0" w:right="0"/>
              <w:jc w:val="left"/>
              <w:rPr>
                <w:rFonts w:ascii="Times New Roman"/>
                <w:sz w:val="30"/>
              </w:rPr>
            </w:pPr>
          </w:p>
          <w:p w:rsidR="0069529D" w:rsidRDefault="0012650A">
            <w:pPr>
              <w:pStyle w:val="TableParagraph"/>
              <w:spacing w:before="0"/>
              <w:ind w:left="403" w:right="403"/>
              <w:rPr>
                <w:sz w:val="20"/>
              </w:rPr>
            </w:pPr>
            <w:r>
              <w:rPr>
                <w:sz w:val="20"/>
              </w:rPr>
              <w:t>All Provider Manuals</w:t>
            </w:r>
          </w:p>
        </w:tc>
        <w:tc>
          <w:tcPr>
            <w:tcW w:w="3750" w:type="dxa"/>
          </w:tcPr>
          <w:p w:rsidR="0069529D" w:rsidRDefault="0012650A">
            <w:pPr>
              <w:pStyle w:val="TableParagraph"/>
              <w:ind w:right="98"/>
              <w:rPr>
                <w:b/>
                <w:sz w:val="20"/>
              </w:rPr>
            </w:pPr>
            <w:r>
              <w:rPr>
                <w:b/>
                <w:sz w:val="20"/>
              </w:rPr>
              <w:t>Subchapter Number and Title</w:t>
            </w:r>
          </w:p>
          <w:p w:rsidR="0069529D" w:rsidRDefault="0012650A">
            <w:pPr>
              <w:pStyle w:val="TableParagraph"/>
              <w:ind w:right="262"/>
              <w:rPr>
                <w:sz w:val="20"/>
              </w:rPr>
            </w:pPr>
            <w:r>
              <w:rPr>
                <w:sz w:val="20"/>
              </w:rPr>
              <w:t>Appendix Y.  REVS Codes/Messages</w:t>
            </w:r>
          </w:p>
        </w:tc>
        <w:tc>
          <w:tcPr>
            <w:tcW w:w="1771" w:type="dxa"/>
          </w:tcPr>
          <w:p w:rsidR="0069529D" w:rsidRDefault="0012650A">
            <w:pPr>
              <w:pStyle w:val="TableParagraph"/>
              <w:ind w:left="468"/>
              <w:rPr>
                <w:b/>
                <w:sz w:val="20"/>
              </w:rPr>
            </w:pPr>
            <w:r>
              <w:rPr>
                <w:b/>
                <w:sz w:val="20"/>
              </w:rPr>
              <w:t>Page</w:t>
            </w:r>
          </w:p>
          <w:p w:rsidR="0069529D" w:rsidRDefault="0012650A">
            <w:pPr>
              <w:pStyle w:val="TableParagraph"/>
              <w:ind w:left="468"/>
              <w:rPr>
                <w:sz w:val="20"/>
              </w:rPr>
            </w:pPr>
            <w:r>
              <w:rPr>
                <w:sz w:val="20"/>
              </w:rPr>
              <w:t>Y-2</w:t>
            </w:r>
          </w:p>
        </w:tc>
      </w:tr>
      <w:tr w:rsidR="0069529D">
        <w:trPr>
          <w:trHeight w:val="840"/>
        </w:trPr>
        <w:tc>
          <w:tcPr>
            <w:tcW w:w="4080" w:type="dxa"/>
            <w:vMerge/>
            <w:tcBorders>
              <w:top w:val="nil"/>
            </w:tcBorders>
          </w:tcPr>
          <w:p w:rsidR="0069529D" w:rsidRDefault="0069529D">
            <w:pPr>
              <w:rPr>
                <w:sz w:val="2"/>
                <w:szCs w:val="2"/>
              </w:rPr>
            </w:pPr>
          </w:p>
        </w:tc>
        <w:tc>
          <w:tcPr>
            <w:tcW w:w="3750" w:type="dxa"/>
          </w:tcPr>
          <w:p w:rsidR="0069529D" w:rsidRDefault="0012650A">
            <w:pPr>
              <w:pStyle w:val="TableParagraph"/>
              <w:ind w:right="97"/>
              <w:rPr>
                <w:b/>
                <w:sz w:val="20"/>
              </w:rPr>
            </w:pPr>
            <w:r>
              <w:rPr>
                <w:b/>
                <w:sz w:val="20"/>
              </w:rPr>
              <w:t>Transmittal Letter</w:t>
            </w:r>
          </w:p>
          <w:p w:rsidR="0069529D" w:rsidRDefault="0012650A">
            <w:pPr>
              <w:pStyle w:val="TableParagraph"/>
              <w:ind w:right="98"/>
              <w:rPr>
                <w:sz w:val="20"/>
              </w:rPr>
            </w:pPr>
            <w:r>
              <w:rPr>
                <w:sz w:val="20"/>
              </w:rPr>
              <w:t>ALL-142</w:t>
            </w:r>
          </w:p>
        </w:tc>
        <w:tc>
          <w:tcPr>
            <w:tcW w:w="1771" w:type="dxa"/>
          </w:tcPr>
          <w:p w:rsidR="0069529D" w:rsidRDefault="0012650A">
            <w:pPr>
              <w:pStyle w:val="TableParagraph"/>
              <w:ind w:left="467"/>
              <w:rPr>
                <w:b/>
                <w:sz w:val="20"/>
              </w:rPr>
            </w:pPr>
            <w:r>
              <w:rPr>
                <w:b/>
                <w:sz w:val="20"/>
              </w:rPr>
              <w:t>Date</w:t>
            </w:r>
          </w:p>
          <w:p w:rsidR="0069529D" w:rsidRDefault="0012650A">
            <w:pPr>
              <w:pStyle w:val="TableParagraph"/>
              <w:ind w:left="468"/>
              <w:rPr>
                <w:sz w:val="20"/>
              </w:rPr>
            </w:pPr>
            <w:r>
              <w:rPr>
                <w:sz w:val="20"/>
              </w:rPr>
              <w:t>09/01/06</w:t>
            </w:r>
          </w:p>
        </w:tc>
      </w:tr>
    </w:tbl>
    <w:p w:rsidR="0069529D" w:rsidRDefault="0069529D">
      <w:pPr>
        <w:pStyle w:val="BodyText"/>
        <w:ind w:left="0"/>
        <w:rPr>
          <w:sz w:val="20"/>
        </w:rPr>
      </w:pPr>
    </w:p>
    <w:p w:rsidR="0069529D" w:rsidRDefault="0069529D">
      <w:pPr>
        <w:pStyle w:val="BodyText"/>
        <w:ind w:left="0"/>
        <w:rPr>
          <w:sz w:val="27"/>
        </w:rPr>
      </w:pPr>
    </w:p>
    <w:p w:rsidR="0069529D" w:rsidRDefault="0012650A">
      <w:pPr>
        <w:pStyle w:val="BodyText"/>
        <w:tabs>
          <w:tab w:val="left" w:pos="1554"/>
        </w:tabs>
        <w:spacing w:before="103" w:line="228" w:lineRule="auto"/>
        <w:ind w:right="348" w:hanging="1441"/>
      </w:pPr>
      <w:r>
        <w:t>066</w:t>
      </w:r>
      <w:r>
        <w:tab/>
        <w:t>NETWORK HEALTH MEMBER.  FOR MEDICAL SERVICES</w:t>
      </w:r>
      <w:r>
        <w:rPr>
          <w:spacing w:val="-13"/>
        </w:rPr>
        <w:t xml:space="preserve"> </w:t>
      </w:r>
      <w:r>
        <w:t>CALL</w:t>
      </w:r>
      <w:r>
        <w:rPr>
          <w:spacing w:val="-2"/>
        </w:rPr>
        <w:t xml:space="preserve"> </w:t>
      </w:r>
      <w:r>
        <w:t>1-888-257-1985.</w:t>
      </w:r>
      <w:r>
        <w:rPr>
          <w:w w:val="99"/>
        </w:rPr>
        <w:t xml:space="preserve"> </w:t>
      </w:r>
      <w:r>
        <w:t>FOR BEHAVIORAL HEALTH SERVICES CALL</w:t>
      </w:r>
      <w:r>
        <w:rPr>
          <w:spacing w:val="-12"/>
        </w:rPr>
        <w:t xml:space="preserve"> </w:t>
      </w:r>
      <w:r>
        <w:t>1-888-257-1986.</w:t>
      </w:r>
    </w:p>
    <w:p w:rsidR="0069529D" w:rsidRDefault="0012650A">
      <w:pPr>
        <w:pStyle w:val="BodyText"/>
        <w:tabs>
          <w:tab w:val="left" w:pos="1554"/>
        </w:tabs>
        <w:spacing w:before="119" w:line="228" w:lineRule="auto"/>
        <w:ind w:right="419" w:hanging="1441"/>
      </w:pPr>
      <w:r>
        <w:t>071</w:t>
      </w:r>
      <w:r>
        <w:tab/>
        <w:t>MEMBER ENROLLED IN PROGRAM THAT LIMITS HIM/HER TO</w:t>
      </w:r>
      <w:r>
        <w:rPr>
          <w:spacing w:val="-13"/>
        </w:rPr>
        <w:t xml:space="preserve"> </w:t>
      </w:r>
      <w:r>
        <w:t>1</w:t>
      </w:r>
      <w:r>
        <w:rPr>
          <w:spacing w:val="-2"/>
        </w:rPr>
        <w:t xml:space="preserve"> </w:t>
      </w:r>
      <w:r>
        <w:t>PHARMACY.</w:t>
      </w:r>
      <w:r>
        <w:rPr>
          <w:w w:val="99"/>
        </w:rPr>
        <w:t xml:space="preserve"> </w:t>
      </w:r>
      <w:r>
        <w:t>FOR INFORMATION, MEMBER MAY CALL 1-800-841-2900, 8AM-5PM</w:t>
      </w:r>
      <w:r>
        <w:rPr>
          <w:spacing w:val="-15"/>
        </w:rPr>
        <w:t xml:space="preserve"> </w:t>
      </w:r>
      <w:r>
        <w:t>MON-FRI.</w:t>
      </w:r>
    </w:p>
    <w:p w:rsidR="0069529D" w:rsidRDefault="0012650A">
      <w:pPr>
        <w:pStyle w:val="BodyText"/>
        <w:tabs>
          <w:tab w:val="left" w:pos="1554"/>
        </w:tabs>
        <w:spacing w:before="119" w:line="228" w:lineRule="auto"/>
        <w:ind w:right="945" w:hanging="1441"/>
        <w:jc w:val="both"/>
      </w:pPr>
      <w:r>
        <w:t>075</w:t>
      </w:r>
      <w:r>
        <w:tab/>
        <w:t>MEMBER ID MAY HAVE BEEN USED IN THE PAST BY MORE</w:t>
      </w:r>
      <w:r>
        <w:rPr>
          <w:spacing w:val="-13"/>
        </w:rPr>
        <w:t xml:space="preserve"> </w:t>
      </w:r>
      <w:r>
        <w:t>THAN</w:t>
      </w:r>
      <w:r>
        <w:rPr>
          <w:spacing w:val="-2"/>
        </w:rPr>
        <w:t xml:space="preserve"> </w:t>
      </w:r>
      <w:r>
        <w:t>ONE</w:t>
      </w:r>
      <w:r>
        <w:rPr>
          <w:w w:val="99"/>
        </w:rPr>
        <w:t xml:space="preserve"> </w:t>
      </w:r>
      <w:r>
        <w:t>MASSHEALTH MEMBER. VERIFY MEMBER NAME AND BIRTHDATE</w:t>
      </w:r>
      <w:r>
        <w:rPr>
          <w:spacing w:val="-14"/>
        </w:rPr>
        <w:t xml:space="preserve"> </w:t>
      </w:r>
      <w:r>
        <w:t>ON RESPONSE.</w:t>
      </w:r>
    </w:p>
    <w:p w:rsidR="0069529D" w:rsidRDefault="0012650A">
      <w:pPr>
        <w:pStyle w:val="BodyText"/>
        <w:tabs>
          <w:tab w:val="left" w:pos="1554"/>
        </w:tabs>
        <w:spacing w:before="119" w:line="228" w:lineRule="auto"/>
        <w:ind w:right="340" w:hanging="1441"/>
      </w:pPr>
      <w:r>
        <w:t>096</w:t>
      </w:r>
      <w:r>
        <w:tab/>
        <w:t>CARE MANAGEMENT PILOT PROGRAM MEMBER.  PLEASE</w:t>
      </w:r>
      <w:r>
        <w:rPr>
          <w:spacing w:val="-13"/>
        </w:rPr>
        <w:t xml:space="preserve"> </w:t>
      </w:r>
      <w:r>
        <w:t>CALL</w:t>
      </w:r>
      <w:r>
        <w:rPr>
          <w:spacing w:val="-2"/>
        </w:rPr>
        <w:t xml:space="preserve"> </w:t>
      </w:r>
      <w:r>
        <w:t>413-794-9428</w:t>
      </w:r>
      <w:r>
        <w:rPr>
          <w:w w:val="99"/>
        </w:rPr>
        <w:t xml:space="preserve"> </w:t>
      </w:r>
      <w:r>
        <w:t>TO COORDINATE ALL MEDICAL AND BEHAVIORAL HEALTH</w:t>
      </w:r>
      <w:r>
        <w:rPr>
          <w:spacing w:val="-14"/>
        </w:rPr>
        <w:t xml:space="preserve"> </w:t>
      </w:r>
      <w:r>
        <w:t>SER</w:t>
      </w:r>
      <w:r>
        <w:t>VICES.</w:t>
      </w:r>
    </w:p>
    <w:p w:rsidR="0069529D" w:rsidRDefault="0012650A">
      <w:pPr>
        <w:pStyle w:val="BodyText"/>
        <w:tabs>
          <w:tab w:val="left" w:pos="1554"/>
        </w:tabs>
        <w:spacing w:before="106"/>
        <w:ind w:left="115"/>
      </w:pPr>
      <w:r>
        <w:t>111</w:t>
      </w:r>
      <w:r>
        <w:tab/>
        <w:t>RESIDENT AT LONG-TERM-CARE</w:t>
      </w:r>
      <w:r>
        <w:rPr>
          <w:spacing w:val="-9"/>
        </w:rPr>
        <w:t xml:space="preserve"> </w:t>
      </w:r>
      <w:r>
        <w:t>FACILITY.</w:t>
      </w:r>
    </w:p>
    <w:p w:rsidR="0069529D" w:rsidRDefault="0012650A">
      <w:pPr>
        <w:pStyle w:val="BodyText"/>
        <w:tabs>
          <w:tab w:val="left" w:pos="1554"/>
        </w:tabs>
        <w:spacing w:before="119" w:line="228" w:lineRule="auto"/>
        <w:ind w:right="1155" w:hanging="1441"/>
      </w:pPr>
      <w:r>
        <w:t>116</w:t>
      </w:r>
      <w:r>
        <w:tab/>
        <w:t>EAEDC (CAT. 04).  SERVICES RESTRICTED.  SEE 130 CMR</w:t>
      </w:r>
      <w:r>
        <w:rPr>
          <w:spacing w:val="-11"/>
        </w:rPr>
        <w:t xml:space="preserve"> </w:t>
      </w:r>
      <w:r>
        <w:t>450.106.</w:t>
      </w:r>
      <w:r>
        <w:rPr>
          <w:spacing w:val="51"/>
        </w:rPr>
        <w:t xml:space="preserve"> </w:t>
      </w:r>
      <w:r>
        <w:t>FOR</w:t>
      </w:r>
      <w:r>
        <w:rPr>
          <w:w w:val="99"/>
        </w:rPr>
        <w:t xml:space="preserve"> </w:t>
      </w:r>
      <w:r>
        <w:t>QUESTIONS, CALL PROVIDER SERVICES AT</w:t>
      </w:r>
      <w:r>
        <w:rPr>
          <w:spacing w:val="-12"/>
        </w:rPr>
        <w:t xml:space="preserve"> </w:t>
      </w:r>
      <w:r>
        <w:t>1-800-841-2900.</w:t>
      </w:r>
    </w:p>
    <w:p w:rsidR="0069529D" w:rsidRDefault="0012650A">
      <w:pPr>
        <w:pStyle w:val="BodyText"/>
        <w:tabs>
          <w:tab w:val="left" w:pos="1554"/>
        </w:tabs>
        <w:spacing w:before="107"/>
        <w:ind w:left="115"/>
      </w:pPr>
      <w:r>
        <w:t>121</w:t>
      </w:r>
      <w:r>
        <w:tab/>
        <w:t>DIRECT ALL INQUIRIES ABOUT ELIGIBILITY TO SOCIAL SERVICE</w:t>
      </w:r>
      <w:r>
        <w:rPr>
          <w:spacing w:val="-15"/>
        </w:rPr>
        <w:t xml:space="preserve"> </w:t>
      </w:r>
      <w:r>
        <w:t>WORKER.</w:t>
      </w:r>
    </w:p>
    <w:p w:rsidR="0069529D" w:rsidRDefault="0012650A">
      <w:pPr>
        <w:pStyle w:val="BodyText"/>
        <w:tabs>
          <w:tab w:val="left" w:pos="1554"/>
        </w:tabs>
        <w:spacing w:before="119" w:line="228" w:lineRule="auto"/>
        <w:ind w:right="404" w:hanging="1441"/>
      </w:pPr>
      <w:r>
        <w:t>126</w:t>
      </w:r>
      <w:r>
        <w:tab/>
      </w:r>
      <w:r>
        <w:t>COMMUNITY CASE MANAGEMENT MEMBER.  PRIOR</w:t>
      </w:r>
      <w:r>
        <w:rPr>
          <w:spacing w:val="-13"/>
        </w:rPr>
        <w:t xml:space="preserve"> </w:t>
      </w:r>
      <w:r>
        <w:t>AUTHORIZATION</w:t>
      </w:r>
      <w:r>
        <w:rPr>
          <w:spacing w:val="-3"/>
        </w:rPr>
        <w:t xml:space="preserve"> </w:t>
      </w:r>
      <w:r>
        <w:t>NOW</w:t>
      </w:r>
      <w:r>
        <w:rPr>
          <w:w w:val="99"/>
        </w:rPr>
        <w:t xml:space="preserve"> </w:t>
      </w:r>
      <w:r>
        <w:t>REQUIRED FOR HOME HEALTH (PDN, NURSING, HH AIDE, PCW)</w:t>
      </w:r>
      <w:r>
        <w:rPr>
          <w:spacing w:val="-14"/>
        </w:rPr>
        <w:t xml:space="preserve"> </w:t>
      </w:r>
      <w:r>
        <w:t>INFO</w:t>
      </w:r>
    </w:p>
    <w:p w:rsidR="0069529D" w:rsidRDefault="0012650A">
      <w:pPr>
        <w:pStyle w:val="BodyText"/>
        <w:spacing w:line="240" w:lineRule="exact"/>
      </w:pPr>
      <w:r>
        <w:t>1-800-863-6068.</w:t>
      </w:r>
    </w:p>
    <w:p w:rsidR="0069529D" w:rsidRDefault="0012650A">
      <w:pPr>
        <w:pStyle w:val="BodyText"/>
        <w:tabs>
          <w:tab w:val="left" w:pos="1554"/>
        </w:tabs>
        <w:spacing w:before="120" w:line="228" w:lineRule="auto"/>
        <w:ind w:right="975" w:hanging="1441"/>
      </w:pPr>
      <w:r>
        <w:t>131</w:t>
      </w:r>
      <w:r>
        <w:tab/>
        <w:t>FALLON MEMBER.  FOR MEDICAL SERVICES CALL</w:t>
      </w:r>
      <w:r>
        <w:rPr>
          <w:spacing w:val="-11"/>
        </w:rPr>
        <w:t xml:space="preserve"> </w:t>
      </w:r>
      <w:r>
        <w:t>1-800-868-5200.</w:t>
      </w:r>
      <w:r>
        <w:rPr>
          <w:spacing w:val="51"/>
        </w:rPr>
        <w:t xml:space="preserve"> </w:t>
      </w:r>
      <w:r>
        <w:t>FOR</w:t>
      </w:r>
      <w:r>
        <w:rPr>
          <w:w w:val="99"/>
        </w:rPr>
        <w:t xml:space="preserve"> </w:t>
      </w:r>
      <w:r>
        <w:t>BEHAVIORAL HEALTH SERVICES CALL</w:t>
      </w:r>
      <w:r>
        <w:rPr>
          <w:spacing w:val="-11"/>
        </w:rPr>
        <w:t xml:space="preserve"> </w:t>
      </w:r>
      <w:r>
        <w:t>1-888-421-8861.</w:t>
      </w:r>
    </w:p>
    <w:p w:rsidR="0069529D" w:rsidRDefault="0012650A">
      <w:pPr>
        <w:pStyle w:val="BodyText"/>
        <w:tabs>
          <w:tab w:val="left" w:pos="1554"/>
        </w:tabs>
        <w:spacing w:before="120"/>
        <w:ind w:right="1339" w:hanging="1441"/>
      </w:pPr>
      <w:r>
        <w:t>171</w:t>
      </w:r>
      <w:r>
        <w:tab/>
      </w:r>
      <w:r>
        <w:t>PRIOR AUTHORIZATION MANDATORY FOR ALL CARE</w:t>
      </w:r>
      <w:r>
        <w:rPr>
          <w:spacing w:val="-12"/>
        </w:rPr>
        <w:t xml:space="preserve"> </w:t>
      </w:r>
      <w:r>
        <w:t>EXCEPT</w:t>
      </w:r>
      <w:r>
        <w:rPr>
          <w:spacing w:val="-2"/>
        </w:rPr>
        <w:t xml:space="preserve"> </w:t>
      </w:r>
      <w:r>
        <w:t>FOR</w:t>
      </w:r>
      <w:r>
        <w:rPr>
          <w:w w:val="99"/>
        </w:rPr>
        <w:t xml:space="preserve"> </w:t>
      </w:r>
      <w:r>
        <w:t>EMERGENCIES.  CALL ESP OF EAST BOSTON AT</w:t>
      </w:r>
      <w:r>
        <w:rPr>
          <w:spacing w:val="-12"/>
        </w:rPr>
        <w:t xml:space="preserve"> </w:t>
      </w:r>
      <w:r>
        <w:t>617-568-6416.</w:t>
      </w:r>
    </w:p>
    <w:p w:rsidR="0069529D" w:rsidRDefault="0012650A">
      <w:pPr>
        <w:pStyle w:val="BodyText"/>
        <w:tabs>
          <w:tab w:val="left" w:pos="1554"/>
        </w:tabs>
        <w:spacing w:before="121"/>
        <w:ind w:right="891" w:hanging="1441"/>
      </w:pPr>
      <w:r>
        <w:t>186</w:t>
      </w:r>
      <w:r>
        <w:tab/>
        <w:t>EXEMPT FROM COPAY ON NON-PHARMACY SERVICES UNDER</w:t>
      </w:r>
      <w:r>
        <w:rPr>
          <w:spacing w:val="-13"/>
        </w:rPr>
        <w:t xml:space="preserve"> </w:t>
      </w:r>
      <w:r>
        <w:t>130</w:t>
      </w:r>
      <w:r>
        <w:rPr>
          <w:spacing w:val="-2"/>
        </w:rPr>
        <w:t xml:space="preserve"> </w:t>
      </w:r>
      <w:r>
        <w:t>CMR</w:t>
      </w:r>
      <w:r>
        <w:rPr>
          <w:w w:val="99"/>
        </w:rPr>
        <w:t xml:space="preserve"> </w:t>
      </w:r>
      <w:r>
        <w:t>450.130(D).</w:t>
      </w:r>
    </w:p>
    <w:p w:rsidR="0069529D" w:rsidRDefault="0012650A">
      <w:pPr>
        <w:pStyle w:val="BodyText"/>
        <w:tabs>
          <w:tab w:val="left" w:pos="1554"/>
        </w:tabs>
        <w:spacing w:before="121"/>
        <w:ind w:right="896" w:hanging="1441"/>
      </w:pPr>
      <w:r>
        <w:t>201</w:t>
      </w:r>
      <w:r>
        <w:tab/>
        <w:t>SENIOR CARE OPTIONS.  PAYMENT LIMITED TO</w:t>
      </w:r>
      <w:r>
        <w:rPr>
          <w:spacing w:val="-11"/>
        </w:rPr>
        <w:t xml:space="preserve"> </w:t>
      </w:r>
      <w:r>
        <w:t>SCO.</w:t>
      </w:r>
      <w:r>
        <w:rPr>
          <w:spacing w:val="50"/>
        </w:rPr>
        <w:t xml:space="preserve"> </w:t>
      </w:r>
      <w:r>
        <w:t>AUTHORIZATION</w:t>
      </w:r>
      <w:r>
        <w:rPr>
          <w:w w:val="99"/>
        </w:rPr>
        <w:t xml:space="preserve"> </w:t>
      </w:r>
      <w:r>
        <w:t>NEEDED FOR</w:t>
      </w:r>
      <w:r>
        <w:t xml:space="preserve"> ALL SERVICES EXCEPT EMERGENCIES.  CALL</w:t>
      </w:r>
      <w:r>
        <w:rPr>
          <w:spacing w:val="-13"/>
        </w:rPr>
        <w:t xml:space="preserve"> </w:t>
      </w:r>
      <w:r>
        <w:t>CCA:</w:t>
      </w:r>
    </w:p>
    <w:p w:rsidR="0069529D" w:rsidRDefault="0012650A">
      <w:pPr>
        <w:pStyle w:val="BodyText"/>
        <w:spacing w:before="1"/>
      </w:pPr>
      <w:r>
        <w:t>1-866-610-2273.</w:t>
      </w:r>
    </w:p>
    <w:p w:rsidR="0069529D" w:rsidRDefault="0012650A">
      <w:pPr>
        <w:pStyle w:val="BodyText"/>
        <w:tabs>
          <w:tab w:val="left" w:pos="1554"/>
        </w:tabs>
        <w:spacing w:before="120"/>
        <w:ind w:right="951" w:hanging="1441"/>
      </w:pPr>
      <w:r>
        <w:t>231</w:t>
      </w:r>
      <w:r>
        <w:tab/>
        <w:t>SENIOR CARE OPTIONS. PAYMENT LIMITED TO</w:t>
      </w:r>
      <w:r>
        <w:rPr>
          <w:spacing w:val="-11"/>
        </w:rPr>
        <w:t xml:space="preserve"> </w:t>
      </w:r>
      <w:r>
        <w:t>SCO.</w:t>
      </w:r>
      <w:r>
        <w:rPr>
          <w:spacing w:val="50"/>
        </w:rPr>
        <w:t xml:space="preserve"> </w:t>
      </w:r>
      <w:r>
        <w:t>AUTHORIZATION</w:t>
      </w:r>
      <w:r>
        <w:rPr>
          <w:w w:val="99"/>
        </w:rPr>
        <w:t xml:space="preserve"> </w:t>
      </w:r>
      <w:r>
        <w:t>NEEDED FOR ALL SERVICES EXCEPT EMERGENCIES.  CALL</w:t>
      </w:r>
      <w:r>
        <w:rPr>
          <w:spacing w:val="-13"/>
        </w:rPr>
        <w:t xml:space="preserve"> </w:t>
      </w:r>
      <w:r>
        <w:t>SWH:</w:t>
      </w:r>
    </w:p>
    <w:p w:rsidR="0069529D" w:rsidRDefault="0012650A">
      <w:pPr>
        <w:pStyle w:val="BodyText"/>
      </w:pPr>
      <w:r>
        <w:t>1-888-794-7268.</w:t>
      </w:r>
    </w:p>
    <w:p w:rsidR="0069529D" w:rsidRDefault="0012650A">
      <w:pPr>
        <w:pStyle w:val="BodyText"/>
        <w:tabs>
          <w:tab w:val="left" w:pos="1554"/>
        </w:tabs>
        <w:spacing w:before="120"/>
        <w:ind w:left="115"/>
      </w:pPr>
      <w:r>
        <w:t>246</w:t>
      </w:r>
      <w:r>
        <w:tab/>
        <w:t>EXEMPT FROM COPAY ON PHARMACY SERVICES UNDER 130 CMR</w:t>
      </w:r>
      <w:r>
        <w:rPr>
          <w:spacing w:val="-15"/>
        </w:rPr>
        <w:t xml:space="preserve"> </w:t>
      </w:r>
      <w:r>
        <w:t>450.130(D).</w:t>
      </w:r>
    </w:p>
    <w:p w:rsidR="0069529D" w:rsidRDefault="0012650A">
      <w:pPr>
        <w:pStyle w:val="BodyText"/>
        <w:tabs>
          <w:tab w:val="left" w:pos="1554"/>
        </w:tabs>
        <w:spacing w:before="120"/>
        <w:ind w:left="115"/>
      </w:pPr>
      <w:r>
        <w:t>271</w:t>
      </w:r>
      <w:r>
        <w:tab/>
        <w:t>MET CAP ON NON-PHARMACY SERVICES UNDER 130 CMR</w:t>
      </w:r>
      <w:r>
        <w:rPr>
          <w:spacing w:val="-13"/>
        </w:rPr>
        <w:t xml:space="preserve"> </w:t>
      </w:r>
      <w:r>
        <w:t>450.130(C).</w:t>
      </w:r>
    </w:p>
    <w:p w:rsidR="0069529D" w:rsidRDefault="0012650A">
      <w:pPr>
        <w:pStyle w:val="BodyText"/>
        <w:tabs>
          <w:tab w:val="left" w:pos="1554"/>
        </w:tabs>
        <w:spacing w:before="120"/>
        <w:ind w:right="105" w:hanging="1441"/>
      </w:pPr>
      <w:r>
        <w:t>281</w:t>
      </w:r>
      <w:r>
        <w:tab/>
        <w:t>UNCOMPENSATED CARE POOL IS FOR CERTAIN HOSPITAL AND</w:t>
      </w:r>
      <w:r>
        <w:rPr>
          <w:spacing w:val="-14"/>
        </w:rPr>
        <w:t xml:space="preserve"> </w:t>
      </w:r>
      <w:r>
        <w:t>CHC</w:t>
      </w:r>
      <w:r>
        <w:rPr>
          <w:spacing w:val="-2"/>
        </w:rPr>
        <w:t xml:space="preserve"> </w:t>
      </w:r>
      <w:r>
        <w:t>SERVICES</w:t>
      </w:r>
      <w:r>
        <w:rPr>
          <w:w w:val="99"/>
        </w:rPr>
        <w:t xml:space="preserve"> </w:t>
      </w:r>
      <w:r>
        <w:t>ONLY.  FOR MORE INFORMATION, CALL</w:t>
      </w:r>
      <w:r>
        <w:rPr>
          <w:spacing w:val="-11"/>
        </w:rPr>
        <w:t xml:space="preserve"> </w:t>
      </w:r>
      <w:r>
        <w:t>1-877-910-2100.</w:t>
      </w:r>
    </w:p>
    <w:p w:rsidR="0069529D" w:rsidRDefault="0069529D">
      <w:pPr>
        <w:sectPr w:rsidR="0069529D">
          <w:headerReference w:type="default" r:id="rId16"/>
          <w:pgSz w:w="12240" w:h="15840"/>
          <w:pgMar w:top="460" w:right="1200" w:bottom="280" w:left="1180" w:header="270" w:footer="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9529D">
        <w:trPr>
          <w:trHeight w:val="840"/>
        </w:trPr>
        <w:tc>
          <w:tcPr>
            <w:tcW w:w="4080" w:type="dxa"/>
            <w:vMerge w:val="restart"/>
          </w:tcPr>
          <w:p w:rsidR="0069529D" w:rsidRDefault="0012650A">
            <w:pPr>
              <w:pStyle w:val="TableParagraph"/>
              <w:spacing w:line="242" w:lineRule="auto"/>
              <w:ind w:left="405" w:right="403"/>
              <w:rPr>
                <w:b/>
                <w:sz w:val="20"/>
              </w:rPr>
            </w:pPr>
            <w:r>
              <w:rPr>
                <w:b/>
                <w:sz w:val="20"/>
              </w:rPr>
              <w:lastRenderedPageBreak/>
              <w:t>Commonwealth of Massachusetts MassHealth</w:t>
            </w:r>
          </w:p>
          <w:p w:rsidR="0069529D" w:rsidRDefault="0012650A">
            <w:pPr>
              <w:pStyle w:val="TableParagraph"/>
              <w:spacing w:before="0"/>
              <w:ind w:left="403" w:right="403"/>
              <w:rPr>
                <w:b/>
                <w:sz w:val="20"/>
              </w:rPr>
            </w:pPr>
            <w:r>
              <w:rPr>
                <w:b/>
                <w:sz w:val="20"/>
              </w:rPr>
              <w:t>Provider Manual Series</w:t>
            </w:r>
          </w:p>
          <w:p w:rsidR="0069529D" w:rsidRDefault="0069529D">
            <w:pPr>
              <w:pStyle w:val="TableParagraph"/>
              <w:spacing w:before="7"/>
              <w:ind w:left="0" w:right="0"/>
              <w:jc w:val="left"/>
              <w:rPr>
                <w:rFonts w:ascii="Times New Roman"/>
                <w:sz w:val="30"/>
              </w:rPr>
            </w:pPr>
          </w:p>
          <w:p w:rsidR="0069529D" w:rsidRDefault="0012650A">
            <w:pPr>
              <w:pStyle w:val="TableParagraph"/>
              <w:spacing w:before="0"/>
              <w:ind w:left="403" w:right="403"/>
              <w:rPr>
                <w:sz w:val="20"/>
              </w:rPr>
            </w:pPr>
            <w:r>
              <w:rPr>
                <w:sz w:val="20"/>
              </w:rPr>
              <w:t>All Provider Manuals</w:t>
            </w:r>
          </w:p>
        </w:tc>
        <w:tc>
          <w:tcPr>
            <w:tcW w:w="3750" w:type="dxa"/>
          </w:tcPr>
          <w:p w:rsidR="0069529D" w:rsidRDefault="0012650A">
            <w:pPr>
              <w:pStyle w:val="TableParagraph"/>
              <w:ind w:right="98"/>
              <w:rPr>
                <w:b/>
                <w:sz w:val="20"/>
              </w:rPr>
            </w:pPr>
            <w:r>
              <w:rPr>
                <w:b/>
                <w:sz w:val="20"/>
              </w:rPr>
              <w:t>Subchapter Number and Title</w:t>
            </w:r>
          </w:p>
          <w:p w:rsidR="0069529D" w:rsidRDefault="0012650A">
            <w:pPr>
              <w:pStyle w:val="TableParagraph"/>
              <w:ind w:right="262"/>
              <w:rPr>
                <w:sz w:val="20"/>
              </w:rPr>
            </w:pPr>
            <w:r>
              <w:rPr>
                <w:sz w:val="20"/>
              </w:rPr>
              <w:t>Appendix Y.  REVS Codes/Messages</w:t>
            </w:r>
          </w:p>
        </w:tc>
        <w:tc>
          <w:tcPr>
            <w:tcW w:w="1771" w:type="dxa"/>
          </w:tcPr>
          <w:p w:rsidR="0069529D" w:rsidRDefault="0012650A">
            <w:pPr>
              <w:pStyle w:val="TableParagraph"/>
              <w:ind w:left="468"/>
              <w:rPr>
                <w:b/>
                <w:sz w:val="20"/>
              </w:rPr>
            </w:pPr>
            <w:r>
              <w:rPr>
                <w:b/>
                <w:sz w:val="20"/>
              </w:rPr>
              <w:t>Page</w:t>
            </w:r>
          </w:p>
          <w:p w:rsidR="0069529D" w:rsidRDefault="0012650A">
            <w:pPr>
              <w:pStyle w:val="TableParagraph"/>
              <w:ind w:left="468"/>
              <w:rPr>
                <w:sz w:val="20"/>
              </w:rPr>
            </w:pPr>
            <w:r>
              <w:rPr>
                <w:sz w:val="20"/>
              </w:rPr>
              <w:t>Y-3</w:t>
            </w:r>
          </w:p>
        </w:tc>
      </w:tr>
      <w:tr w:rsidR="0069529D">
        <w:trPr>
          <w:trHeight w:val="840"/>
        </w:trPr>
        <w:tc>
          <w:tcPr>
            <w:tcW w:w="4080" w:type="dxa"/>
            <w:vMerge/>
            <w:tcBorders>
              <w:top w:val="nil"/>
            </w:tcBorders>
          </w:tcPr>
          <w:p w:rsidR="0069529D" w:rsidRDefault="0069529D">
            <w:pPr>
              <w:rPr>
                <w:sz w:val="2"/>
                <w:szCs w:val="2"/>
              </w:rPr>
            </w:pPr>
          </w:p>
        </w:tc>
        <w:tc>
          <w:tcPr>
            <w:tcW w:w="3750" w:type="dxa"/>
          </w:tcPr>
          <w:p w:rsidR="0069529D" w:rsidRDefault="0012650A">
            <w:pPr>
              <w:pStyle w:val="TableParagraph"/>
              <w:ind w:right="97"/>
              <w:rPr>
                <w:b/>
                <w:sz w:val="20"/>
              </w:rPr>
            </w:pPr>
            <w:r>
              <w:rPr>
                <w:b/>
                <w:sz w:val="20"/>
              </w:rPr>
              <w:t>Transmittal Letter</w:t>
            </w:r>
          </w:p>
          <w:p w:rsidR="0069529D" w:rsidRDefault="0012650A">
            <w:pPr>
              <w:pStyle w:val="TableParagraph"/>
              <w:ind w:right="98"/>
              <w:rPr>
                <w:sz w:val="20"/>
              </w:rPr>
            </w:pPr>
            <w:r>
              <w:rPr>
                <w:sz w:val="20"/>
              </w:rPr>
              <w:t>ALL-142</w:t>
            </w:r>
          </w:p>
        </w:tc>
        <w:tc>
          <w:tcPr>
            <w:tcW w:w="1771" w:type="dxa"/>
          </w:tcPr>
          <w:p w:rsidR="0069529D" w:rsidRDefault="0012650A">
            <w:pPr>
              <w:pStyle w:val="TableParagraph"/>
              <w:ind w:left="467"/>
              <w:rPr>
                <w:b/>
                <w:sz w:val="20"/>
              </w:rPr>
            </w:pPr>
            <w:r>
              <w:rPr>
                <w:b/>
                <w:sz w:val="20"/>
              </w:rPr>
              <w:t>Date</w:t>
            </w:r>
          </w:p>
          <w:p w:rsidR="0069529D" w:rsidRDefault="0012650A">
            <w:pPr>
              <w:pStyle w:val="TableParagraph"/>
              <w:ind w:left="468"/>
              <w:rPr>
                <w:sz w:val="20"/>
              </w:rPr>
            </w:pPr>
            <w:r>
              <w:rPr>
                <w:sz w:val="20"/>
              </w:rPr>
              <w:t>09/01/06</w:t>
            </w:r>
          </w:p>
        </w:tc>
      </w:tr>
    </w:tbl>
    <w:p w:rsidR="0069529D" w:rsidRDefault="0069529D">
      <w:pPr>
        <w:pStyle w:val="BodyText"/>
        <w:ind w:left="0"/>
        <w:rPr>
          <w:sz w:val="20"/>
        </w:rPr>
      </w:pPr>
    </w:p>
    <w:p w:rsidR="0069529D" w:rsidRDefault="0069529D">
      <w:pPr>
        <w:pStyle w:val="BodyText"/>
        <w:spacing w:before="1"/>
        <w:ind w:left="0"/>
        <w:rPr>
          <w:sz w:val="28"/>
        </w:rPr>
      </w:pPr>
    </w:p>
    <w:p w:rsidR="0069529D" w:rsidRDefault="0012650A">
      <w:pPr>
        <w:pStyle w:val="BodyText"/>
        <w:tabs>
          <w:tab w:val="left" w:pos="1554"/>
        </w:tabs>
        <w:spacing w:before="91"/>
        <w:ind w:right="1760" w:hanging="1441"/>
      </w:pPr>
      <w:r>
        <w:t>306</w:t>
      </w:r>
      <w:r>
        <w:tab/>
        <w:t>INDIVIDUAL HAS SUBMITTED AN MBR AND IS NOT</w:t>
      </w:r>
      <w:r>
        <w:rPr>
          <w:spacing w:val="-12"/>
        </w:rPr>
        <w:t xml:space="preserve"> </w:t>
      </w:r>
      <w:r>
        <w:t>ELIGIBLE</w:t>
      </w:r>
      <w:r>
        <w:rPr>
          <w:spacing w:val="-2"/>
        </w:rPr>
        <w:t xml:space="preserve"> </w:t>
      </w:r>
      <w:r>
        <w:t>FOR</w:t>
      </w:r>
      <w:r>
        <w:rPr>
          <w:w w:val="99"/>
        </w:rPr>
        <w:t xml:space="preserve"> </w:t>
      </w:r>
      <w:r>
        <w:t>MASSHEALTH.  FOR MORE INFORMATION, CALL</w:t>
      </w:r>
      <w:r>
        <w:rPr>
          <w:spacing w:val="-13"/>
        </w:rPr>
        <w:t xml:space="preserve"> </w:t>
      </w:r>
      <w:r>
        <w:t>1-800-462-7738.</w:t>
      </w:r>
    </w:p>
    <w:p w:rsidR="0069529D" w:rsidRDefault="0012650A">
      <w:pPr>
        <w:pStyle w:val="BodyText"/>
        <w:tabs>
          <w:tab w:val="left" w:pos="1554"/>
        </w:tabs>
        <w:spacing w:before="120" w:line="228" w:lineRule="auto"/>
        <w:ind w:right="1275" w:hanging="1441"/>
      </w:pPr>
      <w:r>
        <w:t>311</w:t>
      </w:r>
      <w:r>
        <w:tab/>
        <w:t>FALLON MEMBER.  FOR MEDICAL SERVICES CALL</w:t>
      </w:r>
      <w:r>
        <w:rPr>
          <w:spacing w:val="-11"/>
        </w:rPr>
        <w:t xml:space="preserve"> </w:t>
      </w:r>
      <w:r>
        <w:t>1-800-868-5200.</w:t>
      </w:r>
      <w:r>
        <w:rPr>
          <w:spacing w:val="51"/>
        </w:rPr>
        <w:t xml:space="preserve"> </w:t>
      </w:r>
      <w:r>
        <w:t>FOR</w:t>
      </w:r>
      <w:r>
        <w:rPr>
          <w:w w:val="99"/>
        </w:rPr>
        <w:t xml:space="preserve"> </w:t>
      </w:r>
      <w:r>
        <w:t>BEHAVIORAL HEALTH SERVICES CALL</w:t>
      </w:r>
      <w:r>
        <w:rPr>
          <w:spacing w:val="-11"/>
        </w:rPr>
        <w:t xml:space="preserve"> </w:t>
      </w:r>
      <w:r>
        <w:t>1-888-421-8861.</w:t>
      </w:r>
    </w:p>
    <w:p w:rsidR="0069529D" w:rsidRDefault="0012650A">
      <w:pPr>
        <w:pStyle w:val="BodyText"/>
        <w:tabs>
          <w:tab w:val="left" w:pos="1554"/>
        </w:tabs>
        <w:spacing w:before="106"/>
        <w:ind w:left="115"/>
      </w:pPr>
      <w:r>
        <w:t>366</w:t>
      </w:r>
      <w:r>
        <w:tab/>
        <w:t>MET CAP ON PHARMACY SERVICES UNDER 130 CMR</w:t>
      </w:r>
      <w:r>
        <w:rPr>
          <w:spacing w:val="-12"/>
        </w:rPr>
        <w:t xml:space="preserve"> </w:t>
      </w:r>
      <w:r>
        <w:t>450.130(C).</w:t>
      </w:r>
    </w:p>
    <w:p w:rsidR="0069529D" w:rsidRDefault="0012650A">
      <w:pPr>
        <w:pStyle w:val="BodyText"/>
        <w:tabs>
          <w:tab w:val="left" w:pos="1554"/>
        </w:tabs>
        <w:spacing w:before="106"/>
        <w:ind w:left="115"/>
      </w:pPr>
      <w:r>
        <w:t>386</w:t>
      </w:r>
      <w:r>
        <w:tab/>
      </w:r>
      <w:r>
        <w:t>MEDICARE-COVERED SERVICES</w:t>
      </w:r>
      <w:r>
        <w:rPr>
          <w:spacing w:val="-8"/>
        </w:rPr>
        <w:t xml:space="preserve"> </w:t>
      </w:r>
      <w:r>
        <w:t>ONLY.</w:t>
      </w:r>
    </w:p>
    <w:p w:rsidR="0069529D" w:rsidRDefault="0012650A">
      <w:pPr>
        <w:pStyle w:val="BodyText"/>
        <w:tabs>
          <w:tab w:val="left" w:pos="1555"/>
        </w:tabs>
        <w:spacing w:before="119" w:line="228" w:lineRule="auto"/>
        <w:ind w:right="1169" w:hanging="1441"/>
        <w:jc w:val="both"/>
      </w:pPr>
      <w:r>
        <w:t>391</w:t>
      </w:r>
      <w:r>
        <w:tab/>
        <w:t>SENIOR CARE OPTIONS.  PAYMENT LIMITED TO</w:t>
      </w:r>
      <w:r>
        <w:rPr>
          <w:spacing w:val="-11"/>
        </w:rPr>
        <w:t xml:space="preserve"> </w:t>
      </w:r>
      <w:r>
        <w:t>SCO.</w:t>
      </w:r>
      <w:r>
        <w:rPr>
          <w:spacing w:val="50"/>
        </w:rPr>
        <w:t xml:space="preserve"> </w:t>
      </w:r>
      <w:r>
        <w:t>AUTHORIZATION</w:t>
      </w:r>
      <w:r>
        <w:rPr>
          <w:w w:val="99"/>
        </w:rPr>
        <w:t xml:space="preserve"> </w:t>
      </w:r>
      <w:r>
        <w:t>NEEDED FOR ALL SERVICES EXCEPT EMERGENCIES. CALL</w:t>
      </w:r>
      <w:r>
        <w:rPr>
          <w:spacing w:val="-14"/>
        </w:rPr>
        <w:t xml:space="preserve"> </w:t>
      </w:r>
      <w:r>
        <w:t>EVERCARE: 1-888-867-5511.</w:t>
      </w:r>
    </w:p>
    <w:p w:rsidR="0069529D" w:rsidRDefault="0012650A">
      <w:pPr>
        <w:pStyle w:val="BodyText"/>
        <w:tabs>
          <w:tab w:val="left" w:pos="1554"/>
        </w:tabs>
        <w:spacing w:before="119" w:line="228" w:lineRule="auto"/>
        <w:ind w:right="1060" w:hanging="1441"/>
      </w:pPr>
      <w:r>
        <w:t>461</w:t>
      </w:r>
      <w:r>
        <w:tab/>
        <w:t>PRIMARY CARE CLINICIAN (PCC) PLAN MEMBER.  CALL</w:t>
      </w:r>
      <w:r>
        <w:rPr>
          <w:spacing w:val="-11"/>
        </w:rPr>
        <w:t xml:space="preserve"> </w:t>
      </w:r>
      <w:r>
        <w:t>PCC</w:t>
      </w:r>
      <w:r>
        <w:rPr>
          <w:spacing w:val="-2"/>
        </w:rPr>
        <w:t xml:space="preserve"> </w:t>
      </w:r>
      <w:r>
        <w:t>FOR</w:t>
      </w:r>
      <w:r>
        <w:rPr>
          <w:w w:val="99"/>
        </w:rPr>
        <w:t xml:space="preserve"> </w:t>
      </w:r>
      <w:r>
        <w:t>AUTHORIZATION FOR ALL SERVICES EXCEPT THOSE LISTED IN 130</w:t>
      </w:r>
      <w:r>
        <w:rPr>
          <w:spacing w:val="-14"/>
        </w:rPr>
        <w:t xml:space="preserve"> </w:t>
      </w:r>
      <w:r>
        <w:t>CMR 450.118(J).</w:t>
      </w:r>
    </w:p>
    <w:p w:rsidR="0069529D" w:rsidRDefault="0012650A">
      <w:pPr>
        <w:pStyle w:val="BodyText"/>
        <w:tabs>
          <w:tab w:val="left" w:pos="1554"/>
        </w:tabs>
        <w:spacing w:before="119"/>
        <w:ind w:right="534" w:hanging="1441"/>
      </w:pPr>
      <w:r>
        <w:t>480</w:t>
      </w:r>
      <w:r>
        <w:tab/>
        <w:t>BILL MEMBER’S PRIVATE HEALTH INSURANCE.  SEE 130 CMR</w:t>
      </w:r>
      <w:r>
        <w:rPr>
          <w:spacing w:val="-13"/>
        </w:rPr>
        <w:t xml:space="preserve"> </w:t>
      </w:r>
      <w:r>
        <w:t>450.316-317</w:t>
      </w:r>
      <w:r>
        <w:rPr>
          <w:spacing w:val="-2"/>
        </w:rPr>
        <w:t xml:space="preserve"> </w:t>
      </w:r>
      <w:r>
        <w:t>FOR</w:t>
      </w:r>
      <w:r>
        <w:rPr>
          <w:w w:val="99"/>
        </w:rPr>
        <w:t xml:space="preserve"> </w:t>
      </w:r>
      <w:r>
        <w:t>INFO ON TPL REQS AND PAYMENT LIMITATIONS ON CLAIM</w:t>
      </w:r>
      <w:r>
        <w:rPr>
          <w:spacing w:val="-15"/>
        </w:rPr>
        <w:t xml:space="preserve"> </w:t>
      </w:r>
      <w:r>
        <w:t>SUBMISSIONS.</w:t>
      </w:r>
    </w:p>
    <w:p w:rsidR="0069529D" w:rsidRDefault="0012650A">
      <w:pPr>
        <w:pStyle w:val="BodyText"/>
        <w:tabs>
          <w:tab w:val="left" w:pos="1554"/>
        </w:tabs>
        <w:spacing w:before="120" w:line="228" w:lineRule="auto"/>
        <w:ind w:right="756" w:hanging="1441"/>
      </w:pPr>
      <w:r>
        <w:t>485</w:t>
      </w:r>
      <w:r>
        <w:tab/>
        <w:t>BILL MEMBER’S PRIVATE HEALTH INSURANCE.  M</w:t>
      </w:r>
      <w:r>
        <w:t>ASSHEALTH</w:t>
      </w:r>
      <w:r>
        <w:rPr>
          <w:spacing w:val="-13"/>
        </w:rPr>
        <w:t xml:space="preserve"> </w:t>
      </w:r>
      <w:r>
        <w:t>PAYS</w:t>
      </w:r>
      <w:r>
        <w:rPr>
          <w:spacing w:val="-2"/>
        </w:rPr>
        <w:t xml:space="preserve"> </w:t>
      </w:r>
      <w:r>
        <w:t>ONLY</w:t>
      </w:r>
      <w:r>
        <w:rPr>
          <w:w w:val="99"/>
        </w:rPr>
        <w:t xml:space="preserve"> </w:t>
      </w:r>
      <w:r>
        <w:t>FOR COPAYS AND DEDUCTIBLES FOR WELL-CHILD</w:t>
      </w:r>
      <w:r>
        <w:rPr>
          <w:spacing w:val="-12"/>
        </w:rPr>
        <w:t xml:space="preserve"> </w:t>
      </w:r>
      <w:r>
        <w:t>VISITS.</w:t>
      </w:r>
    </w:p>
    <w:p w:rsidR="0069529D" w:rsidRDefault="0012650A">
      <w:pPr>
        <w:pStyle w:val="BodyText"/>
        <w:tabs>
          <w:tab w:val="left" w:pos="1554"/>
        </w:tabs>
        <w:spacing w:before="106"/>
        <w:ind w:left="115"/>
      </w:pPr>
      <w:r>
        <w:t>490</w:t>
      </w:r>
      <w:r>
        <w:tab/>
        <w:t>DMH CLIENT.  NOT ELIGIBLE FOR</w:t>
      </w:r>
      <w:r>
        <w:rPr>
          <w:spacing w:val="-10"/>
        </w:rPr>
        <w:t xml:space="preserve"> </w:t>
      </w:r>
      <w:r>
        <w:t>MASSHEALTH.</w:t>
      </w:r>
    </w:p>
    <w:p w:rsidR="0069529D" w:rsidRDefault="0012650A">
      <w:pPr>
        <w:pStyle w:val="BodyText"/>
        <w:tabs>
          <w:tab w:val="left" w:pos="1554"/>
        </w:tabs>
        <w:spacing w:before="119" w:line="228" w:lineRule="auto"/>
        <w:ind w:right="1192" w:hanging="1441"/>
      </w:pPr>
      <w:r>
        <w:t>495</w:t>
      </w:r>
      <w:r>
        <w:tab/>
        <w:t>ELIGIBLE FOR PREMIUM ASSISTANCE ONLY.  BILL</w:t>
      </w:r>
      <w:r>
        <w:rPr>
          <w:spacing w:val="-14"/>
        </w:rPr>
        <w:t xml:space="preserve"> </w:t>
      </w:r>
      <w:r>
        <w:t>MEMBER'S</w:t>
      </w:r>
      <w:r>
        <w:rPr>
          <w:spacing w:val="-2"/>
        </w:rPr>
        <w:t xml:space="preserve"> </w:t>
      </w:r>
      <w:r>
        <w:t>PRIVATE</w:t>
      </w:r>
      <w:r>
        <w:rPr>
          <w:w w:val="99"/>
        </w:rPr>
        <w:t xml:space="preserve"> </w:t>
      </w:r>
      <w:r>
        <w:t>HEALTH</w:t>
      </w:r>
      <w:r>
        <w:rPr>
          <w:spacing w:val="-5"/>
        </w:rPr>
        <w:t xml:space="preserve"> </w:t>
      </w:r>
      <w:r>
        <w:t>INSURANCE.</w:t>
      </w:r>
    </w:p>
    <w:p w:rsidR="0069529D" w:rsidRDefault="0012650A">
      <w:pPr>
        <w:pStyle w:val="BodyText"/>
        <w:tabs>
          <w:tab w:val="left" w:pos="1554"/>
        </w:tabs>
        <w:spacing w:before="119" w:line="228" w:lineRule="auto"/>
        <w:ind w:right="440" w:hanging="1441"/>
      </w:pPr>
      <w:r>
        <w:t>500</w:t>
      </w:r>
      <w:r>
        <w:tab/>
        <w:t>SPECIAL NHP PROGRAM.  CALL NHP FOR AUTHORIZATION FOR</w:t>
      </w:r>
      <w:r>
        <w:rPr>
          <w:spacing w:val="-14"/>
        </w:rPr>
        <w:t xml:space="preserve"> </w:t>
      </w:r>
      <w:r>
        <w:t>ALL</w:t>
      </w:r>
      <w:r>
        <w:rPr>
          <w:spacing w:val="-2"/>
        </w:rPr>
        <w:t xml:space="preserve"> </w:t>
      </w:r>
      <w:r>
        <w:t>SERVICES</w:t>
      </w:r>
      <w:r>
        <w:rPr>
          <w:w w:val="99"/>
        </w:rPr>
        <w:t xml:space="preserve"> </w:t>
      </w:r>
      <w:r>
        <w:t>EXCEPT FAMILY PLANNING, GLASSES, AND MOST DENTAL.</w:t>
      </w:r>
      <w:r>
        <w:rPr>
          <w:spacing w:val="40"/>
        </w:rPr>
        <w:t xml:space="preserve"> </w:t>
      </w:r>
      <w:r>
        <w:t>1-888-816-6000</w:t>
      </w:r>
    </w:p>
    <w:p w:rsidR="0069529D" w:rsidRDefault="0012650A">
      <w:pPr>
        <w:pStyle w:val="BodyText"/>
        <w:tabs>
          <w:tab w:val="left" w:pos="1554"/>
        </w:tabs>
        <w:spacing w:before="119" w:line="228" w:lineRule="auto"/>
        <w:ind w:right="1617" w:hanging="1441"/>
      </w:pPr>
      <w:r>
        <w:t>505</w:t>
      </w:r>
      <w:r>
        <w:tab/>
        <w:t>MASSHEALTH COMMONHEALTH MEMBER.  FOR</w:t>
      </w:r>
      <w:r>
        <w:rPr>
          <w:spacing w:val="-11"/>
        </w:rPr>
        <w:t xml:space="preserve"> </w:t>
      </w:r>
      <w:r>
        <w:t>QUESTIONS,</w:t>
      </w:r>
      <w:r>
        <w:rPr>
          <w:spacing w:val="-3"/>
        </w:rPr>
        <w:t xml:space="preserve"> </w:t>
      </w:r>
      <w:r>
        <w:t>CALL</w:t>
      </w:r>
      <w:r>
        <w:rPr>
          <w:w w:val="99"/>
        </w:rPr>
        <w:t xml:space="preserve"> </w:t>
      </w:r>
      <w:r>
        <w:t>1-800-841-2900.</w:t>
      </w:r>
    </w:p>
    <w:p w:rsidR="0069529D" w:rsidRDefault="0012650A">
      <w:pPr>
        <w:pStyle w:val="BodyText"/>
        <w:tabs>
          <w:tab w:val="left" w:pos="1554"/>
        </w:tabs>
        <w:spacing w:before="119" w:line="228" w:lineRule="auto"/>
        <w:ind w:right="569" w:hanging="1441"/>
      </w:pPr>
      <w:r>
        <w:t>516</w:t>
      </w:r>
      <w:r>
        <w:tab/>
        <w:t>CALL HRCA AT 617-325-8000 FOR AUTHORIZATION OF ALL</w:t>
      </w:r>
      <w:r>
        <w:rPr>
          <w:spacing w:val="-13"/>
        </w:rPr>
        <w:t xml:space="preserve"> </w:t>
      </w:r>
      <w:r>
        <w:t>SERVICES</w:t>
      </w:r>
      <w:r>
        <w:rPr>
          <w:spacing w:val="-2"/>
        </w:rPr>
        <w:t xml:space="preserve"> </w:t>
      </w:r>
      <w:r>
        <w:t>EXCEPT</w:t>
      </w:r>
      <w:r>
        <w:rPr>
          <w:w w:val="99"/>
        </w:rPr>
        <w:t xml:space="preserve"> </w:t>
      </w:r>
      <w:r>
        <w:t>ACUTE INPATIENT</w:t>
      </w:r>
      <w:r>
        <w:rPr>
          <w:spacing w:val="-7"/>
        </w:rPr>
        <w:t xml:space="preserve"> </w:t>
      </w:r>
      <w:r>
        <w:t>ADMISSIONS.</w:t>
      </w:r>
    </w:p>
    <w:p w:rsidR="0069529D" w:rsidRDefault="0012650A">
      <w:pPr>
        <w:pStyle w:val="BodyText"/>
        <w:tabs>
          <w:tab w:val="left" w:pos="1554"/>
        </w:tabs>
        <w:spacing w:before="106"/>
        <w:ind w:left="115"/>
      </w:pPr>
      <w:r>
        <w:t>520</w:t>
      </w:r>
      <w:r>
        <w:tab/>
      </w:r>
      <w:r>
        <w:t>ELIGIBLE FOR AMBULATORY PRENATAL CARE</w:t>
      </w:r>
      <w:r>
        <w:rPr>
          <w:spacing w:val="-11"/>
        </w:rPr>
        <w:t xml:space="preserve"> </w:t>
      </w:r>
      <w:r>
        <w:t>ONLY.</w:t>
      </w:r>
    </w:p>
    <w:p w:rsidR="0069529D" w:rsidRDefault="0012650A">
      <w:pPr>
        <w:pStyle w:val="BodyText"/>
        <w:tabs>
          <w:tab w:val="left" w:pos="1554"/>
        </w:tabs>
        <w:spacing w:before="106"/>
        <w:ind w:left="115"/>
      </w:pPr>
      <w:r>
        <w:t>522</w:t>
      </w:r>
      <w:r>
        <w:tab/>
        <w:t>ELIGIBLE FOR EMERGENCY SERVICES</w:t>
      </w:r>
      <w:r>
        <w:rPr>
          <w:spacing w:val="-9"/>
        </w:rPr>
        <w:t xml:space="preserve"> </w:t>
      </w:r>
      <w:r>
        <w:t>ONLY.</w:t>
      </w:r>
    </w:p>
    <w:p w:rsidR="0069529D" w:rsidRDefault="0012650A">
      <w:pPr>
        <w:pStyle w:val="BodyText"/>
        <w:tabs>
          <w:tab w:val="left" w:pos="1554"/>
        </w:tabs>
        <w:spacing w:before="119" w:line="228" w:lineRule="auto"/>
        <w:ind w:right="911" w:hanging="1441"/>
      </w:pPr>
      <w:r>
        <w:t>525</w:t>
      </w:r>
      <w:r>
        <w:tab/>
        <w:t>FOR MENTAL HEALTH OR SUBSTANCE ABUSE</w:t>
      </w:r>
      <w:r>
        <w:rPr>
          <w:spacing w:val="-13"/>
        </w:rPr>
        <w:t xml:space="preserve"> </w:t>
      </w:r>
      <w:r>
        <w:t>SERVICE</w:t>
      </w:r>
      <w:r>
        <w:rPr>
          <w:spacing w:val="-3"/>
        </w:rPr>
        <w:t xml:space="preserve"> </w:t>
      </w:r>
      <w:r>
        <w:t>AUTHORIZATION,</w:t>
      </w:r>
      <w:r>
        <w:rPr>
          <w:w w:val="99"/>
        </w:rPr>
        <w:t xml:space="preserve"> </w:t>
      </w:r>
      <w:r>
        <w:t>CALL THE PARTNERSHIP AT</w:t>
      </w:r>
      <w:r>
        <w:rPr>
          <w:spacing w:val="-9"/>
        </w:rPr>
        <w:t xml:space="preserve"> </w:t>
      </w:r>
      <w:r>
        <w:t>1-800-495-0086.</w:t>
      </w:r>
    </w:p>
    <w:p w:rsidR="0069529D" w:rsidRDefault="0012650A">
      <w:pPr>
        <w:pStyle w:val="BodyText"/>
        <w:tabs>
          <w:tab w:val="left" w:pos="1554"/>
        </w:tabs>
        <w:spacing w:before="119" w:line="228" w:lineRule="auto"/>
        <w:ind w:right="107" w:hanging="1441"/>
      </w:pPr>
      <w:r>
        <w:t>530</w:t>
      </w:r>
      <w:r>
        <w:tab/>
        <w:t>NO PCC/MCO AUTHORIZATIONS NEEDED.  FOR MH/SA</w:t>
      </w:r>
      <w:r>
        <w:rPr>
          <w:spacing w:val="-14"/>
        </w:rPr>
        <w:t xml:space="preserve"> </w:t>
      </w:r>
      <w:r>
        <w:t>SERVICE</w:t>
      </w:r>
      <w:r>
        <w:rPr>
          <w:spacing w:val="-2"/>
        </w:rPr>
        <w:t xml:space="preserve"> </w:t>
      </w:r>
      <w:r>
        <w:t>AUTHORIZATION,</w:t>
      </w:r>
      <w:r>
        <w:rPr>
          <w:w w:val="99"/>
        </w:rPr>
        <w:t xml:space="preserve"> </w:t>
      </w:r>
      <w:r>
        <w:t>CALL THE PARTNERSHIP AT</w:t>
      </w:r>
      <w:r>
        <w:rPr>
          <w:spacing w:val="-9"/>
        </w:rPr>
        <w:t xml:space="preserve"> </w:t>
      </w:r>
      <w:r>
        <w:t>1-800-495-0086.</w:t>
      </w:r>
    </w:p>
    <w:p w:rsidR="0069529D" w:rsidRDefault="0012650A">
      <w:pPr>
        <w:pStyle w:val="BodyText"/>
        <w:tabs>
          <w:tab w:val="left" w:pos="1555"/>
        </w:tabs>
        <w:spacing w:before="119"/>
        <w:ind w:right="969" w:hanging="1441"/>
      </w:pPr>
      <w:r>
        <w:t>595</w:t>
      </w:r>
      <w:r>
        <w:tab/>
        <w:t>MEMBER ELIGIBLE BUT NOT ENROLLED IN MANAGED</w:t>
      </w:r>
      <w:r>
        <w:rPr>
          <w:spacing w:val="-11"/>
        </w:rPr>
        <w:t xml:space="preserve"> </w:t>
      </w:r>
      <w:r>
        <w:t>CARE.</w:t>
      </w:r>
      <w:r>
        <w:rPr>
          <w:spacing w:val="51"/>
        </w:rPr>
        <w:t xml:space="preserve"> </w:t>
      </w:r>
      <w:r>
        <w:t>SERVICE</w:t>
      </w:r>
      <w:r>
        <w:rPr>
          <w:w w:val="99"/>
        </w:rPr>
        <w:t xml:space="preserve"> </w:t>
      </w:r>
      <w:r>
        <w:t>CANNOT BE BILLED TO MASSHEALTH. MEMBER MUST CALL</w:t>
      </w:r>
      <w:r>
        <w:rPr>
          <w:spacing w:val="-14"/>
        </w:rPr>
        <w:t xml:space="preserve"> </w:t>
      </w:r>
      <w:r>
        <w:t>CUSTOMER SERVICE</w:t>
      </w:r>
      <w:r>
        <w:rPr>
          <w:spacing w:val="-5"/>
        </w:rPr>
        <w:t xml:space="preserve"> </w:t>
      </w:r>
      <w:r>
        <w:t>1-800-841-2900.</w:t>
      </w:r>
    </w:p>
    <w:p w:rsidR="0069529D" w:rsidRDefault="0012650A">
      <w:pPr>
        <w:pStyle w:val="BodyText"/>
        <w:tabs>
          <w:tab w:val="left" w:pos="1555"/>
        </w:tabs>
        <w:spacing w:before="121"/>
        <w:ind w:right="1272" w:hanging="1441"/>
        <w:jc w:val="both"/>
      </w:pPr>
      <w:r>
        <w:t>596</w:t>
      </w:r>
      <w:r>
        <w:tab/>
        <w:t>MEMBER ALSO ELIGIBLE FOR ESSENTIAL.  MEMBER MUST</w:t>
      </w:r>
      <w:r>
        <w:rPr>
          <w:spacing w:val="-12"/>
        </w:rPr>
        <w:t xml:space="preserve"> </w:t>
      </w:r>
      <w:r>
        <w:t>ENRO</w:t>
      </w:r>
      <w:r>
        <w:t>LL</w:t>
      </w:r>
      <w:r>
        <w:rPr>
          <w:spacing w:val="-2"/>
        </w:rPr>
        <w:t xml:space="preserve"> </w:t>
      </w:r>
      <w:r>
        <w:t>IN</w:t>
      </w:r>
      <w:r>
        <w:rPr>
          <w:w w:val="99"/>
        </w:rPr>
        <w:t xml:space="preserve"> </w:t>
      </w:r>
      <w:r>
        <w:t>MANAGED CARE TO RECEIVE THESE BENEFITS. MEMBER MUST</w:t>
      </w:r>
      <w:r>
        <w:rPr>
          <w:spacing w:val="-13"/>
        </w:rPr>
        <w:t xml:space="preserve"> </w:t>
      </w:r>
      <w:r>
        <w:t>CALL 800-841-2900.</w:t>
      </w:r>
    </w:p>
    <w:p w:rsidR="0069529D" w:rsidRDefault="0069529D">
      <w:pPr>
        <w:jc w:val="both"/>
        <w:sectPr w:rsidR="0069529D">
          <w:pgSz w:w="12240" w:h="15840"/>
          <w:pgMar w:top="460" w:right="900" w:bottom="280" w:left="1180" w:header="270" w:footer="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9529D">
        <w:trPr>
          <w:trHeight w:val="840"/>
        </w:trPr>
        <w:tc>
          <w:tcPr>
            <w:tcW w:w="4080" w:type="dxa"/>
            <w:vMerge w:val="restart"/>
          </w:tcPr>
          <w:p w:rsidR="0069529D" w:rsidRDefault="0012650A">
            <w:pPr>
              <w:pStyle w:val="TableParagraph"/>
              <w:spacing w:line="242" w:lineRule="auto"/>
              <w:ind w:left="405" w:right="403"/>
              <w:rPr>
                <w:b/>
                <w:sz w:val="20"/>
              </w:rPr>
            </w:pPr>
            <w:r>
              <w:rPr>
                <w:b/>
                <w:sz w:val="20"/>
              </w:rPr>
              <w:lastRenderedPageBreak/>
              <w:t>Commonwealth of Massachusetts MassHealth</w:t>
            </w:r>
          </w:p>
          <w:p w:rsidR="0069529D" w:rsidRDefault="0012650A">
            <w:pPr>
              <w:pStyle w:val="TableParagraph"/>
              <w:spacing w:before="0"/>
              <w:ind w:left="403" w:right="403"/>
              <w:rPr>
                <w:b/>
                <w:sz w:val="20"/>
              </w:rPr>
            </w:pPr>
            <w:r>
              <w:rPr>
                <w:b/>
                <w:sz w:val="20"/>
              </w:rPr>
              <w:t>Provider Manual Series</w:t>
            </w:r>
          </w:p>
          <w:p w:rsidR="0069529D" w:rsidRDefault="0069529D">
            <w:pPr>
              <w:pStyle w:val="TableParagraph"/>
              <w:spacing w:before="7"/>
              <w:ind w:left="0" w:right="0"/>
              <w:jc w:val="left"/>
              <w:rPr>
                <w:rFonts w:ascii="Times New Roman"/>
                <w:sz w:val="30"/>
              </w:rPr>
            </w:pPr>
          </w:p>
          <w:p w:rsidR="0069529D" w:rsidRDefault="0012650A">
            <w:pPr>
              <w:pStyle w:val="TableParagraph"/>
              <w:spacing w:before="0"/>
              <w:ind w:left="403" w:right="403"/>
              <w:rPr>
                <w:sz w:val="20"/>
              </w:rPr>
            </w:pPr>
            <w:r>
              <w:rPr>
                <w:sz w:val="20"/>
              </w:rPr>
              <w:t>All Provider Manuals</w:t>
            </w:r>
          </w:p>
        </w:tc>
        <w:tc>
          <w:tcPr>
            <w:tcW w:w="3750" w:type="dxa"/>
          </w:tcPr>
          <w:p w:rsidR="0069529D" w:rsidRDefault="0012650A">
            <w:pPr>
              <w:pStyle w:val="TableParagraph"/>
              <w:ind w:right="98"/>
              <w:rPr>
                <w:b/>
                <w:sz w:val="20"/>
              </w:rPr>
            </w:pPr>
            <w:r>
              <w:rPr>
                <w:b/>
                <w:sz w:val="20"/>
              </w:rPr>
              <w:t>Subchapter Number and Title</w:t>
            </w:r>
          </w:p>
          <w:p w:rsidR="0069529D" w:rsidRDefault="0012650A">
            <w:pPr>
              <w:pStyle w:val="TableParagraph"/>
              <w:ind w:right="262"/>
              <w:rPr>
                <w:sz w:val="20"/>
              </w:rPr>
            </w:pPr>
            <w:r>
              <w:rPr>
                <w:sz w:val="20"/>
              </w:rPr>
              <w:t>Appendix Y.  REVS Codes/Messages</w:t>
            </w:r>
          </w:p>
        </w:tc>
        <w:tc>
          <w:tcPr>
            <w:tcW w:w="1771" w:type="dxa"/>
          </w:tcPr>
          <w:p w:rsidR="0069529D" w:rsidRDefault="0012650A">
            <w:pPr>
              <w:pStyle w:val="TableParagraph"/>
              <w:ind w:left="468"/>
              <w:rPr>
                <w:b/>
                <w:sz w:val="20"/>
              </w:rPr>
            </w:pPr>
            <w:r>
              <w:rPr>
                <w:b/>
                <w:sz w:val="20"/>
              </w:rPr>
              <w:t>Page</w:t>
            </w:r>
          </w:p>
          <w:p w:rsidR="0069529D" w:rsidRDefault="0012650A">
            <w:pPr>
              <w:pStyle w:val="TableParagraph"/>
              <w:ind w:left="468"/>
              <w:rPr>
                <w:sz w:val="20"/>
              </w:rPr>
            </w:pPr>
            <w:r>
              <w:rPr>
                <w:sz w:val="20"/>
              </w:rPr>
              <w:t>Y-4</w:t>
            </w:r>
          </w:p>
        </w:tc>
      </w:tr>
      <w:tr w:rsidR="0069529D">
        <w:trPr>
          <w:trHeight w:val="840"/>
        </w:trPr>
        <w:tc>
          <w:tcPr>
            <w:tcW w:w="4080" w:type="dxa"/>
            <w:vMerge/>
            <w:tcBorders>
              <w:top w:val="nil"/>
            </w:tcBorders>
          </w:tcPr>
          <w:p w:rsidR="0069529D" w:rsidRDefault="0069529D">
            <w:pPr>
              <w:rPr>
                <w:sz w:val="2"/>
                <w:szCs w:val="2"/>
              </w:rPr>
            </w:pPr>
          </w:p>
        </w:tc>
        <w:tc>
          <w:tcPr>
            <w:tcW w:w="3750" w:type="dxa"/>
          </w:tcPr>
          <w:p w:rsidR="0069529D" w:rsidRDefault="0012650A">
            <w:pPr>
              <w:pStyle w:val="TableParagraph"/>
              <w:ind w:right="97"/>
              <w:rPr>
                <w:b/>
                <w:sz w:val="20"/>
              </w:rPr>
            </w:pPr>
            <w:r>
              <w:rPr>
                <w:b/>
                <w:sz w:val="20"/>
              </w:rPr>
              <w:t>Transmittal Letter</w:t>
            </w:r>
          </w:p>
          <w:p w:rsidR="0069529D" w:rsidRDefault="0012650A">
            <w:pPr>
              <w:pStyle w:val="TableParagraph"/>
              <w:ind w:right="98"/>
              <w:rPr>
                <w:sz w:val="20"/>
              </w:rPr>
            </w:pPr>
            <w:r>
              <w:rPr>
                <w:sz w:val="20"/>
              </w:rPr>
              <w:t>ALL-142</w:t>
            </w:r>
          </w:p>
        </w:tc>
        <w:tc>
          <w:tcPr>
            <w:tcW w:w="1771" w:type="dxa"/>
          </w:tcPr>
          <w:p w:rsidR="0069529D" w:rsidRDefault="0012650A">
            <w:pPr>
              <w:pStyle w:val="TableParagraph"/>
              <w:ind w:left="467"/>
              <w:rPr>
                <w:b/>
                <w:sz w:val="20"/>
              </w:rPr>
            </w:pPr>
            <w:r>
              <w:rPr>
                <w:b/>
                <w:sz w:val="20"/>
              </w:rPr>
              <w:t>Date</w:t>
            </w:r>
          </w:p>
          <w:p w:rsidR="0069529D" w:rsidRDefault="0012650A">
            <w:pPr>
              <w:pStyle w:val="TableParagraph"/>
              <w:ind w:left="468"/>
              <w:rPr>
                <w:sz w:val="20"/>
              </w:rPr>
            </w:pPr>
            <w:r>
              <w:rPr>
                <w:sz w:val="20"/>
              </w:rPr>
              <w:t>09/01/06</w:t>
            </w:r>
          </w:p>
        </w:tc>
      </w:tr>
    </w:tbl>
    <w:p w:rsidR="0069529D" w:rsidRDefault="0069529D">
      <w:pPr>
        <w:pStyle w:val="BodyText"/>
        <w:ind w:left="0"/>
        <w:rPr>
          <w:sz w:val="20"/>
        </w:rPr>
      </w:pPr>
    </w:p>
    <w:p w:rsidR="0069529D" w:rsidRDefault="0069529D">
      <w:pPr>
        <w:pStyle w:val="BodyText"/>
        <w:spacing w:before="1"/>
        <w:ind w:left="0"/>
        <w:rPr>
          <w:sz w:val="28"/>
        </w:rPr>
      </w:pPr>
    </w:p>
    <w:p w:rsidR="0069529D" w:rsidRDefault="0012650A">
      <w:pPr>
        <w:pStyle w:val="BodyText"/>
        <w:tabs>
          <w:tab w:val="left" w:pos="1554"/>
        </w:tabs>
        <w:spacing w:before="91"/>
        <w:ind w:right="300" w:hanging="1441"/>
      </w:pPr>
      <w:r>
        <w:t>597</w:t>
      </w:r>
      <w:r>
        <w:tab/>
        <w:t>MEMBER ALSO ELIGIBLE FOR BASIC.  MEMBER MUST ENROLL</w:t>
      </w:r>
      <w:r>
        <w:rPr>
          <w:spacing w:val="-13"/>
        </w:rPr>
        <w:t xml:space="preserve"> </w:t>
      </w:r>
      <w:r>
        <w:t>IN</w:t>
      </w:r>
      <w:r>
        <w:rPr>
          <w:spacing w:val="-2"/>
        </w:rPr>
        <w:t xml:space="preserve"> </w:t>
      </w:r>
      <w:r>
        <w:t>MANAGED</w:t>
      </w:r>
      <w:r>
        <w:rPr>
          <w:w w:val="99"/>
        </w:rPr>
        <w:t xml:space="preserve"> </w:t>
      </w:r>
      <w:r>
        <w:t>CARE TO RECEIVE THESE BENEFITS.  MEMBER MUST CALL</w:t>
      </w:r>
      <w:r>
        <w:rPr>
          <w:spacing w:val="-14"/>
        </w:rPr>
        <w:t xml:space="preserve"> </w:t>
      </w:r>
      <w:r>
        <w:t>800-841-2900.</w:t>
      </w:r>
    </w:p>
    <w:p w:rsidR="0069529D" w:rsidRDefault="0012650A">
      <w:pPr>
        <w:pStyle w:val="ListParagraph"/>
        <w:numPr>
          <w:ilvl w:val="0"/>
          <w:numId w:val="2"/>
        </w:numPr>
        <w:tabs>
          <w:tab w:val="left" w:pos="1554"/>
          <w:tab w:val="left" w:pos="1555"/>
        </w:tabs>
        <w:ind w:right="427" w:hanging="1440"/>
      </w:pPr>
      <w:r>
        <w:t>ELIGIBLE FOR EMERGENCY SERVICES, INCLUDING LABOR AND</w:t>
      </w:r>
      <w:r>
        <w:rPr>
          <w:spacing w:val="-15"/>
        </w:rPr>
        <w:t xml:space="preserve"> </w:t>
      </w:r>
      <w:r>
        <w:t>DELIVERY, UNDER LIMITED WITHOUT COPAY UNDER 130 CMR</w:t>
      </w:r>
      <w:r>
        <w:rPr>
          <w:spacing w:val="-12"/>
        </w:rPr>
        <w:t xml:space="preserve"> </w:t>
      </w:r>
      <w:r>
        <w:t>450.130(D).</w:t>
      </w:r>
    </w:p>
    <w:p w:rsidR="0069529D" w:rsidRDefault="0012650A">
      <w:pPr>
        <w:pStyle w:val="ListParagraph"/>
        <w:numPr>
          <w:ilvl w:val="0"/>
          <w:numId w:val="2"/>
        </w:numPr>
        <w:tabs>
          <w:tab w:val="left" w:pos="1554"/>
          <w:tab w:val="left" w:pos="1555"/>
        </w:tabs>
        <w:ind w:right="873" w:hanging="1440"/>
      </w:pPr>
      <w:r>
        <w:t>FOR ELIGIBILITY DATES AND PAYMENT FOR ALL OTHER</w:t>
      </w:r>
      <w:r>
        <w:rPr>
          <w:spacing w:val="-14"/>
        </w:rPr>
        <w:t xml:space="preserve"> </w:t>
      </w:r>
      <w:r>
        <w:t>PREGNANCY- RELATED SERVICES UNDER HEALTHY START, CALL</w:t>
      </w:r>
      <w:r>
        <w:rPr>
          <w:spacing w:val="-13"/>
        </w:rPr>
        <w:t xml:space="preserve"> </w:t>
      </w:r>
      <w:r>
        <w:t>1-888-488-9161.</w:t>
      </w:r>
    </w:p>
    <w:p w:rsidR="0069529D" w:rsidRDefault="0012650A">
      <w:pPr>
        <w:pStyle w:val="ListParagraph"/>
        <w:numPr>
          <w:ilvl w:val="0"/>
          <w:numId w:val="2"/>
        </w:numPr>
        <w:tabs>
          <w:tab w:val="left" w:pos="1554"/>
          <w:tab w:val="left" w:pos="1555"/>
        </w:tabs>
        <w:ind w:right="645" w:hanging="1440"/>
      </w:pPr>
      <w:r>
        <w:t>ELIGIBLE FOR EMERGENCY SERVICES UNDER LIMITED WITHOUT</w:t>
      </w:r>
      <w:r>
        <w:rPr>
          <w:spacing w:val="-14"/>
        </w:rPr>
        <w:t xml:space="preserve"> </w:t>
      </w:r>
      <w:r>
        <w:t>COPAY UNDER 130 CMR</w:t>
      </w:r>
      <w:r>
        <w:rPr>
          <w:spacing w:val="-6"/>
        </w:rPr>
        <w:t xml:space="preserve"> </w:t>
      </w:r>
      <w:r>
        <w:t>450.130(D).</w:t>
      </w:r>
    </w:p>
    <w:p w:rsidR="0069529D" w:rsidRDefault="0012650A">
      <w:pPr>
        <w:pStyle w:val="ListParagraph"/>
        <w:numPr>
          <w:ilvl w:val="0"/>
          <w:numId w:val="2"/>
        </w:numPr>
        <w:tabs>
          <w:tab w:val="left" w:pos="1554"/>
          <w:tab w:val="left" w:pos="1555"/>
        </w:tabs>
        <w:ind w:right="616" w:hanging="1440"/>
      </w:pPr>
      <w:r>
        <w:t>FOR ELIGIBILITY DATES AND PAYMENT FOR PRIMARY AND</w:t>
      </w:r>
      <w:r>
        <w:rPr>
          <w:spacing w:val="-14"/>
        </w:rPr>
        <w:t xml:space="preserve"> </w:t>
      </w:r>
      <w:r>
        <w:t>PREVENTIVE CARE SERVICES CALL CMSP AT</w:t>
      </w:r>
      <w:r>
        <w:rPr>
          <w:spacing w:val="-9"/>
        </w:rPr>
        <w:t xml:space="preserve"> </w:t>
      </w:r>
      <w:r>
        <w:t>1-800-909-2677.</w:t>
      </w:r>
    </w:p>
    <w:p w:rsidR="0069529D" w:rsidRDefault="0012650A">
      <w:pPr>
        <w:pStyle w:val="ListParagraph"/>
        <w:numPr>
          <w:ilvl w:val="0"/>
          <w:numId w:val="2"/>
        </w:numPr>
        <w:tabs>
          <w:tab w:val="left" w:pos="1554"/>
          <w:tab w:val="left" w:pos="1555"/>
        </w:tabs>
        <w:ind w:right="616" w:hanging="1440"/>
      </w:pPr>
      <w:r>
        <w:t>FOR ELIGIBILITY DATES AND PAYMENT FOR PRIMARY AND</w:t>
      </w:r>
      <w:r>
        <w:rPr>
          <w:spacing w:val="-14"/>
        </w:rPr>
        <w:t xml:space="preserve"> </w:t>
      </w:r>
      <w:r>
        <w:t>PREVENTIVE CARE SERVICES CALL CMSP AT</w:t>
      </w:r>
      <w:r>
        <w:rPr>
          <w:spacing w:val="-9"/>
        </w:rPr>
        <w:t xml:space="preserve"> </w:t>
      </w:r>
      <w:r>
        <w:t>1-800-909-2677.</w:t>
      </w:r>
    </w:p>
    <w:p w:rsidR="0069529D" w:rsidRDefault="0012650A">
      <w:pPr>
        <w:pStyle w:val="ListParagraph"/>
        <w:numPr>
          <w:ilvl w:val="0"/>
          <w:numId w:val="2"/>
        </w:numPr>
        <w:tabs>
          <w:tab w:val="left" w:pos="1554"/>
          <w:tab w:val="left" w:pos="1555"/>
        </w:tabs>
        <w:ind w:right="439" w:hanging="1440"/>
      </w:pPr>
      <w:r>
        <w:t>REIMBURSEMENT FROM THE UNCOMPENSATED CARE POOL NOT ALLOWABLE FOR THIS PATIENT. FOR INFORMATION CALL 617-988-3222</w:t>
      </w:r>
      <w:r>
        <w:rPr>
          <w:spacing w:val="-14"/>
        </w:rPr>
        <w:t xml:space="preserve"> </w:t>
      </w:r>
      <w:r>
        <w:t>OR 1-877-910-2100.</w:t>
      </w:r>
    </w:p>
    <w:p w:rsidR="0069529D" w:rsidRDefault="0012650A">
      <w:pPr>
        <w:pStyle w:val="ListParagraph"/>
        <w:numPr>
          <w:ilvl w:val="0"/>
          <w:numId w:val="1"/>
        </w:numPr>
        <w:tabs>
          <w:tab w:val="left" w:pos="1554"/>
          <w:tab w:val="left" w:pos="1555"/>
        </w:tabs>
        <w:ind w:right="602" w:hanging="1440"/>
      </w:pPr>
      <w:r>
        <w:t>MEMBER ELIGIBLE FOR MEDICARE PART D. FOR MEMBER ENROLLMENT STATUS OR OTHER INFORMATION CALL 1-800-MEDICARE</w:t>
      </w:r>
      <w:r>
        <w:rPr>
          <w:spacing w:val="-15"/>
        </w:rPr>
        <w:t xml:space="preserve"> </w:t>
      </w:r>
      <w:r>
        <w:t>(1-800-633-4227).</w:t>
      </w:r>
    </w:p>
    <w:p w:rsidR="0069529D" w:rsidRDefault="0012650A">
      <w:pPr>
        <w:pStyle w:val="ListParagraph"/>
        <w:numPr>
          <w:ilvl w:val="0"/>
          <w:numId w:val="1"/>
        </w:numPr>
        <w:tabs>
          <w:tab w:val="left" w:pos="1554"/>
          <w:tab w:val="left" w:pos="1555"/>
        </w:tabs>
        <w:ind w:hanging="1440"/>
      </w:pPr>
      <w:r>
        <w:t>YES. MEMBER HAS FULL MEDICAID</w:t>
      </w:r>
      <w:r>
        <w:rPr>
          <w:spacing w:val="-9"/>
        </w:rPr>
        <w:t xml:space="preserve"> </w:t>
      </w:r>
      <w:r>
        <w:t>BENEFITS.</w:t>
      </w:r>
    </w:p>
    <w:p w:rsidR="0069529D" w:rsidRDefault="0012650A">
      <w:pPr>
        <w:pStyle w:val="ListParagraph"/>
        <w:numPr>
          <w:ilvl w:val="0"/>
          <w:numId w:val="1"/>
        </w:numPr>
        <w:tabs>
          <w:tab w:val="left" w:pos="1554"/>
          <w:tab w:val="left" w:pos="1555"/>
        </w:tabs>
        <w:ind w:left="1554" w:hanging="1438"/>
      </w:pPr>
      <w:r>
        <w:t>NO. MEMBER DOES NOT HAVE FULL MEDICAID</w:t>
      </w:r>
      <w:r>
        <w:rPr>
          <w:spacing w:val="-13"/>
        </w:rPr>
        <w:t xml:space="preserve"> </w:t>
      </w:r>
      <w:r>
        <w:t>BENEFITS.</w:t>
      </w:r>
    </w:p>
    <w:p w:rsidR="0069529D" w:rsidRDefault="0012650A">
      <w:pPr>
        <w:pStyle w:val="ListParagraph"/>
        <w:numPr>
          <w:ilvl w:val="0"/>
          <w:numId w:val="1"/>
        </w:numPr>
        <w:tabs>
          <w:tab w:val="left" w:pos="1554"/>
          <w:tab w:val="left" w:pos="1555"/>
        </w:tabs>
        <w:ind w:left="1554" w:hanging="1438"/>
      </w:pPr>
      <w:r>
        <w:t>MEMBER IS QUALIFIED MEDICARE BENEFICIARY.  SEE 130 CMR</w:t>
      </w:r>
      <w:r>
        <w:rPr>
          <w:spacing w:val="-14"/>
        </w:rPr>
        <w:t xml:space="preserve"> </w:t>
      </w:r>
      <w:r>
        <w:t>519.010.</w:t>
      </w:r>
    </w:p>
    <w:p w:rsidR="0069529D" w:rsidRDefault="0012650A">
      <w:pPr>
        <w:pStyle w:val="ListParagraph"/>
        <w:numPr>
          <w:ilvl w:val="0"/>
          <w:numId w:val="1"/>
        </w:numPr>
        <w:tabs>
          <w:tab w:val="left" w:pos="1554"/>
          <w:tab w:val="left" w:pos="1555"/>
        </w:tabs>
        <w:ind w:left="1554" w:hanging="1438"/>
      </w:pPr>
      <w:r>
        <w:t>MEMBER IS SPECIFIED LOW INCOME MEDICARE BENEFICIARY.  SEE 130</w:t>
      </w:r>
      <w:r>
        <w:rPr>
          <w:spacing w:val="-15"/>
        </w:rPr>
        <w:t xml:space="preserve"> </w:t>
      </w:r>
      <w:r>
        <w:t>CMR</w:t>
      </w:r>
    </w:p>
    <w:p w:rsidR="0069529D" w:rsidRDefault="0012650A">
      <w:pPr>
        <w:pStyle w:val="BodyText"/>
        <w:spacing w:before="1"/>
      </w:pPr>
      <w:r>
        <w:t>519.011(A).</w:t>
      </w:r>
    </w:p>
    <w:p w:rsidR="0069529D" w:rsidRDefault="0012650A">
      <w:pPr>
        <w:pStyle w:val="ListParagraph"/>
        <w:numPr>
          <w:ilvl w:val="0"/>
          <w:numId w:val="1"/>
        </w:numPr>
        <w:tabs>
          <w:tab w:val="left" w:pos="1555"/>
          <w:tab w:val="left" w:pos="1557"/>
        </w:tabs>
        <w:ind w:hanging="1440"/>
      </w:pPr>
      <w:r>
        <w:t>MEMBER IS QUALIFIED INDIVIDUAL BENEFICIARY.  SEE 130 CMR</w:t>
      </w:r>
      <w:r>
        <w:rPr>
          <w:spacing w:val="-15"/>
        </w:rPr>
        <w:t xml:space="preserve"> </w:t>
      </w:r>
      <w:r>
        <w:t>519.011(B).</w:t>
      </w:r>
    </w:p>
    <w:p w:rsidR="0069529D" w:rsidRDefault="0012650A">
      <w:pPr>
        <w:pStyle w:val="ListParagraph"/>
        <w:numPr>
          <w:ilvl w:val="0"/>
          <w:numId w:val="1"/>
        </w:numPr>
        <w:tabs>
          <w:tab w:val="left" w:pos="1555"/>
          <w:tab w:val="left" w:pos="1557"/>
        </w:tabs>
        <w:ind w:hanging="1440"/>
      </w:pPr>
      <w:r>
        <w:t>BILL HOSPICE PROVIDER IF SERVICE IS RELATED TO TERMINAL</w:t>
      </w:r>
      <w:r>
        <w:rPr>
          <w:spacing w:val="-14"/>
        </w:rPr>
        <w:t xml:space="preserve"> </w:t>
      </w:r>
      <w:r>
        <w:t>ILLNESS.</w:t>
      </w:r>
    </w:p>
    <w:p w:rsidR="0069529D" w:rsidRDefault="0012650A">
      <w:pPr>
        <w:pStyle w:val="ListParagraph"/>
        <w:numPr>
          <w:ilvl w:val="0"/>
          <w:numId w:val="1"/>
        </w:numPr>
        <w:tabs>
          <w:tab w:val="left" w:pos="1554"/>
          <w:tab w:val="left" w:pos="1555"/>
        </w:tabs>
        <w:ind w:left="1554" w:hanging="1438"/>
      </w:pPr>
      <w:r>
        <w:t>BMC HEALTHNET PLAN MEMBER.  FOR MEDICAL SERVICES</w:t>
      </w:r>
      <w:r>
        <w:rPr>
          <w:spacing w:val="-13"/>
        </w:rPr>
        <w:t xml:space="preserve"> </w:t>
      </w:r>
      <w:r>
        <w:t>CALL</w:t>
      </w:r>
    </w:p>
    <w:p w:rsidR="0069529D" w:rsidRDefault="0012650A">
      <w:pPr>
        <w:pStyle w:val="BodyText"/>
        <w:spacing w:before="1"/>
      </w:pPr>
      <w:r>
        <w:t>1-888-566-0008.  FOR BEHAVIORAL HEALTH SERVICES CALL 1-866-444-5155.</w:t>
      </w:r>
    </w:p>
    <w:p w:rsidR="0069529D" w:rsidRDefault="0012650A">
      <w:pPr>
        <w:pStyle w:val="ListParagraph"/>
        <w:numPr>
          <w:ilvl w:val="0"/>
          <w:numId w:val="1"/>
        </w:numPr>
        <w:tabs>
          <w:tab w:val="left" w:pos="1554"/>
          <w:tab w:val="left" w:pos="1555"/>
        </w:tabs>
        <w:ind w:left="1554" w:hanging="1438"/>
      </w:pPr>
      <w:r>
        <w:t>NETWORK HEALTH MEMBER.  FOR DENTAL SERVICES</w:t>
      </w:r>
      <w:r>
        <w:rPr>
          <w:spacing w:val="-12"/>
        </w:rPr>
        <w:t xml:space="preserve"> </w:t>
      </w:r>
      <w:r>
        <w:t>CALL</w:t>
      </w:r>
    </w:p>
    <w:p w:rsidR="0069529D" w:rsidRDefault="0012650A">
      <w:pPr>
        <w:pStyle w:val="BodyText"/>
        <w:spacing w:before="1"/>
      </w:pPr>
      <w:r>
        <w:t>1-888-257-1985.  FOR VISION SERVICES CALL 1-888-257-1985.</w:t>
      </w:r>
    </w:p>
    <w:p w:rsidR="0069529D" w:rsidRDefault="0069529D">
      <w:pPr>
        <w:sectPr w:rsidR="0069529D">
          <w:pgSz w:w="12240" w:h="15840"/>
          <w:pgMar w:top="460" w:right="1220" w:bottom="280" w:left="1180" w:header="270" w:footer="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9529D">
        <w:trPr>
          <w:trHeight w:val="840"/>
        </w:trPr>
        <w:tc>
          <w:tcPr>
            <w:tcW w:w="4080" w:type="dxa"/>
            <w:vMerge w:val="restart"/>
          </w:tcPr>
          <w:p w:rsidR="0069529D" w:rsidRDefault="0012650A">
            <w:pPr>
              <w:pStyle w:val="TableParagraph"/>
              <w:spacing w:before="124" w:line="242" w:lineRule="auto"/>
              <w:ind w:left="405" w:right="403"/>
              <w:rPr>
                <w:b/>
                <w:sz w:val="20"/>
              </w:rPr>
            </w:pPr>
            <w:r>
              <w:rPr>
                <w:b/>
                <w:sz w:val="20"/>
              </w:rPr>
              <w:lastRenderedPageBreak/>
              <w:t>Commonwealth of Massachusetts MassHealth</w:t>
            </w:r>
          </w:p>
          <w:p w:rsidR="0069529D" w:rsidRDefault="0012650A">
            <w:pPr>
              <w:pStyle w:val="TableParagraph"/>
              <w:spacing w:before="0"/>
              <w:ind w:left="403" w:right="403"/>
              <w:rPr>
                <w:b/>
                <w:sz w:val="20"/>
              </w:rPr>
            </w:pPr>
            <w:r>
              <w:rPr>
                <w:b/>
                <w:sz w:val="20"/>
              </w:rPr>
              <w:t>Provider Manual Series</w:t>
            </w:r>
          </w:p>
          <w:p w:rsidR="0069529D" w:rsidRDefault="0069529D">
            <w:pPr>
              <w:pStyle w:val="TableParagraph"/>
              <w:spacing w:before="7"/>
              <w:ind w:left="0" w:right="0"/>
              <w:jc w:val="left"/>
              <w:rPr>
                <w:rFonts w:ascii="Times New Roman"/>
                <w:sz w:val="30"/>
              </w:rPr>
            </w:pPr>
          </w:p>
          <w:p w:rsidR="0069529D" w:rsidRDefault="0012650A">
            <w:pPr>
              <w:pStyle w:val="TableParagraph"/>
              <w:spacing w:before="0"/>
              <w:ind w:left="403" w:right="403"/>
              <w:rPr>
                <w:sz w:val="20"/>
              </w:rPr>
            </w:pPr>
            <w:r>
              <w:rPr>
                <w:sz w:val="20"/>
              </w:rPr>
              <w:t>All Provider Manuals</w:t>
            </w:r>
          </w:p>
        </w:tc>
        <w:tc>
          <w:tcPr>
            <w:tcW w:w="3750" w:type="dxa"/>
          </w:tcPr>
          <w:p w:rsidR="0069529D" w:rsidRDefault="0012650A">
            <w:pPr>
              <w:pStyle w:val="TableParagraph"/>
              <w:spacing w:before="124"/>
              <w:ind w:right="98"/>
              <w:rPr>
                <w:b/>
                <w:sz w:val="20"/>
              </w:rPr>
            </w:pPr>
            <w:r>
              <w:rPr>
                <w:b/>
                <w:sz w:val="20"/>
              </w:rPr>
              <w:t>Subchapter Number and Title</w:t>
            </w:r>
          </w:p>
          <w:p w:rsidR="0069529D" w:rsidRDefault="0012650A">
            <w:pPr>
              <w:pStyle w:val="TableParagraph"/>
              <w:spacing w:before="116"/>
              <w:ind w:right="262"/>
              <w:rPr>
                <w:sz w:val="20"/>
              </w:rPr>
            </w:pPr>
            <w:r>
              <w:rPr>
                <w:sz w:val="20"/>
              </w:rPr>
              <w:t>Appendix Y.  REVS Codes/Messages</w:t>
            </w:r>
          </w:p>
        </w:tc>
        <w:tc>
          <w:tcPr>
            <w:tcW w:w="1771" w:type="dxa"/>
          </w:tcPr>
          <w:p w:rsidR="0069529D" w:rsidRDefault="0012650A">
            <w:pPr>
              <w:pStyle w:val="TableParagraph"/>
              <w:spacing w:before="124"/>
              <w:ind w:left="468"/>
              <w:rPr>
                <w:b/>
                <w:sz w:val="20"/>
              </w:rPr>
            </w:pPr>
            <w:r>
              <w:rPr>
                <w:b/>
                <w:sz w:val="20"/>
              </w:rPr>
              <w:t>Page</w:t>
            </w:r>
          </w:p>
          <w:p w:rsidR="0069529D" w:rsidRDefault="0012650A">
            <w:pPr>
              <w:pStyle w:val="TableParagraph"/>
              <w:spacing w:before="116"/>
              <w:ind w:left="468"/>
              <w:rPr>
                <w:sz w:val="20"/>
              </w:rPr>
            </w:pPr>
            <w:r>
              <w:rPr>
                <w:sz w:val="20"/>
              </w:rPr>
              <w:t>Y-5</w:t>
            </w:r>
          </w:p>
        </w:tc>
      </w:tr>
      <w:tr w:rsidR="0069529D">
        <w:trPr>
          <w:trHeight w:val="840"/>
        </w:trPr>
        <w:tc>
          <w:tcPr>
            <w:tcW w:w="4080" w:type="dxa"/>
            <w:vMerge/>
            <w:tcBorders>
              <w:top w:val="nil"/>
            </w:tcBorders>
          </w:tcPr>
          <w:p w:rsidR="0069529D" w:rsidRDefault="0069529D">
            <w:pPr>
              <w:rPr>
                <w:sz w:val="2"/>
                <w:szCs w:val="2"/>
              </w:rPr>
            </w:pPr>
          </w:p>
        </w:tc>
        <w:tc>
          <w:tcPr>
            <w:tcW w:w="3750" w:type="dxa"/>
          </w:tcPr>
          <w:p w:rsidR="0069529D" w:rsidRDefault="0012650A">
            <w:pPr>
              <w:pStyle w:val="TableParagraph"/>
              <w:spacing w:before="124"/>
              <w:ind w:right="97"/>
              <w:rPr>
                <w:b/>
                <w:sz w:val="20"/>
              </w:rPr>
            </w:pPr>
            <w:r>
              <w:rPr>
                <w:b/>
                <w:sz w:val="20"/>
              </w:rPr>
              <w:t>Transmittal Letter</w:t>
            </w:r>
          </w:p>
          <w:p w:rsidR="0069529D" w:rsidRDefault="0012650A">
            <w:pPr>
              <w:pStyle w:val="TableParagraph"/>
              <w:spacing w:before="116"/>
              <w:ind w:right="98"/>
              <w:rPr>
                <w:sz w:val="20"/>
              </w:rPr>
            </w:pPr>
            <w:r>
              <w:rPr>
                <w:sz w:val="20"/>
              </w:rPr>
              <w:t>ALL-142</w:t>
            </w:r>
          </w:p>
        </w:tc>
        <w:tc>
          <w:tcPr>
            <w:tcW w:w="1771" w:type="dxa"/>
          </w:tcPr>
          <w:p w:rsidR="0069529D" w:rsidRDefault="0012650A">
            <w:pPr>
              <w:pStyle w:val="TableParagraph"/>
              <w:spacing w:before="124"/>
              <w:ind w:left="467"/>
              <w:rPr>
                <w:b/>
                <w:sz w:val="20"/>
              </w:rPr>
            </w:pPr>
            <w:r>
              <w:rPr>
                <w:b/>
                <w:sz w:val="20"/>
              </w:rPr>
              <w:t>Date</w:t>
            </w:r>
          </w:p>
          <w:p w:rsidR="0069529D" w:rsidRDefault="0012650A">
            <w:pPr>
              <w:pStyle w:val="TableParagraph"/>
              <w:spacing w:before="116"/>
              <w:ind w:left="468"/>
              <w:rPr>
                <w:sz w:val="20"/>
              </w:rPr>
            </w:pPr>
            <w:r>
              <w:rPr>
                <w:sz w:val="20"/>
              </w:rPr>
              <w:t>09/01/06</w:t>
            </w:r>
          </w:p>
        </w:tc>
      </w:tr>
    </w:tbl>
    <w:p w:rsidR="0069529D" w:rsidRDefault="0069529D">
      <w:pPr>
        <w:pStyle w:val="BodyText"/>
        <w:spacing w:before="2"/>
        <w:ind w:left="0"/>
        <w:rPr>
          <w:sz w:val="21"/>
        </w:rPr>
      </w:pPr>
    </w:p>
    <w:p w:rsidR="0069529D" w:rsidRDefault="0012650A">
      <w:pPr>
        <w:pStyle w:val="ListParagraph"/>
        <w:numPr>
          <w:ilvl w:val="0"/>
          <w:numId w:val="1"/>
        </w:numPr>
        <w:tabs>
          <w:tab w:val="left" w:pos="1554"/>
          <w:tab w:val="left" w:pos="1555"/>
        </w:tabs>
        <w:spacing w:before="90"/>
        <w:ind w:right="705" w:hanging="1440"/>
      </w:pPr>
      <w:r>
        <w:t>NHP MEMBER. FOR DENTAL SERVICES CALL 1-800-685-9971. FOR VISION SERVICES CALL</w:t>
      </w:r>
      <w:r>
        <w:rPr>
          <w:spacing w:val="-6"/>
        </w:rPr>
        <w:t xml:space="preserve"> </w:t>
      </w:r>
      <w:r>
        <w:t>1-800-462-5449.</w:t>
      </w:r>
    </w:p>
    <w:p w:rsidR="0069529D" w:rsidRDefault="0012650A">
      <w:pPr>
        <w:pStyle w:val="ListParagraph"/>
        <w:numPr>
          <w:ilvl w:val="0"/>
          <w:numId w:val="1"/>
        </w:numPr>
        <w:tabs>
          <w:tab w:val="left" w:pos="1554"/>
          <w:tab w:val="left" w:pos="1555"/>
        </w:tabs>
        <w:spacing w:before="160"/>
        <w:ind w:left="1554" w:hanging="1438"/>
      </w:pPr>
      <w:r>
        <w:t>BMC HEALTHNET PLAN MEMBER.  FOR  DENTAL SERVICES</w:t>
      </w:r>
      <w:r>
        <w:rPr>
          <w:spacing w:val="-13"/>
        </w:rPr>
        <w:t xml:space="preserve"> </w:t>
      </w:r>
      <w:r>
        <w:t>CALL</w:t>
      </w:r>
    </w:p>
    <w:p w:rsidR="0069529D" w:rsidRDefault="0012650A">
      <w:pPr>
        <w:pStyle w:val="BodyText"/>
        <w:spacing w:before="1"/>
      </w:pPr>
      <w:r>
        <w:t>1-800-685-9971.  FOR VISION SERVICES CALL 1-800-615-1883.</w:t>
      </w:r>
    </w:p>
    <w:p w:rsidR="0069529D" w:rsidRDefault="0012650A">
      <w:pPr>
        <w:pStyle w:val="ListParagraph"/>
        <w:numPr>
          <w:ilvl w:val="0"/>
          <w:numId w:val="1"/>
        </w:numPr>
        <w:tabs>
          <w:tab w:val="left" w:pos="1554"/>
          <w:tab w:val="left" w:pos="1555"/>
        </w:tabs>
        <w:ind w:left="1554" w:hanging="1438"/>
      </w:pPr>
      <w:r>
        <w:t>FALLON COMMUNITY HEALTH PLAN MEMBER.  FOR DENTAL SERVICES</w:t>
      </w:r>
      <w:r>
        <w:rPr>
          <w:spacing w:val="-15"/>
        </w:rPr>
        <w:t xml:space="preserve"> </w:t>
      </w:r>
      <w:r>
        <w:t>CALL</w:t>
      </w:r>
    </w:p>
    <w:p w:rsidR="0069529D" w:rsidRDefault="0012650A">
      <w:pPr>
        <w:pStyle w:val="BodyText"/>
        <w:spacing w:before="1"/>
      </w:pPr>
      <w:r>
        <w:t>1-800-868-5200.  FOR VISION SERVICES CALL 1-800-868-5200.</w:t>
      </w:r>
    </w:p>
    <w:p w:rsidR="0069529D" w:rsidRDefault="0012650A">
      <w:pPr>
        <w:pStyle w:val="ListParagraph"/>
        <w:numPr>
          <w:ilvl w:val="0"/>
          <w:numId w:val="1"/>
        </w:numPr>
        <w:tabs>
          <w:tab w:val="left" w:pos="1554"/>
          <w:tab w:val="left" w:pos="1555"/>
        </w:tabs>
        <w:ind w:right="752" w:hanging="1440"/>
      </w:pPr>
      <w:r>
        <w:t>MEMBER ALSO ELIGIBLE FOR COMMONWEALTH CARE. MEMBER</w:t>
      </w:r>
      <w:r>
        <w:rPr>
          <w:spacing w:val="-14"/>
        </w:rPr>
        <w:t xml:space="preserve"> </w:t>
      </w:r>
      <w:r>
        <w:t>MUST ENROLL IN MANAGED CAR</w:t>
      </w:r>
      <w:r>
        <w:t>E TO RECEIVE THESE BENEFITS.</w:t>
      </w:r>
      <w:r>
        <w:rPr>
          <w:spacing w:val="41"/>
        </w:rPr>
        <w:t xml:space="preserve"> </w:t>
      </w:r>
      <w:r>
        <w:t>CALL</w:t>
      </w:r>
    </w:p>
    <w:p w:rsidR="0069529D" w:rsidRDefault="0012650A">
      <w:pPr>
        <w:pStyle w:val="BodyText"/>
        <w:spacing w:before="1"/>
      </w:pPr>
      <w:r>
        <w:t>1-877-MA-ENROLL.</w:t>
      </w:r>
    </w:p>
    <w:p w:rsidR="0069529D" w:rsidRDefault="0069529D">
      <w:pPr>
        <w:sectPr w:rsidR="0069529D">
          <w:headerReference w:type="default" r:id="rId17"/>
          <w:pgSz w:w="12240" w:h="15840"/>
          <w:pgMar w:top="460" w:right="1220" w:bottom="280" w:left="1180" w:header="0" w:footer="0" w:gutter="0"/>
          <w:cols w:space="720"/>
        </w:sect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0"/>
        <w:gridCol w:w="3750"/>
        <w:gridCol w:w="1771"/>
      </w:tblGrid>
      <w:tr w:rsidR="0069529D">
        <w:trPr>
          <w:trHeight w:val="840"/>
        </w:trPr>
        <w:tc>
          <w:tcPr>
            <w:tcW w:w="4080" w:type="dxa"/>
            <w:vMerge w:val="restart"/>
          </w:tcPr>
          <w:p w:rsidR="0069529D" w:rsidRDefault="0012650A">
            <w:pPr>
              <w:pStyle w:val="TableParagraph"/>
              <w:spacing w:before="124" w:line="242" w:lineRule="auto"/>
              <w:ind w:left="405" w:right="403"/>
              <w:rPr>
                <w:b/>
                <w:sz w:val="20"/>
              </w:rPr>
            </w:pPr>
            <w:r>
              <w:rPr>
                <w:b/>
                <w:sz w:val="20"/>
              </w:rPr>
              <w:lastRenderedPageBreak/>
              <w:t>Commonwealth of Massachusetts MassHealth</w:t>
            </w:r>
          </w:p>
          <w:p w:rsidR="0069529D" w:rsidRDefault="0012650A">
            <w:pPr>
              <w:pStyle w:val="TableParagraph"/>
              <w:spacing w:before="0"/>
              <w:ind w:left="403" w:right="403"/>
              <w:rPr>
                <w:b/>
                <w:sz w:val="20"/>
              </w:rPr>
            </w:pPr>
            <w:r>
              <w:rPr>
                <w:b/>
                <w:sz w:val="20"/>
              </w:rPr>
              <w:t>Provider Manual Series</w:t>
            </w:r>
          </w:p>
          <w:p w:rsidR="0069529D" w:rsidRDefault="0069529D">
            <w:pPr>
              <w:pStyle w:val="TableParagraph"/>
              <w:spacing w:before="7"/>
              <w:ind w:left="0" w:right="0"/>
              <w:jc w:val="left"/>
              <w:rPr>
                <w:rFonts w:ascii="Times New Roman"/>
                <w:sz w:val="30"/>
              </w:rPr>
            </w:pPr>
          </w:p>
          <w:p w:rsidR="0069529D" w:rsidRDefault="0012650A">
            <w:pPr>
              <w:pStyle w:val="TableParagraph"/>
              <w:spacing w:before="0"/>
              <w:ind w:left="403" w:right="403"/>
              <w:rPr>
                <w:sz w:val="20"/>
              </w:rPr>
            </w:pPr>
            <w:r>
              <w:rPr>
                <w:sz w:val="20"/>
              </w:rPr>
              <w:t>All Provider Manuals</w:t>
            </w:r>
          </w:p>
        </w:tc>
        <w:tc>
          <w:tcPr>
            <w:tcW w:w="3750" w:type="dxa"/>
          </w:tcPr>
          <w:p w:rsidR="0069529D" w:rsidRDefault="0012650A">
            <w:pPr>
              <w:pStyle w:val="TableParagraph"/>
              <w:spacing w:before="124"/>
              <w:ind w:right="98"/>
              <w:rPr>
                <w:b/>
                <w:sz w:val="20"/>
              </w:rPr>
            </w:pPr>
            <w:r>
              <w:rPr>
                <w:b/>
                <w:sz w:val="20"/>
              </w:rPr>
              <w:t>Subchapter Number and Title</w:t>
            </w:r>
          </w:p>
          <w:p w:rsidR="0069529D" w:rsidRDefault="0012650A">
            <w:pPr>
              <w:pStyle w:val="TableParagraph"/>
              <w:spacing w:before="116"/>
              <w:ind w:right="262"/>
              <w:rPr>
                <w:sz w:val="20"/>
              </w:rPr>
            </w:pPr>
            <w:r>
              <w:rPr>
                <w:sz w:val="20"/>
              </w:rPr>
              <w:t>Appendix Y.  REVS Codes/Messages</w:t>
            </w:r>
          </w:p>
        </w:tc>
        <w:tc>
          <w:tcPr>
            <w:tcW w:w="1771" w:type="dxa"/>
          </w:tcPr>
          <w:p w:rsidR="0069529D" w:rsidRDefault="0012650A">
            <w:pPr>
              <w:pStyle w:val="TableParagraph"/>
              <w:spacing w:before="124"/>
              <w:ind w:left="468"/>
              <w:rPr>
                <w:b/>
                <w:sz w:val="20"/>
              </w:rPr>
            </w:pPr>
            <w:r>
              <w:rPr>
                <w:b/>
                <w:sz w:val="20"/>
              </w:rPr>
              <w:t>Page</w:t>
            </w:r>
          </w:p>
          <w:p w:rsidR="0069529D" w:rsidRDefault="0012650A">
            <w:pPr>
              <w:pStyle w:val="TableParagraph"/>
              <w:spacing w:before="116"/>
              <w:ind w:left="468"/>
              <w:rPr>
                <w:sz w:val="20"/>
              </w:rPr>
            </w:pPr>
            <w:r>
              <w:rPr>
                <w:sz w:val="20"/>
              </w:rPr>
              <w:t>Y-6</w:t>
            </w:r>
          </w:p>
        </w:tc>
      </w:tr>
      <w:tr w:rsidR="0069529D">
        <w:trPr>
          <w:trHeight w:val="840"/>
        </w:trPr>
        <w:tc>
          <w:tcPr>
            <w:tcW w:w="4080" w:type="dxa"/>
            <w:vMerge/>
            <w:tcBorders>
              <w:top w:val="nil"/>
            </w:tcBorders>
          </w:tcPr>
          <w:p w:rsidR="0069529D" w:rsidRDefault="0069529D">
            <w:pPr>
              <w:rPr>
                <w:sz w:val="2"/>
                <w:szCs w:val="2"/>
              </w:rPr>
            </w:pPr>
          </w:p>
        </w:tc>
        <w:tc>
          <w:tcPr>
            <w:tcW w:w="3750" w:type="dxa"/>
          </w:tcPr>
          <w:p w:rsidR="0069529D" w:rsidRDefault="0012650A">
            <w:pPr>
              <w:pStyle w:val="TableParagraph"/>
              <w:spacing w:before="124"/>
              <w:ind w:right="97"/>
              <w:rPr>
                <w:b/>
                <w:sz w:val="20"/>
              </w:rPr>
            </w:pPr>
            <w:r>
              <w:rPr>
                <w:b/>
                <w:sz w:val="20"/>
              </w:rPr>
              <w:t>Transmittal Letter</w:t>
            </w:r>
          </w:p>
          <w:p w:rsidR="0069529D" w:rsidRDefault="0012650A">
            <w:pPr>
              <w:pStyle w:val="TableParagraph"/>
              <w:spacing w:before="116"/>
              <w:ind w:right="98"/>
              <w:rPr>
                <w:sz w:val="20"/>
              </w:rPr>
            </w:pPr>
            <w:r>
              <w:rPr>
                <w:sz w:val="20"/>
              </w:rPr>
              <w:t>ALL-142</w:t>
            </w:r>
          </w:p>
        </w:tc>
        <w:tc>
          <w:tcPr>
            <w:tcW w:w="1771" w:type="dxa"/>
          </w:tcPr>
          <w:p w:rsidR="0069529D" w:rsidRDefault="0012650A">
            <w:pPr>
              <w:pStyle w:val="TableParagraph"/>
              <w:spacing w:before="124"/>
              <w:ind w:left="467"/>
              <w:rPr>
                <w:b/>
                <w:sz w:val="20"/>
              </w:rPr>
            </w:pPr>
            <w:r>
              <w:rPr>
                <w:b/>
                <w:sz w:val="20"/>
              </w:rPr>
              <w:t>Date</w:t>
            </w:r>
          </w:p>
          <w:p w:rsidR="0069529D" w:rsidRDefault="0012650A">
            <w:pPr>
              <w:pStyle w:val="TableParagraph"/>
              <w:spacing w:before="116"/>
              <w:ind w:left="468"/>
              <w:rPr>
                <w:sz w:val="20"/>
              </w:rPr>
            </w:pPr>
            <w:r>
              <w:rPr>
                <w:sz w:val="20"/>
              </w:rPr>
              <w:t>09/01/06</w:t>
            </w:r>
          </w:p>
        </w:tc>
      </w:tr>
    </w:tbl>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ind w:left="0"/>
        <w:rPr>
          <w:sz w:val="20"/>
        </w:rPr>
      </w:pPr>
    </w:p>
    <w:p w:rsidR="0069529D" w:rsidRDefault="0069529D">
      <w:pPr>
        <w:pStyle w:val="BodyText"/>
        <w:spacing w:before="4"/>
        <w:ind w:left="0"/>
        <w:rPr>
          <w:sz w:val="23"/>
        </w:rPr>
      </w:pPr>
    </w:p>
    <w:p w:rsidR="0069529D" w:rsidRDefault="0012650A">
      <w:pPr>
        <w:pStyle w:val="BodyText"/>
        <w:ind w:left="3602" w:right="3562"/>
        <w:jc w:val="center"/>
      </w:pPr>
      <w:r>
        <w:t>This page is reserved.</w:t>
      </w:r>
    </w:p>
    <w:sectPr w:rsidR="0069529D">
      <w:headerReference w:type="default" r:id="rId18"/>
      <w:pgSz w:w="12240" w:h="15840"/>
      <w:pgMar w:top="460" w:right="1220" w:bottom="280" w:left="11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650A">
      <w:r>
        <w:separator/>
      </w:r>
    </w:p>
  </w:endnote>
  <w:endnote w:type="continuationSeparator" w:id="0">
    <w:p w:rsidR="00000000" w:rsidRDefault="0012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650A">
      <w:r>
        <w:separator/>
      </w:r>
    </w:p>
  </w:footnote>
  <w:footnote w:type="continuationSeparator" w:id="0">
    <w:p w:rsidR="00000000" w:rsidRDefault="00126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9D" w:rsidRDefault="0012650A">
    <w:pPr>
      <w:pStyle w:val="BodyText"/>
      <w:spacing w:line="14" w:lineRule="auto"/>
      <w:ind w:left="0"/>
      <w:rPr>
        <w:sz w:val="20"/>
      </w:rPr>
    </w:pPr>
    <w:r>
      <w:rPr>
        <w:noProof/>
      </w:rPr>
      <mc:AlternateContent>
        <mc:Choice Requires="wps">
          <w:drawing>
            <wp:anchor distT="0" distB="0" distL="114300" distR="114300" simplePos="0" relativeHeight="503305136" behindDoc="1" locked="0" layoutInCell="1" allowOverlap="1">
              <wp:simplePos x="0" y="0"/>
              <wp:positionH relativeFrom="page">
                <wp:posOffset>4673600</wp:posOffset>
              </wp:positionH>
              <wp:positionV relativeFrom="page">
                <wp:posOffset>676275</wp:posOffset>
              </wp:positionV>
              <wp:extent cx="2134870" cy="661670"/>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870" cy="661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29D" w:rsidRDefault="0012650A">
                          <w:pPr>
                            <w:pStyle w:val="BodyText"/>
                            <w:spacing w:before="12" w:line="252" w:lineRule="exact"/>
                            <w:ind w:left="20"/>
                            <w:rPr>
                              <w:rFonts w:ascii="Arial"/>
                            </w:rPr>
                          </w:pPr>
                          <w:r>
                            <w:rPr>
                              <w:rFonts w:ascii="Arial"/>
                            </w:rPr>
                            <w:t>MASSHEALTH</w:t>
                          </w:r>
                        </w:p>
                        <w:p w:rsidR="0069529D" w:rsidRDefault="0012650A">
                          <w:pPr>
                            <w:pStyle w:val="BodyText"/>
                            <w:spacing w:line="252" w:lineRule="exact"/>
                            <w:ind w:left="20"/>
                            <w:rPr>
                              <w:rFonts w:ascii="Arial"/>
                            </w:rPr>
                          </w:pPr>
                          <w:r>
                            <w:rPr>
                              <w:rFonts w:ascii="Arial"/>
                            </w:rPr>
                            <w:t>TRANSMITTAL LETTER ALL-142</w:t>
                          </w:r>
                        </w:p>
                        <w:p w:rsidR="0069529D" w:rsidRDefault="0012650A">
                          <w:pPr>
                            <w:pStyle w:val="BodyText"/>
                            <w:spacing w:line="252" w:lineRule="exact"/>
                            <w:ind w:left="20"/>
                            <w:rPr>
                              <w:rFonts w:ascii="Arial"/>
                            </w:rPr>
                          </w:pPr>
                          <w:r>
                            <w:rPr>
                              <w:rFonts w:ascii="Arial"/>
                            </w:rPr>
                            <w:t>September 2006</w:t>
                          </w:r>
                        </w:p>
                        <w:p w:rsidR="0069529D" w:rsidRDefault="0012650A">
                          <w:pPr>
                            <w:pStyle w:val="BodyText"/>
                            <w:spacing w:line="252" w:lineRule="exact"/>
                            <w:ind w:left="20"/>
                            <w:rPr>
                              <w:rFonts w:ascii="Arial"/>
                            </w:rPr>
                          </w:pPr>
                          <w:r>
                            <w:rPr>
                              <w:rFonts w:ascii="Arial"/>
                            </w:rPr>
                            <w:t xml:space="preserve">Page </w:t>
                          </w:r>
                          <w:r>
                            <w:fldChar w:fldCharType="begin"/>
                          </w:r>
                          <w:r>
                            <w:rPr>
                              <w:rFonts w:ascii="Arial"/>
                            </w:rPr>
                            <w:instrText xml:space="preserve"> PAGE </w:instrText>
                          </w:r>
                          <w:r>
                            <w:fldChar w:fldCharType="separate"/>
                          </w:r>
                          <w:r>
                            <w:rPr>
                              <w:rFonts w:ascii="Arial"/>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68pt;margin-top:53.25pt;width:168.1pt;height:52.1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qcrA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" filled="f" stroked="f">
              <v:textbox inset="0,0,0,0">
                <w:txbxContent>
                  <w:p w:rsidR="0069529D" w:rsidRDefault="0012650A">
                    <w:pPr>
                      <w:pStyle w:val="BodyText"/>
                      <w:spacing w:before="12" w:line="252" w:lineRule="exact"/>
                      <w:ind w:left="20"/>
                      <w:rPr>
                        <w:rFonts w:ascii="Arial"/>
                      </w:rPr>
                    </w:pPr>
                    <w:r>
                      <w:rPr>
                        <w:rFonts w:ascii="Arial"/>
                      </w:rPr>
                      <w:t>MASSHEALTH</w:t>
                    </w:r>
                  </w:p>
                  <w:p w:rsidR="0069529D" w:rsidRDefault="0012650A">
                    <w:pPr>
                      <w:pStyle w:val="BodyText"/>
                      <w:spacing w:line="252" w:lineRule="exact"/>
                      <w:ind w:left="20"/>
                      <w:rPr>
                        <w:rFonts w:ascii="Arial"/>
                      </w:rPr>
                    </w:pPr>
                    <w:r>
                      <w:rPr>
                        <w:rFonts w:ascii="Arial"/>
                      </w:rPr>
                      <w:t>TRANSMITTAL LETTER ALL-142</w:t>
                    </w:r>
                  </w:p>
                  <w:p w:rsidR="0069529D" w:rsidRDefault="0012650A">
                    <w:pPr>
                      <w:pStyle w:val="BodyText"/>
                      <w:spacing w:line="252" w:lineRule="exact"/>
                      <w:ind w:left="20"/>
                      <w:rPr>
                        <w:rFonts w:ascii="Arial"/>
                      </w:rPr>
                    </w:pPr>
                    <w:r>
                      <w:rPr>
                        <w:rFonts w:ascii="Arial"/>
                      </w:rPr>
                      <w:t>September 2006</w:t>
                    </w:r>
                  </w:p>
                  <w:p w:rsidR="0069529D" w:rsidRDefault="0012650A">
                    <w:pPr>
                      <w:pStyle w:val="BodyText"/>
                      <w:spacing w:line="252" w:lineRule="exact"/>
                      <w:ind w:left="20"/>
                      <w:rPr>
                        <w:rFonts w:ascii="Arial"/>
                      </w:rPr>
                    </w:pPr>
                    <w:r>
                      <w:rPr>
                        <w:rFonts w:ascii="Arial"/>
                      </w:rPr>
                      <w:t xml:space="preserve">Page </w:t>
                    </w:r>
                    <w:r>
                      <w:fldChar w:fldCharType="begin"/>
                    </w:r>
                    <w:r>
                      <w:rPr>
                        <w:rFonts w:ascii="Arial"/>
                      </w:rPr>
                      <w:instrText xml:space="preserve"> PAGE </w:instrText>
                    </w:r>
                    <w:r>
                      <w:fldChar w:fldCharType="separate"/>
                    </w:r>
                    <w:r>
                      <w:rPr>
                        <w:rFonts w:ascii="Arial"/>
                        <w:noProof/>
                      </w:rPr>
                      <w:t>3</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9D" w:rsidRDefault="0069529D">
    <w:pPr>
      <w:pStyle w:val="BodyText"/>
      <w:spacing w:line="14" w:lineRule="auto"/>
      <w:ind w:left="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9D" w:rsidRDefault="0012650A">
    <w:pPr>
      <w:pStyle w:val="BodyText"/>
      <w:spacing w:line="14" w:lineRule="auto"/>
      <w:ind w:left="0"/>
      <w:rPr>
        <w:sz w:val="20"/>
      </w:rPr>
    </w:pPr>
    <w:r>
      <w:rPr>
        <w:noProof/>
      </w:rPr>
      <mc:AlternateContent>
        <mc:Choice Requires="wps">
          <w:drawing>
            <wp:anchor distT="0" distB="0" distL="114300" distR="114300" simplePos="0" relativeHeight="503305160" behindDoc="1" locked="0" layoutInCell="1" allowOverlap="1">
              <wp:simplePos x="0" y="0"/>
              <wp:positionH relativeFrom="page">
                <wp:posOffset>810260</wp:posOffset>
              </wp:positionH>
              <wp:positionV relativeFrom="page">
                <wp:posOffset>1572260</wp:posOffset>
              </wp:positionV>
              <wp:extent cx="335915" cy="180340"/>
              <wp:effectExtent l="635"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29D" w:rsidRDefault="0012650A">
                          <w:pPr>
                            <w:spacing w:before="10"/>
                            <w:ind w:left="20"/>
                            <w:rPr>
                              <w:b/>
                            </w:rPr>
                          </w:pPr>
                          <w:r>
                            <w:rPr>
                              <w:b/>
                              <w:u w:val="thick"/>
                            </w:rPr>
                            <w: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3.8pt;margin-top:123.8pt;width:26.45pt;height:14.2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Y/sQIAAK8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" filled="f" stroked="f">
              <v:textbox inset="0,0,0,0">
                <w:txbxContent>
                  <w:p w:rsidR="0069529D" w:rsidRDefault="0012650A">
                    <w:pPr>
                      <w:spacing w:before="10"/>
                      <w:ind w:left="20"/>
                      <w:rPr>
                        <w:b/>
                      </w:rPr>
                    </w:pPr>
                    <w:r>
                      <w:rPr>
                        <w:b/>
                        <w:u w:val="thick"/>
                      </w:rPr>
                      <w:t>Code</w:t>
                    </w:r>
                  </w:p>
                </w:txbxContent>
              </v:textbox>
              <w10:wrap anchorx="page" anchory="page"/>
            </v:shape>
          </w:pict>
        </mc:Fallback>
      </mc:AlternateContent>
    </w:r>
    <w:r>
      <w:rPr>
        <w:noProof/>
      </w:rPr>
      <mc:AlternateContent>
        <mc:Choice Requires="wps">
          <w:drawing>
            <wp:anchor distT="0" distB="0" distL="114300" distR="114300" simplePos="0" relativeHeight="503305184" behindDoc="1" locked="0" layoutInCell="1" allowOverlap="1">
              <wp:simplePos x="0" y="0"/>
              <wp:positionH relativeFrom="page">
                <wp:posOffset>1724660</wp:posOffset>
              </wp:positionH>
              <wp:positionV relativeFrom="page">
                <wp:posOffset>1572260</wp:posOffset>
              </wp:positionV>
              <wp:extent cx="530225" cy="180340"/>
              <wp:effectExtent l="635" t="63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29D" w:rsidRDefault="0012650A">
                          <w:pPr>
                            <w:spacing w:before="10"/>
                            <w:ind w:left="20"/>
                            <w:rPr>
                              <w:b/>
                            </w:rPr>
                          </w:pPr>
                          <w:r>
                            <w:rPr>
                              <w:b/>
                              <w:u w:val="thick"/>
                            </w:rPr>
                            <w:t>Message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135.8pt;margin-top:123.8pt;width:41.75pt;height:14.2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" filled="f" stroked="f">
              <v:textbox inset="0,0,0,0">
                <w:txbxContent>
                  <w:p w:rsidR="0069529D" w:rsidRDefault="0012650A">
                    <w:pPr>
                      <w:spacing w:before="10"/>
                      <w:ind w:left="20"/>
                      <w:rPr>
                        <w:b/>
                      </w:rPr>
                    </w:pPr>
                    <w:r>
                      <w:rPr>
                        <w:b/>
                        <w:u w:val="thick"/>
                      </w:rPr>
                      <w:t>Message</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9D" w:rsidRDefault="0069529D">
    <w:pPr>
      <w:pStyle w:val="BodyText"/>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29D" w:rsidRDefault="0069529D">
    <w:pPr>
      <w:pStyle w:val="BodyText"/>
      <w:spacing w:line="14" w:lineRule="auto"/>
      <w:ind w:left="0"/>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01DE6"/>
    <w:multiLevelType w:val="hybridMultilevel"/>
    <w:tmpl w:val="5A1407D2"/>
    <w:lvl w:ilvl="0" w:tplc="60F2BEC6">
      <w:start w:val="35"/>
      <w:numFmt w:val="decimal"/>
      <w:lvlText w:val="%1"/>
      <w:lvlJc w:val="left"/>
      <w:pPr>
        <w:ind w:left="1556" w:hanging="1439"/>
        <w:jc w:val="left"/>
      </w:pPr>
      <w:rPr>
        <w:rFonts w:ascii="Times New Roman" w:eastAsia="Times New Roman" w:hAnsi="Times New Roman" w:cs="Times New Roman" w:hint="default"/>
        <w:w w:val="99"/>
        <w:sz w:val="22"/>
        <w:szCs w:val="22"/>
      </w:rPr>
    </w:lvl>
    <w:lvl w:ilvl="1" w:tplc="3EDE3088">
      <w:numFmt w:val="bullet"/>
      <w:lvlText w:val="•"/>
      <w:lvlJc w:val="left"/>
      <w:pPr>
        <w:ind w:left="2388" w:hanging="1439"/>
      </w:pPr>
      <w:rPr>
        <w:rFonts w:hint="default"/>
      </w:rPr>
    </w:lvl>
    <w:lvl w:ilvl="2" w:tplc="225C8EF2">
      <w:numFmt w:val="bullet"/>
      <w:lvlText w:val="•"/>
      <w:lvlJc w:val="left"/>
      <w:pPr>
        <w:ind w:left="3216" w:hanging="1439"/>
      </w:pPr>
      <w:rPr>
        <w:rFonts w:hint="default"/>
      </w:rPr>
    </w:lvl>
    <w:lvl w:ilvl="3" w:tplc="6966E6FA">
      <w:numFmt w:val="bullet"/>
      <w:lvlText w:val="•"/>
      <w:lvlJc w:val="left"/>
      <w:pPr>
        <w:ind w:left="4044" w:hanging="1439"/>
      </w:pPr>
      <w:rPr>
        <w:rFonts w:hint="default"/>
      </w:rPr>
    </w:lvl>
    <w:lvl w:ilvl="4" w:tplc="C0F4FC7A">
      <w:numFmt w:val="bullet"/>
      <w:lvlText w:val="•"/>
      <w:lvlJc w:val="left"/>
      <w:pPr>
        <w:ind w:left="4872" w:hanging="1439"/>
      </w:pPr>
      <w:rPr>
        <w:rFonts w:hint="default"/>
      </w:rPr>
    </w:lvl>
    <w:lvl w:ilvl="5" w:tplc="6D4EB074">
      <w:numFmt w:val="bullet"/>
      <w:lvlText w:val="•"/>
      <w:lvlJc w:val="left"/>
      <w:pPr>
        <w:ind w:left="5700" w:hanging="1439"/>
      </w:pPr>
      <w:rPr>
        <w:rFonts w:hint="default"/>
      </w:rPr>
    </w:lvl>
    <w:lvl w:ilvl="6" w:tplc="E54C2102">
      <w:numFmt w:val="bullet"/>
      <w:lvlText w:val="•"/>
      <w:lvlJc w:val="left"/>
      <w:pPr>
        <w:ind w:left="6528" w:hanging="1439"/>
      </w:pPr>
      <w:rPr>
        <w:rFonts w:hint="default"/>
      </w:rPr>
    </w:lvl>
    <w:lvl w:ilvl="7" w:tplc="A39AB7D4">
      <w:numFmt w:val="bullet"/>
      <w:lvlText w:val="•"/>
      <w:lvlJc w:val="left"/>
      <w:pPr>
        <w:ind w:left="7356" w:hanging="1439"/>
      </w:pPr>
      <w:rPr>
        <w:rFonts w:hint="default"/>
      </w:rPr>
    </w:lvl>
    <w:lvl w:ilvl="8" w:tplc="B3541B18">
      <w:numFmt w:val="bullet"/>
      <w:lvlText w:val="•"/>
      <w:lvlJc w:val="left"/>
      <w:pPr>
        <w:ind w:left="8184" w:hanging="1439"/>
      </w:pPr>
      <w:rPr>
        <w:rFonts w:hint="default"/>
      </w:rPr>
    </w:lvl>
  </w:abstractNum>
  <w:abstractNum w:abstractNumId="1">
    <w:nsid w:val="5BA17237"/>
    <w:multiLevelType w:val="hybridMultilevel"/>
    <w:tmpl w:val="E4F40796"/>
    <w:lvl w:ilvl="0" w:tplc="4CE455B4">
      <w:numFmt w:val="bullet"/>
      <w:lvlText w:val=""/>
      <w:lvlJc w:val="left"/>
      <w:pPr>
        <w:ind w:left="1270" w:hanging="271"/>
      </w:pPr>
      <w:rPr>
        <w:rFonts w:ascii="Symbol" w:eastAsia="Symbol" w:hAnsi="Symbol" w:cs="Symbol" w:hint="default"/>
        <w:w w:val="99"/>
        <w:sz w:val="22"/>
        <w:szCs w:val="22"/>
      </w:rPr>
    </w:lvl>
    <w:lvl w:ilvl="1" w:tplc="7152B8FC">
      <w:numFmt w:val="bullet"/>
      <w:lvlText w:val="•"/>
      <w:lvlJc w:val="left"/>
      <w:pPr>
        <w:ind w:left="2140" w:hanging="271"/>
      </w:pPr>
      <w:rPr>
        <w:rFonts w:hint="default"/>
      </w:rPr>
    </w:lvl>
    <w:lvl w:ilvl="2" w:tplc="3BE422CE">
      <w:numFmt w:val="bullet"/>
      <w:lvlText w:val="•"/>
      <w:lvlJc w:val="left"/>
      <w:pPr>
        <w:ind w:left="3000" w:hanging="271"/>
      </w:pPr>
      <w:rPr>
        <w:rFonts w:hint="default"/>
      </w:rPr>
    </w:lvl>
    <w:lvl w:ilvl="3" w:tplc="908EFD7E">
      <w:numFmt w:val="bullet"/>
      <w:lvlText w:val="•"/>
      <w:lvlJc w:val="left"/>
      <w:pPr>
        <w:ind w:left="3860" w:hanging="271"/>
      </w:pPr>
      <w:rPr>
        <w:rFonts w:hint="default"/>
      </w:rPr>
    </w:lvl>
    <w:lvl w:ilvl="4" w:tplc="8D3A6A38">
      <w:numFmt w:val="bullet"/>
      <w:lvlText w:val="•"/>
      <w:lvlJc w:val="left"/>
      <w:pPr>
        <w:ind w:left="4720" w:hanging="271"/>
      </w:pPr>
      <w:rPr>
        <w:rFonts w:hint="default"/>
      </w:rPr>
    </w:lvl>
    <w:lvl w:ilvl="5" w:tplc="3E522210">
      <w:numFmt w:val="bullet"/>
      <w:lvlText w:val="•"/>
      <w:lvlJc w:val="left"/>
      <w:pPr>
        <w:ind w:left="5580" w:hanging="271"/>
      </w:pPr>
      <w:rPr>
        <w:rFonts w:hint="default"/>
      </w:rPr>
    </w:lvl>
    <w:lvl w:ilvl="6" w:tplc="045EEE2A">
      <w:numFmt w:val="bullet"/>
      <w:lvlText w:val="•"/>
      <w:lvlJc w:val="left"/>
      <w:pPr>
        <w:ind w:left="6440" w:hanging="271"/>
      </w:pPr>
      <w:rPr>
        <w:rFonts w:hint="default"/>
      </w:rPr>
    </w:lvl>
    <w:lvl w:ilvl="7" w:tplc="5FF81016">
      <w:numFmt w:val="bullet"/>
      <w:lvlText w:val="•"/>
      <w:lvlJc w:val="left"/>
      <w:pPr>
        <w:ind w:left="7300" w:hanging="271"/>
      </w:pPr>
      <w:rPr>
        <w:rFonts w:hint="default"/>
      </w:rPr>
    </w:lvl>
    <w:lvl w:ilvl="8" w:tplc="6492AE80">
      <w:numFmt w:val="bullet"/>
      <w:lvlText w:val="•"/>
      <w:lvlJc w:val="left"/>
      <w:pPr>
        <w:ind w:left="8160" w:hanging="271"/>
      </w:pPr>
      <w:rPr>
        <w:rFonts w:hint="default"/>
      </w:rPr>
    </w:lvl>
  </w:abstractNum>
  <w:abstractNum w:abstractNumId="2">
    <w:nsid w:val="62D13496"/>
    <w:multiLevelType w:val="hybridMultilevel"/>
    <w:tmpl w:val="3A2E6000"/>
    <w:lvl w:ilvl="0" w:tplc="35182852">
      <w:start w:val="601"/>
      <w:numFmt w:val="decimal"/>
      <w:lvlText w:val="%1"/>
      <w:lvlJc w:val="left"/>
      <w:pPr>
        <w:ind w:left="1556" w:hanging="1439"/>
        <w:jc w:val="left"/>
      </w:pPr>
      <w:rPr>
        <w:rFonts w:ascii="Times New Roman" w:eastAsia="Times New Roman" w:hAnsi="Times New Roman" w:cs="Times New Roman" w:hint="default"/>
        <w:w w:val="99"/>
        <w:sz w:val="22"/>
        <w:szCs w:val="22"/>
      </w:rPr>
    </w:lvl>
    <w:lvl w:ilvl="1" w:tplc="1E027D76">
      <w:numFmt w:val="bullet"/>
      <w:lvlText w:val="•"/>
      <w:lvlJc w:val="left"/>
      <w:pPr>
        <w:ind w:left="2388" w:hanging="1439"/>
      </w:pPr>
      <w:rPr>
        <w:rFonts w:hint="default"/>
      </w:rPr>
    </w:lvl>
    <w:lvl w:ilvl="2" w:tplc="8FA08F2E">
      <w:numFmt w:val="bullet"/>
      <w:lvlText w:val="•"/>
      <w:lvlJc w:val="left"/>
      <w:pPr>
        <w:ind w:left="3216" w:hanging="1439"/>
      </w:pPr>
      <w:rPr>
        <w:rFonts w:hint="default"/>
      </w:rPr>
    </w:lvl>
    <w:lvl w:ilvl="3" w:tplc="41305376">
      <w:numFmt w:val="bullet"/>
      <w:lvlText w:val="•"/>
      <w:lvlJc w:val="left"/>
      <w:pPr>
        <w:ind w:left="4044" w:hanging="1439"/>
      </w:pPr>
      <w:rPr>
        <w:rFonts w:hint="default"/>
      </w:rPr>
    </w:lvl>
    <w:lvl w:ilvl="4" w:tplc="676E50E6">
      <w:numFmt w:val="bullet"/>
      <w:lvlText w:val="•"/>
      <w:lvlJc w:val="left"/>
      <w:pPr>
        <w:ind w:left="4872" w:hanging="1439"/>
      </w:pPr>
      <w:rPr>
        <w:rFonts w:hint="default"/>
      </w:rPr>
    </w:lvl>
    <w:lvl w:ilvl="5" w:tplc="E1AC3BE6">
      <w:numFmt w:val="bullet"/>
      <w:lvlText w:val="•"/>
      <w:lvlJc w:val="left"/>
      <w:pPr>
        <w:ind w:left="5700" w:hanging="1439"/>
      </w:pPr>
      <w:rPr>
        <w:rFonts w:hint="default"/>
      </w:rPr>
    </w:lvl>
    <w:lvl w:ilvl="6" w:tplc="5D52A38E">
      <w:numFmt w:val="bullet"/>
      <w:lvlText w:val="•"/>
      <w:lvlJc w:val="left"/>
      <w:pPr>
        <w:ind w:left="6528" w:hanging="1439"/>
      </w:pPr>
      <w:rPr>
        <w:rFonts w:hint="default"/>
      </w:rPr>
    </w:lvl>
    <w:lvl w:ilvl="7" w:tplc="022CC6EC">
      <w:numFmt w:val="bullet"/>
      <w:lvlText w:val="•"/>
      <w:lvlJc w:val="left"/>
      <w:pPr>
        <w:ind w:left="7356" w:hanging="1439"/>
      </w:pPr>
      <w:rPr>
        <w:rFonts w:hint="default"/>
      </w:rPr>
    </w:lvl>
    <w:lvl w:ilvl="8" w:tplc="D0AC0244">
      <w:numFmt w:val="bullet"/>
      <w:lvlText w:val="•"/>
      <w:lvlJc w:val="left"/>
      <w:pPr>
        <w:ind w:left="8184" w:hanging="1439"/>
      </w:pPr>
      <w:rPr>
        <w:rFonts w:hint="default"/>
      </w:rPr>
    </w:lvl>
  </w:abstractNum>
  <w:abstractNum w:abstractNumId="3">
    <w:nsid w:val="6BF90668"/>
    <w:multiLevelType w:val="hybridMultilevel"/>
    <w:tmpl w:val="F74CD3A0"/>
    <w:lvl w:ilvl="0" w:tplc="3E0EF264">
      <w:start w:val="608"/>
      <w:numFmt w:val="decimal"/>
      <w:lvlText w:val="%1"/>
      <w:lvlJc w:val="left"/>
      <w:pPr>
        <w:ind w:left="1556" w:hanging="1439"/>
        <w:jc w:val="left"/>
      </w:pPr>
      <w:rPr>
        <w:rFonts w:ascii="Times New Roman" w:eastAsia="Times New Roman" w:hAnsi="Times New Roman" w:cs="Times New Roman" w:hint="default"/>
        <w:w w:val="99"/>
        <w:sz w:val="22"/>
        <w:szCs w:val="22"/>
      </w:rPr>
    </w:lvl>
    <w:lvl w:ilvl="1" w:tplc="88408546">
      <w:numFmt w:val="bullet"/>
      <w:lvlText w:val="•"/>
      <w:lvlJc w:val="left"/>
      <w:pPr>
        <w:ind w:left="2388" w:hanging="1439"/>
      </w:pPr>
      <w:rPr>
        <w:rFonts w:hint="default"/>
      </w:rPr>
    </w:lvl>
    <w:lvl w:ilvl="2" w:tplc="5936F168">
      <w:numFmt w:val="bullet"/>
      <w:lvlText w:val="•"/>
      <w:lvlJc w:val="left"/>
      <w:pPr>
        <w:ind w:left="3216" w:hanging="1439"/>
      </w:pPr>
      <w:rPr>
        <w:rFonts w:hint="default"/>
      </w:rPr>
    </w:lvl>
    <w:lvl w:ilvl="3" w:tplc="D7CC58D0">
      <w:numFmt w:val="bullet"/>
      <w:lvlText w:val="•"/>
      <w:lvlJc w:val="left"/>
      <w:pPr>
        <w:ind w:left="4044" w:hanging="1439"/>
      </w:pPr>
      <w:rPr>
        <w:rFonts w:hint="default"/>
      </w:rPr>
    </w:lvl>
    <w:lvl w:ilvl="4" w:tplc="96F4AA88">
      <w:numFmt w:val="bullet"/>
      <w:lvlText w:val="•"/>
      <w:lvlJc w:val="left"/>
      <w:pPr>
        <w:ind w:left="4872" w:hanging="1439"/>
      </w:pPr>
      <w:rPr>
        <w:rFonts w:hint="default"/>
      </w:rPr>
    </w:lvl>
    <w:lvl w:ilvl="5" w:tplc="9DC4D4B8">
      <w:numFmt w:val="bullet"/>
      <w:lvlText w:val="•"/>
      <w:lvlJc w:val="left"/>
      <w:pPr>
        <w:ind w:left="5700" w:hanging="1439"/>
      </w:pPr>
      <w:rPr>
        <w:rFonts w:hint="default"/>
      </w:rPr>
    </w:lvl>
    <w:lvl w:ilvl="6" w:tplc="22B01686">
      <w:numFmt w:val="bullet"/>
      <w:lvlText w:val="•"/>
      <w:lvlJc w:val="left"/>
      <w:pPr>
        <w:ind w:left="6528" w:hanging="1439"/>
      </w:pPr>
      <w:rPr>
        <w:rFonts w:hint="default"/>
      </w:rPr>
    </w:lvl>
    <w:lvl w:ilvl="7" w:tplc="6B307D12">
      <w:numFmt w:val="bullet"/>
      <w:lvlText w:val="•"/>
      <w:lvlJc w:val="left"/>
      <w:pPr>
        <w:ind w:left="7356" w:hanging="1439"/>
      </w:pPr>
      <w:rPr>
        <w:rFonts w:hint="default"/>
      </w:rPr>
    </w:lvl>
    <w:lvl w:ilvl="8" w:tplc="B96883C6">
      <w:numFmt w:val="bullet"/>
      <w:lvlText w:val="•"/>
      <w:lvlJc w:val="left"/>
      <w:pPr>
        <w:ind w:left="8184" w:hanging="1439"/>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9D"/>
    <w:rsid w:val="0012650A"/>
    <w:rsid w:val="0069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6"/>
    </w:pPr>
  </w:style>
  <w:style w:type="paragraph" w:styleId="ListParagraph">
    <w:name w:val="List Paragraph"/>
    <w:basedOn w:val="Normal"/>
    <w:uiPriority w:val="1"/>
    <w:qFormat/>
    <w:pPr>
      <w:spacing w:before="121"/>
      <w:ind w:left="1556" w:hanging="1440"/>
    </w:pPr>
  </w:style>
  <w:style w:type="paragraph" w:customStyle="1" w:styleId="TableParagraph">
    <w:name w:val="Table Paragraph"/>
    <w:basedOn w:val="Normal"/>
    <w:uiPriority w:val="1"/>
    <w:qFormat/>
    <w:pPr>
      <w:spacing w:before="117"/>
      <w:ind w:left="97" w:right="468"/>
      <w:jc w:val="center"/>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6"/>
    </w:pPr>
  </w:style>
  <w:style w:type="paragraph" w:styleId="ListParagraph">
    <w:name w:val="List Paragraph"/>
    <w:basedOn w:val="Normal"/>
    <w:uiPriority w:val="1"/>
    <w:qFormat/>
    <w:pPr>
      <w:spacing w:before="121"/>
      <w:ind w:left="1556" w:hanging="1440"/>
    </w:pPr>
  </w:style>
  <w:style w:type="paragraph" w:customStyle="1" w:styleId="TableParagraph">
    <w:name w:val="Table Paragraph"/>
    <w:basedOn w:val="Normal"/>
    <w:uiPriority w:val="1"/>
    <w:qFormat/>
    <w:pPr>
      <w:spacing w:before="117"/>
      <w:ind w:left="97" w:right="468"/>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masshealthpubs" TargetMode="Externa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connector"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vidersupport@mahealth.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ublications@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Microsoft Word - App  Y 0906 CURRENT.doc</vt:lpstr>
    </vt:vector>
  </TitlesOfParts>
  <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  Y 0906 CURRENT.doc</dc:title>
  <dc:creator>tcapone-blake</dc:creator>
  <cp:lastModifiedBy>Administrator</cp:lastModifiedBy>
  <cp:revision>2</cp:revision>
  <dcterms:created xsi:type="dcterms:W3CDTF">2018-04-10T14:53:00Z</dcterms:created>
  <dcterms:modified xsi:type="dcterms:W3CDTF">2018-04-10T14:53:00Z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2006-09-22T00:00:00Z</vt:filetime>
  </property>
  <property fmtid="{D5CDD505-2E9C-101B-9397-08002B2CF9AE}" pid="3" name="Creator">
    <vt:lpwstr>PScript5.dll Version 5.2.2</vt:lpwstr>
  </property>
  <property fmtid="{D5CDD505-2E9C-101B-9397-08002B2CF9AE}" pid="4" name="LastSaved">
    <vt:filetime>2018-04-10T00:00:00Z</vt:filetime>
  </property>
</Properties>
</file>