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86B" w:rsidRDefault="00A63B71" w:rsidP="002A3503">
      <w:pPr>
        <w:pStyle w:val="Header"/>
        <w:framePr w:h="1061" w:hRule="exact" w:hSpace="180" w:wrap="around" w:vAnchor="text" w:hAnchor="page" w:x="822" w:y="107"/>
        <w:widowControl w:val="0"/>
        <w:tabs>
          <w:tab w:val="clear" w:pos="4320"/>
          <w:tab w:val="clear" w:pos="8640"/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Helvetica" w:hAnsi="Helvetica"/>
          <w:noProof/>
          <w:sz w:val="22"/>
        </w:rPr>
        <w:drawing>
          <wp:anchor distT="0" distB="0" distL="114300" distR="114300" simplePos="0" relativeHeight="251657728" behindDoc="1" locked="0" layoutInCell="1" allowOverlap="1" wp14:anchorId="5F6DD92A" wp14:editId="14311A18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381125" cy="695325"/>
            <wp:effectExtent l="0" t="0" r="9525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86B">
        <w:rPr>
          <w:rFonts w:ascii="Bookman Old Style" w:hAnsi="Bookman Old Style"/>
          <w:b/>
          <w:i/>
        </w:rPr>
        <w:t>Commonwealth of Massachusetts</w:t>
      </w:r>
    </w:p>
    <w:p w:rsidR="0069586B" w:rsidRDefault="0069586B" w:rsidP="002A3503">
      <w:pPr>
        <w:framePr w:h="1061" w:hRule="exact" w:hSpace="180" w:wrap="around" w:vAnchor="text" w:hAnchor="page" w:x="822" w:y="107"/>
        <w:widowControl w:val="0"/>
        <w:tabs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Executive Office of Health and Human Services</w:t>
      </w:r>
    </w:p>
    <w:p w:rsidR="0069586B" w:rsidRDefault="0069586B" w:rsidP="002A3503">
      <w:pPr>
        <w:pStyle w:val="Heading2"/>
        <w:framePr w:h="1061" w:hRule="exact" w:hSpace="180" w:wrap="around" w:vAnchor="text" w:hAnchor="page" w:x="822" w:y="107"/>
        <w:ind w:left="2160"/>
        <w:suppressOverlap/>
      </w:pPr>
      <w:r>
        <w:t>Office of Medicaid</w:t>
      </w:r>
    </w:p>
    <w:p w:rsidR="0069586B" w:rsidRPr="0069586B" w:rsidRDefault="0069586B" w:rsidP="002A3503">
      <w:pPr>
        <w:framePr w:h="1061" w:hRule="exact" w:hSpace="180" w:wrap="around" w:vAnchor="text" w:hAnchor="page" w:x="822" w:y="107"/>
        <w:ind w:left="2160"/>
        <w:suppressOverlap/>
      </w:pPr>
      <w:r>
        <w:rPr>
          <w:rFonts w:ascii="Bookman Old Style" w:hAnsi="Bookman Old Style"/>
          <w:i/>
          <w:sz w:val="18"/>
        </w:rPr>
        <w:t>www.mass.gov/masshealth</w:t>
      </w:r>
    </w:p>
    <w:p w:rsidR="0069586B" w:rsidRDefault="0069586B" w:rsidP="0069586B">
      <w:pPr>
        <w:tabs>
          <w:tab w:val="left" w:pos="5040"/>
        </w:tabs>
        <w:suppressAutoHyphens/>
        <w:ind w:left="216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ab/>
      </w:r>
      <w:bookmarkStart w:id="0" w:name="_GoBack"/>
      <w:bookmarkEnd w:id="0"/>
    </w:p>
    <w:p w:rsidR="00D74AC1" w:rsidRDefault="00D74AC1" w:rsidP="004A642D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</w:p>
    <w:p w:rsidR="00D65B5E" w:rsidRPr="00C66371" w:rsidRDefault="00D65B5E" w:rsidP="004A642D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 w:rsidRPr="00C66371">
        <w:rPr>
          <w:rFonts w:ascii="Georgia" w:hAnsi="Georgia" w:cs="Arial"/>
          <w:b/>
          <w:color w:val="1F497D"/>
          <w:sz w:val="24"/>
          <w:szCs w:val="24"/>
        </w:rPr>
        <w:t>MassHealth</w:t>
      </w:r>
    </w:p>
    <w:p w:rsidR="00D65B5E" w:rsidRPr="00C66371" w:rsidRDefault="00035B4B" w:rsidP="004A642D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All Provider</w:t>
      </w:r>
      <w:r>
        <w:rPr>
          <w:rFonts w:ascii="Georgia" w:hAnsi="Georgia" w:cs="Arial"/>
          <w:b/>
          <w:sz w:val="24"/>
          <w:szCs w:val="24"/>
        </w:rPr>
        <w:t xml:space="preserve"> </w:t>
      </w:r>
      <w:r w:rsidR="00D65B5E" w:rsidRPr="00C66371">
        <w:rPr>
          <w:rFonts w:ascii="Georgia" w:hAnsi="Georgia" w:cs="Arial"/>
          <w:b/>
          <w:color w:val="1F497D"/>
          <w:sz w:val="24"/>
          <w:szCs w:val="24"/>
        </w:rPr>
        <w:t xml:space="preserve">Bulletin </w:t>
      </w:r>
      <w:r w:rsidR="00073A4A">
        <w:rPr>
          <w:rFonts w:ascii="Georgia" w:hAnsi="Georgia" w:cs="Arial"/>
          <w:b/>
          <w:color w:val="1F497D"/>
          <w:sz w:val="24"/>
          <w:szCs w:val="24"/>
        </w:rPr>
        <w:t>275</w:t>
      </w:r>
    </w:p>
    <w:p w:rsidR="00D65B5E" w:rsidRPr="00D52685" w:rsidRDefault="00866728" w:rsidP="004A642D">
      <w:pPr>
        <w:tabs>
          <w:tab w:val="left" w:pos="5040"/>
        </w:tabs>
        <w:suppressAutoHyphens/>
        <w:ind w:left="5040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March</w:t>
      </w:r>
      <w:r w:rsidR="00035B4B">
        <w:rPr>
          <w:rFonts w:ascii="Georgia" w:hAnsi="Georgia" w:cs="Arial"/>
          <w:b/>
          <w:color w:val="1F497D"/>
          <w:sz w:val="24"/>
          <w:szCs w:val="24"/>
        </w:rPr>
        <w:t xml:space="preserve"> 2018</w:t>
      </w:r>
    </w:p>
    <w:p w:rsidR="00D65B5E" w:rsidRDefault="00D65B5E">
      <w:pPr>
        <w:tabs>
          <w:tab w:val="left" w:pos="5040"/>
        </w:tabs>
        <w:suppressAutoHyphens/>
        <w:rPr>
          <w:rFonts w:ascii="Georgia" w:hAnsi="Georgia" w:cs="Arial"/>
          <w:sz w:val="22"/>
          <w:szCs w:val="22"/>
        </w:rPr>
      </w:pPr>
    </w:p>
    <w:p w:rsidR="00600A02" w:rsidRPr="001B792F" w:rsidRDefault="00600A02">
      <w:pPr>
        <w:tabs>
          <w:tab w:val="left" w:pos="5040"/>
        </w:tabs>
        <w:suppressAutoHyphens/>
        <w:rPr>
          <w:rFonts w:ascii="Georgia" w:hAnsi="Georgia" w:cs="Arial"/>
          <w:sz w:val="22"/>
          <w:szCs w:val="22"/>
        </w:rPr>
      </w:pPr>
    </w:p>
    <w:p w:rsidR="00D65B5E" w:rsidRPr="001B792F" w:rsidRDefault="00D65B5E">
      <w:pPr>
        <w:tabs>
          <w:tab w:val="left" w:pos="5040"/>
        </w:tabs>
        <w:suppressAutoHyphens/>
        <w:rPr>
          <w:rFonts w:ascii="Georgia" w:hAnsi="Georgia"/>
          <w:sz w:val="22"/>
          <w:szCs w:val="22"/>
        </w:rPr>
      </w:pPr>
    </w:p>
    <w:p w:rsidR="00DC292A" w:rsidRDefault="0020108E" w:rsidP="00CF287E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b/>
          <w:i/>
          <w:sz w:val="22"/>
          <w:szCs w:val="22"/>
        </w:rPr>
      </w:pPr>
      <w:r>
        <w:rPr>
          <w:rFonts w:ascii="Georgia" w:hAnsi="Georgia" w:cs="Arial"/>
          <w:b/>
          <w:i/>
          <w:sz w:val="22"/>
          <w:szCs w:val="22"/>
        </w:rPr>
        <w:tab/>
      </w:r>
    </w:p>
    <w:p w:rsidR="004B4DB8" w:rsidRPr="001B792F" w:rsidRDefault="004B4DB8" w:rsidP="004B4DB8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b/>
          <w:sz w:val="22"/>
          <w:szCs w:val="22"/>
        </w:rPr>
        <w:t>TO:</w:t>
      </w:r>
      <w:r w:rsidRPr="001B792F">
        <w:rPr>
          <w:rFonts w:ascii="Georgia" w:hAnsi="Georgia" w:cs="Arial"/>
          <w:b/>
          <w:sz w:val="22"/>
          <w:szCs w:val="22"/>
        </w:rPr>
        <w:tab/>
      </w:r>
      <w:r>
        <w:rPr>
          <w:rFonts w:ascii="Georgia" w:hAnsi="Georgia" w:cs="Arial"/>
          <w:b/>
          <w:sz w:val="22"/>
          <w:szCs w:val="22"/>
        </w:rPr>
        <w:tab/>
      </w:r>
      <w:r w:rsidRPr="00D52685">
        <w:rPr>
          <w:rFonts w:ascii="Georgia" w:hAnsi="Georgia" w:cs="Arial"/>
          <w:sz w:val="22"/>
          <w:szCs w:val="22"/>
        </w:rPr>
        <w:t xml:space="preserve">All Providers Participating </w:t>
      </w:r>
      <w:r w:rsidRPr="001B792F">
        <w:rPr>
          <w:rFonts w:ascii="Georgia" w:hAnsi="Georgia" w:cs="Arial"/>
          <w:sz w:val="22"/>
          <w:szCs w:val="22"/>
        </w:rPr>
        <w:t>in MassHealth</w:t>
      </w:r>
    </w:p>
    <w:p w:rsidR="004B4DB8" w:rsidRPr="001B792F" w:rsidRDefault="004B4DB8" w:rsidP="004B4DB8">
      <w:pPr>
        <w:tabs>
          <w:tab w:val="right" w:pos="720"/>
          <w:tab w:val="left" w:pos="1152"/>
          <w:tab w:val="left" w:pos="5184"/>
        </w:tabs>
        <w:suppressAutoHyphens/>
        <w:ind w:left="720" w:right="720"/>
        <w:rPr>
          <w:rFonts w:ascii="Georgia" w:hAnsi="Georgia" w:cs="Arial"/>
          <w:sz w:val="22"/>
          <w:szCs w:val="22"/>
        </w:rPr>
      </w:pPr>
    </w:p>
    <w:p w:rsidR="004B4DB8" w:rsidRPr="001B792F" w:rsidRDefault="004B4DB8" w:rsidP="004B4DB8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b/>
          <w:sz w:val="22"/>
          <w:szCs w:val="22"/>
        </w:rPr>
        <w:t>FROM:</w:t>
      </w:r>
      <w:r w:rsidRPr="001B792F"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>Daniel Tsai</w:t>
      </w:r>
      <w:r w:rsidRPr="001B792F">
        <w:rPr>
          <w:rFonts w:ascii="Georgia" w:hAnsi="Georgia" w:cs="Arial"/>
          <w:sz w:val="22"/>
          <w:szCs w:val="22"/>
        </w:rPr>
        <w:t>,</w:t>
      </w:r>
      <w:r>
        <w:rPr>
          <w:rFonts w:ascii="Georgia" w:hAnsi="Georgia" w:cs="Arial"/>
          <w:sz w:val="22"/>
          <w:szCs w:val="22"/>
        </w:rPr>
        <w:t xml:space="preserve"> Assistant Secretary for MassHealth </w:t>
      </w:r>
    </w:p>
    <w:p w:rsidR="004B4DB8" w:rsidRPr="001B792F" w:rsidRDefault="004B4DB8" w:rsidP="004B4DB8">
      <w:pPr>
        <w:tabs>
          <w:tab w:val="right" w:pos="720"/>
          <w:tab w:val="left" w:pos="1152"/>
          <w:tab w:val="left" w:pos="5184"/>
        </w:tabs>
        <w:suppressAutoHyphens/>
        <w:ind w:left="576" w:right="576"/>
        <w:rPr>
          <w:rFonts w:ascii="Georgia" w:hAnsi="Georgia" w:cs="Arial"/>
          <w:sz w:val="22"/>
          <w:szCs w:val="22"/>
        </w:rPr>
      </w:pPr>
    </w:p>
    <w:p w:rsidR="00BA4132" w:rsidRDefault="004B4DB8" w:rsidP="004B4DB8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R</w:t>
      </w:r>
      <w:r w:rsidRPr="001B792F">
        <w:rPr>
          <w:rFonts w:ascii="Georgia" w:hAnsi="Georgia" w:cs="Arial"/>
          <w:b/>
          <w:sz w:val="22"/>
          <w:szCs w:val="22"/>
        </w:rPr>
        <w:t>E:</w:t>
      </w:r>
      <w:r>
        <w:rPr>
          <w:rFonts w:ascii="Georgia" w:hAnsi="Georgia" w:cs="Arial"/>
          <w:b/>
          <w:sz w:val="22"/>
          <w:szCs w:val="22"/>
        </w:rPr>
        <w:t xml:space="preserve"> </w:t>
      </w:r>
      <w:r w:rsidRPr="001B792F">
        <w:rPr>
          <w:rFonts w:ascii="Georgia" w:hAnsi="Georgia" w:cs="Arial"/>
          <w:b/>
          <w:sz w:val="22"/>
          <w:szCs w:val="22"/>
        </w:rPr>
        <w:tab/>
      </w:r>
      <w:r>
        <w:rPr>
          <w:rFonts w:ascii="Georgia" w:hAnsi="Georgia" w:cs="Arial"/>
          <w:b/>
          <w:sz w:val="22"/>
          <w:szCs w:val="22"/>
        </w:rPr>
        <w:tab/>
      </w:r>
      <w:r w:rsidRPr="00CF287E">
        <w:rPr>
          <w:rFonts w:ascii="Georgia" w:hAnsi="Georgia" w:cs="Arial"/>
          <w:b/>
          <w:sz w:val="22"/>
          <w:szCs w:val="22"/>
        </w:rPr>
        <w:t xml:space="preserve">MassHealth EVS Codes and Restrictive Messages for </w:t>
      </w:r>
    </w:p>
    <w:p w:rsidR="004B4DB8" w:rsidRDefault="00BA4132" w:rsidP="004B4DB8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ab/>
      </w:r>
      <w:r>
        <w:rPr>
          <w:rFonts w:ascii="Georgia" w:hAnsi="Georgia" w:cs="Arial"/>
          <w:b/>
          <w:sz w:val="22"/>
          <w:szCs w:val="22"/>
        </w:rPr>
        <w:tab/>
      </w:r>
      <w:r>
        <w:rPr>
          <w:rFonts w:ascii="Georgia" w:hAnsi="Georgia" w:cs="Arial"/>
          <w:b/>
          <w:sz w:val="22"/>
          <w:szCs w:val="22"/>
        </w:rPr>
        <w:tab/>
      </w:r>
      <w:r w:rsidR="004F0209">
        <w:rPr>
          <w:rFonts w:ascii="Georgia" w:hAnsi="Georgia" w:cs="Arial"/>
          <w:b/>
          <w:sz w:val="22"/>
          <w:szCs w:val="22"/>
        </w:rPr>
        <w:t xml:space="preserve">2018 </w:t>
      </w:r>
      <w:r w:rsidR="004B4DB8" w:rsidRPr="00CF287E">
        <w:rPr>
          <w:rFonts w:ascii="Georgia" w:hAnsi="Georgia" w:cs="Arial"/>
          <w:b/>
          <w:sz w:val="22"/>
          <w:szCs w:val="22"/>
        </w:rPr>
        <w:t>Managed Care Health Plans</w:t>
      </w:r>
    </w:p>
    <w:p w:rsidR="004B4DB8" w:rsidRDefault="004B4DB8" w:rsidP="004B4DB8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b/>
          <w:sz w:val="22"/>
          <w:szCs w:val="22"/>
        </w:rPr>
      </w:pPr>
    </w:p>
    <w:p w:rsidR="004B4DB8" w:rsidRDefault="004B4DB8" w:rsidP="004B4DB8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b/>
          <w:i/>
          <w:sz w:val="22"/>
          <w:szCs w:val="22"/>
        </w:rPr>
      </w:pPr>
      <w:r>
        <w:rPr>
          <w:rFonts w:ascii="Georgia" w:hAnsi="Georgia" w:cs="Arial"/>
          <w:b/>
          <w:i/>
          <w:sz w:val="22"/>
          <w:szCs w:val="22"/>
        </w:rPr>
        <w:tab/>
      </w:r>
    </w:p>
    <w:p w:rsidR="004B4DB8" w:rsidRDefault="004B4DB8" w:rsidP="00783BB3">
      <w:pPr>
        <w:spacing w:line="276" w:lineRule="auto"/>
        <w:ind w:left="547"/>
        <w:rPr>
          <w:rFonts w:ascii="Georgia" w:hAnsi="Georgia" w:cs="Arial"/>
          <w:sz w:val="22"/>
          <w:szCs w:val="22"/>
        </w:rPr>
      </w:pPr>
      <w:r w:rsidRPr="00DD43EE">
        <w:rPr>
          <w:rFonts w:ascii="Georgia" w:hAnsi="Georgia" w:cs="Arial"/>
          <w:sz w:val="22"/>
          <w:szCs w:val="22"/>
        </w:rPr>
        <w:t>This bulletin lists the Eligibility Verification System (EVS</w:t>
      </w:r>
      <w:r w:rsidR="00345919">
        <w:rPr>
          <w:rFonts w:ascii="Georgia" w:hAnsi="Georgia" w:cs="Arial"/>
          <w:sz w:val="22"/>
          <w:szCs w:val="22"/>
        </w:rPr>
        <w:t>)</w:t>
      </w:r>
      <w:r w:rsidRPr="00DD43EE">
        <w:rPr>
          <w:rFonts w:ascii="Georgia" w:hAnsi="Georgia" w:cs="Arial"/>
          <w:sz w:val="22"/>
          <w:szCs w:val="22"/>
        </w:rPr>
        <w:t xml:space="preserve"> restrictive message</w:t>
      </w:r>
      <w:r w:rsidR="00345919">
        <w:rPr>
          <w:rFonts w:ascii="Georgia" w:hAnsi="Georgia" w:cs="Arial"/>
          <w:sz w:val="22"/>
          <w:szCs w:val="22"/>
        </w:rPr>
        <w:t xml:space="preserve"> codes and</w:t>
      </w:r>
      <w:r w:rsidRPr="00DD43EE">
        <w:rPr>
          <w:rFonts w:ascii="Georgia" w:hAnsi="Georgia" w:cs="Arial"/>
          <w:sz w:val="22"/>
          <w:szCs w:val="22"/>
        </w:rPr>
        <w:t xml:space="preserve"> text for MassHealth managed care health plans effec</w:t>
      </w:r>
      <w:r w:rsidR="00A45A7C">
        <w:rPr>
          <w:rFonts w:ascii="Georgia" w:hAnsi="Georgia" w:cs="Arial"/>
          <w:sz w:val="22"/>
          <w:szCs w:val="22"/>
        </w:rPr>
        <w:t xml:space="preserve">tive </w:t>
      </w:r>
      <w:r w:rsidRPr="00DD43EE">
        <w:rPr>
          <w:rFonts w:ascii="Georgia" w:hAnsi="Georgia" w:cs="Arial"/>
          <w:sz w:val="22"/>
          <w:szCs w:val="22"/>
        </w:rPr>
        <w:t xml:space="preserve">March 1, 2018. Providers accessing </w:t>
      </w:r>
    </w:p>
    <w:p w:rsidR="004B4DB8" w:rsidRDefault="004B4DB8" w:rsidP="00783BB3">
      <w:pPr>
        <w:spacing w:line="276" w:lineRule="auto"/>
        <w:ind w:left="547"/>
        <w:rPr>
          <w:rFonts w:ascii="Georgia" w:hAnsi="Georgia" w:cs="Arial"/>
          <w:sz w:val="22"/>
          <w:szCs w:val="22"/>
        </w:rPr>
      </w:pPr>
      <w:r w:rsidRPr="00DD43EE">
        <w:rPr>
          <w:rFonts w:ascii="Georgia" w:hAnsi="Georgia" w:cs="Arial"/>
          <w:sz w:val="22"/>
          <w:szCs w:val="22"/>
        </w:rPr>
        <w:t>EVS through the Provider Online Service Center (POSC) to verify</w:t>
      </w:r>
      <w:r w:rsidR="00366419">
        <w:rPr>
          <w:rFonts w:ascii="Georgia" w:hAnsi="Georgia" w:cs="Arial"/>
          <w:sz w:val="22"/>
          <w:szCs w:val="22"/>
        </w:rPr>
        <w:t xml:space="preserve"> the eligibility of</w:t>
      </w:r>
      <w:r w:rsidRPr="00DD43EE">
        <w:rPr>
          <w:rFonts w:ascii="Georgia" w:hAnsi="Georgia" w:cs="Arial"/>
          <w:sz w:val="22"/>
          <w:szCs w:val="22"/>
        </w:rPr>
        <w:t xml:space="preserve"> a </w:t>
      </w:r>
      <w:r w:rsidR="004F0209">
        <w:rPr>
          <w:rFonts w:ascii="Georgia" w:hAnsi="Georgia" w:cs="Arial"/>
          <w:sz w:val="22"/>
          <w:szCs w:val="22"/>
        </w:rPr>
        <w:t>MassHealth managed care member</w:t>
      </w:r>
      <w:r w:rsidRPr="00DD43EE">
        <w:rPr>
          <w:rFonts w:ascii="Georgia" w:hAnsi="Georgia" w:cs="Arial"/>
          <w:sz w:val="22"/>
          <w:szCs w:val="22"/>
        </w:rPr>
        <w:t xml:space="preserve"> before providing medical services will receive one or more of the restrictive messages</w:t>
      </w:r>
      <w:r>
        <w:rPr>
          <w:rFonts w:ascii="Georgia" w:hAnsi="Georgia" w:cs="Arial"/>
          <w:sz w:val="22"/>
          <w:szCs w:val="22"/>
        </w:rPr>
        <w:t xml:space="preserve"> </w:t>
      </w:r>
      <w:r w:rsidR="00941B03">
        <w:rPr>
          <w:rFonts w:ascii="Georgia" w:hAnsi="Georgia" w:cs="Arial"/>
          <w:sz w:val="22"/>
          <w:szCs w:val="22"/>
        </w:rPr>
        <w:t>listed below</w:t>
      </w:r>
      <w:r>
        <w:rPr>
          <w:rFonts w:ascii="Georgia" w:hAnsi="Georgia" w:cs="Arial"/>
          <w:sz w:val="22"/>
          <w:szCs w:val="22"/>
        </w:rPr>
        <w:t xml:space="preserve">. </w:t>
      </w:r>
      <w:r w:rsidRPr="00DD43EE">
        <w:rPr>
          <w:rFonts w:ascii="Georgia" w:hAnsi="Georgia" w:cs="Arial"/>
          <w:sz w:val="22"/>
          <w:szCs w:val="22"/>
        </w:rPr>
        <w:t xml:space="preserve"> </w:t>
      </w:r>
    </w:p>
    <w:p w:rsidR="004B4DB8" w:rsidRDefault="004B4DB8" w:rsidP="004B4DB8">
      <w:pPr>
        <w:spacing w:line="276" w:lineRule="auto"/>
        <w:ind w:left="547"/>
        <w:rPr>
          <w:rFonts w:ascii="Georgia" w:hAnsi="Georgia" w:cs="Arial"/>
          <w:sz w:val="22"/>
          <w:szCs w:val="22"/>
        </w:rPr>
      </w:pPr>
    </w:p>
    <w:p w:rsidR="004B4DB8" w:rsidRPr="005A6A22" w:rsidRDefault="004B4DB8" w:rsidP="00783BB3">
      <w:pPr>
        <w:spacing w:line="276" w:lineRule="auto"/>
        <w:ind w:left="547"/>
        <w:rPr>
          <w:rFonts w:ascii="Georgia" w:hAnsi="Georgia" w:cs="Arial"/>
          <w:sz w:val="22"/>
          <w:szCs w:val="22"/>
        </w:rPr>
      </w:pPr>
      <w:r w:rsidRPr="0092010B">
        <w:rPr>
          <w:rFonts w:ascii="Georgia" w:hAnsi="Georgia" w:cs="Arial"/>
          <w:sz w:val="22"/>
          <w:szCs w:val="22"/>
        </w:rPr>
        <w:t xml:space="preserve">Appendix Y of </w:t>
      </w:r>
      <w:r w:rsidR="00A45A7C">
        <w:rPr>
          <w:rFonts w:ascii="Georgia" w:hAnsi="Georgia" w:cs="Arial"/>
          <w:sz w:val="22"/>
          <w:szCs w:val="22"/>
        </w:rPr>
        <w:t>all</w:t>
      </w:r>
      <w:r w:rsidRPr="0092010B">
        <w:rPr>
          <w:rFonts w:ascii="Georgia" w:hAnsi="Georgia" w:cs="Arial"/>
          <w:sz w:val="22"/>
          <w:szCs w:val="22"/>
        </w:rPr>
        <w:t xml:space="preserve"> MassHealth </w:t>
      </w:r>
      <w:r w:rsidR="00B841DC">
        <w:rPr>
          <w:rFonts w:ascii="Georgia" w:hAnsi="Georgia" w:cs="Arial"/>
          <w:sz w:val="22"/>
          <w:szCs w:val="22"/>
        </w:rPr>
        <w:t>p</w:t>
      </w:r>
      <w:r w:rsidRPr="0092010B">
        <w:rPr>
          <w:rFonts w:ascii="Georgia" w:hAnsi="Georgia" w:cs="Arial"/>
          <w:sz w:val="22"/>
          <w:szCs w:val="22"/>
        </w:rPr>
        <w:t xml:space="preserve">rovider </w:t>
      </w:r>
      <w:r w:rsidR="00B841DC">
        <w:rPr>
          <w:rFonts w:ascii="Georgia" w:hAnsi="Georgia" w:cs="Arial"/>
          <w:sz w:val="22"/>
          <w:szCs w:val="22"/>
        </w:rPr>
        <w:t>m</w:t>
      </w:r>
      <w:r w:rsidRPr="0092010B">
        <w:rPr>
          <w:rFonts w:ascii="Georgia" w:hAnsi="Georgia" w:cs="Arial"/>
          <w:sz w:val="22"/>
          <w:szCs w:val="22"/>
        </w:rPr>
        <w:t>anual</w:t>
      </w:r>
      <w:r w:rsidR="00A45A7C">
        <w:rPr>
          <w:rFonts w:ascii="Georgia" w:hAnsi="Georgia" w:cs="Arial"/>
          <w:sz w:val="22"/>
          <w:szCs w:val="22"/>
        </w:rPr>
        <w:t>s</w:t>
      </w:r>
      <w:r w:rsidRPr="0092010B">
        <w:rPr>
          <w:rFonts w:ascii="Georgia" w:hAnsi="Georgia" w:cs="Arial"/>
          <w:sz w:val="22"/>
          <w:szCs w:val="22"/>
        </w:rPr>
        <w:t xml:space="preserve"> is being updated to include the </w:t>
      </w:r>
      <w:r w:rsidR="00345919">
        <w:rPr>
          <w:rFonts w:ascii="Georgia" w:hAnsi="Georgia" w:cs="Arial"/>
          <w:sz w:val="22"/>
          <w:szCs w:val="22"/>
        </w:rPr>
        <w:t>complete list of active EVS codes and messages.</w:t>
      </w:r>
      <w:r w:rsidRPr="0092010B">
        <w:rPr>
          <w:rFonts w:ascii="Georgia" w:hAnsi="Georgia" w:cs="Arial"/>
          <w:sz w:val="22"/>
          <w:szCs w:val="22"/>
        </w:rPr>
        <w:t xml:space="preserve">  </w:t>
      </w:r>
      <w:r>
        <w:rPr>
          <w:rFonts w:ascii="Georgia" w:hAnsi="Georgia" w:cs="Helvetica"/>
          <w:color w:val="000000" w:themeColor="text1"/>
          <w:sz w:val="22"/>
          <w:szCs w:val="22"/>
        </w:rPr>
        <w:t>T</w:t>
      </w:r>
      <w:r w:rsidRPr="005A6A22">
        <w:rPr>
          <w:rFonts w:ascii="Georgia" w:hAnsi="Georgia" w:cs="Helvetica"/>
          <w:color w:val="000000" w:themeColor="text1"/>
          <w:sz w:val="22"/>
          <w:szCs w:val="22"/>
        </w:rPr>
        <w:t xml:space="preserve">o </w:t>
      </w:r>
      <w:r w:rsidR="00A45A7C">
        <w:rPr>
          <w:rFonts w:ascii="Georgia" w:hAnsi="Georgia" w:cs="Helvetica"/>
          <w:color w:val="000000" w:themeColor="text1"/>
          <w:sz w:val="22"/>
          <w:szCs w:val="22"/>
        </w:rPr>
        <w:t>sign up for</w:t>
      </w:r>
      <w:r w:rsidR="00A45A7C" w:rsidRPr="005A6A22">
        <w:rPr>
          <w:rFonts w:ascii="Georgia" w:hAnsi="Georgia" w:cs="Helvetica"/>
          <w:color w:val="000000" w:themeColor="text1"/>
          <w:sz w:val="22"/>
          <w:szCs w:val="22"/>
        </w:rPr>
        <w:t xml:space="preserve"> </w:t>
      </w:r>
      <w:r w:rsidRPr="005A6A22">
        <w:rPr>
          <w:rFonts w:ascii="Georgia" w:hAnsi="Georgia" w:cs="Helvetica"/>
          <w:color w:val="000000" w:themeColor="text1"/>
          <w:sz w:val="22"/>
          <w:szCs w:val="22"/>
        </w:rPr>
        <w:t>email notification</w:t>
      </w:r>
      <w:r>
        <w:rPr>
          <w:rFonts w:ascii="Georgia" w:hAnsi="Georgia" w:cs="Helvetica"/>
          <w:color w:val="000000" w:themeColor="text1"/>
          <w:sz w:val="22"/>
          <w:szCs w:val="22"/>
        </w:rPr>
        <w:t>s</w:t>
      </w:r>
      <w:r w:rsidRPr="005A6A22">
        <w:rPr>
          <w:rFonts w:ascii="Georgia" w:hAnsi="Georgia" w:cs="Helvetica"/>
          <w:color w:val="000000" w:themeColor="text1"/>
          <w:sz w:val="22"/>
          <w:szCs w:val="22"/>
        </w:rPr>
        <w:t xml:space="preserve"> when MassHealth</w:t>
      </w:r>
      <w:r w:rsidR="00B779F8">
        <w:rPr>
          <w:rFonts w:ascii="Georgia" w:hAnsi="Georgia" w:cs="Helvetica"/>
          <w:color w:val="000000" w:themeColor="text1"/>
          <w:sz w:val="22"/>
          <w:szCs w:val="22"/>
        </w:rPr>
        <w:t xml:space="preserve"> publishes new</w:t>
      </w:r>
      <w:r w:rsidRPr="005A6A22">
        <w:rPr>
          <w:rFonts w:ascii="Georgia" w:hAnsi="Georgia" w:cs="Helvetica"/>
          <w:color w:val="000000" w:themeColor="text1"/>
          <w:sz w:val="22"/>
          <w:szCs w:val="22"/>
        </w:rPr>
        <w:t xml:space="preserve"> provider bulletins and transmittal letters</w:t>
      </w:r>
      <w:r>
        <w:rPr>
          <w:rFonts w:ascii="Georgia" w:hAnsi="Georgia" w:cs="Helvetica"/>
          <w:color w:val="000000" w:themeColor="text1"/>
          <w:sz w:val="22"/>
          <w:szCs w:val="22"/>
        </w:rPr>
        <w:t xml:space="preserve">, </w:t>
      </w:r>
      <w:r w:rsidR="00B02997">
        <w:rPr>
          <w:rFonts w:ascii="Georgia" w:hAnsi="Georgia" w:cs="Helvetica"/>
          <w:color w:val="000000" w:themeColor="text1"/>
          <w:sz w:val="22"/>
          <w:szCs w:val="22"/>
        </w:rPr>
        <w:t>send a blank email to</w:t>
      </w:r>
      <w:r w:rsidRPr="005A6A22">
        <w:rPr>
          <w:rFonts w:ascii="Georgia" w:hAnsi="Georgia" w:cs="Helvetica"/>
          <w:color w:val="000000" w:themeColor="text1"/>
          <w:sz w:val="22"/>
          <w:szCs w:val="22"/>
        </w:rPr>
        <w:t> </w:t>
      </w:r>
      <w:hyperlink r:id="rId10" w:history="1">
        <w:r w:rsidRPr="003D5FF4">
          <w:rPr>
            <w:rStyle w:val="Hyperlink"/>
            <w:rFonts w:ascii="Georgia" w:hAnsi="Georgia" w:cs="Helvetica"/>
            <w:bCs/>
            <w:sz w:val="22"/>
            <w:szCs w:val="22"/>
          </w:rPr>
          <w:t>join-masshealth-provider-pubs@listserv.state.ma.us</w:t>
        </w:r>
      </w:hyperlink>
      <w:r w:rsidR="00B02997">
        <w:rPr>
          <w:rFonts w:ascii="Georgia" w:hAnsi="Georgia" w:cs="Helvetica"/>
          <w:color w:val="535353"/>
          <w:sz w:val="22"/>
          <w:szCs w:val="22"/>
        </w:rPr>
        <w:t>.</w:t>
      </w:r>
    </w:p>
    <w:p w:rsidR="00CF287E" w:rsidRDefault="00CF287E" w:rsidP="00783BB3">
      <w:pPr>
        <w:spacing w:line="276" w:lineRule="auto"/>
        <w:rPr>
          <w:rFonts w:ascii="Georgia" w:hAnsi="Georgia" w:cs="Arial"/>
          <w:sz w:val="22"/>
          <w:szCs w:val="22"/>
        </w:rPr>
      </w:pPr>
    </w:p>
    <w:p w:rsidR="007B2FDF" w:rsidRDefault="007B2FDF" w:rsidP="00866544">
      <w:pPr>
        <w:spacing w:after="120"/>
        <w:ind w:left="2894" w:hanging="2347"/>
        <w:rPr>
          <w:rFonts w:ascii="Georgia" w:hAnsi="Georgia" w:cs="Arial"/>
          <w:b/>
          <w:color w:val="1F497D" w:themeColor="text2"/>
          <w:sz w:val="24"/>
          <w:szCs w:val="24"/>
        </w:rPr>
      </w:pPr>
    </w:p>
    <w:p w:rsidR="00866544" w:rsidRPr="00866544" w:rsidRDefault="00866544" w:rsidP="00866544">
      <w:pPr>
        <w:spacing w:after="120"/>
        <w:ind w:left="2894" w:hanging="2347"/>
        <w:rPr>
          <w:rFonts w:ascii="Georgia" w:hAnsi="Georgia" w:cs="Arial"/>
          <w:b/>
          <w:color w:val="1F497D" w:themeColor="text2"/>
          <w:sz w:val="24"/>
          <w:szCs w:val="24"/>
        </w:rPr>
      </w:pPr>
      <w:r>
        <w:rPr>
          <w:rFonts w:ascii="Georgia" w:hAnsi="Georgia" w:cs="Arial"/>
          <w:b/>
          <w:color w:val="1F497D" w:themeColor="text2"/>
          <w:sz w:val="24"/>
          <w:szCs w:val="24"/>
        </w:rPr>
        <w:t>Accountable Care Partnership Plans</w:t>
      </w:r>
    </w:p>
    <w:tbl>
      <w:tblPr>
        <w:tblStyle w:val="TableGrid"/>
        <w:tblW w:w="10369" w:type="dxa"/>
        <w:jc w:val="center"/>
        <w:tblLook w:val="04A0" w:firstRow="1" w:lastRow="0" w:firstColumn="1" w:lastColumn="0" w:noHBand="0" w:noVBand="1"/>
      </w:tblPr>
      <w:tblGrid>
        <w:gridCol w:w="1549"/>
        <w:gridCol w:w="360"/>
        <w:gridCol w:w="1260"/>
        <w:gridCol w:w="7200"/>
      </w:tblGrid>
      <w:tr w:rsidR="00983AB6" w:rsidRPr="00866544" w:rsidTr="001323E8">
        <w:trPr>
          <w:cantSplit/>
          <w:trHeight w:val="432"/>
          <w:jc w:val="center"/>
        </w:trPr>
        <w:tc>
          <w:tcPr>
            <w:tcW w:w="1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983AB6" w:rsidRPr="001323E8" w:rsidRDefault="00983AB6" w:rsidP="00983AB6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 w:rsidRPr="001323E8">
              <w:rPr>
                <w:rFonts w:ascii="Georgia" w:hAnsi="Georgia"/>
                <w:b/>
                <w:sz w:val="22"/>
                <w:szCs w:val="22"/>
              </w:rPr>
              <w:t xml:space="preserve">Plan Name: </w:t>
            </w:r>
          </w:p>
        </w:tc>
        <w:tc>
          <w:tcPr>
            <w:tcW w:w="8820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83AB6" w:rsidRPr="001323E8" w:rsidRDefault="00983AB6" w:rsidP="00983AB6">
            <w:pPr>
              <w:rPr>
                <w:rFonts w:ascii="Georgia" w:hAnsi="Georgia"/>
                <w:b/>
                <w:sz w:val="22"/>
                <w:szCs w:val="22"/>
              </w:rPr>
            </w:pPr>
            <w:r w:rsidRPr="001323E8">
              <w:rPr>
                <w:rFonts w:ascii="Georgia" w:hAnsi="Georgia"/>
                <w:b/>
                <w:sz w:val="22"/>
                <w:szCs w:val="22"/>
              </w:rPr>
              <w:t>BeHealthy Partnership</w:t>
            </w:r>
          </w:p>
        </w:tc>
      </w:tr>
      <w:tr w:rsidR="002E01F3" w:rsidRPr="00866544" w:rsidTr="001323E8">
        <w:trPr>
          <w:cantSplit/>
          <w:jc w:val="center"/>
        </w:trPr>
        <w:tc>
          <w:tcPr>
            <w:tcW w:w="1909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66822" w:rsidRDefault="002E01F3" w:rsidP="00E66822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System</w:t>
            </w:r>
            <w:r w:rsidR="00E66822">
              <w:rPr>
                <w:rFonts w:ascii="Georgia" w:hAnsi="Georgia"/>
                <w:sz w:val="21"/>
                <w:szCs w:val="21"/>
              </w:rPr>
              <w:t xml:space="preserve"> </w:t>
            </w:r>
            <w:r w:rsidRPr="00807E0A">
              <w:rPr>
                <w:rFonts w:ascii="Georgia" w:hAnsi="Georgia"/>
                <w:sz w:val="21"/>
                <w:szCs w:val="21"/>
              </w:rPr>
              <w:t xml:space="preserve">Generated </w:t>
            </w:r>
          </w:p>
          <w:p w:rsidR="002E01F3" w:rsidRPr="00807E0A" w:rsidRDefault="002E01F3" w:rsidP="00E66822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Message #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01F3" w:rsidRPr="00807E0A" w:rsidRDefault="002E01F3" w:rsidP="00983AB6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Unique</w:t>
            </w:r>
          </w:p>
          <w:p w:rsidR="002E01F3" w:rsidRPr="00807E0A" w:rsidRDefault="002E01F3" w:rsidP="00983AB6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Message #</w:t>
            </w:r>
          </w:p>
        </w:tc>
        <w:tc>
          <w:tcPr>
            <w:tcW w:w="720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01F3" w:rsidRPr="00807E0A" w:rsidRDefault="002E01F3" w:rsidP="003F70A5">
            <w:pPr>
              <w:spacing w:before="60" w:after="60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EVS Restrictive Message Text</w:t>
            </w:r>
          </w:p>
        </w:tc>
      </w:tr>
      <w:tr w:rsidR="002E01F3" w:rsidRPr="00866544" w:rsidTr="00E66822">
        <w:trPr>
          <w:cantSplit/>
          <w:jc w:val="center"/>
        </w:trPr>
        <w:tc>
          <w:tcPr>
            <w:tcW w:w="1909" w:type="dxa"/>
            <w:gridSpan w:val="2"/>
            <w:tcBorders>
              <w:left w:val="single" w:sz="18" w:space="0" w:color="auto"/>
            </w:tcBorders>
            <w:vAlign w:val="center"/>
          </w:tcPr>
          <w:p w:rsidR="002E01F3" w:rsidRPr="00807E0A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1573</w:t>
            </w:r>
          </w:p>
        </w:tc>
        <w:tc>
          <w:tcPr>
            <w:tcW w:w="1260" w:type="dxa"/>
            <w:vAlign w:val="center"/>
          </w:tcPr>
          <w:p w:rsidR="002E01F3" w:rsidRPr="00807E0A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688</w:t>
            </w:r>
          </w:p>
        </w:tc>
        <w:tc>
          <w:tcPr>
            <w:tcW w:w="7200" w:type="dxa"/>
            <w:tcBorders>
              <w:right w:val="single" w:sz="18" w:space="0" w:color="auto"/>
            </w:tcBorders>
          </w:tcPr>
          <w:p w:rsidR="00E66822" w:rsidRDefault="00817D35" w:rsidP="00E66822">
            <w:pPr>
              <w:spacing w:before="60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 xml:space="preserve">BeHealthy Partnership member. BeHealthy Partnership is an Accountable Care Partnership Plan. BeHealthy Partnership is Baystate Health Care </w:t>
            </w:r>
          </w:p>
          <w:p w:rsidR="002E01F3" w:rsidRPr="00807E0A" w:rsidRDefault="00817D35" w:rsidP="00E66822">
            <w:pPr>
              <w:spacing w:after="60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Alliance in partnership with Health New England.</w:t>
            </w:r>
          </w:p>
        </w:tc>
      </w:tr>
      <w:tr w:rsidR="002E01F3" w:rsidRPr="00866544" w:rsidTr="00E66822">
        <w:trPr>
          <w:cantSplit/>
          <w:trHeight w:val="432"/>
          <w:jc w:val="center"/>
        </w:trPr>
        <w:tc>
          <w:tcPr>
            <w:tcW w:w="1909" w:type="dxa"/>
            <w:gridSpan w:val="2"/>
            <w:tcBorders>
              <w:left w:val="single" w:sz="18" w:space="0" w:color="auto"/>
            </w:tcBorders>
            <w:vAlign w:val="center"/>
          </w:tcPr>
          <w:p w:rsidR="002E01F3" w:rsidRPr="00807E0A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1574</w:t>
            </w:r>
          </w:p>
        </w:tc>
        <w:tc>
          <w:tcPr>
            <w:tcW w:w="1260" w:type="dxa"/>
            <w:vAlign w:val="center"/>
          </w:tcPr>
          <w:p w:rsidR="002E01F3" w:rsidRPr="00807E0A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689</w:t>
            </w:r>
          </w:p>
        </w:tc>
        <w:tc>
          <w:tcPr>
            <w:tcW w:w="7200" w:type="dxa"/>
            <w:tcBorders>
              <w:right w:val="single" w:sz="18" w:space="0" w:color="auto"/>
            </w:tcBorders>
            <w:vAlign w:val="center"/>
          </w:tcPr>
          <w:p w:rsidR="002E01F3" w:rsidRPr="00807E0A" w:rsidRDefault="002E01F3" w:rsidP="00E66822">
            <w:pPr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 xml:space="preserve">For medical service questions call </w:t>
            </w:r>
            <w:r w:rsidR="00817D35" w:rsidRPr="00807E0A">
              <w:rPr>
                <w:rFonts w:ascii="Georgia" w:hAnsi="Georgia"/>
                <w:sz w:val="21"/>
                <w:szCs w:val="21"/>
              </w:rPr>
              <w:t xml:space="preserve">Health New England at </w:t>
            </w:r>
            <w:r w:rsidRPr="00807E0A">
              <w:rPr>
                <w:rFonts w:ascii="Georgia" w:hAnsi="Georgia"/>
                <w:sz w:val="21"/>
                <w:szCs w:val="21"/>
              </w:rPr>
              <w:t>1-800-786-9999.</w:t>
            </w:r>
          </w:p>
        </w:tc>
      </w:tr>
      <w:tr w:rsidR="002E01F3" w:rsidRPr="00866544" w:rsidTr="00E66822">
        <w:trPr>
          <w:cantSplit/>
          <w:jc w:val="center"/>
        </w:trPr>
        <w:tc>
          <w:tcPr>
            <w:tcW w:w="1909" w:type="dxa"/>
            <w:gridSpan w:val="2"/>
            <w:tcBorders>
              <w:left w:val="single" w:sz="18" w:space="0" w:color="auto"/>
            </w:tcBorders>
            <w:vAlign w:val="center"/>
          </w:tcPr>
          <w:p w:rsidR="002E01F3" w:rsidRPr="00807E0A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1575</w:t>
            </w:r>
          </w:p>
        </w:tc>
        <w:tc>
          <w:tcPr>
            <w:tcW w:w="1260" w:type="dxa"/>
            <w:vAlign w:val="center"/>
          </w:tcPr>
          <w:p w:rsidR="002E01F3" w:rsidRPr="00807E0A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690</w:t>
            </w:r>
          </w:p>
        </w:tc>
        <w:tc>
          <w:tcPr>
            <w:tcW w:w="7200" w:type="dxa"/>
            <w:tcBorders>
              <w:right w:val="single" w:sz="18" w:space="0" w:color="auto"/>
            </w:tcBorders>
          </w:tcPr>
          <w:p w:rsidR="00E66822" w:rsidRDefault="002E01F3" w:rsidP="00E66822">
            <w:pPr>
              <w:spacing w:before="60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 xml:space="preserve">For behavioral health service questions and authorizations, call </w:t>
            </w:r>
          </w:p>
          <w:p w:rsidR="002E01F3" w:rsidRPr="00807E0A" w:rsidRDefault="002E01F3" w:rsidP="00E66822">
            <w:pPr>
              <w:spacing w:after="60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Massachusetts Behavioral Health Partnership at 1-800-495-0086.</w:t>
            </w:r>
          </w:p>
        </w:tc>
      </w:tr>
      <w:tr w:rsidR="002E01F3" w:rsidRPr="00866544" w:rsidTr="00E66822">
        <w:trPr>
          <w:cantSplit/>
          <w:jc w:val="center"/>
        </w:trPr>
        <w:tc>
          <w:tcPr>
            <w:tcW w:w="1909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E01F3" w:rsidRPr="00807E0A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1576</w:t>
            </w:r>
          </w:p>
        </w:tc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:rsidR="002E01F3" w:rsidRPr="00807E0A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691</w:t>
            </w:r>
          </w:p>
        </w:tc>
        <w:tc>
          <w:tcPr>
            <w:tcW w:w="7200" w:type="dxa"/>
            <w:tcBorders>
              <w:bottom w:val="single" w:sz="18" w:space="0" w:color="auto"/>
              <w:right w:val="single" w:sz="18" w:space="0" w:color="auto"/>
            </w:tcBorders>
          </w:tcPr>
          <w:p w:rsidR="00E66822" w:rsidRDefault="002E01F3" w:rsidP="00E66822">
            <w:pPr>
              <w:spacing w:before="60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 xml:space="preserve">For claims, policy, or billing questions, call </w:t>
            </w:r>
            <w:r w:rsidR="00817D35" w:rsidRPr="00807E0A">
              <w:rPr>
                <w:rFonts w:ascii="Georgia" w:hAnsi="Georgia"/>
                <w:sz w:val="21"/>
                <w:szCs w:val="21"/>
              </w:rPr>
              <w:t>Health New England at</w:t>
            </w:r>
          </w:p>
          <w:p w:rsidR="002E01F3" w:rsidRPr="00807E0A" w:rsidRDefault="00817D35" w:rsidP="00E66822">
            <w:pPr>
              <w:spacing w:after="60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 xml:space="preserve"> </w:t>
            </w:r>
            <w:r w:rsidR="002E01F3" w:rsidRPr="00807E0A">
              <w:rPr>
                <w:rFonts w:ascii="Georgia" w:hAnsi="Georgia"/>
                <w:sz w:val="21"/>
                <w:szCs w:val="21"/>
              </w:rPr>
              <w:t>1-800-786-9999.</w:t>
            </w:r>
          </w:p>
        </w:tc>
      </w:tr>
    </w:tbl>
    <w:p w:rsidR="002E01F3" w:rsidRDefault="002E01F3" w:rsidP="002E01F3"/>
    <w:p w:rsidR="007B2FDF" w:rsidRDefault="00866544">
      <w:pPr>
        <w:sectPr w:rsidR="007B2FDF" w:rsidSect="00673155">
          <w:headerReference w:type="default" r:id="rId11"/>
          <w:footerReference w:type="default" r:id="rId12"/>
          <w:footerReference w:type="first" r:id="rId13"/>
          <w:type w:val="evenPage"/>
          <w:pgSz w:w="12240" w:h="15840" w:code="1"/>
          <w:pgMar w:top="720" w:right="1080" w:bottom="432" w:left="1080" w:header="576" w:footer="720" w:gutter="0"/>
          <w:pgBorders w:offsetFrom="page">
            <w:top w:val="single" w:sz="18" w:space="31" w:color="1F497D"/>
            <w:left w:val="single" w:sz="18" w:space="31" w:color="1F497D"/>
            <w:bottom w:val="single" w:sz="18" w:space="31" w:color="1F497D"/>
            <w:right w:val="single" w:sz="18" w:space="31" w:color="1F497D"/>
          </w:pgBorders>
          <w:cols w:space="720"/>
          <w:titlePg/>
          <w:docGrid w:linePitch="272"/>
        </w:sectPr>
      </w:pPr>
      <w:r>
        <w:br w:type="page"/>
      </w:r>
    </w:p>
    <w:p w:rsidR="00673155" w:rsidRDefault="00673155" w:rsidP="00866544">
      <w:pPr>
        <w:spacing w:after="120"/>
        <w:ind w:left="547"/>
        <w:rPr>
          <w:rFonts w:ascii="Georgia" w:hAnsi="Georgia" w:cs="Arial"/>
          <w:b/>
          <w:color w:val="1F497D" w:themeColor="text2"/>
          <w:sz w:val="24"/>
          <w:szCs w:val="24"/>
        </w:rPr>
      </w:pPr>
    </w:p>
    <w:p w:rsidR="00076951" w:rsidRPr="00866544" w:rsidRDefault="00866544" w:rsidP="00866544">
      <w:pPr>
        <w:spacing w:after="120"/>
        <w:ind w:left="547"/>
        <w:rPr>
          <w:rFonts w:ascii="Georgia" w:hAnsi="Georgia" w:cs="Arial"/>
          <w:b/>
          <w:color w:val="1F497D" w:themeColor="text2"/>
          <w:sz w:val="24"/>
          <w:szCs w:val="24"/>
        </w:rPr>
      </w:pPr>
      <w:r>
        <w:rPr>
          <w:rFonts w:ascii="Georgia" w:hAnsi="Georgia" w:cs="Arial"/>
          <w:b/>
          <w:color w:val="1F497D" w:themeColor="text2"/>
          <w:sz w:val="24"/>
          <w:szCs w:val="24"/>
        </w:rPr>
        <w:t>Accountable Care Partnership Plans (</w:t>
      </w:r>
      <w:r w:rsidRPr="00693A7F">
        <w:rPr>
          <w:rFonts w:ascii="Georgia" w:hAnsi="Georgia" w:cs="Arial"/>
          <w:b/>
          <w:i/>
          <w:color w:val="1F497D" w:themeColor="text2"/>
          <w:sz w:val="24"/>
          <w:szCs w:val="24"/>
        </w:rPr>
        <w:t>cont</w:t>
      </w:r>
      <w:r>
        <w:rPr>
          <w:rFonts w:ascii="Georgia" w:hAnsi="Georgia" w:cs="Arial"/>
          <w:b/>
          <w:color w:val="1F497D" w:themeColor="text2"/>
          <w:sz w:val="24"/>
          <w:szCs w:val="24"/>
        </w:rPr>
        <w:t>.)</w:t>
      </w:r>
    </w:p>
    <w:tbl>
      <w:tblPr>
        <w:tblStyle w:val="TableGrid"/>
        <w:tblW w:w="10117" w:type="dxa"/>
        <w:jc w:val="center"/>
        <w:tblLook w:val="04A0" w:firstRow="1" w:lastRow="0" w:firstColumn="1" w:lastColumn="0" w:noHBand="0" w:noVBand="1"/>
      </w:tblPr>
      <w:tblGrid>
        <w:gridCol w:w="1549"/>
        <w:gridCol w:w="360"/>
        <w:gridCol w:w="1260"/>
        <w:gridCol w:w="6948"/>
      </w:tblGrid>
      <w:tr w:rsidR="00E378B0" w:rsidRPr="003B3B29" w:rsidTr="001323E8">
        <w:trPr>
          <w:cantSplit/>
          <w:trHeight w:val="432"/>
          <w:jc w:val="center"/>
        </w:trPr>
        <w:tc>
          <w:tcPr>
            <w:tcW w:w="1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E378B0" w:rsidRPr="001323E8" w:rsidRDefault="00E378B0" w:rsidP="00E378B0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 w:rsidRPr="001323E8">
              <w:rPr>
                <w:rFonts w:ascii="Georgia" w:hAnsi="Georgia"/>
                <w:b/>
                <w:sz w:val="22"/>
                <w:szCs w:val="22"/>
              </w:rPr>
              <w:t xml:space="preserve">Plan Name: </w:t>
            </w:r>
          </w:p>
        </w:tc>
        <w:tc>
          <w:tcPr>
            <w:tcW w:w="8568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378B0" w:rsidRPr="001323E8" w:rsidRDefault="00E378B0" w:rsidP="00E378B0">
            <w:pPr>
              <w:rPr>
                <w:rFonts w:ascii="Georgia" w:hAnsi="Georgia"/>
                <w:b/>
                <w:sz w:val="22"/>
                <w:szCs w:val="22"/>
              </w:rPr>
            </w:pPr>
            <w:r w:rsidRPr="001323E8">
              <w:rPr>
                <w:rFonts w:ascii="Georgia" w:hAnsi="Georgia"/>
                <w:b/>
                <w:sz w:val="22"/>
                <w:szCs w:val="22"/>
              </w:rPr>
              <w:t>Berkshire Fallon Health Collaborative</w:t>
            </w:r>
          </w:p>
        </w:tc>
      </w:tr>
      <w:tr w:rsidR="002E01F3" w:rsidRPr="003B3B29" w:rsidTr="001323E8">
        <w:trPr>
          <w:cantSplit/>
          <w:jc w:val="center"/>
        </w:trPr>
        <w:tc>
          <w:tcPr>
            <w:tcW w:w="1909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66822" w:rsidRDefault="002E01F3" w:rsidP="00E66822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System</w:t>
            </w:r>
            <w:r w:rsidR="00E66822">
              <w:rPr>
                <w:rFonts w:ascii="Georgia" w:hAnsi="Georgia"/>
                <w:sz w:val="21"/>
                <w:szCs w:val="21"/>
              </w:rPr>
              <w:t xml:space="preserve"> </w:t>
            </w:r>
            <w:r w:rsidRPr="00807E0A">
              <w:rPr>
                <w:rFonts w:ascii="Georgia" w:hAnsi="Georgia"/>
                <w:sz w:val="21"/>
                <w:szCs w:val="21"/>
              </w:rPr>
              <w:t xml:space="preserve">Generated </w:t>
            </w:r>
          </w:p>
          <w:p w:rsidR="002E01F3" w:rsidRPr="00807E0A" w:rsidRDefault="002E01F3" w:rsidP="00E66822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Message #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01F3" w:rsidRPr="00807E0A" w:rsidRDefault="002E01F3" w:rsidP="00E378B0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Unique</w:t>
            </w:r>
          </w:p>
          <w:p w:rsidR="002E01F3" w:rsidRPr="00807E0A" w:rsidRDefault="002E01F3" w:rsidP="00E378B0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Message #</w:t>
            </w:r>
          </w:p>
        </w:tc>
        <w:tc>
          <w:tcPr>
            <w:tcW w:w="694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01F3" w:rsidRPr="00807E0A" w:rsidRDefault="002E01F3" w:rsidP="003F70A5">
            <w:pPr>
              <w:spacing w:before="60" w:after="60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EVS Restrictive Message Text</w:t>
            </w:r>
          </w:p>
        </w:tc>
      </w:tr>
      <w:tr w:rsidR="002E01F3" w:rsidRPr="003B3B29" w:rsidTr="00E66822">
        <w:trPr>
          <w:cantSplit/>
          <w:jc w:val="center"/>
        </w:trPr>
        <w:tc>
          <w:tcPr>
            <w:tcW w:w="1909" w:type="dxa"/>
            <w:gridSpan w:val="2"/>
            <w:tcBorders>
              <w:left w:val="single" w:sz="18" w:space="0" w:color="auto"/>
            </w:tcBorders>
            <w:vAlign w:val="center"/>
          </w:tcPr>
          <w:p w:rsidR="002E01F3" w:rsidRPr="00807E0A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1577</w:t>
            </w:r>
          </w:p>
        </w:tc>
        <w:tc>
          <w:tcPr>
            <w:tcW w:w="1260" w:type="dxa"/>
            <w:vAlign w:val="center"/>
          </w:tcPr>
          <w:p w:rsidR="002E01F3" w:rsidRPr="00807E0A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692</w:t>
            </w:r>
          </w:p>
        </w:tc>
        <w:tc>
          <w:tcPr>
            <w:tcW w:w="6948" w:type="dxa"/>
            <w:tcBorders>
              <w:right w:val="single" w:sz="18" w:space="0" w:color="auto"/>
            </w:tcBorders>
          </w:tcPr>
          <w:p w:rsidR="00E66822" w:rsidRDefault="002E01F3" w:rsidP="00E66822">
            <w:pPr>
              <w:spacing w:before="60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Berkshire Fallon Health Collaborative member. Berkshire Fallon Health Collaborative is an Accountable Care Partnership Plan.</w:t>
            </w:r>
            <w:r w:rsidR="00817D35" w:rsidRPr="00807E0A">
              <w:rPr>
                <w:rFonts w:ascii="Georgia" w:hAnsi="Georgia"/>
                <w:sz w:val="21"/>
                <w:szCs w:val="21"/>
              </w:rPr>
              <w:t xml:space="preserve"> Berkshire Fallon Health Collaborative is Health Collaborative of the Berkshires in </w:t>
            </w:r>
          </w:p>
          <w:p w:rsidR="002E01F3" w:rsidRPr="00807E0A" w:rsidRDefault="00817D35" w:rsidP="00E66822">
            <w:pPr>
              <w:spacing w:after="60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partnership with Fallon Health.</w:t>
            </w:r>
          </w:p>
        </w:tc>
      </w:tr>
      <w:tr w:rsidR="002E01F3" w:rsidRPr="003B3B29" w:rsidTr="00E66822">
        <w:trPr>
          <w:cantSplit/>
          <w:trHeight w:val="432"/>
          <w:jc w:val="center"/>
        </w:trPr>
        <w:tc>
          <w:tcPr>
            <w:tcW w:w="1909" w:type="dxa"/>
            <w:gridSpan w:val="2"/>
            <w:tcBorders>
              <w:left w:val="single" w:sz="18" w:space="0" w:color="auto"/>
            </w:tcBorders>
            <w:vAlign w:val="center"/>
          </w:tcPr>
          <w:p w:rsidR="002E01F3" w:rsidRPr="00807E0A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1578</w:t>
            </w:r>
          </w:p>
        </w:tc>
        <w:tc>
          <w:tcPr>
            <w:tcW w:w="1260" w:type="dxa"/>
            <w:vAlign w:val="center"/>
          </w:tcPr>
          <w:p w:rsidR="002E01F3" w:rsidRPr="00807E0A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693</w:t>
            </w:r>
          </w:p>
        </w:tc>
        <w:tc>
          <w:tcPr>
            <w:tcW w:w="6948" w:type="dxa"/>
            <w:tcBorders>
              <w:right w:val="single" w:sz="18" w:space="0" w:color="auto"/>
            </w:tcBorders>
            <w:vAlign w:val="center"/>
          </w:tcPr>
          <w:p w:rsidR="002E01F3" w:rsidRPr="00807E0A" w:rsidRDefault="002E01F3" w:rsidP="00E66822">
            <w:pPr>
              <w:spacing w:before="60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 xml:space="preserve">For medical service questions call </w:t>
            </w:r>
            <w:r w:rsidR="00817D35" w:rsidRPr="00807E0A">
              <w:rPr>
                <w:rFonts w:ascii="Georgia" w:hAnsi="Georgia"/>
                <w:sz w:val="21"/>
                <w:szCs w:val="21"/>
              </w:rPr>
              <w:t xml:space="preserve">Fallon Health at </w:t>
            </w:r>
            <w:r w:rsidRPr="00807E0A">
              <w:rPr>
                <w:rFonts w:ascii="Georgia" w:hAnsi="Georgia"/>
                <w:sz w:val="21"/>
                <w:szCs w:val="21"/>
              </w:rPr>
              <w:t>1-855-203-4660</w:t>
            </w:r>
          </w:p>
        </w:tc>
      </w:tr>
      <w:tr w:rsidR="002E01F3" w:rsidRPr="003B3B29" w:rsidTr="00E66822">
        <w:trPr>
          <w:cantSplit/>
          <w:jc w:val="center"/>
        </w:trPr>
        <w:tc>
          <w:tcPr>
            <w:tcW w:w="1909" w:type="dxa"/>
            <w:gridSpan w:val="2"/>
            <w:tcBorders>
              <w:left w:val="single" w:sz="18" w:space="0" w:color="auto"/>
            </w:tcBorders>
            <w:vAlign w:val="center"/>
          </w:tcPr>
          <w:p w:rsidR="002E01F3" w:rsidRPr="00807E0A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1579</w:t>
            </w:r>
          </w:p>
        </w:tc>
        <w:tc>
          <w:tcPr>
            <w:tcW w:w="1260" w:type="dxa"/>
            <w:vAlign w:val="center"/>
          </w:tcPr>
          <w:p w:rsidR="002E01F3" w:rsidRPr="00807E0A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694</w:t>
            </w:r>
          </w:p>
        </w:tc>
        <w:tc>
          <w:tcPr>
            <w:tcW w:w="6948" w:type="dxa"/>
            <w:tcBorders>
              <w:right w:val="single" w:sz="18" w:space="0" w:color="auto"/>
            </w:tcBorders>
          </w:tcPr>
          <w:p w:rsidR="00E66822" w:rsidRDefault="002E01F3" w:rsidP="00E66822">
            <w:pPr>
              <w:spacing w:before="60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 xml:space="preserve">For behavioral health service questions and authorizations, call </w:t>
            </w:r>
          </w:p>
          <w:p w:rsidR="002E01F3" w:rsidRPr="00807E0A" w:rsidRDefault="002E01F3" w:rsidP="00E66822">
            <w:pPr>
              <w:spacing w:after="60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 xml:space="preserve">Beacon Health </w:t>
            </w:r>
            <w:r w:rsidR="00817D35" w:rsidRPr="00807E0A">
              <w:rPr>
                <w:rFonts w:ascii="Georgia" w:hAnsi="Georgia"/>
                <w:sz w:val="21"/>
                <w:szCs w:val="21"/>
              </w:rPr>
              <w:t>Options</w:t>
            </w:r>
            <w:r w:rsidR="00E66822">
              <w:rPr>
                <w:rFonts w:ascii="Georgia" w:hAnsi="Georgia"/>
                <w:sz w:val="21"/>
                <w:szCs w:val="21"/>
              </w:rPr>
              <w:t xml:space="preserve"> </w:t>
            </w:r>
            <w:r w:rsidRPr="00807E0A">
              <w:rPr>
                <w:rFonts w:ascii="Georgia" w:hAnsi="Georgia"/>
                <w:sz w:val="21"/>
                <w:szCs w:val="21"/>
              </w:rPr>
              <w:t>at 1-888-877-7184.</w:t>
            </w:r>
          </w:p>
        </w:tc>
      </w:tr>
      <w:tr w:rsidR="002E01F3" w:rsidRPr="003B3B29" w:rsidTr="001323E8">
        <w:trPr>
          <w:cantSplit/>
          <w:jc w:val="center"/>
        </w:trPr>
        <w:tc>
          <w:tcPr>
            <w:tcW w:w="1909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E01F3" w:rsidRPr="00807E0A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1580</w:t>
            </w:r>
          </w:p>
        </w:tc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:rsidR="002E01F3" w:rsidRPr="00807E0A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695</w:t>
            </w:r>
          </w:p>
        </w:tc>
        <w:tc>
          <w:tcPr>
            <w:tcW w:w="6948" w:type="dxa"/>
            <w:tcBorders>
              <w:bottom w:val="single" w:sz="18" w:space="0" w:color="auto"/>
              <w:right w:val="single" w:sz="18" w:space="0" w:color="auto"/>
            </w:tcBorders>
          </w:tcPr>
          <w:p w:rsidR="00E66822" w:rsidRDefault="002E01F3" w:rsidP="00E66822">
            <w:pPr>
              <w:spacing w:before="60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 xml:space="preserve">For claims, policy, or billing questions, call </w:t>
            </w:r>
            <w:r w:rsidR="00817D35" w:rsidRPr="00807E0A">
              <w:rPr>
                <w:rFonts w:ascii="Georgia" w:hAnsi="Georgia"/>
                <w:sz w:val="21"/>
                <w:szCs w:val="21"/>
              </w:rPr>
              <w:t>Fallon Health</w:t>
            </w:r>
            <w:r w:rsidR="00E66822">
              <w:rPr>
                <w:rFonts w:ascii="Georgia" w:hAnsi="Georgia"/>
                <w:sz w:val="21"/>
                <w:szCs w:val="21"/>
              </w:rPr>
              <w:t xml:space="preserve"> </w:t>
            </w:r>
            <w:r w:rsidR="00817D35" w:rsidRPr="00807E0A">
              <w:rPr>
                <w:rFonts w:ascii="Georgia" w:hAnsi="Georgia"/>
                <w:sz w:val="21"/>
                <w:szCs w:val="21"/>
              </w:rPr>
              <w:t xml:space="preserve">at </w:t>
            </w:r>
          </w:p>
          <w:p w:rsidR="002E01F3" w:rsidRPr="00807E0A" w:rsidRDefault="002E01F3" w:rsidP="00E66822">
            <w:pPr>
              <w:spacing w:after="60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1-855-203-4660.</w:t>
            </w:r>
          </w:p>
        </w:tc>
      </w:tr>
      <w:tr w:rsidR="00E378B0" w:rsidRPr="001323E8" w:rsidTr="001323E8">
        <w:trPr>
          <w:cantSplit/>
          <w:trHeight w:val="432"/>
          <w:jc w:val="center"/>
        </w:trPr>
        <w:tc>
          <w:tcPr>
            <w:tcW w:w="1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E378B0" w:rsidRPr="001323E8" w:rsidRDefault="00E378B0" w:rsidP="00E378B0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 w:rsidRPr="001323E8">
              <w:rPr>
                <w:rFonts w:ascii="Georgia" w:hAnsi="Georgia"/>
                <w:b/>
                <w:sz w:val="22"/>
                <w:szCs w:val="22"/>
              </w:rPr>
              <w:t xml:space="preserve">Plan Name: </w:t>
            </w:r>
          </w:p>
        </w:tc>
        <w:tc>
          <w:tcPr>
            <w:tcW w:w="8568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378B0" w:rsidRPr="001323E8" w:rsidRDefault="00E378B0" w:rsidP="00E378B0">
            <w:pPr>
              <w:rPr>
                <w:rFonts w:ascii="Georgia" w:hAnsi="Georgia"/>
                <w:b/>
                <w:sz w:val="22"/>
                <w:szCs w:val="22"/>
              </w:rPr>
            </w:pPr>
            <w:r w:rsidRPr="001323E8">
              <w:rPr>
                <w:rFonts w:ascii="Georgia" w:hAnsi="Georgia"/>
                <w:b/>
                <w:sz w:val="22"/>
                <w:szCs w:val="22"/>
              </w:rPr>
              <w:t>BMC HealthNet Plan Community Alliance</w:t>
            </w:r>
          </w:p>
        </w:tc>
      </w:tr>
      <w:tr w:rsidR="002E01F3" w:rsidRPr="003B3B29" w:rsidTr="001323E8">
        <w:trPr>
          <w:cantSplit/>
          <w:jc w:val="center"/>
        </w:trPr>
        <w:tc>
          <w:tcPr>
            <w:tcW w:w="1909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66822" w:rsidRDefault="002E01F3" w:rsidP="00E66822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System</w:t>
            </w:r>
            <w:r w:rsidR="00E66822">
              <w:rPr>
                <w:rFonts w:ascii="Georgia" w:hAnsi="Georgia"/>
                <w:sz w:val="21"/>
                <w:szCs w:val="21"/>
              </w:rPr>
              <w:t xml:space="preserve"> </w:t>
            </w:r>
            <w:r w:rsidRPr="00807E0A">
              <w:rPr>
                <w:rFonts w:ascii="Georgia" w:hAnsi="Georgia"/>
                <w:sz w:val="21"/>
                <w:szCs w:val="21"/>
              </w:rPr>
              <w:t xml:space="preserve">Generated </w:t>
            </w:r>
          </w:p>
          <w:p w:rsidR="002E01F3" w:rsidRPr="00807E0A" w:rsidRDefault="002E01F3" w:rsidP="00E66822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Message #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01F3" w:rsidRPr="00807E0A" w:rsidRDefault="002E01F3" w:rsidP="00E378B0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Unique</w:t>
            </w:r>
          </w:p>
          <w:p w:rsidR="002E01F3" w:rsidRPr="00807E0A" w:rsidRDefault="002E01F3" w:rsidP="00E378B0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Message #</w:t>
            </w:r>
          </w:p>
        </w:tc>
        <w:tc>
          <w:tcPr>
            <w:tcW w:w="694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01F3" w:rsidRPr="00807E0A" w:rsidRDefault="002E01F3" w:rsidP="003F70A5">
            <w:pPr>
              <w:spacing w:before="60" w:after="60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 xml:space="preserve">EVS Restrictive Message Text </w:t>
            </w:r>
          </w:p>
        </w:tc>
      </w:tr>
      <w:tr w:rsidR="002E01F3" w:rsidRPr="003B3B29" w:rsidTr="00E66822">
        <w:trPr>
          <w:cantSplit/>
          <w:jc w:val="center"/>
        </w:trPr>
        <w:tc>
          <w:tcPr>
            <w:tcW w:w="1909" w:type="dxa"/>
            <w:gridSpan w:val="2"/>
            <w:tcBorders>
              <w:left w:val="single" w:sz="18" w:space="0" w:color="auto"/>
            </w:tcBorders>
            <w:vAlign w:val="center"/>
          </w:tcPr>
          <w:p w:rsidR="002E01F3" w:rsidRPr="00807E0A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1581</w:t>
            </w:r>
          </w:p>
        </w:tc>
        <w:tc>
          <w:tcPr>
            <w:tcW w:w="1260" w:type="dxa"/>
            <w:vAlign w:val="center"/>
          </w:tcPr>
          <w:p w:rsidR="002E01F3" w:rsidRPr="00807E0A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696</w:t>
            </w:r>
          </w:p>
        </w:tc>
        <w:tc>
          <w:tcPr>
            <w:tcW w:w="6948" w:type="dxa"/>
            <w:tcBorders>
              <w:right w:val="single" w:sz="18" w:space="0" w:color="auto"/>
            </w:tcBorders>
          </w:tcPr>
          <w:p w:rsidR="00E66822" w:rsidRDefault="002E01F3" w:rsidP="00E66822">
            <w:pPr>
              <w:spacing w:before="60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BMC HealthNet Plan Community Alliance member. BMC HealthNet Plan Community Alliance is an Accountable Care Partnership Plan.</w:t>
            </w:r>
            <w:r w:rsidR="00817D35" w:rsidRPr="00807E0A">
              <w:rPr>
                <w:rFonts w:ascii="Georgia" w:hAnsi="Georgia"/>
                <w:sz w:val="21"/>
                <w:szCs w:val="21"/>
              </w:rPr>
              <w:t xml:space="preserve"> </w:t>
            </w:r>
          </w:p>
          <w:p w:rsidR="002E01F3" w:rsidRPr="00807E0A" w:rsidRDefault="00817D35" w:rsidP="00E66822">
            <w:pPr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BMC HealthNet Plan Community Alliance is Boston Accountable Care Organization (ACO) in partnership with BMC HealthNet.</w:t>
            </w:r>
          </w:p>
        </w:tc>
      </w:tr>
      <w:tr w:rsidR="002E01F3" w:rsidRPr="003B3B29" w:rsidTr="00E66822">
        <w:trPr>
          <w:cantSplit/>
          <w:trHeight w:val="432"/>
          <w:jc w:val="center"/>
        </w:trPr>
        <w:tc>
          <w:tcPr>
            <w:tcW w:w="1909" w:type="dxa"/>
            <w:gridSpan w:val="2"/>
            <w:tcBorders>
              <w:left w:val="single" w:sz="18" w:space="0" w:color="auto"/>
            </w:tcBorders>
            <w:vAlign w:val="center"/>
          </w:tcPr>
          <w:p w:rsidR="002E01F3" w:rsidRPr="00807E0A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1582</w:t>
            </w:r>
          </w:p>
        </w:tc>
        <w:tc>
          <w:tcPr>
            <w:tcW w:w="1260" w:type="dxa"/>
            <w:vAlign w:val="center"/>
          </w:tcPr>
          <w:p w:rsidR="002E01F3" w:rsidRPr="00807E0A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697</w:t>
            </w:r>
          </w:p>
        </w:tc>
        <w:tc>
          <w:tcPr>
            <w:tcW w:w="6948" w:type="dxa"/>
            <w:tcBorders>
              <w:right w:val="single" w:sz="18" w:space="0" w:color="auto"/>
            </w:tcBorders>
            <w:vAlign w:val="center"/>
          </w:tcPr>
          <w:p w:rsidR="00E66822" w:rsidRDefault="002E01F3" w:rsidP="00E66822">
            <w:pPr>
              <w:spacing w:before="60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 xml:space="preserve">For medical service questions call </w:t>
            </w:r>
            <w:r w:rsidR="00551FC7" w:rsidRPr="00807E0A">
              <w:rPr>
                <w:rFonts w:ascii="Georgia" w:hAnsi="Georgia"/>
                <w:sz w:val="21"/>
                <w:szCs w:val="21"/>
              </w:rPr>
              <w:t xml:space="preserve">BMC HealthNet Plan at </w:t>
            </w:r>
          </w:p>
          <w:p w:rsidR="002E01F3" w:rsidRPr="00807E0A" w:rsidRDefault="002E01F3" w:rsidP="00E66822">
            <w:pPr>
              <w:spacing w:after="60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1-888-566-0010.</w:t>
            </w:r>
          </w:p>
        </w:tc>
      </w:tr>
      <w:tr w:rsidR="002E01F3" w:rsidRPr="003B3B29" w:rsidTr="00E66822">
        <w:trPr>
          <w:cantSplit/>
          <w:jc w:val="center"/>
        </w:trPr>
        <w:tc>
          <w:tcPr>
            <w:tcW w:w="1909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E01F3" w:rsidRPr="00807E0A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1583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E01F3" w:rsidRPr="00807E0A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698</w:t>
            </w:r>
          </w:p>
        </w:tc>
        <w:tc>
          <w:tcPr>
            <w:tcW w:w="6948" w:type="dxa"/>
            <w:tcBorders>
              <w:bottom w:val="single" w:sz="4" w:space="0" w:color="auto"/>
              <w:right w:val="single" w:sz="18" w:space="0" w:color="auto"/>
            </w:tcBorders>
          </w:tcPr>
          <w:p w:rsidR="00E66822" w:rsidRDefault="002E01F3" w:rsidP="003F70A5">
            <w:pPr>
              <w:spacing w:before="60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 xml:space="preserve">For behavioral health service questions and authorizations, call </w:t>
            </w:r>
          </w:p>
          <w:p w:rsidR="002E01F3" w:rsidRPr="00807E0A" w:rsidRDefault="002E01F3" w:rsidP="00E66822">
            <w:pPr>
              <w:spacing w:after="60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Beacon Health Strategies at 1-888-217-3501.</w:t>
            </w:r>
          </w:p>
        </w:tc>
      </w:tr>
      <w:tr w:rsidR="002E01F3" w:rsidRPr="003B3B29" w:rsidTr="001323E8">
        <w:trPr>
          <w:cantSplit/>
          <w:trHeight w:val="288"/>
          <w:jc w:val="center"/>
        </w:trPr>
        <w:tc>
          <w:tcPr>
            <w:tcW w:w="1909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E01F3" w:rsidRPr="00807E0A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1584</w:t>
            </w:r>
          </w:p>
        </w:tc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:rsidR="002E01F3" w:rsidRPr="00807E0A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699</w:t>
            </w:r>
          </w:p>
        </w:tc>
        <w:tc>
          <w:tcPr>
            <w:tcW w:w="694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66822" w:rsidRDefault="002E01F3" w:rsidP="00551FC7">
            <w:pPr>
              <w:spacing w:before="60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 xml:space="preserve">For claims, policy, or billing questions, call </w:t>
            </w:r>
            <w:r w:rsidR="00551FC7" w:rsidRPr="00807E0A">
              <w:rPr>
                <w:rFonts w:ascii="Georgia" w:hAnsi="Georgia"/>
                <w:sz w:val="21"/>
                <w:szCs w:val="21"/>
              </w:rPr>
              <w:t xml:space="preserve">BMC HealthNet Plan at </w:t>
            </w:r>
          </w:p>
          <w:p w:rsidR="002E01F3" w:rsidRPr="00807E0A" w:rsidRDefault="002E01F3" w:rsidP="00E66822">
            <w:pPr>
              <w:spacing w:after="60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1-888-566-0010.</w:t>
            </w:r>
          </w:p>
        </w:tc>
      </w:tr>
      <w:tr w:rsidR="00807E0A" w:rsidRPr="003B3B29" w:rsidTr="001323E8">
        <w:trPr>
          <w:cantSplit/>
          <w:trHeight w:val="432"/>
          <w:jc w:val="center"/>
        </w:trPr>
        <w:tc>
          <w:tcPr>
            <w:tcW w:w="19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807E0A" w:rsidRPr="001323E8" w:rsidRDefault="00807E0A" w:rsidP="003F70A5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1323E8">
              <w:rPr>
                <w:rFonts w:ascii="Georgia" w:hAnsi="Georgia"/>
                <w:b/>
                <w:sz w:val="22"/>
              </w:rPr>
              <w:t>Plan Name:</w:t>
            </w:r>
          </w:p>
        </w:tc>
        <w:tc>
          <w:tcPr>
            <w:tcW w:w="8208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07E0A" w:rsidRPr="001323E8" w:rsidRDefault="00807E0A" w:rsidP="00551FC7">
            <w:pPr>
              <w:spacing w:before="60"/>
              <w:rPr>
                <w:rFonts w:ascii="Georgia" w:hAnsi="Georgia"/>
                <w:b/>
                <w:sz w:val="22"/>
                <w:szCs w:val="22"/>
              </w:rPr>
            </w:pPr>
            <w:r w:rsidRPr="001323E8">
              <w:rPr>
                <w:rFonts w:ascii="Georgia" w:hAnsi="Georgia"/>
                <w:b/>
                <w:sz w:val="22"/>
              </w:rPr>
              <w:t>BMC HealthNet Plan Mercy Alliance</w:t>
            </w:r>
          </w:p>
        </w:tc>
      </w:tr>
      <w:tr w:rsidR="00807E0A" w:rsidRPr="003B3B29" w:rsidTr="001323E8">
        <w:trPr>
          <w:cantSplit/>
          <w:trHeight w:val="288"/>
          <w:jc w:val="center"/>
        </w:trPr>
        <w:tc>
          <w:tcPr>
            <w:tcW w:w="190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6822" w:rsidRDefault="00807E0A" w:rsidP="00E66822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System</w:t>
            </w:r>
            <w:r w:rsidR="00E66822">
              <w:rPr>
                <w:rFonts w:ascii="Georgia" w:hAnsi="Georgia"/>
                <w:sz w:val="21"/>
                <w:szCs w:val="21"/>
              </w:rPr>
              <w:t xml:space="preserve"> </w:t>
            </w:r>
            <w:r w:rsidRPr="00807E0A">
              <w:rPr>
                <w:rFonts w:ascii="Georgia" w:hAnsi="Georgia"/>
                <w:sz w:val="21"/>
                <w:szCs w:val="21"/>
              </w:rPr>
              <w:t xml:space="preserve">Generated </w:t>
            </w:r>
          </w:p>
          <w:p w:rsidR="00807E0A" w:rsidRPr="00807E0A" w:rsidRDefault="00807E0A" w:rsidP="00E66822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Message #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E0A" w:rsidRPr="00807E0A" w:rsidRDefault="00807E0A" w:rsidP="006B464A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Unique</w:t>
            </w:r>
          </w:p>
          <w:p w:rsidR="00807E0A" w:rsidRPr="00807E0A" w:rsidRDefault="00807E0A" w:rsidP="006B464A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Message #</w:t>
            </w:r>
          </w:p>
        </w:tc>
        <w:tc>
          <w:tcPr>
            <w:tcW w:w="69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07E0A" w:rsidRPr="00807E0A" w:rsidRDefault="00807E0A" w:rsidP="006B464A">
            <w:pPr>
              <w:spacing w:before="60" w:after="60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 xml:space="preserve">EVS Restrictive Message Text </w:t>
            </w:r>
          </w:p>
        </w:tc>
      </w:tr>
      <w:tr w:rsidR="00807E0A" w:rsidRPr="003B3B29" w:rsidTr="001323E8">
        <w:trPr>
          <w:cantSplit/>
          <w:trHeight w:val="288"/>
          <w:jc w:val="center"/>
        </w:trPr>
        <w:tc>
          <w:tcPr>
            <w:tcW w:w="19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0A" w:rsidRPr="00807E0A" w:rsidRDefault="00807E0A" w:rsidP="006B464A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1585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0A" w:rsidRPr="00807E0A" w:rsidRDefault="00807E0A" w:rsidP="006B464A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700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66822" w:rsidRDefault="00807E0A" w:rsidP="00E66822">
            <w:pPr>
              <w:spacing w:before="60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 xml:space="preserve">BMC HealthNet Plan Mercy Alliance member. BMC HealthNet Plan Mercy Alliance is an Accountable Care Partnership Plan. BMC </w:t>
            </w:r>
          </w:p>
          <w:p w:rsidR="00807E0A" w:rsidRPr="00807E0A" w:rsidRDefault="00807E0A" w:rsidP="000E6033">
            <w:pPr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HealthNet Plan Mercy Alliance is Mercy Medical Center in partnership with BMC HealthNet Plan.</w:t>
            </w:r>
          </w:p>
        </w:tc>
      </w:tr>
      <w:tr w:rsidR="00807E0A" w:rsidRPr="003B3B29" w:rsidTr="001323E8">
        <w:trPr>
          <w:cantSplit/>
          <w:trHeight w:val="288"/>
          <w:jc w:val="center"/>
        </w:trPr>
        <w:tc>
          <w:tcPr>
            <w:tcW w:w="19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0A" w:rsidRPr="00807E0A" w:rsidRDefault="00807E0A" w:rsidP="006B464A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1586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0A" w:rsidRPr="00807E0A" w:rsidRDefault="00807E0A" w:rsidP="006B464A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701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6033" w:rsidRDefault="00807E0A" w:rsidP="000E6033">
            <w:pPr>
              <w:spacing w:before="60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 xml:space="preserve">For medical service questions call BMC HealthNet Plan at </w:t>
            </w:r>
          </w:p>
          <w:p w:rsidR="00807E0A" w:rsidRPr="00807E0A" w:rsidRDefault="00807E0A" w:rsidP="000E6033">
            <w:pPr>
              <w:spacing w:after="60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1-888-566-0010.</w:t>
            </w:r>
          </w:p>
        </w:tc>
      </w:tr>
      <w:tr w:rsidR="00807E0A" w:rsidRPr="003B3B29" w:rsidTr="001323E8">
        <w:trPr>
          <w:cantSplit/>
          <w:trHeight w:val="288"/>
          <w:jc w:val="center"/>
        </w:trPr>
        <w:tc>
          <w:tcPr>
            <w:tcW w:w="19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0A" w:rsidRPr="00807E0A" w:rsidRDefault="00807E0A" w:rsidP="006B464A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1587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0A" w:rsidRPr="00807E0A" w:rsidRDefault="00807E0A" w:rsidP="006B464A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702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66822" w:rsidRDefault="00807E0A" w:rsidP="00E66822">
            <w:pPr>
              <w:spacing w:before="60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 xml:space="preserve">For behavioral health service questions and authorizations, call </w:t>
            </w:r>
          </w:p>
          <w:p w:rsidR="00807E0A" w:rsidRPr="00807E0A" w:rsidRDefault="00807E0A" w:rsidP="00E66822">
            <w:pPr>
              <w:spacing w:after="60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Beacon Health Strategies at 1-888-217-3501.</w:t>
            </w:r>
          </w:p>
        </w:tc>
      </w:tr>
      <w:tr w:rsidR="00807E0A" w:rsidRPr="003B3B29" w:rsidTr="001323E8">
        <w:trPr>
          <w:cantSplit/>
          <w:trHeight w:val="288"/>
          <w:jc w:val="center"/>
        </w:trPr>
        <w:tc>
          <w:tcPr>
            <w:tcW w:w="190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07E0A" w:rsidRPr="00807E0A" w:rsidRDefault="00807E0A" w:rsidP="006B464A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1588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07E0A" w:rsidRPr="00807E0A" w:rsidRDefault="00807E0A" w:rsidP="006B464A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703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66822" w:rsidRDefault="00807E0A" w:rsidP="00E66822">
            <w:pPr>
              <w:spacing w:before="60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 xml:space="preserve">For claims, policy, or billing questions, call BMC HealthNet Plan at </w:t>
            </w:r>
          </w:p>
          <w:p w:rsidR="00807E0A" w:rsidRPr="00807E0A" w:rsidRDefault="00807E0A" w:rsidP="00E66822">
            <w:pPr>
              <w:spacing w:after="60"/>
              <w:rPr>
                <w:rFonts w:ascii="Georgia" w:hAnsi="Georgia"/>
                <w:sz w:val="21"/>
                <w:szCs w:val="21"/>
              </w:rPr>
            </w:pPr>
            <w:r w:rsidRPr="00807E0A">
              <w:rPr>
                <w:rFonts w:ascii="Georgia" w:hAnsi="Georgia"/>
                <w:sz w:val="21"/>
                <w:szCs w:val="21"/>
              </w:rPr>
              <w:t>1-888-566-0010.</w:t>
            </w:r>
          </w:p>
        </w:tc>
      </w:tr>
    </w:tbl>
    <w:p w:rsidR="00807E0A" w:rsidRDefault="00807E0A"/>
    <w:p w:rsidR="00807E0A" w:rsidRDefault="00807E0A">
      <w:r>
        <w:br w:type="page"/>
      </w:r>
    </w:p>
    <w:p w:rsidR="00673155" w:rsidRDefault="00673155" w:rsidP="00807E0A">
      <w:pPr>
        <w:spacing w:after="120"/>
        <w:ind w:firstLine="720"/>
        <w:rPr>
          <w:rFonts w:ascii="Georgia" w:hAnsi="Georgia" w:cs="Arial"/>
          <w:b/>
          <w:color w:val="1F497D" w:themeColor="text2"/>
          <w:sz w:val="24"/>
          <w:szCs w:val="24"/>
        </w:rPr>
      </w:pPr>
    </w:p>
    <w:p w:rsidR="00807E0A" w:rsidRDefault="00807E0A" w:rsidP="00807E0A">
      <w:pPr>
        <w:spacing w:after="120"/>
        <w:ind w:firstLine="720"/>
      </w:pPr>
      <w:r>
        <w:rPr>
          <w:rFonts w:ascii="Georgia" w:hAnsi="Georgia" w:cs="Arial"/>
          <w:b/>
          <w:color w:val="1F497D" w:themeColor="text2"/>
          <w:sz w:val="24"/>
          <w:szCs w:val="24"/>
        </w:rPr>
        <w:t>Accountable Care Partnership Plans (</w:t>
      </w:r>
      <w:r w:rsidRPr="00693A7F">
        <w:rPr>
          <w:rFonts w:ascii="Georgia" w:hAnsi="Georgia" w:cs="Arial"/>
          <w:b/>
          <w:i/>
          <w:color w:val="1F497D" w:themeColor="text2"/>
          <w:sz w:val="24"/>
          <w:szCs w:val="24"/>
        </w:rPr>
        <w:t>cont</w:t>
      </w:r>
      <w:r>
        <w:rPr>
          <w:rFonts w:ascii="Georgia" w:hAnsi="Georgia" w:cs="Arial"/>
          <w:b/>
          <w:color w:val="1F497D" w:themeColor="text2"/>
          <w:sz w:val="24"/>
          <w:szCs w:val="24"/>
        </w:rPr>
        <w:t>.)</w:t>
      </w:r>
    </w:p>
    <w:tbl>
      <w:tblPr>
        <w:tblStyle w:val="TableGrid3"/>
        <w:tblW w:w="10098" w:type="dxa"/>
        <w:jc w:val="center"/>
        <w:tblLook w:val="04A0" w:firstRow="1" w:lastRow="0" w:firstColumn="1" w:lastColumn="0" w:noHBand="0" w:noVBand="1"/>
      </w:tblPr>
      <w:tblGrid>
        <w:gridCol w:w="1569"/>
        <w:gridCol w:w="60"/>
        <w:gridCol w:w="300"/>
        <w:gridCol w:w="1230"/>
        <w:gridCol w:w="6939"/>
      </w:tblGrid>
      <w:tr w:rsidR="00E378B0" w:rsidRPr="002D5185" w:rsidTr="001323E8">
        <w:trPr>
          <w:cantSplit/>
          <w:trHeight w:val="432"/>
          <w:jc w:val="center"/>
        </w:trPr>
        <w:tc>
          <w:tcPr>
            <w:tcW w:w="15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E378B0" w:rsidRPr="001323E8" w:rsidRDefault="00E378B0" w:rsidP="00E378B0">
            <w:pPr>
              <w:jc w:val="right"/>
              <w:rPr>
                <w:rFonts w:ascii="Georgia" w:hAnsi="Georgia"/>
                <w:b/>
              </w:rPr>
            </w:pPr>
            <w:r w:rsidRPr="001323E8">
              <w:rPr>
                <w:rFonts w:ascii="Georgia" w:hAnsi="Georgia" w:cs="Times New Roman"/>
                <w:b/>
              </w:rPr>
              <w:t xml:space="preserve">Plan Name: </w:t>
            </w:r>
          </w:p>
        </w:tc>
        <w:tc>
          <w:tcPr>
            <w:tcW w:w="8529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378B0" w:rsidRPr="001323E8" w:rsidRDefault="00E378B0" w:rsidP="00E378B0">
            <w:pPr>
              <w:rPr>
                <w:rFonts w:ascii="Georgia" w:hAnsi="Georgia" w:cs="Times New Roman"/>
                <w:b/>
              </w:rPr>
            </w:pPr>
            <w:r w:rsidRPr="001323E8">
              <w:rPr>
                <w:rFonts w:ascii="Georgia" w:hAnsi="Georgia" w:cs="Times New Roman"/>
                <w:b/>
              </w:rPr>
              <w:t>BMC HealthNet Plan Signature Alliance</w:t>
            </w:r>
          </w:p>
        </w:tc>
      </w:tr>
      <w:tr w:rsidR="002E01F3" w:rsidRPr="002D5185" w:rsidTr="001323E8">
        <w:trPr>
          <w:cantSplit/>
          <w:jc w:val="center"/>
        </w:trPr>
        <w:tc>
          <w:tcPr>
            <w:tcW w:w="1929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01F3" w:rsidRPr="00807E0A" w:rsidRDefault="002E01F3" w:rsidP="00E66822">
            <w:pPr>
              <w:jc w:val="center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>System</w:t>
            </w:r>
            <w:r w:rsidR="00E66822">
              <w:rPr>
                <w:rFonts w:ascii="Georgia" w:hAnsi="Georgia" w:cs="Times New Roman"/>
                <w:sz w:val="21"/>
                <w:szCs w:val="21"/>
              </w:rPr>
              <w:t xml:space="preserve"> </w:t>
            </w:r>
            <w:r w:rsidRPr="00807E0A">
              <w:rPr>
                <w:rFonts w:ascii="Georgia" w:hAnsi="Georgia" w:cs="Times New Roman"/>
                <w:sz w:val="21"/>
                <w:szCs w:val="21"/>
              </w:rPr>
              <w:t>Generated Message #</w:t>
            </w:r>
          </w:p>
        </w:tc>
        <w:tc>
          <w:tcPr>
            <w:tcW w:w="1230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01F3" w:rsidRPr="00807E0A" w:rsidRDefault="002E01F3" w:rsidP="00E378B0">
            <w:pPr>
              <w:jc w:val="center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>Unique</w:t>
            </w:r>
          </w:p>
          <w:p w:rsidR="002E01F3" w:rsidRPr="00807E0A" w:rsidRDefault="002E01F3" w:rsidP="00E378B0">
            <w:pPr>
              <w:jc w:val="center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>Message #</w:t>
            </w:r>
          </w:p>
        </w:tc>
        <w:tc>
          <w:tcPr>
            <w:tcW w:w="693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01F3" w:rsidRPr="00807E0A" w:rsidRDefault="002E01F3" w:rsidP="003F70A5">
            <w:pPr>
              <w:spacing w:before="60" w:after="60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 xml:space="preserve">EVS Restrictive Message Text </w:t>
            </w:r>
          </w:p>
        </w:tc>
      </w:tr>
      <w:tr w:rsidR="002E01F3" w:rsidRPr="002D5185" w:rsidTr="00807E0A">
        <w:trPr>
          <w:cantSplit/>
          <w:jc w:val="center"/>
        </w:trPr>
        <w:tc>
          <w:tcPr>
            <w:tcW w:w="1929" w:type="dxa"/>
            <w:gridSpan w:val="3"/>
            <w:tcBorders>
              <w:left w:val="single" w:sz="18" w:space="0" w:color="auto"/>
            </w:tcBorders>
            <w:vAlign w:val="center"/>
          </w:tcPr>
          <w:p w:rsidR="002E01F3" w:rsidRPr="00807E0A" w:rsidRDefault="002E01F3" w:rsidP="003F70A5">
            <w:pPr>
              <w:jc w:val="center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>1589</w:t>
            </w:r>
          </w:p>
        </w:tc>
        <w:tc>
          <w:tcPr>
            <w:tcW w:w="1230" w:type="dxa"/>
            <w:vAlign w:val="center"/>
          </w:tcPr>
          <w:p w:rsidR="002E01F3" w:rsidRPr="00807E0A" w:rsidRDefault="002E01F3" w:rsidP="003F70A5">
            <w:pPr>
              <w:jc w:val="center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>704</w:t>
            </w:r>
          </w:p>
        </w:tc>
        <w:tc>
          <w:tcPr>
            <w:tcW w:w="6939" w:type="dxa"/>
            <w:tcBorders>
              <w:right w:val="single" w:sz="18" w:space="0" w:color="auto"/>
            </w:tcBorders>
            <w:vAlign w:val="center"/>
          </w:tcPr>
          <w:p w:rsidR="000E6033" w:rsidRDefault="002E01F3" w:rsidP="000E6033">
            <w:pPr>
              <w:spacing w:before="60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>BMC HealthNet Plan Signature Alliance member. BMC HealthNet Plan Signature Alliance is an Accountable Care Partnership Plan.</w:t>
            </w:r>
            <w:r w:rsidR="000E6033">
              <w:rPr>
                <w:rFonts w:ascii="Georgia" w:hAnsi="Georgia" w:cs="Times New Roman"/>
                <w:sz w:val="21"/>
                <w:szCs w:val="21"/>
              </w:rPr>
              <w:t xml:space="preserve"> </w:t>
            </w:r>
            <w:r w:rsidR="00551FC7" w:rsidRPr="00807E0A">
              <w:rPr>
                <w:rFonts w:ascii="Georgia" w:hAnsi="Georgia" w:cs="Times New Roman"/>
                <w:sz w:val="21"/>
                <w:szCs w:val="21"/>
              </w:rPr>
              <w:t xml:space="preserve">BMC HealthNet Plan Signature Alliance is Signature Healthcare in </w:t>
            </w:r>
          </w:p>
          <w:p w:rsidR="002E01F3" w:rsidRPr="00807E0A" w:rsidRDefault="00551FC7" w:rsidP="000E6033">
            <w:pPr>
              <w:spacing w:after="60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>partnership with BMC HealthNet Plan.</w:t>
            </w:r>
          </w:p>
        </w:tc>
      </w:tr>
      <w:tr w:rsidR="002E01F3" w:rsidRPr="002D5185" w:rsidTr="00807E0A">
        <w:trPr>
          <w:cantSplit/>
          <w:trHeight w:val="458"/>
          <w:jc w:val="center"/>
        </w:trPr>
        <w:tc>
          <w:tcPr>
            <w:tcW w:w="1929" w:type="dxa"/>
            <w:gridSpan w:val="3"/>
            <w:tcBorders>
              <w:left w:val="single" w:sz="18" w:space="0" w:color="auto"/>
            </w:tcBorders>
            <w:vAlign w:val="center"/>
          </w:tcPr>
          <w:p w:rsidR="002E01F3" w:rsidRPr="00807E0A" w:rsidRDefault="002E01F3" w:rsidP="003F70A5">
            <w:pPr>
              <w:jc w:val="center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>1590</w:t>
            </w:r>
          </w:p>
        </w:tc>
        <w:tc>
          <w:tcPr>
            <w:tcW w:w="1230" w:type="dxa"/>
            <w:vAlign w:val="center"/>
          </w:tcPr>
          <w:p w:rsidR="002E01F3" w:rsidRPr="00807E0A" w:rsidRDefault="002E01F3" w:rsidP="003F70A5">
            <w:pPr>
              <w:jc w:val="center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>705</w:t>
            </w:r>
          </w:p>
        </w:tc>
        <w:tc>
          <w:tcPr>
            <w:tcW w:w="6939" w:type="dxa"/>
            <w:tcBorders>
              <w:right w:val="single" w:sz="18" w:space="0" w:color="auto"/>
            </w:tcBorders>
            <w:vAlign w:val="center"/>
          </w:tcPr>
          <w:p w:rsidR="000E6033" w:rsidRDefault="002E01F3" w:rsidP="000E6033">
            <w:pPr>
              <w:spacing w:before="60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 xml:space="preserve">For medical service questions call </w:t>
            </w:r>
            <w:r w:rsidR="00551FC7" w:rsidRPr="00807E0A">
              <w:rPr>
                <w:rFonts w:ascii="Georgia" w:hAnsi="Georgia" w:cs="Times New Roman"/>
                <w:sz w:val="21"/>
                <w:szCs w:val="21"/>
              </w:rPr>
              <w:t xml:space="preserve">BMC HealthNet Plan at </w:t>
            </w:r>
          </w:p>
          <w:p w:rsidR="002E01F3" w:rsidRPr="00807E0A" w:rsidRDefault="002E01F3" w:rsidP="000E6033">
            <w:pPr>
              <w:spacing w:after="60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>1-888-566-0010.</w:t>
            </w:r>
          </w:p>
        </w:tc>
      </w:tr>
      <w:tr w:rsidR="002E01F3" w:rsidRPr="002D5185" w:rsidTr="00807E0A">
        <w:trPr>
          <w:cantSplit/>
          <w:jc w:val="center"/>
        </w:trPr>
        <w:tc>
          <w:tcPr>
            <w:tcW w:w="1929" w:type="dxa"/>
            <w:gridSpan w:val="3"/>
            <w:tcBorders>
              <w:left w:val="single" w:sz="18" w:space="0" w:color="auto"/>
            </w:tcBorders>
            <w:vAlign w:val="center"/>
          </w:tcPr>
          <w:p w:rsidR="002E01F3" w:rsidRPr="00807E0A" w:rsidRDefault="002E01F3" w:rsidP="003F70A5">
            <w:pPr>
              <w:jc w:val="center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>1591</w:t>
            </w:r>
          </w:p>
        </w:tc>
        <w:tc>
          <w:tcPr>
            <w:tcW w:w="1230" w:type="dxa"/>
            <w:vAlign w:val="center"/>
          </w:tcPr>
          <w:p w:rsidR="002E01F3" w:rsidRPr="00807E0A" w:rsidRDefault="002E01F3" w:rsidP="003F70A5">
            <w:pPr>
              <w:jc w:val="center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>706</w:t>
            </w:r>
          </w:p>
        </w:tc>
        <w:tc>
          <w:tcPr>
            <w:tcW w:w="6939" w:type="dxa"/>
            <w:tcBorders>
              <w:right w:val="single" w:sz="18" w:space="0" w:color="auto"/>
            </w:tcBorders>
            <w:vAlign w:val="center"/>
          </w:tcPr>
          <w:p w:rsidR="000E6033" w:rsidRDefault="002E01F3" w:rsidP="00E66822">
            <w:pPr>
              <w:spacing w:before="60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 xml:space="preserve">For behavioral health service questions and authorizations, call </w:t>
            </w:r>
          </w:p>
          <w:p w:rsidR="002E01F3" w:rsidRPr="00807E0A" w:rsidRDefault="002E01F3" w:rsidP="000E6033">
            <w:pPr>
              <w:spacing w:after="60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>Beacon Health Strategies at 1-888-217-3501.</w:t>
            </w:r>
          </w:p>
        </w:tc>
      </w:tr>
      <w:tr w:rsidR="002E01F3" w:rsidRPr="002D5185" w:rsidTr="001323E8">
        <w:trPr>
          <w:cantSplit/>
          <w:trHeight w:val="288"/>
          <w:jc w:val="center"/>
        </w:trPr>
        <w:tc>
          <w:tcPr>
            <w:tcW w:w="1929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E01F3" w:rsidRPr="00807E0A" w:rsidRDefault="002E01F3" w:rsidP="003F70A5">
            <w:pPr>
              <w:jc w:val="center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>1592</w:t>
            </w:r>
          </w:p>
        </w:tc>
        <w:tc>
          <w:tcPr>
            <w:tcW w:w="1230" w:type="dxa"/>
            <w:tcBorders>
              <w:bottom w:val="single" w:sz="18" w:space="0" w:color="auto"/>
            </w:tcBorders>
            <w:vAlign w:val="center"/>
          </w:tcPr>
          <w:p w:rsidR="002E01F3" w:rsidRPr="00807E0A" w:rsidRDefault="002E01F3" w:rsidP="003F70A5">
            <w:pPr>
              <w:jc w:val="center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>707</w:t>
            </w:r>
          </w:p>
        </w:tc>
        <w:tc>
          <w:tcPr>
            <w:tcW w:w="693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E6033" w:rsidRDefault="002E01F3" w:rsidP="000E6033">
            <w:pPr>
              <w:spacing w:before="60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 xml:space="preserve">For claims, policy, or billing questions, call </w:t>
            </w:r>
            <w:r w:rsidR="00551FC7" w:rsidRPr="00807E0A">
              <w:rPr>
                <w:rFonts w:ascii="Georgia" w:hAnsi="Georgia" w:cs="Times New Roman"/>
                <w:sz w:val="21"/>
                <w:szCs w:val="21"/>
              </w:rPr>
              <w:t xml:space="preserve">BMC HealthNet Plan at </w:t>
            </w:r>
          </w:p>
          <w:p w:rsidR="002E01F3" w:rsidRPr="00807E0A" w:rsidRDefault="002E01F3" w:rsidP="000E6033">
            <w:pPr>
              <w:spacing w:after="60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>1-888-566-0010.</w:t>
            </w:r>
          </w:p>
        </w:tc>
      </w:tr>
      <w:tr w:rsidR="00E378B0" w:rsidRPr="002D5185" w:rsidTr="001323E8">
        <w:trPr>
          <w:cantSplit/>
          <w:trHeight w:val="432"/>
          <w:jc w:val="center"/>
        </w:trPr>
        <w:tc>
          <w:tcPr>
            <w:tcW w:w="15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E378B0" w:rsidRPr="001323E8" w:rsidRDefault="00E378B0" w:rsidP="00E378B0">
            <w:pPr>
              <w:jc w:val="right"/>
              <w:rPr>
                <w:rFonts w:ascii="Georgia" w:hAnsi="Georgia"/>
                <w:b/>
              </w:rPr>
            </w:pPr>
            <w:r w:rsidRPr="001323E8">
              <w:rPr>
                <w:rFonts w:ascii="Georgia" w:hAnsi="Georgia" w:cs="Times New Roman"/>
                <w:b/>
              </w:rPr>
              <w:t xml:space="preserve">Plan Name: </w:t>
            </w:r>
          </w:p>
        </w:tc>
        <w:tc>
          <w:tcPr>
            <w:tcW w:w="8529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378B0" w:rsidRPr="001323E8" w:rsidRDefault="00E378B0" w:rsidP="00E378B0">
            <w:pPr>
              <w:rPr>
                <w:rFonts w:ascii="Georgia" w:hAnsi="Georgia" w:cs="Times New Roman"/>
                <w:b/>
              </w:rPr>
            </w:pPr>
            <w:r w:rsidRPr="001323E8">
              <w:rPr>
                <w:rFonts w:ascii="Georgia" w:hAnsi="Georgia" w:cs="Times New Roman"/>
                <w:b/>
              </w:rPr>
              <w:t>BMC HealthNet Plan Southcoast Alliance</w:t>
            </w:r>
          </w:p>
        </w:tc>
      </w:tr>
      <w:tr w:rsidR="002E01F3" w:rsidRPr="002D5185" w:rsidTr="001323E8">
        <w:trPr>
          <w:cantSplit/>
          <w:jc w:val="center"/>
        </w:trPr>
        <w:tc>
          <w:tcPr>
            <w:tcW w:w="1929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01F3" w:rsidRPr="00807E0A" w:rsidRDefault="002E01F3" w:rsidP="00807E0A">
            <w:pPr>
              <w:jc w:val="center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>System</w:t>
            </w:r>
            <w:r w:rsidR="00807E0A">
              <w:rPr>
                <w:rFonts w:ascii="Georgia" w:hAnsi="Georgia" w:cs="Times New Roman"/>
                <w:sz w:val="21"/>
                <w:szCs w:val="21"/>
              </w:rPr>
              <w:t xml:space="preserve"> </w:t>
            </w:r>
            <w:r w:rsidRPr="00807E0A">
              <w:rPr>
                <w:rFonts w:ascii="Georgia" w:hAnsi="Georgia" w:cs="Times New Roman"/>
                <w:sz w:val="21"/>
                <w:szCs w:val="21"/>
              </w:rPr>
              <w:t>Generated Message #</w:t>
            </w:r>
          </w:p>
        </w:tc>
        <w:tc>
          <w:tcPr>
            <w:tcW w:w="1230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01F3" w:rsidRPr="00807E0A" w:rsidRDefault="002E01F3" w:rsidP="00E378B0">
            <w:pPr>
              <w:jc w:val="center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>Unique</w:t>
            </w:r>
          </w:p>
          <w:p w:rsidR="002E01F3" w:rsidRPr="00807E0A" w:rsidRDefault="002E01F3" w:rsidP="00E378B0">
            <w:pPr>
              <w:jc w:val="center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>Message #</w:t>
            </w:r>
          </w:p>
        </w:tc>
        <w:tc>
          <w:tcPr>
            <w:tcW w:w="693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01F3" w:rsidRPr="00807E0A" w:rsidRDefault="002E01F3" w:rsidP="003F70A5">
            <w:pPr>
              <w:spacing w:before="60" w:after="60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 xml:space="preserve">EVS Restrictive Message Text </w:t>
            </w:r>
          </w:p>
        </w:tc>
      </w:tr>
      <w:tr w:rsidR="002E01F3" w:rsidRPr="002D5185" w:rsidTr="00807E0A">
        <w:trPr>
          <w:cantSplit/>
          <w:jc w:val="center"/>
        </w:trPr>
        <w:tc>
          <w:tcPr>
            <w:tcW w:w="1929" w:type="dxa"/>
            <w:gridSpan w:val="3"/>
            <w:tcBorders>
              <w:left w:val="single" w:sz="18" w:space="0" w:color="auto"/>
            </w:tcBorders>
            <w:vAlign w:val="center"/>
          </w:tcPr>
          <w:p w:rsidR="002E01F3" w:rsidRPr="00807E0A" w:rsidRDefault="002E01F3" w:rsidP="003F70A5">
            <w:pPr>
              <w:jc w:val="center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>1593</w:t>
            </w:r>
          </w:p>
        </w:tc>
        <w:tc>
          <w:tcPr>
            <w:tcW w:w="1230" w:type="dxa"/>
            <w:vAlign w:val="center"/>
          </w:tcPr>
          <w:p w:rsidR="002E01F3" w:rsidRPr="00807E0A" w:rsidRDefault="002E01F3" w:rsidP="003F70A5">
            <w:pPr>
              <w:jc w:val="center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>708</w:t>
            </w:r>
          </w:p>
        </w:tc>
        <w:tc>
          <w:tcPr>
            <w:tcW w:w="6939" w:type="dxa"/>
            <w:tcBorders>
              <w:right w:val="single" w:sz="18" w:space="0" w:color="auto"/>
            </w:tcBorders>
            <w:vAlign w:val="center"/>
          </w:tcPr>
          <w:p w:rsidR="002E01F3" w:rsidRPr="00807E0A" w:rsidRDefault="002E01F3" w:rsidP="000E6033">
            <w:pPr>
              <w:spacing w:before="60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>BMC HealthNet Plan Southcoast Alliance member. BMC HealthNet Plan Southcoast Alliance is an Accountable Care Partnership Plan.</w:t>
            </w:r>
            <w:r w:rsidR="00551FC7" w:rsidRPr="00807E0A">
              <w:rPr>
                <w:rFonts w:ascii="Georgia" w:hAnsi="Georgia" w:cs="Times New Roman"/>
                <w:sz w:val="21"/>
                <w:szCs w:val="21"/>
              </w:rPr>
              <w:t xml:space="preserve"> BMC HealthNet Plan Southcoast Alliance is Southcoast Health in partnership with BMC HealthNet Plan.</w:t>
            </w:r>
          </w:p>
        </w:tc>
      </w:tr>
      <w:tr w:rsidR="002E01F3" w:rsidRPr="002D5185" w:rsidTr="00807E0A">
        <w:trPr>
          <w:cantSplit/>
          <w:trHeight w:val="432"/>
          <w:jc w:val="center"/>
        </w:trPr>
        <w:tc>
          <w:tcPr>
            <w:tcW w:w="1929" w:type="dxa"/>
            <w:gridSpan w:val="3"/>
            <w:tcBorders>
              <w:left w:val="single" w:sz="18" w:space="0" w:color="auto"/>
            </w:tcBorders>
            <w:vAlign w:val="center"/>
          </w:tcPr>
          <w:p w:rsidR="002E01F3" w:rsidRPr="00807E0A" w:rsidRDefault="002E01F3" w:rsidP="003F70A5">
            <w:pPr>
              <w:jc w:val="center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>1594</w:t>
            </w:r>
          </w:p>
        </w:tc>
        <w:tc>
          <w:tcPr>
            <w:tcW w:w="1230" w:type="dxa"/>
            <w:vAlign w:val="center"/>
          </w:tcPr>
          <w:p w:rsidR="002E01F3" w:rsidRPr="00807E0A" w:rsidRDefault="002E01F3" w:rsidP="003F70A5">
            <w:pPr>
              <w:jc w:val="center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>709</w:t>
            </w:r>
          </w:p>
        </w:tc>
        <w:tc>
          <w:tcPr>
            <w:tcW w:w="6939" w:type="dxa"/>
            <w:tcBorders>
              <w:right w:val="single" w:sz="18" w:space="0" w:color="auto"/>
            </w:tcBorders>
            <w:vAlign w:val="center"/>
          </w:tcPr>
          <w:p w:rsidR="000E6033" w:rsidRDefault="002E01F3" w:rsidP="000E6033">
            <w:pPr>
              <w:spacing w:before="60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 xml:space="preserve">For medical service questions call </w:t>
            </w:r>
            <w:r w:rsidR="00551FC7" w:rsidRPr="00807E0A">
              <w:rPr>
                <w:rFonts w:ascii="Georgia" w:hAnsi="Georgia" w:cs="Times New Roman"/>
                <w:sz w:val="21"/>
                <w:szCs w:val="21"/>
              </w:rPr>
              <w:t xml:space="preserve">BMC HealthNet Plan at </w:t>
            </w:r>
          </w:p>
          <w:p w:rsidR="002E01F3" w:rsidRPr="00807E0A" w:rsidRDefault="002E01F3" w:rsidP="000E6033">
            <w:pPr>
              <w:spacing w:after="60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>1-888-566-0010.</w:t>
            </w:r>
          </w:p>
        </w:tc>
      </w:tr>
      <w:tr w:rsidR="002E01F3" w:rsidRPr="002D5185" w:rsidTr="00807E0A">
        <w:trPr>
          <w:cantSplit/>
          <w:trHeight w:val="20"/>
          <w:jc w:val="center"/>
        </w:trPr>
        <w:tc>
          <w:tcPr>
            <w:tcW w:w="1929" w:type="dxa"/>
            <w:gridSpan w:val="3"/>
            <w:tcBorders>
              <w:left w:val="single" w:sz="18" w:space="0" w:color="auto"/>
            </w:tcBorders>
            <w:vAlign w:val="center"/>
          </w:tcPr>
          <w:p w:rsidR="002E01F3" w:rsidRPr="00807E0A" w:rsidRDefault="002E01F3" w:rsidP="003F70A5">
            <w:pPr>
              <w:jc w:val="center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>1595</w:t>
            </w:r>
          </w:p>
        </w:tc>
        <w:tc>
          <w:tcPr>
            <w:tcW w:w="1230" w:type="dxa"/>
            <w:vAlign w:val="center"/>
          </w:tcPr>
          <w:p w:rsidR="002E01F3" w:rsidRPr="00807E0A" w:rsidRDefault="002E01F3" w:rsidP="003F70A5">
            <w:pPr>
              <w:jc w:val="center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>710</w:t>
            </w:r>
          </w:p>
        </w:tc>
        <w:tc>
          <w:tcPr>
            <w:tcW w:w="6939" w:type="dxa"/>
            <w:tcBorders>
              <w:right w:val="single" w:sz="18" w:space="0" w:color="auto"/>
            </w:tcBorders>
            <w:vAlign w:val="center"/>
          </w:tcPr>
          <w:p w:rsidR="000E6033" w:rsidRDefault="002E01F3" w:rsidP="00E66822">
            <w:pPr>
              <w:spacing w:before="60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 xml:space="preserve">For behavioral health service questions and authorizations, call </w:t>
            </w:r>
          </w:p>
          <w:p w:rsidR="002E01F3" w:rsidRPr="00807E0A" w:rsidRDefault="002E01F3" w:rsidP="000E6033">
            <w:pPr>
              <w:spacing w:after="60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>Beacon Health Strategies at 1-888-217-3501.</w:t>
            </w:r>
          </w:p>
        </w:tc>
      </w:tr>
      <w:tr w:rsidR="002E01F3" w:rsidRPr="002D5185" w:rsidTr="001323E8">
        <w:trPr>
          <w:cantSplit/>
          <w:trHeight w:val="288"/>
          <w:jc w:val="center"/>
        </w:trPr>
        <w:tc>
          <w:tcPr>
            <w:tcW w:w="1929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E01F3" w:rsidRPr="00807E0A" w:rsidRDefault="002E01F3" w:rsidP="003F70A5">
            <w:pPr>
              <w:jc w:val="center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>1596</w:t>
            </w:r>
          </w:p>
        </w:tc>
        <w:tc>
          <w:tcPr>
            <w:tcW w:w="1230" w:type="dxa"/>
            <w:tcBorders>
              <w:bottom w:val="single" w:sz="18" w:space="0" w:color="auto"/>
            </w:tcBorders>
            <w:vAlign w:val="center"/>
          </w:tcPr>
          <w:p w:rsidR="002E01F3" w:rsidRPr="00807E0A" w:rsidRDefault="002E01F3" w:rsidP="003F70A5">
            <w:pPr>
              <w:jc w:val="center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>711</w:t>
            </w:r>
          </w:p>
        </w:tc>
        <w:tc>
          <w:tcPr>
            <w:tcW w:w="693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66822" w:rsidRDefault="002E01F3" w:rsidP="00E66822">
            <w:pPr>
              <w:spacing w:before="60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 xml:space="preserve">For claims, policy, or billing questions, call </w:t>
            </w:r>
            <w:r w:rsidR="00551FC7" w:rsidRPr="00807E0A">
              <w:rPr>
                <w:rFonts w:ascii="Georgia" w:hAnsi="Georgia" w:cs="Times New Roman"/>
                <w:sz w:val="21"/>
                <w:szCs w:val="21"/>
              </w:rPr>
              <w:t xml:space="preserve">BMC HealthNet Plan at </w:t>
            </w:r>
          </w:p>
          <w:p w:rsidR="002E01F3" w:rsidRPr="00807E0A" w:rsidRDefault="002E01F3" w:rsidP="00E66822">
            <w:pPr>
              <w:spacing w:after="60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>1-888-566-0010.</w:t>
            </w:r>
          </w:p>
        </w:tc>
      </w:tr>
      <w:tr w:rsidR="00E378B0" w:rsidRPr="002D5185" w:rsidTr="001323E8">
        <w:trPr>
          <w:cantSplit/>
          <w:trHeight w:val="432"/>
          <w:jc w:val="center"/>
        </w:trPr>
        <w:tc>
          <w:tcPr>
            <w:tcW w:w="16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E378B0" w:rsidRPr="001323E8" w:rsidRDefault="00E378B0" w:rsidP="00E378B0">
            <w:pPr>
              <w:jc w:val="right"/>
              <w:rPr>
                <w:rFonts w:ascii="Georgia" w:hAnsi="Georgia"/>
                <w:b/>
              </w:rPr>
            </w:pPr>
            <w:r w:rsidRPr="001323E8">
              <w:rPr>
                <w:rFonts w:ascii="Georgia" w:hAnsi="Georgia" w:cs="Times New Roman"/>
                <w:b/>
              </w:rPr>
              <w:t xml:space="preserve">Plan Name: </w:t>
            </w:r>
          </w:p>
        </w:tc>
        <w:tc>
          <w:tcPr>
            <w:tcW w:w="8469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378B0" w:rsidRPr="001323E8" w:rsidRDefault="00E378B0" w:rsidP="00E378B0">
            <w:pPr>
              <w:rPr>
                <w:rFonts w:ascii="Georgia" w:hAnsi="Georgia" w:cs="Times New Roman"/>
                <w:b/>
              </w:rPr>
            </w:pPr>
            <w:r w:rsidRPr="001323E8">
              <w:rPr>
                <w:rFonts w:ascii="Georgia" w:hAnsi="Georgia" w:cs="Times New Roman"/>
                <w:b/>
              </w:rPr>
              <w:t>Fallon 365 Care</w:t>
            </w:r>
          </w:p>
        </w:tc>
      </w:tr>
      <w:tr w:rsidR="002E01F3" w:rsidRPr="002D5185" w:rsidTr="001323E8">
        <w:trPr>
          <w:cantSplit/>
          <w:jc w:val="center"/>
        </w:trPr>
        <w:tc>
          <w:tcPr>
            <w:tcW w:w="1929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01F3" w:rsidRPr="00807E0A" w:rsidRDefault="002E01F3" w:rsidP="00807E0A">
            <w:pPr>
              <w:jc w:val="center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>System</w:t>
            </w:r>
            <w:r w:rsidR="00807E0A">
              <w:rPr>
                <w:rFonts w:ascii="Georgia" w:hAnsi="Georgia" w:cs="Times New Roman"/>
                <w:sz w:val="21"/>
                <w:szCs w:val="21"/>
              </w:rPr>
              <w:t xml:space="preserve"> </w:t>
            </w:r>
            <w:r w:rsidRPr="00807E0A">
              <w:rPr>
                <w:rFonts w:ascii="Georgia" w:hAnsi="Georgia" w:cs="Times New Roman"/>
                <w:sz w:val="21"/>
                <w:szCs w:val="21"/>
              </w:rPr>
              <w:t>Generated Message #</w:t>
            </w:r>
          </w:p>
        </w:tc>
        <w:tc>
          <w:tcPr>
            <w:tcW w:w="1230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01F3" w:rsidRPr="00807E0A" w:rsidRDefault="002E01F3" w:rsidP="00E378B0">
            <w:pPr>
              <w:jc w:val="center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>Unique</w:t>
            </w:r>
          </w:p>
          <w:p w:rsidR="002E01F3" w:rsidRPr="00807E0A" w:rsidRDefault="002E01F3" w:rsidP="00E378B0">
            <w:pPr>
              <w:jc w:val="center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>Message #</w:t>
            </w:r>
          </w:p>
        </w:tc>
        <w:tc>
          <w:tcPr>
            <w:tcW w:w="693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01F3" w:rsidRPr="00807E0A" w:rsidRDefault="002E01F3" w:rsidP="003F70A5">
            <w:pPr>
              <w:spacing w:before="60" w:after="60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 xml:space="preserve">EVS Restrictive Message Text </w:t>
            </w:r>
          </w:p>
        </w:tc>
      </w:tr>
      <w:tr w:rsidR="002E01F3" w:rsidRPr="002D5185" w:rsidTr="00807E0A">
        <w:trPr>
          <w:cantSplit/>
          <w:trHeight w:val="288"/>
          <w:jc w:val="center"/>
        </w:trPr>
        <w:tc>
          <w:tcPr>
            <w:tcW w:w="1929" w:type="dxa"/>
            <w:gridSpan w:val="3"/>
            <w:tcBorders>
              <w:left w:val="single" w:sz="18" w:space="0" w:color="auto"/>
            </w:tcBorders>
            <w:vAlign w:val="center"/>
          </w:tcPr>
          <w:p w:rsidR="002E01F3" w:rsidRPr="00807E0A" w:rsidRDefault="002E01F3" w:rsidP="003F70A5">
            <w:pPr>
              <w:jc w:val="center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>1597</w:t>
            </w:r>
          </w:p>
        </w:tc>
        <w:tc>
          <w:tcPr>
            <w:tcW w:w="1230" w:type="dxa"/>
            <w:vAlign w:val="center"/>
          </w:tcPr>
          <w:p w:rsidR="002E01F3" w:rsidRPr="00807E0A" w:rsidRDefault="002E01F3" w:rsidP="003F70A5">
            <w:pPr>
              <w:jc w:val="center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>712</w:t>
            </w:r>
          </w:p>
        </w:tc>
        <w:tc>
          <w:tcPr>
            <w:tcW w:w="6939" w:type="dxa"/>
            <w:tcBorders>
              <w:right w:val="single" w:sz="18" w:space="0" w:color="auto"/>
            </w:tcBorders>
            <w:vAlign w:val="center"/>
          </w:tcPr>
          <w:p w:rsidR="00E66822" w:rsidRDefault="002E01F3" w:rsidP="00807E0A">
            <w:pPr>
              <w:spacing w:before="60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 xml:space="preserve">Fallon 365 Care member. Fallon 365 Care is an Accountable Care </w:t>
            </w:r>
          </w:p>
          <w:p w:rsidR="000E6033" w:rsidRDefault="002E01F3" w:rsidP="000E6033">
            <w:pPr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>Partnership Plan.</w:t>
            </w:r>
            <w:r w:rsidR="00551FC7" w:rsidRPr="00807E0A">
              <w:rPr>
                <w:rFonts w:ascii="Georgia" w:hAnsi="Georgia" w:cs="Times New Roman"/>
                <w:sz w:val="21"/>
                <w:szCs w:val="21"/>
              </w:rPr>
              <w:t xml:space="preserve"> Fallon 365 Care is Reliant Medical Group in </w:t>
            </w:r>
          </w:p>
          <w:p w:rsidR="002E01F3" w:rsidRPr="00807E0A" w:rsidRDefault="00551FC7" w:rsidP="00E66822">
            <w:pPr>
              <w:spacing w:after="60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>partnership with Fallon Health.</w:t>
            </w:r>
          </w:p>
        </w:tc>
      </w:tr>
      <w:tr w:rsidR="002E01F3" w:rsidRPr="002D5185" w:rsidTr="00807E0A">
        <w:trPr>
          <w:cantSplit/>
          <w:trHeight w:val="539"/>
          <w:jc w:val="center"/>
        </w:trPr>
        <w:tc>
          <w:tcPr>
            <w:tcW w:w="1929" w:type="dxa"/>
            <w:gridSpan w:val="3"/>
            <w:tcBorders>
              <w:left w:val="single" w:sz="18" w:space="0" w:color="auto"/>
            </w:tcBorders>
            <w:vAlign w:val="center"/>
          </w:tcPr>
          <w:p w:rsidR="002E01F3" w:rsidRPr="00807E0A" w:rsidRDefault="002E01F3" w:rsidP="003F70A5">
            <w:pPr>
              <w:jc w:val="center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>1598</w:t>
            </w:r>
          </w:p>
        </w:tc>
        <w:tc>
          <w:tcPr>
            <w:tcW w:w="1230" w:type="dxa"/>
            <w:vAlign w:val="center"/>
          </w:tcPr>
          <w:p w:rsidR="002E01F3" w:rsidRPr="00807E0A" w:rsidRDefault="002E01F3" w:rsidP="003F70A5">
            <w:pPr>
              <w:jc w:val="center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>713</w:t>
            </w:r>
          </w:p>
        </w:tc>
        <w:tc>
          <w:tcPr>
            <w:tcW w:w="6939" w:type="dxa"/>
            <w:tcBorders>
              <w:right w:val="single" w:sz="18" w:space="0" w:color="auto"/>
            </w:tcBorders>
            <w:vAlign w:val="center"/>
          </w:tcPr>
          <w:p w:rsidR="002E01F3" w:rsidRPr="00807E0A" w:rsidRDefault="002E01F3" w:rsidP="00807E0A">
            <w:pPr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 xml:space="preserve">For medical service questions call </w:t>
            </w:r>
            <w:r w:rsidR="00551FC7" w:rsidRPr="00807E0A">
              <w:rPr>
                <w:rFonts w:ascii="Georgia" w:hAnsi="Georgia" w:cs="Times New Roman"/>
                <w:sz w:val="21"/>
                <w:szCs w:val="21"/>
              </w:rPr>
              <w:t xml:space="preserve">Fallon Health at </w:t>
            </w:r>
            <w:r w:rsidRPr="00807E0A">
              <w:rPr>
                <w:rFonts w:ascii="Georgia" w:hAnsi="Georgia" w:cs="Times New Roman"/>
                <w:sz w:val="21"/>
                <w:szCs w:val="21"/>
              </w:rPr>
              <w:t>1-855-508-3390.</w:t>
            </w:r>
          </w:p>
        </w:tc>
      </w:tr>
      <w:tr w:rsidR="002E01F3" w:rsidRPr="002D5185" w:rsidTr="00807E0A">
        <w:trPr>
          <w:cantSplit/>
          <w:jc w:val="center"/>
        </w:trPr>
        <w:tc>
          <w:tcPr>
            <w:tcW w:w="1929" w:type="dxa"/>
            <w:gridSpan w:val="3"/>
            <w:tcBorders>
              <w:left w:val="single" w:sz="18" w:space="0" w:color="auto"/>
            </w:tcBorders>
            <w:vAlign w:val="center"/>
          </w:tcPr>
          <w:p w:rsidR="002E01F3" w:rsidRPr="00807E0A" w:rsidRDefault="002E01F3" w:rsidP="003F70A5">
            <w:pPr>
              <w:jc w:val="center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>1599</w:t>
            </w:r>
          </w:p>
        </w:tc>
        <w:tc>
          <w:tcPr>
            <w:tcW w:w="1230" w:type="dxa"/>
            <w:vAlign w:val="center"/>
          </w:tcPr>
          <w:p w:rsidR="002E01F3" w:rsidRPr="00807E0A" w:rsidRDefault="002E01F3" w:rsidP="003F70A5">
            <w:pPr>
              <w:jc w:val="center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>714</w:t>
            </w:r>
          </w:p>
        </w:tc>
        <w:tc>
          <w:tcPr>
            <w:tcW w:w="6939" w:type="dxa"/>
            <w:tcBorders>
              <w:right w:val="single" w:sz="18" w:space="0" w:color="auto"/>
            </w:tcBorders>
            <w:vAlign w:val="center"/>
          </w:tcPr>
          <w:p w:rsidR="00807E0A" w:rsidRDefault="002E01F3" w:rsidP="00807E0A">
            <w:pPr>
              <w:spacing w:before="60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 xml:space="preserve">For behavioral health service questions and authorizations, call </w:t>
            </w:r>
          </w:p>
          <w:p w:rsidR="002E01F3" w:rsidRPr="00807E0A" w:rsidRDefault="002E01F3" w:rsidP="00807E0A">
            <w:pPr>
              <w:spacing w:after="60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>Beacon Health Options at</w:t>
            </w:r>
            <w:r w:rsidR="00551FC7" w:rsidRPr="00807E0A">
              <w:rPr>
                <w:rFonts w:ascii="Georgia" w:hAnsi="Georgia" w:cs="Times New Roman"/>
                <w:sz w:val="21"/>
                <w:szCs w:val="21"/>
              </w:rPr>
              <w:t xml:space="preserve"> </w:t>
            </w:r>
            <w:r w:rsidRPr="00807E0A">
              <w:rPr>
                <w:rFonts w:ascii="Georgia" w:hAnsi="Georgia" w:cs="Times New Roman"/>
                <w:sz w:val="21"/>
                <w:szCs w:val="21"/>
              </w:rPr>
              <w:t>1-888-877-7182.</w:t>
            </w:r>
          </w:p>
        </w:tc>
      </w:tr>
      <w:tr w:rsidR="002E01F3" w:rsidRPr="002D5185" w:rsidTr="00807E0A">
        <w:trPr>
          <w:cantSplit/>
          <w:trHeight w:val="288"/>
          <w:jc w:val="center"/>
        </w:trPr>
        <w:tc>
          <w:tcPr>
            <w:tcW w:w="1929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E01F3" w:rsidRPr="00807E0A" w:rsidRDefault="002E01F3" w:rsidP="003F70A5">
            <w:pPr>
              <w:jc w:val="center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>1600</w:t>
            </w:r>
          </w:p>
        </w:tc>
        <w:tc>
          <w:tcPr>
            <w:tcW w:w="1230" w:type="dxa"/>
            <w:tcBorders>
              <w:bottom w:val="single" w:sz="18" w:space="0" w:color="auto"/>
            </w:tcBorders>
            <w:vAlign w:val="center"/>
          </w:tcPr>
          <w:p w:rsidR="002E01F3" w:rsidRPr="00807E0A" w:rsidRDefault="002E01F3" w:rsidP="003F70A5">
            <w:pPr>
              <w:jc w:val="center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>715</w:t>
            </w:r>
          </w:p>
        </w:tc>
        <w:tc>
          <w:tcPr>
            <w:tcW w:w="693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E6033" w:rsidRDefault="002E01F3" w:rsidP="000E6033">
            <w:pPr>
              <w:spacing w:before="60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 xml:space="preserve">For claims, policy, or billing questions, call </w:t>
            </w:r>
            <w:r w:rsidR="00551FC7" w:rsidRPr="00807E0A">
              <w:rPr>
                <w:rFonts w:ascii="Georgia" w:hAnsi="Georgia" w:cs="Times New Roman"/>
                <w:sz w:val="21"/>
                <w:szCs w:val="21"/>
              </w:rPr>
              <w:t xml:space="preserve">Fallon Health at </w:t>
            </w:r>
          </w:p>
          <w:p w:rsidR="002E01F3" w:rsidRPr="00807E0A" w:rsidRDefault="002E01F3" w:rsidP="000E6033">
            <w:pPr>
              <w:spacing w:after="60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>1-855-508-3390.</w:t>
            </w:r>
          </w:p>
        </w:tc>
      </w:tr>
    </w:tbl>
    <w:p w:rsidR="00866544" w:rsidRDefault="00866544"/>
    <w:p w:rsidR="00866544" w:rsidRDefault="00866544">
      <w:r>
        <w:br w:type="page"/>
      </w:r>
    </w:p>
    <w:p w:rsidR="00673155" w:rsidRDefault="00673155" w:rsidP="00866544">
      <w:pPr>
        <w:spacing w:after="120"/>
        <w:ind w:left="547"/>
        <w:rPr>
          <w:rFonts w:ascii="Georgia" w:hAnsi="Georgia" w:cs="Arial"/>
          <w:b/>
          <w:color w:val="1F497D" w:themeColor="text2"/>
          <w:sz w:val="24"/>
          <w:szCs w:val="24"/>
        </w:rPr>
      </w:pPr>
    </w:p>
    <w:p w:rsidR="00866544" w:rsidRPr="00866544" w:rsidRDefault="00866544" w:rsidP="00866544">
      <w:pPr>
        <w:spacing w:after="120"/>
        <w:ind w:left="547"/>
        <w:rPr>
          <w:rFonts w:ascii="Georgia" w:hAnsi="Georgia" w:cs="Arial"/>
          <w:b/>
          <w:color w:val="1F497D" w:themeColor="text2"/>
          <w:sz w:val="24"/>
          <w:szCs w:val="24"/>
        </w:rPr>
      </w:pPr>
      <w:r>
        <w:rPr>
          <w:rFonts w:ascii="Georgia" w:hAnsi="Georgia" w:cs="Arial"/>
          <w:b/>
          <w:color w:val="1F497D" w:themeColor="text2"/>
          <w:sz w:val="24"/>
          <w:szCs w:val="24"/>
        </w:rPr>
        <w:t>Accountable Care Partnership Plans (</w:t>
      </w:r>
      <w:r w:rsidRPr="00693A7F">
        <w:rPr>
          <w:rFonts w:ascii="Georgia" w:hAnsi="Georgia" w:cs="Arial"/>
          <w:b/>
          <w:i/>
          <w:color w:val="1F497D" w:themeColor="text2"/>
          <w:sz w:val="24"/>
          <w:szCs w:val="24"/>
        </w:rPr>
        <w:t>cont</w:t>
      </w:r>
      <w:r>
        <w:rPr>
          <w:rFonts w:ascii="Georgia" w:hAnsi="Georgia" w:cs="Arial"/>
          <w:b/>
          <w:color w:val="1F497D" w:themeColor="text2"/>
          <w:sz w:val="24"/>
          <w:szCs w:val="24"/>
        </w:rPr>
        <w:t>.)</w:t>
      </w:r>
    </w:p>
    <w:tbl>
      <w:tblPr>
        <w:tblStyle w:val="TableGrid3"/>
        <w:tblW w:w="10098" w:type="dxa"/>
        <w:jc w:val="center"/>
        <w:tblLook w:val="04A0" w:firstRow="1" w:lastRow="0" w:firstColumn="1" w:lastColumn="0" w:noHBand="0" w:noVBand="1"/>
      </w:tblPr>
      <w:tblGrid>
        <w:gridCol w:w="1539"/>
        <w:gridCol w:w="391"/>
        <w:gridCol w:w="1224"/>
        <w:gridCol w:w="6944"/>
      </w:tblGrid>
      <w:tr w:rsidR="00E378B0" w:rsidRPr="002D5185" w:rsidTr="001323E8">
        <w:trPr>
          <w:cantSplit/>
          <w:trHeight w:val="432"/>
          <w:jc w:val="center"/>
        </w:trPr>
        <w:tc>
          <w:tcPr>
            <w:tcW w:w="15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E378B0" w:rsidRPr="001323E8" w:rsidRDefault="00E378B0" w:rsidP="00E378B0">
            <w:pPr>
              <w:jc w:val="right"/>
              <w:rPr>
                <w:rFonts w:ascii="Georgia" w:hAnsi="Georgia"/>
                <w:b/>
              </w:rPr>
            </w:pPr>
            <w:r w:rsidRPr="001323E8">
              <w:rPr>
                <w:rFonts w:ascii="Georgia" w:hAnsi="Georgia" w:cs="Times New Roman"/>
                <w:b/>
              </w:rPr>
              <w:t xml:space="preserve">Plan Name: </w:t>
            </w:r>
          </w:p>
        </w:tc>
        <w:tc>
          <w:tcPr>
            <w:tcW w:w="8559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378B0" w:rsidRPr="001323E8" w:rsidRDefault="00E378B0" w:rsidP="00E378B0">
            <w:pPr>
              <w:rPr>
                <w:rFonts w:ascii="Georgia" w:hAnsi="Georgia" w:cs="Times New Roman"/>
                <w:b/>
              </w:rPr>
            </w:pPr>
            <w:r w:rsidRPr="001323E8">
              <w:rPr>
                <w:rFonts w:ascii="Georgia" w:hAnsi="Georgia" w:cs="Times New Roman"/>
                <w:b/>
              </w:rPr>
              <w:t>My Care Family</w:t>
            </w:r>
          </w:p>
        </w:tc>
      </w:tr>
      <w:tr w:rsidR="002E01F3" w:rsidRPr="002D5185" w:rsidTr="001323E8">
        <w:trPr>
          <w:cantSplit/>
          <w:jc w:val="center"/>
        </w:trPr>
        <w:tc>
          <w:tcPr>
            <w:tcW w:w="193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01F3" w:rsidRPr="000E6033" w:rsidRDefault="000E6033" w:rsidP="000E6033">
            <w:pPr>
              <w:jc w:val="center"/>
              <w:rPr>
                <w:rFonts w:ascii="Georgia" w:hAnsi="Georgia" w:cs="Times New Roman"/>
                <w:sz w:val="21"/>
                <w:szCs w:val="21"/>
              </w:rPr>
            </w:pPr>
            <w:r w:rsidRPr="00807E0A">
              <w:rPr>
                <w:rFonts w:ascii="Georgia" w:hAnsi="Georgia" w:cs="Times New Roman"/>
                <w:sz w:val="21"/>
                <w:szCs w:val="21"/>
              </w:rPr>
              <w:t>System</w:t>
            </w:r>
            <w:r>
              <w:rPr>
                <w:rFonts w:ascii="Georgia" w:hAnsi="Georgia" w:cs="Times New Roman"/>
                <w:sz w:val="21"/>
                <w:szCs w:val="21"/>
              </w:rPr>
              <w:t xml:space="preserve"> </w:t>
            </w:r>
            <w:r w:rsidRPr="00807E0A">
              <w:rPr>
                <w:rFonts w:ascii="Georgia" w:hAnsi="Georgia" w:cs="Times New Roman"/>
                <w:sz w:val="21"/>
                <w:szCs w:val="21"/>
              </w:rPr>
              <w:t>Generated Message #</w:t>
            </w:r>
          </w:p>
        </w:tc>
        <w:tc>
          <w:tcPr>
            <w:tcW w:w="1224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01F3" w:rsidRPr="000E6033" w:rsidRDefault="002E01F3" w:rsidP="00E378B0">
            <w:pPr>
              <w:jc w:val="center"/>
              <w:rPr>
                <w:rFonts w:ascii="Georgia" w:hAnsi="Georgia" w:cs="Times New Roman"/>
                <w:sz w:val="21"/>
                <w:szCs w:val="21"/>
              </w:rPr>
            </w:pPr>
            <w:r w:rsidRPr="000E6033">
              <w:rPr>
                <w:rFonts w:ascii="Georgia" w:hAnsi="Georgia" w:cs="Times New Roman"/>
                <w:sz w:val="21"/>
                <w:szCs w:val="21"/>
              </w:rPr>
              <w:t>Unique</w:t>
            </w:r>
          </w:p>
          <w:p w:rsidR="002E01F3" w:rsidRPr="000E6033" w:rsidRDefault="002E01F3" w:rsidP="00E378B0">
            <w:pPr>
              <w:jc w:val="center"/>
              <w:rPr>
                <w:rFonts w:ascii="Georgia" w:hAnsi="Georgia" w:cs="Times New Roman"/>
                <w:sz w:val="21"/>
                <w:szCs w:val="21"/>
              </w:rPr>
            </w:pPr>
            <w:r w:rsidRPr="000E6033">
              <w:rPr>
                <w:rFonts w:ascii="Georgia" w:hAnsi="Georgia" w:cs="Times New Roman"/>
                <w:sz w:val="21"/>
                <w:szCs w:val="21"/>
              </w:rPr>
              <w:t>Message #</w:t>
            </w:r>
          </w:p>
        </w:tc>
        <w:tc>
          <w:tcPr>
            <w:tcW w:w="69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01F3" w:rsidRPr="000E6033" w:rsidRDefault="002E01F3" w:rsidP="003F70A5">
            <w:pPr>
              <w:spacing w:before="60" w:after="60"/>
              <w:rPr>
                <w:rFonts w:ascii="Georgia" w:hAnsi="Georgia" w:cs="Times New Roman"/>
                <w:sz w:val="21"/>
                <w:szCs w:val="21"/>
              </w:rPr>
            </w:pPr>
            <w:r w:rsidRPr="000E6033">
              <w:rPr>
                <w:rFonts w:ascii="Georgia" w:hAnsi="Georgia" w:cs="Times New Roman"/>
                <w:sz w:val="21"/>
                <w:szCs w:val="21"/>
              </w:rPr>
              <w:t xml:space="preserve">EVS Restrictive Message Text </w:t>
            </w:r>
          </w:p>
        </w:tc>
      </w:tr>
      <w:tr w:rsidR="002E01F3" w:rsidRPr="002D5185" w:rsidTr="001323E8">
        <w:trPr>
          <w:cantSplit/>
          <w:trHeight w:val="288"/>
          <w:jc w:val="center"/>
        </w:trPr>
        <w:tc>
          <w:tcPr>
            <w:tcW w:w="1930" w:type="dxa"/>
            <w:gridSpan w:val="2"/>
            <w:tcBorders>
              <w:left w:val="single" w:sz="18" w:space="0" w:color="auto"/>
            </w:tcBorders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 w:cs="Times New Roman"/>
                <w:sz w:val="21"/>
                <w:szCs w:val="21"/>
              </w:rPr>
            </w:pPr>
            <w:r w:rsidRPr="000E6033">
              <w:rPr>
                <w:rFonts w:ascii="Georgia" w:hAnsi="Georgia" w:cs="Times New Roman"/>
                <w:sz w:val="21"/>
                <w:szCs w:val="21"/>
              </w:rPr>
              <w:t>1601</w:t>
            </w:r>
          </w:p>
        </w:tc>
        <w:tc>
          <w:tcPr>
            <w:tcW w:w="1224" w:type="dxa"/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 w:cs="Times New Roman"/>
                <w:sz w:val="21"/>
                <w:szCs w:val="21"/>
              </w:rPr>
            </w:pPr>
            <w:r w:rsidRPr="000E6033">
              <w:rPr>
                <w:rFonts w:ascii="Georgia" w:hAnsi="Georgia" w:cs="Times New Roman"/>
                <w:sz w:val="21"/>
                <w:szCs w:val="21"/>
              </w:rPr>
              <w:t>716</w:t>
            </w:r>
          </w:p>
        </w:tc>
        <w:tc>
          <w:tcPr>
            <w:tcW w:w="6944" w:type="dxa"/>
            <w:tcBorders>
              <w:right w:val="single" w:sz="18" w:space="0" w:color="auto"/>
            </w:tcBorders>
            <w:vAlign w:val="center"/>
          </w:tcPr>
          <w:p w:rsidR="000E6033" w:rsidRDefault="002E01F3" w:rsidP="000E6033">
            <w:pPr>
              <w:spacing w:before="60"/>
              <w:rPr>
                <w:rFonts w:ascii="Georgia" w:hAnsi="Georgia" w:cs="Times New Roman"/>
                <w:sz w:val="21"/>
                <w:szCs w:val="21"/>
              </w:rPr>
            </w:pPr>
            <w:r w:rsidRPr="000E6033">
              <w:rPr>
                <w:rFonts w:ascii="Georgia" w:hAnsi="Georgia" w:cs="Times New Roman"/>
                <w:sz w:val="21"/>
                <w:szCs w:val="21"/>
              </w:rPr>
              <w:t xml:space="preserve">My Care Family member. My Care Family is an Accountable Care </w:t>
            </w:r>
          </w:p>
          <w:p w:rsidR="000E6033" w:rsidRDefault="002E01F3" w:rsidP="000E6033">
            <w:pPr>
              <w:rPr>
                <w:rFonts w:ascii="Georgia" w:hAnsi="Georgia" w:cs="Times New Roman"/>
                <w:sz w:val="21"/>
                <w:szCs w:val="21"/>
              </w:rPr>
            </w:pPr>
            <w:r w:rsidRPr="000E6033">
              <w:rPr>
                <w:rFonts w:ascii="Georgia" w:hAnsi="Georgia" w:cs="Times New Roman"/>
                <w:sz w:val="21"/>
                <w:szCs w:val="21"/>
              </w:rPr>
              <w:t>Partnership Plan.</w:t>
            </w:r>
            <w:r w:rsidR="00551FC7" w:rsidRPr="000E6033">
              <w:rPr>
                <w:rFonts w:ascii="Georgia" w:hAnsi="Georgia" w:cs="Times New Roman"/>
                <w:sz w:val="21"/>
                <w:szCs w:val="21"/>
              </w:rPr>
              <w:t xml:space="preserve"> My Care Family is Merrimack Valley Accountable </w:t>
            </w:r>
          </w:p>
          <w:p w:rsidR="00310317" w:rsidRDefault="00551FC7" w:rsidP="00310317">
            <w:pPr>
              <w:rPr>
                <w:rFonts w:ascii="Georgia" w:hAnsi="Georgia" w:cs="Times New Roman"/>
                <w:sz w:val="21"/>
                <w:szCs w:val="21"/>
              </w:rPr>
            </w:pPr>
            <w:r w:rsidRPr="000E6033">
              <w:rPr>
                <w:rFonts w:ascii="Georgia" w:hAnsi="Georgia" w:cs="Times New Roman"/>
                <w:sz w:val="21"/>
                <w:szCs w:val="21"/>
              </w:rPr>
              <w:t xml:space="preserve">Care Organization (ACO) in partnership with Neighborhood Health </w:t>
            </w:r>
          </w:p>
          <w:p w:rsidR="002E01F3" w:rsidRPr="000E6033" w:rsidRDefault="00551FC7" w:rsidP="000E6033">
            <w:pPr>
              <w:spacing w:after="60"/>
              <w:rPr>
                <w:rFonts w:ascii="Georgia" w:hAnsi="Georgia" w:cs="Times New Roman"/>
                <w:sz w:val="21"/>
                <w:szCs w:val="21"/>
              </w:rPr>
            </w:pPr>
            <w:r w:rsidRPr="000E6033">
              <w:rPr>
                <w:rFonts w:ascii="Georgia" w:hAnsi="Georgia" w:cs="Times New Roman"/>
                <w:sz w:val="21"/>
                <w:szCs w:val="21"/>
              </w:rPr>
              <w:t>Plan (NHP).</w:t>
            </w:r>
          </w:p>
        </w:tc>
      </w:tr>
      <w:tr w:rsidR="002E01F3" w:rsidRPr="002D5185" w:rsidTr="001323E8">
        <w:trPr>
          <w:cantSplit/>
          <w:trHeight w:val="530"/>
          <w:jc w:val="center"/>
        </w:trPr>
        <w:tc>
          <w:tcPr>
            <w:tcW w:w="1930" w:type="dxa"/>
            <w:gridSpan w:val="2"/>
            <w:tcBorders>
              <w:left w:val="single" w:sz="18" w:space="0" w:color="auto"/>
            </w:tcBorders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 w:cs="Times New Roman"/>
                <w:sz w:val="21"/>
                <w:szCs w:val="21"/>
              </w:rPr>
            </w:pPr>
            <w:r w:rsidRPr="000E6033">
              <w:rPr>
                <w:rFonts w:ascii="Georgia" w:hAnsi="Georgia" w:cs="Times New Roman"/>
                <w:sz w:val="21"/>
                <w:szCs w:val="21"/>
              </w:rPr>
              <w:t>1602</w:t>
            </w:r>
          </w:p>
        </w:tc>
        <w:tc>
          <w:tcPr>
            <w:tcW w:w="1224" w:type="dxa"/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 w:cs="Times New Roman"/>
                <w:sz w:val="21"/>
                <w:szCs w:val="21"/>
              </w:rPr>
            </w:pPr>
            <w:r w:rsidRPr="000E6033">
              <w:rPr>
                <w:rFonts w:ascii="Georgia" w:hAnsi="Georgia" w:cs="Times New Roman"/>
                <w:sz w:val="21"/>
                <w:szCs w:val="21"/>
              </w:rPr>
              <w:t>717</w:t>
            </w:r>
          </w:p>
        </w:tc>
        <w:tc>
          <w:tcPr>
            <w:tcW w:w="6944" w:type="dxa"/>
            <w:tcBorders>
              <w:right w:val="single" w:sz="18" w:space="0" w:color="auto"/>
            </w:tcBorders>
            <w:vAlign w:val="center"/>
          </w:tcPr>
          <w:p w:rsidR="00310317" w:rsidRDefault="002E01F3" w:rsidP="00310317">
            <w:pPr>
              <w:spacing w:before="60"/>
              <w:rPr>
                <w:rFonts w:ascii="Georgia" w:hAnsi="Georgia" w:cs="Times New Roman"/>
                <w:sz w:val="21"/>
                <w:szCs w:val="21"/>
              </w:rPr>
            </w:pPr>
            <w:r w:rsidRPr="000E6033">
              <w:rPr>
                <w:rFonts w:ascii="Georgia" w:hAnsi="Georgia" w:cs="Times New Roman"/>
                <w:sz w:val="21"/>
                <w:szCs w:val="21"/>
              </w:rPr>
              <w:t xml:space="preserve">For medical service questions call </w:t>
            </w:r>
            <w:r w:rsidR="00551FC7" w:rsidRPr="000E6033">
              <w:rPr>
                <w:rFonts w:ascii="Georgia" w:hAnsi="Georgia" w:cs="Times New Roman"/>
                <w:sz w:val="21"/>
                <w:szCs w:val="21"/>
              </w:rPr>
              <w:t xml:space="preserve">Neighborhood Health Plan (NHP) </w:t>
            </w:r>
          </w:p>
          <w:p w:rsidR="002E01F3" w:rsidRPr="000E6033" w:rsidRDefault="00551FC7" w:rsidP="00310317">
            <w:pPr>
              <w:spacing w:after="60"/>
              <w:rPr>
                <w:rFonts w:ascii="Georgia" w:hAnsi="Georgia" w:cs="Times New Roman"/>
                <w:sz w:val="21"/>
                <w:szCs w:val="21"/>
              </w:rPr>
            </w:pPr>
            <w:r w:rsidRPr="000E6033">
              <w:rPr>
                <w:rFonts w:ascii="Georgia" w:hAnsi="Georgia" w:cs="Times New Roman"/>
                <w:sz w:val="21"/>
                <w:szCs w:val="21"/>
              </w:rPr>
              <w:t xml:space="preserve">at </w:t>
            </w:r>
            <w:r w:rsidR="002E01F3" w:rsidRPr="000E6033">
              <w:rPr>
                <w:rFonts w:ascii="Georgia" w:hAnsi="Georgia" w:cs="Times New Roman"/>
                <w:sz w:val="21"/>
                <w:szCs w:val="21"/>
              </w:rPr>
              <w:t>1-800-462-5449.</w:t>
            </w:r>
          </w:p>
        </w:tc>
      </w:tr>
      <w:tr w:rsidR="002E01F3" w:rsidRPr="002D5185" w:rsidTr="001323E8">
        <w:trPr>
          <w:cantSplit/>
          <w:jc w:val="center"/>
        </w:trPr>
        <w:tc>
          <w:tcPr>
            <w:tcW w:w="1930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 w:cs="Times New Roman"/>
                <w:sz w:val="21"/>
                <w:szCs w:val="21"/>
              </w:rPr>
            </w:pPr>
            <w:r w:rsidRPr="000E6033">
              <w:rPr>
                <w:rFonts w:ascii="Georgia" w:hAnsi="Georgia" w:cs="Times New Roman"/>
                <w:sz w:val="21"/>
                <w:szCs w:val="21"/>
              </w:rPr>
              <w:t>1603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 w:cs="Times New Roman"/>
                <w:sz w:val="21"/>
                <w:szCs w:val="21"/>
              </w:rPr>
            </w:pPr>
            <w:r w:rsidRPr="000E6033">
              <w:rPr>
                <w:rFonts w:ascii="Georgia" w:hAnsi="Georgia" w:cs="Times New Roman"/>
                <w:sz w:val="21"/>
                <w:szCs w:val="21"/>
              </w:rPr>
              <w:t>718</w:t>
            </w:r>
          </w:p>
        </w:tc>
        <w:tc>
          <w:tcPr>
            <w:tcW w:w="694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310317" w:rsidRDefault="002E01F3" w:rsidP="00310317">
            <w:pPr>
              <w:spacing w:before="60"/>
              <w:rPr>
                <w:rFonts w:ascii="Georgia" w:hAnsi="Georgia" w:cs="Times New Roman"/>
                <w:sz w:val="21"/>
                <w:szCs w:val="21"/>
              </w:rPr>
            </w:pPr>
            <w:r w:rsidRPr="000E6033">
              <w:rPr>
                <w:rFonts w:ascii="Georgia" w:hAnsi="Georgia" w:cs="Times New Roman"/>
                <w:sz w:val="21"/>
                <w:szCs w:val="21"/>
              </w:rPr>
              <w:t xml:space="preserve">For behavioral health service questions and authorizations, call </w:t>
            </w:r>
          </w:p>
          <w:p w:rsidR="002E01F3" w:rsidRPr="000E6033" w:rsidRDefault="002E01F3" w:rsidP="00310317">
            <w:pPr>
              <w:spacing w:after="60"/>
              <w:rPr>
                <w:rFonts w:ascii="Georgia" w:hAnsi="Georgia" w:cs="Times New Roman"/>
                <w:sz w:val="21"/>
                <w:szCs w:val="21"/>
              </w:rPr>
            </w:pPr>
            <w:r w:rsidRPr="000E6033">
              <w:rPr>
                <w:rFonts w:ascii="Georgia" w:hAnsi="Georgia" w:cs="Times New Roman"/>
                <w:sz w:val="21"/>
                <w:szCs w:val="21"/>
              </w:rPr>
              <w:t>Beacon Health Options at</w:t>
            </w:r>
            <w:r w:rsidR="00551FC7" w:rsidRPr="000E6033">
              <w:rPr>
                <w:rFonts w:ascii="Georgia" w:hAnsi="Georgia" w:cs="Times New Roman"/>
                <w:sz w:val="21"/>
                <w:szCs w:val="21"/>
              </w:rPr>
              <w:t xml:space="preserve"> </w:t>
            </w:r>
            <w:r w:rsidRPr="000E6033">
              <w:rPr>
                <w:rFonts w:ascii="Georgia" w:hAnsi="Georgia" w:cs="Times New Roman"/>
                <w:sz w:val="21"/>
                <w:szCs w:val="21"/>
              </w:rPr>
              <w:t>1-800-414-2820.</w:t>
            </w:r>
          </w:p>
        </w:tc>
      </w:tr>
      <w:tr w:rsidR="002E01F3" w:rsidRPr="002D5185" w:rsidTr="001323E8">
        <w:trPr>
          <w:cantSplit/>
          <w:trHeight w:val="288"/>
          <w:jc w:val="center"/>
        </w:trPr>
        <w:tc>
          <w:tcPr>
            <w:tcW w:w="1930" w:type="dxa"/>
            <w:gridSpan w:val="2"/>
            <w:tcBorders>
              <w:left w:val="single" w:sz="18" w:space="0" w:color="auto"/>
              <w:bottom w:val="nil"/>
            </w:tcBorders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 w:cs="Times New Roman"/>
                <w:sz w:val="21"/>
                <w:szCs w:val="21"/>
              </w:rPr>
            </w:pPr>
            <w:r w:rsidRPr="000E6033">
              <w:rPr>
                <w:rFonts w:ascii="Georgia" w:hAnsi="Georgia" w:cs="Times New Roman"/>
                <w:sz w:val="21"/>
                <w:szCs w:val="21"/>
              </w:rPr>
              <w:t>1604</w:t>
            </w:r>
          </w:p>
        </w:tc>
        <w:tc>
          <w:tcPr>
            <w:tcW w:w="1224" w:type="dxa"/>
            <w:tcBorders>
              <w:bottom w:val="nil"/>
            </w:tcBorders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 w:cs="Times New Roman"/>
                <w:sz w:val="21"/>
                <w:szCs w:val="21"/>
              </w:rPr>
            </w:pPr>
            <w:r w:rsidRPr="000E6033">
              <w:rPr>
                <w:rFonts w:ascii="Georgia" w:hAnsi="Georgia" w:cs="Times New Roman"/>
                <w:sz w:val="21"/>
                <w:szCs w:val="21"/>
              </w:rPr>
              <w:t>719</w:t>
            </w:r>
          </w:p>
        </w:tc>
        <w:tc>
          <w:tcPr>
            <w:tcW w:w="6944" w:type="dxa"/>
            <w:tcBorders>
              <w:bottom w:val="nil"/>
              <w:right w:val="single" w:sz="18" w:space="0" w:color="auto"/>
            </w:tcBorders>
            <w:vAlign w:val="center"/>
          </w:tcPr>
          <w:p w:rsidR="00310317" w:rsidRDefault="002E01F3" w:rsidP="00310317">
            <w:pPr>
              <w:spacing w:before="60"/>
              <w:rPr>
                <w:rFonts w:ascii="Georgia" w:hAnsi="Georgia" w:cs="Times New Roman"/>
                <w:sz w:val="21"/>
                <w:szCs w:val="21"/>
              </w:rPr>
            </w:pPr>
            <w:r w:rsidRPr="000E6033">
              <w:rPr>
                <w:rFonts w:ascii="Georgia" w:hAnsi="Georgia" w:cs="Times New Roman"/>
                <w:sz w:val="21"/>
                <w:szCs w:val="21"/>
              </w:rPr>
              <w:t xml:space="preserve">For claims, policy, or billing questions, call </w:t>
            </w:r>
            <w:r w:rsidR="00551FC7" w:rsidRPr="000E6033">
              <w:rPr>
                <w:rFonts w:ascii="Georgia" w:hAnsi="Georgia" w:cs="Times New Roman"/>
                <w:sz w:val="21"/>
                <w:szCs w:val="21"/>
              </w:rPr>
              <w:t xml:space="preserve">Neighborhood Health </w:t>
            </w:r>
          </w:p>
          <w:p w:rsidR="002E01F3" w:rsidRPr="000E6033" w:rsidRDefault="00551FC7" w:rsidP="00310317">
            <w:pPr>
              <w:spacing w:after="60"/>
              <w:rPr>
                <w:rFonts w:ascii="Georgia" w:hAnsi="Georgia" w:cs="Times New Roman"/>
                <w:sz w:val="21"/>
                <w:szCs w:val="21"/>
              </w:rPr>
            </w:pPr>
            <w:r w:rsidRPr="000E6033">
              <w:rPr>
                <w:rFonts w:ascii="Georgia" w:hAnsi="Georgia" w:cs="Times New Roman"/>
                <w:sz w:val="21"/>
                <w:szCs w:val="21"/>
              </w:rPr>
              <w:t xml:space="preserve">Plan (NHP) at </w:t>
            </w:r>
            <w:r w:rsidR="002E01F3" w:rsidRPr="000E6033">
              <w:rPr>
                <w:rFonts w:ascii="Georgia" w:hAnsi="Georgia" w:cs="Times New Roman"/>
                <w:sz w:val="21"/>
                <w:szCs w:val="21"/>
              </w:rPr>
              <w:t>1-800-462-5449.</w:t>
            </w:r>
          </w:p>
        </w:tc>
      </w:tr>
    </w:tbl>
    <w:tbl>
      <w:tblPr>
        <w:tblStyle w:val="TableGrid"/>
        <w:tblW w:w="10090" w:type="dxa"/>
        <w:jc w:val="center"/>
        <w:tblLook w:val="04A0" w:firstRow="1" w:lastRow="0" w:firstColumn="1" w:lastColumn="0" w:noHBand="0" w:noVBand="1"/>
      </w:tblPr>
      <w:tblGrid>
        <w:gridCol w:w="1535"/>
        <w:gridCol w:w="90"/>
        <w:gridCol w:w="294"/>
        <w:gridCol w:w="1224"/>
        <w:gridCol w:w="6947"/>
      </w:tblGrid>
      <w:tr w:rsidR="00765B6A" w:rsidRPr="002D5185" w:rsidTr="001323E8">
        <w:trPr>
          <w:cantSplit/>
          <w:trHeight w:val="432"/>
          <w:jc w:val="center"/>
        </w:trPr>
        <w:tc>
          <w:tcPr>
            <w:tcW w:w="1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65B6A" w:rsidRPr="001323E8" w:rsidRDefault="00765B6A" w:rsidP="00765B6A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 w:rsidRPr="001323E8">
              <w:rPr>
                <w:rFonts w:ascii="Georgia" w:hAnsi="Georgia"/>
                <w:b/>
                <w:sz w:val="22"/>
                <w:szCs w:val="22"/>
              </w:rPr>
              <w:t xml:space="preserve">Plan Name: </w:t>
            </w:r>
          </w:p>
        </w:tc>
        <w:tc>
          <w:tcPr>
            <w:tcW w:w="8555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65B6A" w:rsidRPr="001323E8" w:rsidRDefault="00765B6A" w:rsidP="00E378B0">
            <w:pPr>
              <w:rPr>
                <w:rFonts w:ascii="Georgia" w:hAnsi="Georgia"/>
                <w:b/>
                <w:sz w:val="22"/>
                <w:szCs w:val="22"/>
              </w:rPr>
            </w:pPr>
            <w:r w:rsidRPr="001323E8">
              <w:rPr>
                <w:rFonts w:ascii="Georgia" w:hAnsi="Georgia"/>
                <w:b/>
                <w:sz w:val="22"/>
                <w:szCs w:val="22"/>
              </w:rPr>
              <w:t>Tufts Health Together with Atrius Health</w:t>
            </w:r>
          </w:p>
        </w:tc>
      </w:tr>
      <w:tr w:rsidR="002E01F3" w:rsidRPr="002D5185" w:rsidTr="00310317">
        <w:trPr>
          <w:cantSplit/>
          <w:jc w:val="center"/>
        </w:trPr>
        <w:tc>
          <w:tcPr>
            <w:tcW w:w="1919" w:type="dxa"/>
            <w:gridSpan w:val="3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:rsidR="000E6033" w:rsidRPr="000E6033" w:rsidRDefault="002E01F3" w:rsidP="000E6033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System</w:t>
            </w:r>
            <w:r w:rsidR="000E6033" w:rsidRPr="000E6033">
              <w:rPr>
                <w:rFonts w:ascii="Georgia" w:hAnsi="Georgia"/>
                <w:sz w:val="21"/>
                <w:szCs w:val="21"/>
              </w:rPr>
              <w:t xml:space="preserve"> </w:t>
            </w:r>
            <w:r w:rsidRPr="000E6033">
              <w:rPr>
                <w:rFonts w:ascii="Georgia" w:hAnsi="Georgia"/>
                <w:sz w:val="21"/>
                <w:szCs w:val="21"/>
              </w:rPr>
              <w:t xml:space="preserve">Generated </w:t>
            </w:r>
          </w:p>
          <w:p w:rsidR="002E01F3" w:rsidRPr="000E6033" w:rsidRDefault="002E01F3" w:rsidP="000E6033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Message #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2E01F3" w:rsidRPr="000E6033" w:rsidRDefault="002E01F3" w:rsidP="00E378B0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Unique</w:t>
            </w:r>
          </w:p>
          <w:p w:rsidR="002E01F3" w:rsidRPr="000E6033" w:rsidRDefault="002E01F3" w:rsidP="00E378B0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Message #</w:t>
            </w:r>
          </w:p>
        </w:tc>
        <w:tc>
          <w:tcPr>
            <w:tcW w:w="6947" w:type="dxa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01F3" w:rsidRPr="000E6033" w:rsidRDefault="002E01F3" w:rsidP="003F70A5">
            <w:pPr>
              <w:spacing w:before="60" w:after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 xml:space="preserve">EVS Restrictive Message Text </w:t>
            </w:r>
          </w:p>
        </w:tc>
      </w:tr>
      <w:tr w:rsidR="002E01F3" w:rsidRPr="002D5185" w:rsidTr="00310317">
        <w:trPr>
          <w:cantSplit/>
          <w:jc w:val="center"/>
        </w:trPr>
        <w:tc>
          <w:tcPr>
            <w:tcW w:w="1919" w:type="dxa"/>
            <w:gridSpan w:val="3"/>
            <w:tcBorders>
              <w:left w:val="single" w:sz="18" w:space="0" w:color="auto"/>
            </w:tcBorders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1605</w:t>
            </w:r>
          </w:p>
        </w:tc>
        <w:tc>
          <w:tcPr>
            <w:tcW w:w="1224" w:type="dxa"/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720</w:t>
            </w:r>
          </w:p>
        </w:tc>
        <w:tc>
          <w:tcPr>
            <w:tcW w:w="6947" w:type="dxa"/>
            <w:tcBorders>
              <w:right w:val="single" w:sz="18" w:space="0" w:color="auto"/>
            </w:tcBorders>
            <w:vAlign w:val="center"/>
          </w:tcPr>
          <w:p w:rsidR="004A401B" w:rsidRDefault="002E01F3" w:rsidP="004A401B">
            <w:pPr>
              <w:spacing w:before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 xml:space="preserve">Tufts Health Together with Atrius Health member. Tufts Health </w:t>
            </w:r>
          </w:p>
          <w:p w:rsidR="002E01F3" w:rsidRPr="000E6033" w:rsidRDefault="002E01F3" w:rsidP="004A401B">
            <w:pPr>
              <w:spacing w:after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Together with Atrius Health is an Accountable Care Partnership Plan.</w:t>
            </w:r>
            <w:r w:rsidR="007C781D" w:rsidRPr="000E6033">
              <w:rPr>
                <w:rFonts w:ascii="Georgia" w:hAnsi="Georgia"/>
                <w:sz w:val="21"/>
                <w:szCs w:val="21"/>
              </w:rPr>
              <w:t xml:space="preserve"> Tufts Health Together with Atrius Health is Atrius Health in partnership with Tufts Health Plan (THP).</w:t>
            </w:r>
          </w:p>
        </w:tc>
      </w:tr>
      <w:tr w:rsidR="002E01F3" w:rsidRPr="002D5185" w:rsidTr="00310317">
        <w:trPr>
          <w:cantSplit/>
          <w:trHeight w:val="521"/>
          <w:jc w:val="center"/>
        </w:trPr>
        <w:tc>
          <w:tcPr>
            <w:tcW w:w="1919" w:type="dxa"/>
            <w:gridSpan w:val="3"/>
            <w:tcBorders>
              <w:left w:val="single" w:sz="18" w:space="0" w:color="auto"/>
            </w:tcBorders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1606</w:t>
            </w:r>
          </w:p>
        </w:tc>
        <w:tc>
          <w:tcPr>
            <w:tcW w:w="1224" w:type="dxa"/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721</w:t>
            </w:r>
          </w:p>
        </w:tc>
        <w:tc>
          <w:tcPr>
            <w:tcW w:w="6947" w:type="dxa"/>
            <w:tcBorders>
              <w:right w:val="single" w:sz="18" w:space="0" w:color="auto"/>
            </w:tcBorders>
            <w:vAlign w:val="center"/>
          </w:tcPr>
          <w:p w:rsidR="004A401B" w:rsidRDefault="002E01F3" w:rsidP="004A401B">
            <w:pPr>
              <w:spacing w:before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 xml:space="preserve">For medical service questions call </w:t>
            </w:r>
            <w:r w:rsidR="007C781D" w:rsidRPr="000E6033">
              <w:rPr>
                <w:rFonts w:ascii="Georgia" w:hAnsi="Georgia"/>
                <w:sz w:val="21"/>
                <w:szCs w:val="21"/>
              </w:rPr>
              <w:t xml:space="preserve">Tufts Health Plan (THP) at </w:t>
            </w:r>
          </w:p>
          <w:p w:rsidR="002E01F3" w:rsidRPr="000E6033" w:rsidRDefault="002E01F3" w:rsidP="004A401B">
            <w:pPr>
              <w:spacing w:after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1-888-257-1985.</w:t>
            </w:r>
          </w:p>
        </w:tc>
      </w:tr>
      <w:tr w:rsidR="002E01F3" w:rsidRPr="002D5185" w:rsidTr="00310317">
        <w:trPr>
          <w:cantSplit/>
          <w:jc w:val="center"/>
        </w:trPr>
        <w:tc>
          <w:tcPr>
            <w:tcW w:w="1919" w:type="dxa"/>
            <w:gridSpan w:val="3"/>
            <w:tcBorders>
              <w:left w:val="single" w:sz="18" w:space="0" w:color="auto"/>
            </w:tcBorders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1607</w:t>
            </w:r>
          </w:p>
        </w:tc>
        <w:tc>
          <w:tcPr>
            <w:tcW w:w="1224" w:type="dxa"/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722</w:t>
            </w:r>
          </w:p>
        </w:tc>
        <w:tc>
          <w:tcPr>
            <w:tcW w:w="6947" w:type="dxa"/>
            <w:tcBorders>
              <w:right w:val="single" w:sz="18" w:space="0" w:color="auto"/>
            </w:tcBorders>
            <w:vAlign w:val="center"/>
          </w:tcPr>
          <w:p w:rsidR="002E01F3" w:rsidRPr="000E6033" w:rsidRDefault="002E01F3" w:rsidP="007C781D">
            <w:pPr>
              <w:spacing w:before="60" w:after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For behavioral health service questions and authoriza</w:t>
            </w:r>
            <w:r w:rsidR="007C781D" w:rsidRPr="000E6033">
              <w:rPr>
                <w:rFonts w:ascii="Georgia" w:hAnsi="Georgia"/>
                <w:sz w:val="21"/>
                <w:szCs w:val="21"/>
              </w:rPr>
              <w:t xml:space="preserve">tions, call Tufts Health Plan (THP) </w:t>
            </w:r>
            <w:r w:rsidRPr="000E6033">
              <w:rPr>
                <w:rFonts w:ascii="Georgia" w:hAnsi="Georgia"/>
                <w:sz w:val="21"/>
                <w:szCs w:val="21"/>
              </w:rPr>
              <w:t>at 1-888-257-1985.</w:t>
            </w:r>
          </w:p>
        </w:tc>
      </w:tr>
      <w:tr w:rsidR="002E01F3" w:rsidRPr="002D5185" w:rsidTr="001323E8">
        <w:trPr>
          <w:cantSplit/>
          <w:trHeight w:val="288"/>
          <w:jc w:val="center"/>
        </w:trPr>
        <w:tc>
          <w:tcPr>
            <w:tcW w:w="1919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1608</w:t>
            </w:r>
          </w:p>
        </w:tc>
        <w:tc>
          <w:tcPr>
            <w:tcW w:w="1224" w:type="dxa"/>
            <w:tcBorders>
              <w:bottom w:val="single" w:sz="18" w:space="0" w:color="auto"/>
            </w:tcBorders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723</w:t>
            </w:r>
          </w:p>
        </w:tc>
        <w:tc>
          <w:tcPr>
            <w:tcW w:w="694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A401B" w:rsidRDefault="002E01F3" w:rsidP="004A401B">
            <w:pPr>
              <w:spacing w:before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 xml:space="preserve">For claims, policy, or billing questions, call </w:t>
            </w:r>
            <w:r w:rsidR="007C781D" w:rsidRPr="000E6033">
              <w:rPr>
                <w:rFonts w:ascii="Georgia" w:hAnsi="Georgia"/>
                <w:sz w:val="21"/>
                <w:szCs w:val="21"/>
              </w:rPr>
              <w:t xml:space="preserve">Tufts Health Plan (THP) at </w:t>
            </w:r>
          </w:p>
          <w:p w:rsidR="002E01F3" w:rsidRPr="000E6033" w:rsidRDefault="002E01F3" w:rsidP="004A401B">
            <w:pPr>
              <w:spacing w:after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1-888-257-1985.</w:t>
            </w:r>
          </w:p>
        </w:tc>
      </w:tr>
      <w:tr w:rsidR="00765B6A" w:rsidRPr="002D5185" w:rsidTr="001323E8">
        <w:trPr>
          <w:cantSplit/>
          <w:trHeight w:val="432"/>
          <w:jc w:val="center"/>
        </w:trPr>
        <w:tc>
          <w:tcPr>
            <w:tcW w:w="162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65B6A" w:rsidRPr="001323E8" w:rsidRDefault="00765B6A" w:rsidP="00765B6A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 w:rsidRPr="001323E8">
              <w:rPr>
                <w:rFonts w:ascii="Georgia" w:hAnsi="Georgia"/>
                <w:b/>
                <w:sz w:val="22"/>
                <w:szCs w:val="22"/>
              </w:rPr>
              <w:t xml:space="preserve">Plan Name: </w:t>
            </w:r>
          </w:p>
        </w:tc>
        <w:tc>
          <w:tcPr>
            <w:tcW w:w="8465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65B6A" w:rsidRPr="001323E8" w:rsidRDefault="00765B6A" w:rsidP="00E378B0">
            <w:pPr>
              <w:rPr>
                <w:rFonts w:ascii="Georgia" w:hAnsi="Georgia"/>
                <w:b/>
                <w:sz w:val="22"/>
                <w:szCs w:val="22"/>
              </w:rPr>
            </w:pPr>
            <w:r w:rsidRPr="001323E8">
              <w:rPr>
                <w:rFonts w:ascii="Georgia" w:hAnsi="Georgia"/>
                <w:b/>
                <w:sz w:val="22"/>
                <w:szCs w:val="22"/>
              </w:rPr>
              <w:t>Tufts Health Together with BIDCO</w:t>
            </w:r>
          </w:p>
        </w:tc>
      </w:tr>
      <w:tr w:rsidR="002E01F3" w:rsidRPr="002D5185" w:rsidTr="001323E8">
        <w:trPr>
          <w:cantSplit/>
          <w:jc w:val="center"/>
        </w:trPr>
        <w:tc>
          <w:tcPr>
            <w:tcW w:w="1919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:rsidR="000E6033" w:rsidRPr="000E6033" w:rsidRDefault="000E6033" w:rsidP="000E6033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 xml:space="preserve">System Generated </w:t>
            </w:r>
          </w:p>
          <w:p w:rsidR="002E01F3" w:rsidRPr="000E6033" w:rsidRDefault="000E6033" w:rsidP="000E6033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Message #</w:t>
            </w:r>
          </w:p>
        </w:tc>
        <w:tc>
          <w:tcPr>
            <w:tcW w:w="1224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01F3" w:rsidRPr="000E6033" w:rsidRDefault="002E01F3" w:rsidP="00E378B0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Unique</w:t>
            </w:r>
          </w:p>
          <w:p w:rsidR="002E01F3" w:rsidRPr="000E6033" w:rsidRDefault="002E01F3" w:rsidP="00E378B0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Message #</w:t>
            </w:r>
          </w:p>
        </w:tc>
        <w:tc>
          <w:tcPr>
            <w:tcW w:w="6947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01F3" w:rsidRPr="000E6033" w:rsidRDefault="002E01F3" w:rsidP="003F70A5">
            <w:pPr>
              <w:spacing w:before="60" w:after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 xml:space="preserve">EVS Restrictive Message Text </w:t>
            </w:r>
          </w:p>
        </w:tc>
      </w:tr>
      <w:tr w:rsidR="002E01F3" w:rsidRPr="002D5185" w:rsidTr="00310317">
        <w:trPr>
          <w:cantSplit/>
          <w:jc w:val="center"/>
        </w:trPr>
        <w:tc>
          <w:tcPr>
            <w:tcW w:w="1919" w:type="dxa"/>
            <w:gridSpan w:val="3"/>
            <w:tcBorders>
              <w:left w:val="single" w:sz="18" w:space="0" w:color="auto"/>
            </w:tcBorders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1609</w:t>
            </w:r>
          </w:p>
        </w:tc>
        <w:tc>
          <w:tcPr>
            <w:tcW w:w="1224" w:type="dxa"/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724</w:t>
            </w:r>
          </w:p>
        </w:tc>
        <w:tc>
          <w:tcPr>
            <w:tcW w:w="6947" w:type="dxa"/>
            <w:tcBorders>
              <w:right w:val="single" w:sz="18" w:space="0" w:color="auto"/>
            </w:tcBorders>
          </w:tcPr>
          <w:p w:rsidR="002E01F3" w:rsidRPr="000E6033" w:rsidRDefault="002E01F3" w:rsidP="003F70A5">
            <w:pPr>
              <w:spacing w:before="60" w:after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Tufts Health Together with BIDCO member. Tufts Health Together with BIDCO is an Accountable Care Partnership Plan.</w:t>
            </w:r>
            <w:r w:rsidR="007C781D" w:rsidRPr="000E6033">
              <w:rPr>
                <w:rFonts w:ascii="Georgia" w:hAnsi="Georgia"/>
                <w:sz w:val="21"/>
                <w:szCs w:val="21"/>
              </w:rPr>
              <w:t xml:space="preserve"> Tufts Health Together with BIDCO is Beth Israel Deaconess Care Organization (BIDCO) in partnership with Tufts Health Plan (THP).</w:t>
            </w:r>
          </w:p>
        </w:tc>
      </w:tr>
      <w:tr w:rsidR="002E01F3" w:rsidRPr="002D5185" w:rsidTr="00310317">
        <w:trPr>
          <w:cantSplit/>
          <w:trHeight w:val="576"/>
          <w:jc w:val="center"/>
        </w:trPr>
        <w:tc>
          <w:tcPr>
            <w:tcW w:w="1919" w:type="dxa"/>
            <w:gridSpan w:val="3"/>
            <w:tcBorders>
              <w:left w:val="single" w:sz="18" w:space="0" w:color="auto"/>
            </w:tcBorders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1610</w:t>
            </w:r>
          </w:p>
        </w:tc>
        <w:tc>
          <w:tcPr>
            <w:tcW w:w="1224" w:type="dxa"/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725</w:t>
            </w:r>
          </w:p>
        </w:tc>
        <w:tc>
          <w:tcPr>
            <w:tcW w:w="6947" w:type="dxa"/>
            <w:tcBorders>
              <w:right w:val="single" w:sz="18" w:space="0" w:color="auto"/>
            </w:tcBorders>
            <w:vAlign w:val="center"/>
          </w:tcPr>
          <w:p w:rsidR="00310317" w:rsidRDefault="002E01F3" w:rsidP="00310317">
            <w:pPr>
              <w:spacing w:before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 xml:space="preserve">For medical service questions call </w:t>
            </w:r>
            <w:r w:rsidR="007C781D" w:rsidRPr="000E6033">
              <w:rPr>
                <w:rFonts w:ascii="Georgia" w:hAnsi="Georgia"/>
                <w:sz w:val="21"/>
                <w:szCs w:val="21"/>
              </w:rPr>
              <w:t xml:space="preserve">Tufts Health Plan (THP) at </w:t>
            </w:r>
          </w:p>
          <w:p w:rsidR="002E01F3" w:rsidRPr="000E6033" w:rsidRDefault="002E01F3" w:rsidP="00310317">
            <w:pPr>
              <w:spacing w:after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1-888-257-1985.</w:t>
            </w:r>
          </w:p>
        </w:tc>
      </w:tr>
      <w:tr w:rsidR="002E01F3" w:rsidRPr="002D5185" w:rsidTr="00310317">
        <w:trPr>
          <w:cantSplit/>
          <w:jc w:val="center"/>
        </w:trPr>
        <w:tc>
          <w:tcPr>
            <w:tcW w:w="1919" w:type="dxa"/>
            <w:gridSpan w:val="3"/>
            <w:tcBorders>
              <w:left w:val="single" w:sz="18" w:space="0" w:color="auto"/>
            </w:tcBorders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1611</w:t>
            </w:r>
          </w:p>
        </w:tc>
        <w:tc>
          <w:tcPr>
            <w:tcW w:w="1224" w:type="dxa"/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726</w:t>
            </w:r>
          </w:p>
        </w:tc>
        <w:tc>
          <w:tcPr>
            <w:tcW w:w="6947" w:type="dxa"/>
            <w:tcBorders>
              <w:right w:val="single" w:sz="18" w:space="0" w:color="auto"/>
            </w:tcBorders>
          </w:tcPr>
          <w:p w:rsidR="002E01F3" w:rsidRPr="000E6033" w:rsidRDefault="002E01F3" w:rsidP="00310317">
            <w:pPr>
              <w:spacing w:before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 xml:space="preserve">For behavioral health service questions and authorizations, call </w:t>
            </w:r>
            <w:r w:rsidR="007C781D" w:rsidRPr="000E6033">
              <w:rPr>
                <w:rFonts w:ascii="Georgia" w:hAnsi="Georgia"/>
                <w:sz w:val="21"/>
                <w:szCs w:val="21"/>
              </w:rPr>
              <w:t>Tufts Health Plan (THP)</w:t>
            </w:r>
            <w:r w:rsidR="00310317">
              <w:rPr>
                <w:rFonts w:ascii="Georgia" w:hAnsi="Georgia"/>
                <w:sz w:val="21"/>
                <w:szCs w:val="21"/>
              </w:rPr>
              <w:t xml:space="preserve"> </w:t>
            </w:r>
            <w:r w:rsidRPr="000E6033">
              <w:rPr>
                <w:rFonts w:ascii="Georgia" w:hAnsi="Georgia"/>
                <w:sz w:val="21"/>
                <w:szCs w:val="21"/>
              </w:rPr>
              <w:t>at 1-888-257-1985.</w:t>
            </w:r>
          </w:p>
        </w:tc>
      </w:tr>
      <w:tr w:rsidR="002E01F3" w:rsidRPr="002D5185" w:rsidTr="00310317">
        <w:trPr>
          <w:cantSplit/>
          <w:jc w:val="center"/>
        </w:trPr>
        <w:tc>
          <w:tcPr>
            <w:tcW w:w="1919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1612</w:t>
            </w:r>
          </w:p>
        </w:tc>
        <w:tc>
          <w:tcPr>
            <w:tcW w:w="1224" w:type="dxa"/>
            <w:tcBorders>
              <w:bottom w:val="single" w:sz="18" w:space="0" w:color="auto"/>
            </w:tcBorders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727</w:t>
            </w:r>
          </w:p>
        </w:tc>
        <w:tc>
          <w:tcPr>
            <w:tcW w:w="6947" w:type="dxa"/>
            <w:tcBorders>
              <w:bottom w:val="single" w:sz="18" w:space="0" w:color="auto"/>
              <w:right w:val="single" w:sz="18" w:space="0" w:color="auto"/>
            </w:tcBorders>
          </w:tcPr>
          <w:p w:rsidR="00310317" w:rsidRDefault="002E01F3" w:rsidP="00310317">
            <w:pPr>
              <w:spacing w:before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 xml:space="preserve">For claims, policy, or billing questions, call </w:t>
            </w:r>
            <w:r w:rsidR="007C781D" w:rsidRPr="000E6033">
              <w:rPr>
                <w:rFonts w:ascii="Georgia" w:hAnsi="Georgia"/>
                <w:sz w:val="21"/>
                <w:szCs w:val="21"/>
              </w:rPr>
              <w:t xml:space="preserve">Tufts Health Plan (THP) at </w:t>
            </w:r>
          </w:p>
          <w:p w:rsidR="002E01F3" w:rsidRPr="000E6033" w:rsidRDefault="002E01F3" w:rsidP="00310317">
            <w:pPr>
              <w:spacing w:after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1-888-257-1985.</w:t>
            </w:r>
          </w:p>
        </w:tc>
      </w:tr>
    </w:tbl>
    <w:p w:rsidR="006B4191" w:rsidRDefault="006B4191">
      <w:pPr>
        <w:rPr>
          <w:rFonts w:ascii="Georgia" w:hAnsi="Georgia" w:cs="Arial"/>
          <w:b/>
          <w:color w:val="1F497D" w:themeColor="text2"/>
          <w:sz w:val="24"/>
          <w:szCs w:val="24"/>
        </w:rPr>
      </w:pPr>
      <w:r>
        <w:rPr>
          <w:rFonts w:ascii="Georgia" w:hAnsi="Georgia" w:cs="Arial"/>
          <w:b/>
          <w:color w:val="1F497D" w:themeColor="text2"/>
          <w:sz w:val="24"/>
          <w:szCs w:val="24"/>
        </w:rPr>
        <w:br w:type="page"/>
      </w:r>
    </w:p>
    <w:p w:rsidR="00673155" w:rsidRDefault="00673155" w:rsidP="00310317">
      <w:pPr>
        <w:spacing w:after="120"/>
        <w:ind w:left="547"/>
        <w:rPr>
          <w:rFonts w:ascii="Georgia" w:hAnsi="Georgia" w:cs="Arial"/>
          <w:b/>
          <w:color w:val="1F497D" w:themeColor="text2"/>
          <w:sz w:val="24"/>
          <w:szCs w:val="24"/>
        </w:rPr>
      </w:pPr>
    </w:p>
    <w:p w:rsidR="00310317" w:rsidRPr="00310317" w:rsidRDefault="00310317" w:rsidP="00310317">
      <w:pPr>
        <w:spacing w:after="120"/>
        <w:ind w:left="547"/>
        <w:rPr>
          <w:rFonts w:ascii="Georgia" w:hAnsi="Georgia" w:cs="Arial"/>
          <w:b/>
          <w:color w:val="1F497D" w:themeColor="text2"/>
          <w:sz w:val="24"/>
          <w:szCs w:val="24"/>
        </w:rPr>
      </w:pPr>
      <w:r>
        <w:rPr>
          <w:rFonts w:ascii="Georgia" w:hAnsi="Georgia" w:cs="Arial"/>
          <w:b/>
          <w:color w:val="1F497D" w:themeColor="text2"/>
          <w:sz w:val="24"/>
          <w:szCs w:val="24"/>
        </w:rPr>
        <w:t>Accountable Care Partnership Plans (</w:t>
      </w:r>
      <w:r w:rsidRPr="00693A7F">
        <w:rPr>
          <w:rFonts w:ascii="Georgia" w:hAnsi="Georgia" w:cs="Arial"/>
          <w:b/>
          <w:i/>
          <w:color w:val="1F497D" w:themeColor="text2"/>
          <w:sz w:val="24"/>
          <w:szCs w:val="24"/>
        </w:rPr>
        <w:t>cont</w:t>
      </w:r>
      <w:r>
        <w:rPr>
          <w:rFonts w:ascii="Georgia" w:hAnsi="Georgia" w:cs="Arial"/>
          <w:b/>
          <w:color w:val="1F497D" w:themeColor="text2"/>
          <w:sz w:val="24"/>
          <w:szCs w:val="24"/>
        </w:rPr>
        <w:t>.)</w:t>
      </w:r>
    </w:p>
    <w:tbl>
      <w:tblPr>
        <w:tblStyle w:val="TableGrid"/>
        <w:tblW w:w="10110" w:type="dxa"/>
        <w:jc w:val="center"/>
        <w:tblLook w:val="04A0" w:firstRow="1" w:lastRow="0" w:firstColumn="1" w:lastColumn="0" w:noHBand="0" w:noVBand="1"/>
      </w:tblPr>
      <w:tblGrid>
        <w:gridCol w:w="1578"/>
        <w:gridCol w:w="57"/>
        <w:gridCol w:w="270"/>
        <w:gridCol w:w="10"/>
        <w:gridCol w:w="1250"/>
        <w:gridCol w:w="6925"/>
        <w:gridCol w:w="20"/>
      </w:tblGrid>
      <w:tr w:rsidR="00765B6A" w:rsidRPr="002D5185" w:rsidTr="001323E8">
        <w:trPr>
          <w:gridAfter w:val="1"/>
          <w:wAfter w:w="20" w:type="dxa"/>
          <w:cantSplit/>
          <w:trHeight w:val="432"/>
          <w:jc w:val="center"/>
        </w:trPr>
        <w:tc>
          <w:tcPr>
            <w:tcW w:w="15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65B6A" w:rsidRPr="001323E8" w:rsidRDefault="00765B6A" w:rsidP="00765B6A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 w:rsidRPr="001323E8">
              <w:rPr>
                <w:rFonts w:ascii="Georgia" w:hAnsi="Georgia"/>
                <w:b/>
                <w:sz w:val="22"/>
                <w:szCs w:val="22"/>
              </w:rPr>
              <w:t xml:space="preserve">Plan Name: </w:t>
            </w:r>
          </w:p>
        </w:tc>
        <w:tc>
          <w:tcPr>
            <w:tcW w:w="8512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65B6A" w:rsidRPr="001323E8" w:rsidRDefault="00765B6A" w:rsidP="00E378B0">
            <w:pPr>
              <w:rPr>
                <w:rFonts w:ascii="Georgia" w:hAnsi="Georgia"/>
                <w:b/>
                <w:sz w:val="22"/>
                <w:szCs w:val="22"/>
              </w:rPr>
            </w:pPr>
            <w:r w:rsidRPr="001323E8">
              <w:rPr>
                <w:rFonts w:ascii="Georgia" w:hAnsi="Georgia"/>
                <w:b/>
                <w:sz w:val="22"/>
                <w:szCs w:val="22"/>
              </w:rPr>
              <w:t>Tufts Health Together with Boston Children’s ACO</w:t>
            </w:r>
          </w:p>
        </w:tc>
      </w:tr>
      <w:tr w:rsidR="002E01F3" w:rsidRPr="002D5185" w:rsidTr="00310317">
        <w:trPr>
          <w:cantSplit/>
          <w:jc w:val="center"/>
        </w:trPr>
        <w:tc>
          <w:tcPr>
            <w:tcW w:w="1915" w:type="dxa"/>
            <w:gridSpan w:val="4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:rsidR="000E6033" w:rsidRPr="000E6033" w:rsidRDefault="000E6033" w:rsidP="000E6033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 xml:space="preserve">System Generated </w:t>
            </w:r>
          </w:p>
          <w:p w:rsidR="002E01F3" w:rsidRPr="000E6033" w:rsidRDefault="000E6033" w:rsidP="000E6033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Message #</w:t>
            </w:r>
          </w:p>
        </w:tc>
        <w:tc>
          <w:tcPr>
            <w:tcW w:w="1250" w:type="dxa"/>
            <w:shd w:val="clear" w:color="auto" w:fill="F2F2F2" w:themeFill="background1" w:themeFillShade="F2"/>
            <w:vAlign w:val="center"/>
          </w:tcPr>
          <w:p w:rsidR="002E01F3" w:rsidRPr="000E6033" w:rsidRDefault="002E01F3" w:rsidP="00E378B0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Unique</w:t>
            </w:r>
          </w:p>
          <w:p w:rsidR="002E01F3" w:rsidRPr="000E6033" w:rsidRDefault="002E01F3" w:rsidP="00E378B0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Message #</w:t>
            </w:r>
          </w:p>
        </w:tc>
        <w:tc>
          <w:tcPr>
            <w:tcW w:w="6945" w:type="dxa"/>
            <w:gridSpan w:val="2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01F3" w:rsidRPr="000E6033" w:rsidRDefault="002E01F3" w:rsidP="003F70A5">
            <w:pPr>
              <w:spacing w:before="60" w:after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 xml:space="preserve">EVS Restrictive Message Text </w:t>
            </w:r>
          </w:p>
        </w:tc>
      </w:tr>
      <w:tr w:rsidR="002E01F3" w:rsidRPr="002D5185" w:rsidTr="00310317">
        <w:trPr>
          <w:cantSplit/>
          <w:jc w:val="center"/>
        </w:trPr>
        <w:tc>
          <w:tcPr>
            <w:tcW w:w="1915" w:type="dxa"/>
            <w:gridSpan w:val="4"/>
            <w:tcBorders>
              <w:left w:val="single" w:sz="18" w:space="0" w:color="auto"/>
            </w:tcBorders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1613</w:t>
            </w:r>
          </w:p>
        </w:tc>
        <w:tc>
          <w:tcPr>
            <w:tcW w:w="1250" w:type="dxa"/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728</w:t>
            </w:r>
          </w:p>
        </w:tc>
        <w:tc>
          <w:tcPr>
            <w:tcW w:w="6945" w:type="dxa"/>
            <w:gridSpan w:val="2"/>
            <w:tcBorders>
              <w:right w:val="single" w:sz="18" w:space="0" w:color="auto"/>
            </w:tcBorders>
          </w:tcPr>
          <w:p w:rsidR="00310317" w:rsidRDefault="002E01F3" w:rsidP="00310317">
            <w:pPr>
              <w:spacing w:before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 xml:space="preserve">Tufts Health Together with Boston Children’s ACO member. </w:t>
            </w:r>
          </w:p>
          <w:p w:rsidR="00310317" w:rsidRDefault="002E01F3" w:rsidP="00310317">
            <w:pPr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Tufts Health Together with Boston Children’s ACO is an Accountable Care Partnership Plan.</w:t>
            </w:r>
            <w:r w:rsidR="007C781D" w:rsidRPr="000E6033">
              <w:rPr>
                <w:rFonts w:ascii="Georgia" w:hAnsi="Georgia"/>
                <w:sz w:val="21"/>
                <w:szCs w:val="21"/>
              </w:rPr>
              <w:t xml:space="preserve"> Boston Children’s Accountable Care </w:t>
            </w:r>
          </w:p>
          <w:p w:rsidR="002E01F3" w:rsidRPr="000E6033" w:rsidRDefault="007C781D" w:rsidP="00310317">
            <w:pPr>
              <w:spacing w:after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Organization (ACO) in partnership with Tufts Health Plan (THP).</w:t>
            </w:r>
          </w:p>
        </w:tc>
      </w:tr>
      <w:tr w:rsidR="002E01F3" w:rsidRPr="002D5185" w:rsidTr="00310317">
        <w:trPr>
          <w:cantSplit/>
          <w:jc w:val="center"/>
        </w:trPr>
        <w:tc>
          <w:tcPr>
            <w:tcW w:w="1915" w:type="dxa"/>
            <w:gridSpan w:val="4"/>
            <w:tcBorders>
              <w:left w:val="single" w:sz="18" w:space="0" w:color="auto"/>
            </w:tcBorders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1614</w:t>
            </w:r>
          </w:p>
        </w:tc>
        <w:tc>
          <w:tcPr>
            <w:tcW w:w="1250" w:type="dxa"/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729</w:t>
            </w:r>
          </w:p>
        </w:tc>
        <w:tc>
          <w:tcPr>
            <w:tcW w:w="6945" w:type="dxa"/>
            <w:gridSpan w:val="2"/>
            <w:tcBorders>
              <w:right w:val="single" w:sz="18" w:space="0" w:color="auto"/>
            </w:tcBorders>
          </w:tcPr>
          <w:p w:rsidR="00310317" w:rsidRDefault="002E01F3" w:rsidP="00310317">
            <w:pPr>
              <w:spacing w:before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 xml:space="preserve">For medical service questions call </w:t>
            </w:r>
            <w:r w:rsidR="007C781D" w:rsidRPr="000E6033">
              <w:rPr>
                <w:rFonts w:ascii="Georgia" w:hAnsi="Georgia"/>
                <w:sz w:val="21"/>
                <w:szCs w:val="21"/>
              </w:rPr>
              <w:t xml:space="preserve">Tufts Health Plan (THP) at </w:t>
            </w:r>
          </w:p>
          <w:p w:rsidR="002E01F3" w:rsidRPr="000E6033" w:rsidRDefault="002E01F3" w:rsidP="00310317">
            <w:pPr>
              <w:spacing w:after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1-888-257-1985.</w:t>
            </w:r>
          </w:p>
        </w:tc>
      </w:tr>
      <w:tr w:rsidR="002E01F3" w:rsidRPr="002D5185" w:rsidTr="00310317">
        <w:trPr>
          <w:cantSplit/>
          <w:jc w:val="center"/>
        </w:trPr>
        <w:tc>
          <w:tcPr>
            <w:tcW w:w="1915" w:type="dxa"/>
            <w:gridSpan w:val="4"/>
            <w:tcBorders>
              <w:left w:val="single" w:sz="18" w:space="0" w:color="auto"/>
            </w:tcBorders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1615</w:t>
            </w:r>
          </w:p>
        </w:tc>
        <w:tc>
          <w:tcPr>
            <w:tcW w:w="1250" w:type="dxa"/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730</w:t>
            </w:r>
          </w:p>
        </w:tc>
        <w:tc>
          <w:tcPr>
            <w:tcW w:w="6945" w:type="dxa"/>
            <w:gridSpan w:val="2"/>
            <w:tcBorders>
              <w:right w:val="single" w:sz="18" w:space="0" w:color="auto"/>
            </w:tcBorders>
          </w:tcPr>
          <w:p w:rsidR="00310317" w:rsidRDefault="002E01F3" w:rsidP="00310317">
            <w:pPr>
              <w:spacing w:before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 xml:space="preserve">For behavioral health service questions and authorizations, call </w:t>
            </w:r>
          </w:p>
          <w:p w:rsidR="002E01F3" w:rsidRPr="000E6033" w:rsidRDefault="007C781D" w:rsidP="00310317">
            <w:pPr>
              <w:spacing w:after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 xml:space="preserve">Tufts Health Plan (THP) </w:t>
            </w:r>
            <w:r w:rsidR="002E01F3" w:rsidRPr="000E6033">
              <w:rPr>
                <w:rFonts w:ascii="Georgia" w:hAnsi="Georgia"/>
                <w:sz w:val="21"/>
                <w:szCs w:val="21"/>
              </w:rPr>
              <w:t>at 1-888-257-1985.</w:t>
            </w:r>
          </w:p>
        </w:tc>
      </w:tr>
      <w:tr w:rsidR="002E01F3" w:rsidRPr="002D5185" w:rsidTr="00310317">
        <w:trPr>
          <w:cantSplit/>
          <w:jc w:val="center"/>
        </w:trPr>
        <w:tc>
          <w:tcPr>
            <w:tcW w:w="1915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1616</w:t>
            </w:r>
          </w:p>
        </w:tc>
        <w:tc>
          <w:tcPr>
            <w:tcW w:w="1250" w:type="dxa"/>
            <w:tcBorders>
              <w:bottom w:val="single" w:sz="18" w:space="0" w:color="auto"/>
            </w:tcBorders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731</w:t>
            </w:r>
          </w:p>
        </w:tc>
        <w:tc>
          <w:tcPr>
            <w:tcW w:w="6945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310317" w:rsidRDefault="002E01F3" w:rsidP="00310317">
            <w:pPr>
              <w:spacing w:before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 xml:space="preserve">For claims, policy, or billing questions, call </w:t>
            </w:r>
            <w:r w:rsidR="007C781D" w:rsidRPr="000E6033">
              <w:rPr>
                <w:rFonts w:ascii="Georgia" w:hAnsi="Georgia"/>
                <w:sz w:val="21"/>
                <w:szCs w:val="21"/>
              </w:rPr>
              <w:t xml:space="preserve">Tufts Health Plan (THP) </w:t>
            </w:r>
          </w:p>
          <w:p w:rsidR="002E01F3" w:rsidRPr="000E6033" w:rsidRDefault="007C781D" w:rsidP="00310317">
            <w:pPr>
              <w:spacing w:after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 xml:space="preserve">at </w:t>
            </w:r>
            <w:r w:rsidR="002E01F3" w:rsidRPr="000E6033">
              <w:rPr>
                <w:rFonts w:ascii="Georgia" w:hAnsi="Georgia"/>
                <w:sz w:val="21"/>
                <w:szCs w:val="21"/>
              </w:rPr>
              <w:t>1-888-257-1985.</w:t>
            </w:r>
          </w:p>
        </w:tc>
      </w:tr>
      <w:tr w:rsidR="00765B6A" w:rsidRPr="002D5185" w:rsidTr="001323E8">
        <w:trPr>
          <w:gridAfter w:val="1"/>
          <w:wAfter w:w="20" w:type="dxa"/>
          <w:cantSplit/>
          <w:trHeight w:val="432"/>
          <w:jc w:val="center"/>
        </w:trPr>
        <w:tc>
          <w:tcPr>
            <w:tcW w:w="16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65B6A" w:rsidRPr="001323E8" w:rsidRDefault="00765B6A" w:rsidP="00765B6A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 w:rsidRPr="001323E8">
              <w:rPr>
                <w:rFonts w:ascii="Georgia" w:hAnsi="Georgia"/>
                <w:b/>
                <w:sz w:val="22"/>
                <w:szCs w:val="22"/>
              </w:rPr>
              <w:t xml:space="preserve">Plan Name: </w:t>
            </w:r>
          </w:p>
        </w:tc>
        <w:tc>
          <w:tcPr>
            <w:tcW w:w="8455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65B6A" w:rsidRPr="001323E8" w:rsidRDefault="00765B6A" w:rsidP="00E378B0">
            <w:pPr>
              <w:rPr>
                <w:rFonts w:ascii="Georgia" w:hAnsi="Georgia"/>
                <w:b/>
                <w:sz w:val="22"/>
                <w:szCs w:val="22"/>
              </w:rPr>
            </w:pPr>
            <w:r w:rsidRPr="001323E8">
              <w:rPr>
                <w:rFonts w:ascii="Georgia" w:hAnsi="Georgia"/>
                <w:b/>
                <w:sz w:val="22"/>
                <w:szCs w:val="22"/>
              </w:rPr>
              <w:t>Tufts Health Together with CHA</w:t>
            </w:r>
          </w:p>
        </w:tc>
      </w:tr>
      <w:tr w:rsidR="002E01F3" w:rsidRPr="002D5185" w:rsidTr="001323E8">
        <w:trPr>
          <w:gridAfter w:val="1"/>
          <w:wAfter w:w="20" w:type="dxa"/>
          <w:cantSplit/>
          <w:jc w:val="center"/>
        </w:trPr>
        <w:tc>
          <w:tcPr>
            <w:tcW w:w="1905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:rsidR="000E6033" w:rsidRPr="000E6033" w:rsidRDefault="000E6033" w:rsidP="000E6033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 xml:space="preserve">System Generated </w:t>
            </w:r>
          </w:p>
          <w:p w:rsidR="002E01F3" w:rsidRPr="000E6033" w:rsidRDefault="000E6033" w:rsidP="000E6033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Message #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01F3" w:rsidRPr="000E6033" w:rsidRDefault="002E01F3" w:rsidP="00E378B0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Unique</w:t>
            </w:r>
          </w:p>
          <w:p w:rsidR="002E01F3" w:rsidRPr="000E6033" w:rsidRDefault="002E01F3" w:rsidP="00E378B0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Message #</w:t>
            </w:r>
          </w:p>
        </w:tc>
        <w:tc>
          <w:tcPr>
            <w:tcW w:w="6925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01F3" w:rsidRPr="000E6033" w:rsidRDefault="002E01F3" w:rsidP="003F70A5">
            <w:pPr>
              <w:spacing w:before="60" w:after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 xml:space="preserve">EVS Restrictive Message Text </w:t>
            </w:r>
          </w:p>
        </w:tc>
      </w:tr>
      <w:tr w:rsidR="002E01F3" w:rsidRPr="002D5185" w:rsidTr="00310317">
        <w:trPr>
          <w:gridAfter w:val="1"/>
          <w:wAfter w:w="20" w:type="dxa"/>
          <w:cantSplit/>
          <w:jc w:val="center"/>
        </w:trPr>
        <w:tc>
          <w:tcPr>
            <w:tcW w:w="1905" w:type="dxa"/>
            <w:gridSpan w:val="3"/>
            <w:tcBorders>
              <w:left w:val="single" w:sz="18" w:space="0" w:color="auto"/>
            </w:tcBorders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1618</w:t>
            </w:r>
          </w:p>
        </w:tc>
        <w:tc>
          <w:tcPr>
            <w:tcW w:w="1260" w:type="dxa"/>
            <w:gridSpan w:val="2"/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732</w:t>
            </w:r>
          </w:p>
        </w:tc>
        <w:tc>
          <w:tcPr>
            <w:tcW w:w="6925" w:type="dxa"/>
            <w:tcBorders>
              <w:right w:val="single" w:sz="18" w:space="0" w:color="auto"/>
            </w:tcBorders>
          </w:tcPr>
          <w:p w:rsidR="002E01F3" w:rsidRPr="000E6033" w:rsidRDefault="002E01F3" w:rsidP="003F70A5">
            <w:pPr>
              <w:spacing w:before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 xml:space="preserve">Tufts Health Together with CHA member. </w:t>
            </w:r>
          </w:p>
          <w:p w:rsidR="002E01F3" w:rsidRPr="000E6033" w:rsidRDefault="002E01F3" w:rsidP="003F70A5">
            <w:pPr>
              <w:spacing w:after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Tufts Health Together with CHA is an Accountable Care Partnership Plan.</w:t>
            </w:r>
            <w:r w:rsidR="007C781D" w:rsidRPr="000E6033">
              <w:rPr>
                <w:rFonts w:ascii="Georgia" w:hAnsi="Georgia"/>
                <w:sz w:val="21"/>
                <w:szCs w:val="21"/>
              </w:rPr>
              <w:t xml:space="preserve"> Tufts Health Together with CHA is Cambridge Health Alliance (CHA) in partnership with Tufts Health Plan (THP).</w:t>
            </w:r>
          </w:p>
        </w:tc>
      </w:tr>
      <w:tr w:rsidR="002E01F3" w:rsidRPr="002D5185" w:rsidTr="00310317">
        <w:trPr>
          <w:gridAfter w:val="1"/>
          <w:wAfter w:w="20" w:type="dxa"/>
          <w:cantSplit/>
          <w:trHeight w:val="288"/>
          <w:jc w:val="center"/>
        </w:trPr>
        <w:tc>
          <w:tcPr>
            <w:tcW w:w="1905" w:type="dxa"/>
            <w:gridSpan w:val="3"/>
            <w:tcBorders>
              <w:left w:val="single" w:sz="18" w:space="0" w:color="auto"/>
            </w:tcBorders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1619</w:t>
            </w:r>
          </w:p>
        </w:tc>
        <w:tc>
          <w:tcPr>
            <w:tcW w:w="1260" w:type="dxa"/>
            <w:gridSpan w:val="2"/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733</w:t>
            </w:r>
          </w:p>
        </w:tc>
        <w:tc>
          <w:tcPr>
            <w:tcW w:w="6925" w:type="dxa"/>
            <w:tcBorders>
              <w:right w:val="single" w:sz="18" w:space="0" w:color="auto"/>
            </w:tcBorders>
            <w:vAlign w:val="center"/>
          </w:tcPr>
          <w:p w:rsidR="00310317" w:rsidRDefault="002E01F3" w:rsidP="00310317">
            <w:pPr>
              <w:spacing w:before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 xml:space="preserve">For medical service questions call </w:t>
            </w:r>
            <w:r w:rsidR="007C781D" w:rsidRPr="000E6033">
              <w:rPr>
                <w:rFonts w:ascii="Georgia" w:hAnsi="Georgia"/>
                <w:sz w:val="21"/>
                <w:szCs w:val="21"/>
              </w:rPr>
              <w:t xml:space="preserve">Tufts Health Plan (THP) at </w:t>
            </w:r>
          </w:p>
          <w:p w:rsidR="002E01F3" w:rsidRPr="000E6033" w:rsidRDefault="002E01F3" w:rsidP="00310317">
            <w:pPr>
              <w:spacing w:after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1-888-257-1985.</w:t>
            </w:r>
          </w:p>
        </w:tc>
      </w:tr>
      <w:tr w:rsidR="002E01F3" w:rsidRPr="002D5185" w:rsidTr="00310317">
        <w:trPr>
          <w:gridAfter w:val="1"/>
          <w:wAfter w:w="20" w:type="dxa"/>
          <w:cantSplit/>
          <w:jc w:val="center"/>
        </w:trPr>
        <w:tc>
          <w:tcPr>
            <w:tcW w:w="1905" w:type="dxa"/>
            <w:gridSpan w:val="3"/>
            <w:tcBorders>
              <w:left w:val="single" w:sz="18" w:space="0" w:color="auto"/>
            </w:tcBorders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1620</w:t>
            </w:r>
          </w:p>
        </w:tc>
        <w:tc>
          <w:tcPr>
            <w:tcW w:w="1260" w:type="dxa"/>
            <w:gridSpan w:val="2"/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734</w:t>
            </w:r>
          </w:p>
        </w:tc>
        <w:tc>
          <w:tcPr>
            <w:tcW w:w="6925" w:type="dxa"/>
            <w:tcBorders>
              <w:right w:val="single" w:sz="18" w:space="0" w:color="auto"/>
            </w:tcBorders>
          </w:tcPr>
          <w:p w:rsidR="00310317" w:rsidRDefault="002E01F3" w:rsidP="00310317">
            <w:pPr>
              <w:spacing w:before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 xml:space="preserve">For behavioral health service questions and authorizations, call </w:t>
            </w:r>
          </w:p>
          <w:p w:rsidR="002E01F3" w:rsidRPr="000E6033" w:rsidRDefault="007C781D" w:rsidP="00310317">
            <w:pPr>
              <w:spacing w:after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 xml:space="preserve">Tufts Health Plan (THP) </w:t>
            </w:r>
            <w:r w:rsidR="002E01F3" w:rsidRPr="000E6033">
              <w:rPr>
                <w:rFonts w:ascii="Georgia" w:hAnsi="Georgia"/>
                <w:sz w:val="21"/>
                <w:szCs w:val="21"/>
              </w:rPr>
              <w:t>at 1-888-257-1985.</w:t>
            </w:r>
          </w:p>
        </w:tc>
      </w:tr>
      <w:tr w:rsidR="002E01F3" w:rsidRPr="002D5185" w:rsidTr="001323E8">
        <w:trPr>
          <w:gridAfter w:val="1"/>
          <w:wAfter w:w="20" w:type="dxa"/>
          <w:cantSplit/>
          <w:jc w:val="center"/>
        </w:trPr>
        <w:tc>
          <w:tcPr>
            <w:tcW w:w="1905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1621</w:t>
            </w:r>
          </w:p>
        </w:tc>
        <w:tc>
          <w:tcPr>
            <w:tcW w:w="1260" w:type="dxa"/>
            <w:gridSpan w:val="2"/>
            <w:tcBorders>
              <w:bottom w:val="single" w:sz="18" w:space="0" w:color="auto"/>
            </w:tcBorders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735</w:t>
            </w:r>
          </w:p>
        </w:tc>
        <w:tc>
          <w:tcPr>
            <w:tcW w:w="6925" w:type="dxa"/>
            <w:tcBorders>
              <w:bottom w:val="single" w:sz="18" w:space="0" w:color="auto"/>
              <w:right w:val="single" w:sz="18" w:space="0" w:color="auto"/>
            </w:tcBorders>
          </w:tcPr>
          <w:p w:rsidR="00310317" w:rsidRDefault="002E01F3" w:rsidP="00310317">
            <w:pPr>
              <w:spacing w:before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 xml:space="preserve">For claims, policy, or billing questions, call </w:t>
            </w:r>
            <w:r w:rsidR="007C781D" w:rsidRPr="000E6033">
              <w:rPr>
                <w:rFonts w:ascii="Georgia" w:hAnsi="Georgia"/>
                <w:sz w:val="21"/>
                <w:szCs w:val="21"/>
              </w:rPr>
              <w:t xml:space="preserve">Tufts Health Plan (THP) </w:t>
            </w:r>
          </w:p>
          <w:p w:rsidR="002E01F3" w:rsidRPr="000E6033" w:rsidRDefault="007C781D" w:rsidP="00310317">
            <w:pPr>
              <w:spacing w:after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 xml:space="preserve">at </w:t>
            </w:r>
            <w:r w:rsidR="002E01F3" w:rsidRPr="000E6033">
              <w:rPr>
                <w:rFonts w:ascii="Georgia" w:hAnsi="Georgia"/>
                <w:sz w:val="21"/>
                <w:szCs w:val="21"/>
              </w:rPr>
              <w:t>1-888-257-1985.</w:t>
            </w:r>
          </w:p>
        </w:tc>
      </w:tr>
      <w:tr w:rsidR="00765B6A" w:rsidRPr="002D5185" w:rsidTr="001323E8">
        <w:trPr>
          <w:gridAfter w:val="1"/>
          <w:wAfter w:w="20" w:type="dxa"/>
          <w:cantSplit/>
          <w:trHeight w:val="432"/>
          <w:jc w:val="center"/>
        </w:trPr>
        <w:tc>
          <w:tcPr>
            <w:tcW w:w="16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65B6A" w:rsidRPr="001323E8" w:rsidRDefault="00765B6A" w:rsidP="00765B6A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 w:rsidRPr="001323E8">
              <w:rPr>
                <w:rFonts w:ascii="Georgia" w:hAnsi="Georgia"/>
                <w:b/>
                <w:sz w:val="22"/>
                <w:szCs w:val="22"/>
              </w:rPr>
              <w:t xml:space="preserve">Plan Name: </w:t>
            </w:r>
          </w:p>
        </w:tc>
        <w:tc>
          <w:tcPr>
            <w:tcW w:w="8455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65B6A" w:rsidRPr="001323E8" w:rsidRDefault="00765B6A" w:rsidP="00E378B0">
            <w:pPr>
              <w:rPr>
                <w:rFonts w:ascii="Georgia" w:hAnsi="Georgia"/>
                <w:b/>
                <w:sz w:val="22"/>
                <w:szCs w:val="22"/>
              </w:rPr>
            </w:pPr>
            <w:r w:rsidRPr="001323E8">
              <w:rPr>
                <w:rFonts w:ascii="Georgia" w:hAnsi="Georgia"/>
                <w:b/>
                <w:sz w:val="22"/>
                <w:szCs w:val="22"/>
              </w:rPr>
              <w:t>Wellforce Care Plan</w:t>
            </w:r>
          </w:p>
        </w:tc>
      </w:tr>
      <w:tr w:rsidR="002E01F3" w:rsidRPr="002D5185" w:rsidTr="001323E8">
        <w:trPr>
          <w:gridAfter w:val="1"/>
          <w:wAfter w:w="20" w:type="dxa"/>
          <w:cantSplit/>
          <w:jc w:val="center"/>
        </w:trPr>
        <w:tc>
          <w:tcPr>
            <w:tcW w:w="1905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:rsidR="000E6033" w:rsidRPr="000E6033" w:rsidRDefault="000E6033" w:rsidP="000E6033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 xml:space="preserve">System Generated </w:t>
            </w:r>
          </w:p>
          <w:p w:rsidR="002E01F3" w:rsidRPr="000E6033" w:rsidRDefault="000E6033" w:rsidP="000E6033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Message #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01F3" w:rsidRPr="000E6033" w:rsidRDefault="002E01F3" w:rsidP="00E378B0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Unique</w:t>
            </w:r>
          </w:p>
          <w:p w:rsidR="002E01F3" w:rsidRPr="000E6033" w:rsidRDefault="002E01F3" w:rsidP="00E378B0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Message #</w:t>
            </w:r>
          </w:p>
        </w:tc>
        <w:tc>
          <w:tcPr>
            <w:tcW w:w="6925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01F3" w:rsidRPr="000E6033" w:rsidRDefault="002E01F3" w:rsidP="003F70A5">
            <w:pPr>
              <w:spacing w:before="60" w:after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 xml:space="preserve">EVS Restrictive Message Text </w:t>
            </w:r>
          </w:p>
        </w:tc>
      </w:tr>
      <w:tr w:rsidR="002E01F3" w:rsidRPr="002D5185" w:rsidTr="00310317">
        <w:trPr>
          <w:gridAfter w:val="1"/>
          <w:wAfter w:w="20" w:type="dxa"/>
          <w:cantSplit/>
          <w:jc w:val="center"/>
        </w:trPr>
        <w:tc>
          <w:tcPr>
            <w:tcW w:w="1905" w:type="dxa"/>
            <w:gridSpan w:val="3"/>
            <w:tcBorders>
              <w:left w:val="single" w:sz="18" w:space="0" w:color="auto"/>
            </w:tcBorders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1622</w:t>
            </w:r>
          </w:p>
        </w:tc>
        <w:tc>
          <w:tcPr>
            <w:tcW w:w="1260" w:type="dxa"/>
            <w:gridSpan w:val="2"/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736</w:t>
            </w:r>
          </w:p>
        </w:tc>
        <w:tc>
          <w:tcPr>
            <w:tcW w:w="6925" w:type="dxa"/>
            <w:tcBorders>
              <w:right w:val="single" w:sz="18" w:space="0" w:color="auto"/>
            </w:tcBorders>
          </w:tcPr>
          <w:p w:rsidR="002E01F3" w:rsidRPr="000E6033" w:rsidRDefault="002E01F3" w:rsidP="003F70A5">
            <w:pPr>
              <w:spacing w:before="60" w:after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Wellforce Care Plan member. Wellforce Care Plan is an Accountable Care Partnership Plan.</w:t>
            </w:r>
            <w:r w:rsidR="007C781D" w:rsidRPr="000E6033">
              <w:rPr>
                <w:rFonts w:ascii="Georgia" w:hAnsi="Georgia"/>
                <w:sz w:val="21"/>
                <w:szCs w:val="21"/>
              </w:rPr>
              <w:t xml:space="preserve"> Wellforce Care Plan is Wellforce in partnership with Fallon Health.</w:t>
            </w:r>
          </w:p>
        </w:tc>
      </w:tr>
      <w:tr w:rsidR="002E01F3" w:rsidRPr="002D5185" w:rsidTr="00310317">
        <w:trPr>
          <w:gridAfter w:val="1"/>
          <w:wAfter w:w="20" w:type="dxa"/>
          <w:cantSplit/>
          <w:trHeight w:val="288"/>
          <w:jc w:val="center"/>
        </w:trPr>
        <w:tc>
          <w:tcPr>
            <w:tcW w:w="1905" w:type="dxa"/>
            <w:gridSpan w:val="3"/>
            <w:tcBorders>
              <w:left w:val="single" w:sz="18" w:space="0" w:color="auto"/>
            </w:tcBorders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1623</w:t>
            </w:r>
          </w:p>
        </w:tc>
        <w:tc>
          <w:tcPr>
            <w:tcW w:w="1260" w:type="dxa"/>
            <w:gridSpan w:val="2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737</w:t>
            </w:r>
          </w:p>
        </w:tc>
        <w:tc>
          <w:tcPr>
            <w:tcW w:w="6925" w:type="dxa"/>
            <w:tcBorders>
              <w:right w:val="single" w:sz="18" w:space="0" w:color="auto"/>
            </w:tcBorders>
            <w:vAlign w:val="center"/>
          </w:tcPr>
          <w:p w:rsidR="002E01F3" w:rsidRPr="000E6033" w:rsidRDefault="002E01F3" w:rsidP="00310317">
            <w:pPr>
              <w:spacing w:before="60" w:after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 xml:space="preserve">For medical service questions call </w:t>
            </w:r>
            <w:r w:rsidR="007C781D" w:rsidRPr="000E6033">
              <w:rPr>
                <w:rFonts w:ascii="Georgia" w:hAnsi="Georgia"/>
                <w:sz w:val="21"/>
                <w:szCs w:val="21"/>
              </w:rPr>
              <w:t xml:space="preserve">Fallon Health at </w:t>
            </w:r>
            <w:r w:rsidRPr="000E6033">
              <w:rPr>
                <w:rFonts w:ascii="Georgia" w:hAnsi="Georgia"/>
                <w:sz w:val="21"/>
                <w:szCs w:val="21"/>
              </w:rPr>
              <w:t>1-855-508-4715.</w:t>
            </w:r>
          </w:p>
        </w:tc>
      </w:tr>
      <w:tr w:rsidR="002E01F3" w:rsidRPr="002D5185" w:rsidTr="00310317">
        <w:trPr>
          <w:gridAfter w:val="1"/>
          <w:wAfter w:w="20" w:type="dxa"/>
          <w:cantSplit/>
          <w:jc w:val="center"/>
        </w:trPr>
        <w:tc>
          <w:tcPr>
            <w:tcW w:w="1905" w:type="dxa"/>
            <w:gridSpan w:val="3"/>
            <w:tcBorders>
              <w:left w:val="single" w:sz="18" w:space="0" w:color="auto"/>
            </w:tcBorders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1624</w:t>
            </w:r>
          </w:p>
        </w:tc>
        <w:tc>
          <w:tcPr>
            <w:tcW w:w="1260" w:type="dxa"/>
            <w:gridSpan w:val="2"/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738</w:t>
            </w:r>
          </w:p>
        </w:tc>
        <w:tc>
          <w:tcPr>
            <w:tcW w:w="6925" w:type="dxa"/>
            <w:tcBorders>
              <w:right w:val="single" w:sz="18" w:space="0" w:color="auto"/>
            </w:tcBorders>
          </w:tcPr>
          <w:p w:rsidR="00310317" w:rsidRDefault="002E01F3" w:rsidP="00310317">
            <w:pPr>
              <w:spacing w:before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 xml:space="preserve">For behavioral health service questions and authorizations, call </w:t>
            </w:r>
          </w:p>
          <w:p w:rsidR="002E01F3" w:rsidRPr="000E6033" w:rsidRDefault="002E01F3" w:rsidP="00310317">
            <w:pPr>
              <w:spacing w:after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Beacon Health Options at</w:t>
            </w:r>
            <w:r w:rsidR="007C781D" w:rsidRPr="000E6033">
              <w:rPr>
                <w:rFonts w:ascii="Georgia" w:hAnsi="Georgia"/>
                <w:sz w:val="21"/>
                <w:szCs w:val="21"/>
              </w:rPr>
              <w:t xml:space="preserve"> </w:t>
            </w:r>
            <w:r w:rsidRPr="000E6033">
              <w:rPr>
                <w:rFonts w:ascii="Georgia" w:hAnsi="Georgia"/>
                <w:sz w:val="21"/>
                <w:szCs w:val="21"/>
              </w:rPr>
              <w:t>1-888-877-7183.</w:t>
            </w:r>
          </w:p>
        </w:tc>
      </w:tr>
      <w:tr w:rsidR="002E01F3" w:rsidRPr="002D5185" w:rsidTr="00310317">
        <w:trPr>
          <w:gridAfter w:val="1"/>
          <w:wAfter w:w="20" w:type="dxa"/>
          <w:cantSplit/>
          <w:trHeight w:val="288"/>
          <w:jc w:val="center"/>
        </w:trPr>
        <w:tc>
          <w:tcPr>
            <w:tcW w:w="1905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1625</w:t>
            </w:r>
          </w:p>
        </w:tc>
        <w:tc>
          <w:tcPr>
            <w:tcW w:w="1260" w:type="dxa"/>
            <w:gridSpan w:val="2"/>
            <w:tcBorders>
              <w:bottom w:val="single" w:sz="18" w:space="0" w:color="auto"/>
            </w:tcBorders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739</w:t>
            </w:r>
          </w:p>
        </w:tc>
        <w:tc>
          <w:tcPr>
            <w:tcW w:w="692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C781D" w:rsidRPr="000E6033" w:rsidRDefault="002E01F3" w:rsidP="003F70A5">
            <w:pPr>
              <w:spacing w:before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 xml:space="preserve">For claims, policy, or billing questions, call </w:t>
            </w:r>
            <w:r w:rsidR="007C781D" w:rsidRPr="000E6033">
              <w:rPr>
                <w:rFonts w:ascii="Georgia" w:hAnsi="Georgia"/>
                <w:sz w:val="21"/>
                <w:szCs w:val="21"/>
              </w:rPr>
              <w:t xml:space="preserve">Fallon Health </w:t>
            </w:r>
          </w:p>
          <w:p w:rsidR="002E01F3" w:rsidRPr="000E6033" w:rsidRDefault="007C781D" w:rsidP="007C781D">
            <w:pPr>
              <w:spacing w:after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 xml:space="preserve">at </w:t>
            </w:r>
            <w:r w:rsidR="002E01F3" w:rsidRPr="000E6033">
              <w:rPr>
                <w:rFonts w:ascii="Georgia" w:hAnsi="Georgia"/>
                <w:sz w:val="21"/>
                <w:szCs w:val="21"/>
              </w:rPr>
              <w:t>1-855-508-4715.</w:t>
            </w:r>
          </w:p>
        </w:tc>
      </w:tr>
    </w:tbl>
    <w:p w:rsidR="00310317" w:rsidRDefault="00310317">
      <w:pPr>
        <w:rPr>
          <w:rFonts w:ascii="Georgia" w:hAnsi="Georgia" w:cs="Arial"/>
          <w:b/>
          <w:color w:val="1F497D" w:themeColor="text2"/>
          <w:sz w:val="24"/>
          <w:szCs w:val="24"/>
        </w:rPr>
      </w:pPr>
      <w:r>
        <w:rPr>
          <w:rFonts w:ascii="Georgia" w:hAnsi="Georgia" w:cs="Arial"/>
          <w:b/>
          <w:color w:val="1F497D" w:themeColor="text2"/>
          <w:sz w:val="24"/>
          <w:szCs w:val="24"/>
        </w:rPr>
        <w:br w:type="page"/>
      </w:r>
    </w:p>
    <w:p w:rsidR="00673155" w:rsidRDefault="00673155" w:rsidP="002E01F3">
      <w:pPr>
        <w:spacing w:after="120"/>
        <w:ind w:left="576" w:right="576"/>
        <w:rPr>
          <w:rFonts w:ascii="Georgia" w:hAnsi="Georgia" w:cs="Arial"/>
          <w:b/>
          <w:color w:val="1F497D" w:themeColor="text2"/>
          <w:sz w:val="24"/>
          <w:szCs w:val="24"/>
        </w:rPr>
      </w:pPr>
    </w:p>
    <w:p w:rsidR="002E01F3" w:rsidRDefault="002E01F3" w:rsidP="002E01F3">
      <w:pPr>
        <w:spacing w:after="120"/>
        <w:ind w:left="576" w:right="576"/>
        <w:rPr>
          <w:rFonts w:ascii="Georgia" w:hAnsi="Georgia" w:cs="Arial"/>
          <w:b/>
          <w:color w:val="1F497D" w:themeColor="text2"/>
          <w:sz w:val="24"/>
          <w:szCs w:val="24"/>
        </w:rPr>
      </w:pPr>
      <w:r>
        <w:rPr>
          <w:rFonts w:ascii="Georgia" w:hAnsi="Georgia" w:cs="Arial"/>
          <w:b/>
          <w:color w:val="1F497D" w:themeColor="text2"/>
          <w:sz w:val="24"/>
          <w:szCs w:val="24"/>
        </w:rPr>
        <w:t xml:space="preserve">Primary Care ACO Plans </w:t>
      </w:r>
    </w:p>
    <w:tbl>
      <w:tblPr>
        <w:tblStyle w:val="TableGrid"/>
        <w:tblW w:w="10048" w:type="dxa"/>
        <w:jc w:val="center"/>
        <w:tblLook w:val="04A0" w:firstRow="1" w:lastRow="0" w:firstColumn="1" w:lastColumn="0" w:noHBand="0" w:noVBand="1"/>
      </w:tblPr>
      <w:tblGrid>
        <w:gridCol w:w="1624"/>
        <w:gridCol w:w="70"/>
        <w:gridCol w:w="227"/>
        <w:gridCol w:w="1197"/>
        <w:gridCol w:w="6930"/>
      </w:tblGrid>
      <w:tr w:rsidR="00765B6A" w:rsidRPr="002A04F5" w:rsidTr="001323E8">
        <w:trPr>
          <w:cantSplit/>
          <w:trHeight w:val="432"/>
          <w:jc w:val="center"/>
        </w:trPr>
        <w:tc>
          <w:tcPr>
            <w:tcW w:w="1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65B6A" w:rsidRPr="001323E8" w:rsidRDefault="00765B6A" w:rsidP="00765B6A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 w:rsidRPr="001323E8">
              <w:rPr>
                <w:rFonts w:ascii="Georgia" w:hAnsi="Georgia"/>
                <w:b/>
                <w:sz w:val="22"/>
                <w:szCs w:val="22"/>
              </w:rPr>
              <w:t xml:space="preserve">Plan Name: </w:t>
            </w:r>
          </w:p>
        </w:tc>
        <w:tc>
          <w:tcPr>
            <w:tcW w:w="8424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65B6A" w:rsidRPr="001323E8" w:rsidRDefault="00765B6A" w:rsidP="00765B6A">
            <w:pPr>
              <w:rPr>
                <w:rFonts w:ascii="Georgia" w:hAnsi="Georgia"/>
                <w:b/>
                <w:sz w:val="22"/>
                <w:szCs w:val="22"/>
              </w:rPr>
            </w:pPr>
            <w:r w:rsidRPr="001323E8">
              <w:rPr>
                <w:rFonts w:ascii="Georgia" w:hAnsi="Georgia"/>
                <w:b/>
                <w:sz w:val="22"/>
                <w:szCs w:val="22"/>
              </w:rPr>
              <w:t>Community Care Cooperative (C3)</w:t>
            </w:r>
          </w:p>
        </w:tc>
      </w:tr>
      <w:tr w:rsidR="002E01F3" w:rsidRPr="002A04F5" w:rsidTr="001323E8">
        <w:trPr>
          <w:cantSplit/>
          <w:jc w:val="center"/>
        </w:trPr>
        <w:tc>
          <w:tcPr>
            <w:tcW w:w="1921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:rsidR="000E6033" w:rsidRPr="000E6033" w:rsidRDefault="000E6033" w:rsidP="000E6033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 xml:space="preserve">System Generated </w:t>
            </w:r>
          </w:p>
          <w:p w:rsidR="002E01F3" w:rsidRPr="000E6033" w:rsidRDefault="000E6033" w:rsidP="000E6033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Message #</w:t>
            </w:r>
          </w:p>
        </w:tc>
        <w:tc>
          <w:tcPr>
            <w:tcW w:w="1197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01F3" w:rsidRPr="000E6033" w:rsidRDefault="002E01F3" w:rsidP="00765B6A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Unique</w:t>
            </w:r>
          </w:p>
          <w:p w:rsidR="002E01F3" w:rsidRPr="000E6033" w:rsidRDefault="002E01F3" w:rsidP="00765B6A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Message #</w:t>
            </w:r>
          </w:p>
        </w:tc>
        <w:tc>
          <w:tcPr>
            <w:tcW w:w="693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01F3" w:rsidRPr="000E6033" w:rsidRDefault="002E01F3" w:rsidP="003F70A5">
            <w:pPr>
              <w:spacing w:before="60" w:after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EVS Restrictive Message Text</w:t>
            </w:r>
          </w:p>
        </w:tc>
      </w:tr>
      <w:tr w:rsidR="002E01F3" w:rsidRPr="002A04F5" w:rsidTr="00310317">
        <w:trPr>
          <w:cantSplit/>
          <w:jc w:val="center"/>
        </w:trPr>
        <w:tc>
          <w:tcPr>
            <w:tcW w:w="1921" w:type="dxa"/>
            <w:gridSpan w:val="3"/>
            <w:tcBorders>
              <w:left w:val="single" w:sz="18" w:space="0" w:color="auto"/>
            </w:tcBorders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 w:rsidRPr="000E6033">
              <w:rPr>
                <w:rFonts w:ascii="Georgia" w:hAnsi="Georgia"/>
                <w:color w:val="000000" w:themeColor="text1"/>
                <w:sz w:val="21"/>
                <w:szCs w:val="21"/>
              </w:rPr>
              <w:t>687</w:t>
            </w:r>
          </w:p>
        </w:tc>
        <w:tc>
          <w:tcPr>
            <w:tcW w:w="1197" w:type="dxa"/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 w:rsidRPr="000E6033">
              <w:rPr>
                <w:rFonts w:ascii="Georgia" w:hAnsi="Georgia"/>
                <w:color w:val="000000" w:themeColor="text1"/>
                <w:sz w:val="21"/>
                <w:szCs w:val="21"/>
              </w:rPr>
              <w:t>687</w:t>
            </w:r>
          </w:p>
        </w:tc>
        <w:tc>
          <w:tcPr>
            <w:tcW w:w="6930" w:type="dxa"/>
            <w:tcBorders>
              <w:right w:val="single" w:sz="18" w:space="0" w:color="auto"/>
            </w:tcBorders>
          </w:tcPr>
          <w:p w:rsidR="002E01F3" w:rsidRPr="000E6033" w:rsidRDefault="002E01F3" w:rsidP="006B4191">
            <w:pPr>
              <w:spacing w:before="60"/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 w:rsidRPr="000E6033">
              <w:rPr>
                <w:rFonts w:ascii="Georgia" w:hAnsi="Georgia"/>
                <w:color w:val="000000" w:themeColor="text1"/>
                <w:sz w:val="21"/>
                <w:szCs w:val="21"/>
              </w:rPr>
              <w:t>COMMUNITY CARE COOPERATIVE MEMBER</w:t>
            </w:r>
            <w:r w:rsidR="006B4191">
              <w:rPr>
                <w:rFonts w:ascii="Georgia" w:hAnsi="Georgia"/>
                <w:color w:val="000000" w:themeColor="text1"/>
                <w:sz w:val="21"/>
                <w:szCs w:val="21"/>
              </w:rPr>
              <w:t xml:space="preserve">. </w:t>
            </w:r>
            <w:r w:rsidRPr="000E6033">
              <w:rPr>
                <w:rFonts w:ascii="Georgia" w:hAnsi="Georgia"/>
                <w:color w:val="000000" w:themeColor="text1"/>
                <w:sz w:val="21"/>
                <w:szCs w:val="21"/>
              </w:rPr>
              <w:t>COMMUNITY CARE COOPERATIVE IS A PRIMARY CARE ACO. CALL PCC ABOVE FOR AUTHORIZATION FOR ALL SERVICES EXCEPT THOSE LISTED IN 130 CMR 450.118(J).</w:t>
            </w:r>
          </w:p>
        </w:tc>
      </w:tr>
      <w:tr w:rsidR="002E01F3" w:rsidRPr="002A04F5" w:rsidTr="00310317">
        <w:trPr>
          <w:cantSplit/>
          <w:jc w:val="center"/>
        </w:trPr>
        <w:tc>
          <w:tcPr>
            <w:tcW w:w="1921" w:type="dxa"/>
            <w:gridSpan w:val="3"/>
            <w:tcBorders>
              <w:left w:val="single" w:sz="18" w:space="0" w:color="auto"/>
            </w:tcBorders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1626</w:t>
            </w:r>
          </w:p>
        </w:tc>
        <w:tc>
          <w:tcPr>
            <w:tcW w:w="1197" w:type="dxa"/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740</w:t>
            </w:r>
          </w:p>
        </w:tc>
        <w:tc>
          <w:tcPr>
            <w:tcW w:w="6930" w:type="dxa"/>
            <w:tcBorders>
              <w:right w:val="single" w:sz="18" w:space="0" w:color="auto"/>
            </w:tcBorders>
          </w:tcPr>
          <w:p w:rsidR="002E01F3" w:rsidRPr="000E6033" w:rsidRDefault="002E01F3" w:rsidP="003F70A5">
            <w:pPr>
              <w:spacing w:before="60" w:after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Community Care Cooperative (C3) member. Community Care Cooper</w:t>
            </w:r>
            <w:r w:rsidRPr="000E6033">
              <w:rPr>
                <w:rFonts w:ascii="Georgia" w:hAnsi="Georgia"/>
                <w:sz w:val="21"/>
                <w:szCs w:val="21"/>
              </w:rPr>
              <w:t>a</w:t>
            </w:r>
            <w:r w:rsidRPr="000E6033">
              <w:rPr>
                <w:rFonts w:ascii="Georgia" w:hAnsi="Georgia"/>
                <w:sz w:val="21"/>
                <w:szCs w:val="21"/>
              </w:rPr>
              <w:t>tive is a Primary Care ACO.</w:t>
            </w:r>
          </w:p>
        </w:tc>
      </w:tr>
      <w:tr w:rsidR="002E01F3" w:rsidRPr="002A04F5" w:rsidTr="00310317">
        <w:trPr>
          <w:cantSplit/>
          <w:trHeight w:val="576"/>
          <w:jc w:val="center"/>
        </w:trPr>
        <w:tc>
          <w:tcPr>
            <w:tcW w:w="1921" w:type="dxa"/>
            <w:gridSpan w:val="3"/>
            <w:tcBorders>
              <w:left w:val="single" w:sz="18" w:space="0" w:color="auto"/>
            </w:tcBorders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1627</w:t>
            </w:r>
          </w:p>
        </w:tc>
        <w:tc>
          <w:tcPr>
            <w:tcW w:w="1197" w:type="dxa"/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741</w:t>
            </w:r>
          </w:p>
        </w:tc>
        <w:tc>
          <w:tcPr>
            <w:tcW w:w="6930" w:type="dxa"/>
            <w:tcBorders>
              <w:right w:val="single" w:sz="18" w:space="0" w:color="auto"/>
            </w:tcBorders>
            <w:vAlign w:val="center"/>
          </w:tcPr>
          <w:p w:rsidR="006B4191" w:rsidRDefault="002E01F3" w:rsidP="006B4191">
            <w:pPr>
              <w:spacing w:before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 xml:space="preserve">For medical service questions call </w:t>
            </w:r>
            <w:r w:rsidR="007C781D" w:rsidRPr="000E6033">
              <w:rPr>
                <w:rFonts w:ascii="Georgia" w:hAnsi="Georgia"/>
                <w:sz w:val="21"/>
                <w:szCs w:val="21"/>
              </w:rPr>
              <w:t xml:space="preserve">Community Care Cooperative (C3) </w:t>
            </w:r>
          </w:p>
          <w:p w:rsidR="002E01F3" w:rsidRPr="000E6033" w:rsidRDefault="007C781D" w:rsidP="006B4191">
            <w:pPr>
              <w:spacing w:after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 xml:space="preserve">at </w:t>
            </w:r>
            <w:r w:rsidR="002E01F3" w:rsidRPr="000E6033">
              <w:rPr>
                <w:rFonts w:ascii="Georgia" w:hAnsi="Georgia"/>
                <w:sz w:val="21"/>
                <w:szCs w:val="21"/>
              </w:rPr>
              <w:t>1-866-676-9226.</w:t>
            </w:r>
          </w:p>
        </w:tc>
      </w:tr>
      <w:tr w:rsidR="002E01F3" w:rsidRPr="002A04F5" w:rsidTr="00310317">
        <w:trPr>
          <w:cantSplit/>
          <w:jc w:val="center"/>
        </w:trPr>
        <w:tc>
          <w:tcPr>
            <w:tcW w:w="1921" w:type="dxa"/>
            <w:gridSpan w:val="3"/>
            <w:tcBorders>
              <w:left w:val="single" w:sz="18" w:space="0" w:color="auto"/>
            </w:tcBorders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1628</w:t>
            </w:r>
          </w:p>
        </w:tc>
        <w:tc>
          <w:tcPr>
            <w:tcW w:w="1197" w:type="dxa"/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742</w:t>
            </w:r>
          </w:p>
        </w:tc>
        <w:tc>
          <w:tcPr>
            <w:tcW w:w="6930" w:type="dxa"/>
            <w:tcBorders>
              <w:right w:val="single" w:sz="18" w:space="0" w:color="auto"/>
            </w:tcBorders>
          </w:tcPr>
          <w:p w:rsidR="002E01F3" w:rsidRPr="000E6033" w:rsidRDefault="002E01F3" w:rsidP="007C781D">
            <w:pPr>
              <w:spacing w:before="60" w:after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For claims, referrals, or billing questions, call the MassHealth Customer Service Center at 1-800-841-2900.</w:t>
            </w:r>
          </w:p>
        </w:tc>
      </w:tr>
      <w:tr w:rsidR="002E01F3" w:rsidRPr="002A04F5" w:rsidTr="001323E8">
        <w:trPr>
          <w:cantSplit/>
          <w:jc w:val="center"/>
        </w:trPr>
        <w:tc>
          <w:tcPr>
            <w:tcW w:w="1921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76</w:t>
            </w:r>
          </w:p>
        </w:tc>
        <w:tc>
          <w:tcPr>
            <w:tcW w:w="1197" w:type="dxa"/>
            <w:tcBorders>
              <w:bottom w:val="single" w:sz="18" w:space="0" w:color="auto"/>
            </w:tcBorders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525</w:t>
            </w:r>
          </w:p>
        </w:tc>
        <w:tc>
          <w:tcPr>
            <w:tcW w:w="6930" w:type="dxa"/>
            <w:tcBorders>
              <w:bottom w:val="single" w:sz="18" w:space="0" w:color="auto"/>
              <w:right w:val="single" w:sz="18" w:space="0" w:color="auto"/>
            </w:tcBorders>
          </w:tcPr>
          <w:p w:rsidR="002E01F3" w:rsidRPr="000E6033" w:rsidRDefault="002E01F3" w:rsidP="006B4191">
            <w:pPr>
              <w:spacing w:before="60" w:after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For behavioral health service questions and authorizations, call Mass</w:t>
            </w:r>
            <w:r w:rsidRPr="000E6033">
              <w:rPr>
                <w:rFonts w:ascii="Georgia" w:hAnsi="Georgia"/>
                <w:sz w:val="21"/>
                <w:szCs w:val="21"/>
              </w:rPr>
              <w:t>a</w:t>
            </w:r>
            <w:r w:rsidRPr="000E6033">
              <w:rPr>
                <w:rFonts w:ascii="Georgia" w:hAnsi="Georgia"/>
                <w:sz w:val="21"/>
                <w:szCs w:val="21"/>
              </w:rPr>
              <w:t>chusetts Behavioral Health Partnership at 1-800-495-0086.</w:t>
            </w:r>
          </w:p>
        </w:tc>
      </w:tr>
      <w:tr w:rsidR="00765B6A" w:rsidRPr="002A04F5" w:rsidTr="001323E8">
        <w:trPr>
          <w:cantSplit/>
          <w:trHeight w:val="432"/>
          <w:jc w:val="center"/>
        </w:trPr>
        <w:tc>
          <w:tcPr>
            <w:tcW w:w="16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65B6A" w:rsidRPr="001323E8" w:rsidRDefault="00765B6A" w:rsidP="00765B6A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 w:rsidRPr="001323E8">
              <w:rPr>
                <w:rFonts w:ascii="Georgia" w:hAnsi="Georgia"/>
                <w:b/>
                <w:sz w:val="22"/>
                <w:szCs w:val="22"/>
              </w:rPr>
              <w:t xml:space="preserve">Plan Name: </w:t>
            </w:r>
          </w:p>
        </w:tc>
        <w:tc>
          <w:tcPr>
            <w:tcW w:w="8354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65B6A" w:rsidRPr="001323E8" w:rsidRDefault="00765B6A" w:rsidP="00765B6A">
            <w:pPr>
              <w:rPr>
                <w:rFonts w:ascii="Georgia" w:hAnsi="Georgia"/>
                <w:b/>
                <w:sz w:val="22"/>
                <w:szCs w:val="22"/>
              </w:rPr>
            </w:pPr>
            <w:r w:rsidRPr="001323E8">
              <w:rPr>
                <w:rFonts w:ascii="Georgia" w:hAnsi="Georgia"/>
                <w:b/>
                <w:sz w:val="22"/>
                <w:szCs w:val="22"/>
              </w:rPr>
              <w:t>Partners HealthCare Choice</w:t>
            </w:r>
          </w:p>
        </w:tc>
      </w:tr>
      <w:tr w:rsidR="002E01F3" w:rsidRPr="002A04F5" w:rsidTr="001323E8">
        <w:trPr>
          <w:cantSplit/>
          <w:jc w:val="center"/>
        </w:trPr>
        <w:tc>
          <w:tcPr>
            <w:tcW w:w="1921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:rsidR="000E6033" w:rsidRPr="000E6033" w:rsidRDefault="000E6033" w:rsidP="000E6033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 xml:space="preserve">System Generated </w:t>
            </w:r>
          </w:p>
          <w:p w:rsidR="002E01F3" w:rsidRPr="000E6033" w:rsidRDefault="000E6033" w:rsidP="000E6033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Message #</w:t>
            </w:r>
          </w:p>
        </w:tc>
        <w:tc>
          <w:tcPr>
            <w:tcW w:w="1197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01F3" w:rsidRPr="000E6033" w:rsidRDefault="002E01F3" w:rsidP="00765B6A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Unique</w:t>
            </w:r>
          </w:p>
          <w:p w:rsidR="002E01F3" w:rsidRPr="000E6033" w:rsidRDefault="002E01F3" w:rsidP="00765B6A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Message #</w:t>
            </w:r>
          </w:p>
        </w:tc>
        <w:tc>
          <w:tcPr>
            <w:tcW w:w="693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01F3" w:rsidRPr="000E6033" w:rsidRDefault="002E01F3" w:rsidP="003F70A5">
            <w:pPr>
              <w:spacing w:before="60" w:after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EVS Restrictive Message Text</w:t>
            </w:r>
          </w:p>
        </w:tc>
      </w:tr>
      <w:tr w:rsidR="002E01F3" w:rsidRPr="002A04F5" w:rsidTr="00310317">
        <w:trPr>
          <w:cantSplit/>
          <w:jc w:val="center"/>
        </w:trPr>
        <w:tc>
          <w:tcPr>
            <w:tcW w:w="1921" w:type="dxa"/>
            <w:gridSpan w:val="3"/>
            <w:tcBorders>
              <w:left w:val="single" w:sz="18" w:space="0" w:color="auto"/>
            </w:tcBorders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 w:rsidRPr="000E6033">
              <w:rPr>
                <w:rFonts w:ascii="Georgia" w:hAnsi="Georgia"/>
                <w:color w:val="000000" w:themeColor="text1"/>
                <w:sz w:val="21"/>
                <w:szCs w:val="21"/>
              </w:rPr>
              <w:t>686</w:t>
            </w:r>
          </w:p>
        </w:tc>
        <w:tc>
          <w:tcPr>
            <w:tcW w:w="1197" w:type="dxa"/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 w:rsidRPr="000E6033">
              <w:rPr>
                <w:rFonts w:ascii="Georgia" w:hAnsi="Georgia"/>
                <w:color w:val="000000" w:themeColor="text1"/>
                <w:sz w:val="21"/>
                <w:szCs w:val="21"/>
              </w:rPr>
              <w:t>686</w:t>
            </w:r>
          </w:p>
        </w:tc>
        <w:tc>
          <w:tcPr>
            <w:tcW w:w="6930" w:type="dxa"/>
            <w:tcBorders>
              <w:right w:val="single" w:sz="18" w:space="0" w:color="auto"/>
            </w:tcBorders>
            <w:vAlign w:val="center"/>
          </w:tcPr>
          <w:p w:rsidR="002E01F3" w:rsidRPr="000E6033" w:rsidRDefault="002E01F3" w:rsidP="003F70A5">
            <w:pPr>
              <w:spacing w:before="60" w:after="60"/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 w:rsidRPr="000E6033">
              <w:rPr>
                <w:rFonts w:ascii="Georgia" w:hAnsi="Georgia"/>
                <w:color w:val="000000" w:themeColor="text1"/>
                <w:sz w:val="21"/>
                <w:szCs w:val="21"/>
              </w:rPr>
              <w:t>PARTNERS HEALTHCARE CHOICE MEMBER. PARTNERS HEALTHCARE CHOICE IS A PRIMARY CARE ACO. CALL THE PCC ABOVE FOR AUTHORIZATION FOR ALL SERVICES EXCEPT THOSE LISTED IN 130 CMR 450.118(J).</w:t>
            </w:r>
          </w:p>
        </w:tc>
      </w:tr>
      <w:tr w:rsidR="002E01F3" w:rsidRPr="002A04F5" w:rsidTr="00310317">
        <w:trPr>
          <w:cantSplit/>
          <w:trHeight w:val="288"/>
          <w:jc w:val="center"/>
        </w:trPr>
        <w:tc>
          <w:tcPr>
            <w:tcW w:w="1921" w:type="dxa"/>
            <w:gridSpan w:val="3"/>
            <w:tcBorders>
              <w:left w:val="single" w:sz="18" w:space="0" w:color="auto"/>
            </w:tcBorders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1629</w:t>
            </w:r>
          </w:p>
        </w:tc>
        <w:tc>
          <w:tcPr>
            <w:tcW w:w="1197" w:type="dxa"/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743</w:t>
            </w:r>
          </w:p>
        </w:tc>
        <w:tc>
          <w:tcPr>
            <w:tcW w:w="6930" w:type="dxa"/>
            <w:tcBorders>
              <w:right w:val="single" w:sz="18" w:space="0" w:color="auto"/>
            </w:tcBorders>
            <w:vAlign w:val="center"/>
          </w:tcPr>
          <w:p w:rsidR="002E01F3" w:rsidRPr="000E6033" w:rsidRDefault="002E01F3" w:rsidP="003F70A5">
            <w:pPr>
              <w:spacing w:before="60" w:after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Partners HealthCare Choice member. Partners HealthCare Choice is a Primary Care ACO.</w:t>
            </w:r>
          </w:p>
        </w:tc>
      </w:tr>
      <w:tr w:rsidR="002E01F3" w:rsidRPr="002A04F5" w:rsidTr="00310317">
        <w:trPr>
          <w:cantSplit/>
          <w:trHeight w:val="576"/>
          <w:jc w:val="center"/>
        </w:trPr>
        <w:tc>
          <w:tcPr>
            <w:tcW w:w="1921" w:type="dxa"/>
            <w:gridSpan w:val="3"/>
            <w:tcBorders>
              <w:left w:val="single" w:sz="18" w:space="0" w:color="auto"/>
            </w:tcBorders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1630</w:t>
            </w:r>
          </w:p>
        </w:tc>
        <w:tc>
          <w:tcPr>
            <w:tcW w:w="1197" w:type="dxa"/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744</w:t>
            </w:r>
          </w:p>
        </w:tc>
        <w:tc>
          <w:tcPr>
            <w:tcW w:w="6930" w:type="dxa"/>
            <w:tcBorders>
              <w:right w:val="single" w:sz="18" w:space="0" w:color="auto"/>
            </w:tcBorders>
            <w:vAlign w:val="center"/>
          </w:tcPr>
          <w:p w:rsidR="00310317" w:rsidRDefault="002E01F3" w:rsidP="00310317">
            <w:pPr>
              <w:spacing w:before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 xml:space="preserve">For medical service questions call, </w:t>
            </w:r>
            <w:r w:rsidR="007C781D" w:rsidRPr="000E6033">
              <w:rPr>
                <w:rFonts w:ascii="Georgia" w:hAnsi="Georgia"/>
                <w:sz w:val="21"/>
                <w:szCs w:val="21"/>
              </w:rPr>
              <w:t xml:space="preserve">Partners HealthCare Choice at </w:t>
            </w:r>
          </w:p>
          <w:p w:rsidR="002E01F3" w:rsidRPr="000E6033" w:rsidRDefault="002E01F3" w:rsidP="00310317">
            <w:pPr>
              <w:spacing w:after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1-800-231-2722.</w:t>
            </w:r>
          </w:p>
        </w:tc>
      </w:tr>
      <w:tr w:rsidR="002E01F3" w:rsidRPr="002A04F5" w:rsidTr="00310317">
        <w:trPr>
          <w:cantSplit/>
          <w:jc w:val="center"/>
        </w:trPr>
        <w:tc>
          <w:tcPr>
            <w:tcW w:w="1921" w:type="dxa"/>
            <w:gridSpan w:val="3"/>
            <w:tcBorders>
              <w:left w:val="single" w:sz="18" w:space="0" w:color="auto"/>
            </w:tcBorders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1631</w:t>
            </w:r>
          </w:p>
        </w:tc>
        <w:tc>
          <w:tcPr>
            <w:tcW w:w="1197" w:type="dxa"/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745</w:t>
            </w:r>
          </w:p>
        </w:tc>
        <w:tc>
          <w:tcPr>
            <w:tcW w:w="6930" w:type="dxa"/>
            <w:tcBorders>
              <w:right w:val="single" w:sz="18" w:space="0" w:color="auto"/>
            </w:tcBorders>
            <w:vAlign w:val="center"/>
          </w:tcPr>
          <w:p w:rsidR="002E01F3" w:rsidRPr="000E6033" w:rsidRDefault="002E01F3" w:rsidP="007C781D">
            <w:pPr>
              <w:spacing w:before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For claims, referrals, or billing questions, call the MassHealth Customer Service Center at 1-800-841-2900.</w:t>
            </w:r>
          </w:p>
        </w:tc>
      </w:tr>
      <w:tr w:rsidR="002E01F3" w:rsidRPr="002A04F5" w:rsidTr="00310317">
        <w:trPr>
          <w:cantSplit/>
          <w:jc w:val="center"/>
        </w:trPr>
        <w:tc>
          <w:tcPr>
            <w:tcW w:w="1921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76</w:t>
            </w:r>
          </w:p>
        </w:tc>
        <w:tc>
          <w:tcPr>
            <w:tcW w:w="1197" w:type="dxa"/>
            <w:tcBorders>
              <w:bottom w:val="single" w:sz="18" w:space="0" w:color="auto"/>
            </w:tcBorders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525</w:t>
            </w:r>
          </w:p>
        </w:tc>
        <w:tc>
          <w:tcPr>
            <w:tcW w:w="693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10317" w:rsidRDefault="002E01F3" w:rsidP="00310317">
            <w:pPr>
              <w:spacing w:before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 xml:space="preserve">For behavioral health service questions and authorizations, call </w:t>
            </w:r>
          </w:p>
          <w:p w:rsidR="002E01F3" w:rsidRPr="000E6033" w:rsidRDefault="002E01F3" w:rsidP="00310317">
            <w:pPr>
              <w:spacing w:after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Massachusetts Behavioral Health Partnership at 1-800-495-0086.</w:t>
            </w:r>
          </w:p>
        </w:tc>
      </w:tr>
    </w:tbl>
    <w:p w:rsidR="006558E6" w:rsidRDefault="006558E6" w:rsidP="006558E6"/>
    <w:p w:rsidR="00817D35" w:rsidRDefault="00817D35">
      <w:r>
        <w:br w:type="page"/>
      </w:r>
    </w:p>
    <w:p w:rsidR="00866544" w:rsidRPr="00866544" w:rsidRDefault="00866544" w:rsidP="00817D35">
      <w:pPr>
        <w:spacing w:after="120"/>
        <w:ind w:firstLine="720"/>
        <w:rPr>
          <w:rFonts w:ascii="Georgia" w:hAnsi="Georgia" w:cs="Arial"/>
          <w:b/>
          <w:color w:val="1F497D" w:themeColor="text2"/>
          <w:sz w:val="24"/>
          <w:szCs w:val="24"/>
        </w:rPr>
      </w:pPr>
      <w:r>
        <w:rPr>
          <w:rFonts w:ascii="Georgia" w:hAnsi="Georgia" w:cs="Arial"/>
          <w:b/>
          <w:color w:val="1F497D" w:themeColor="text2"/>
          <w:sz w:val="24"/>
          <w:szCs w:val="24"/>
        </w:rPr>
        <w:lastRenderedPageBreak/>
        <w:t>Primary Care ACO Plans (</w:t>
      </w:r>
      <w:r w:rsidRPr="00693A7F">
        <w:rPr>
          <w:rFonts w:ascii="Georgia" w:hAnsi="Georgia" w:cs="Arial"/>
          <w:b/>
          <w:i/>
          <w:color w:val="1F497D" w:themeColor="text2"/>
          <w:sz w:val="24"/>
          <w:szCs w:val="24"/>
        </w:rPr>
        <w:t>cont</w:t>
      </w:r>
      <w:r>
        <w:rPr>
          <w:rFonts w:ascii="Georgia" w:hAnsi="Georgia" w:cs="Arial"/>
          <w:b/>
          <w:color w:val="1F497D" w:themeColor="text2"/>
          <w:sz w:val="24"/>
          <w:szCs w:val="24"/>
        </w:rPr>
        <w:t>.)</w:t>
      </w:r>
    </w:p>
    <w:tbl>
      <w:tblPr>
        <w:tblStyle w:val="TableGrid"/>
        <w:tblW w:w="10076" w:type="dxa"/>
        <w:jc w:val="center"/>
        <w:tblLook w:val="04A0" w:firstRow="1" w:lastRow="0" w:firstColumn="1" w:lastColumn="0" w:noHBand="0" w:noVBand="1"/>
      </w:tblPr>
      <w:tblGrid>
        <w:gridCol w:w="1593"/>
        <w:gridCol w:w="356"/>
        <w:gridCol w:w="1224"/>
        <w:gridCol w:w="6903"/>
      </w:tblGrid>
      <w:tr w:rsidR="00765B6A" w:rsidRPr="002A04F5" w:rsidTr="001323E8">
        <w:trPr>
          <w:cantSplit/>
          <w:trHeight w:val="432"/>
          <w:jc w:val="center"/>
        </w:trPr>
        <w:tc>
          <w:tcPr>
            <w:tcW w:w="15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65B6A" w:rsidRPr="001323E8" w:rsidRDefault="00765B6A" w:rsidP="00765B6A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 w:rsidRPr="001323E8">
              <w:rPr>
                <w:rFonts w:ascii="Georgia" w:hAnsi="Georgia"/>
                <w:b/>
                <w:sz w:val="22"/>
                <w:szCs w:val="22"/>
              </w:rPr>
              <w:t xml:space="preserve">Plan Name: </w:t>
            </w:r>
          </w:p>
        </w:tc>
        <w:tc>
          <w:tcPr>
            <w:tcW w:w="8483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65B6A" w:rsidRPr="001323E8" w:rsidRDefault="00765B6A" w:rsidP="00765B6A">
            <w:pPr>
              <w:rPr>
                <w:rFonts w:ascii="Georgia" w:hAnsi="Georgia"/>
                <w:b/>
                <w:sz w:val="22"/>
                <w:szCs w:val="22"/>
              </w:rPr>
            </w:pPr>
            <w:r w:rsidRPr="001323E8">
              <w:rPr>
                <w:rFonts w:ascii="Georgia" w:hAnsi="Georgia"/>
                <w:b/>
                <w:sz w:val="22"/>
                <w:szCs w:val="22"/>
              </w:rPr>
              <w:t>Steward Health Choice</w:t>
            </w:r>
          </w:p>
        </w:tc>
      </w:tr>
      <w:tr w:rsidR="002E01F3" w:rsidRPr="002A04F5" w:rsidTr="001323E8">
        <w:trPr>
          <w:cantSplit/>
          <w:jc w:val="center"/>
        </w:trPr>
        <w:tc>
          <w:tcPr>
            <w:tcW w:w="1949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:rsidR="000E6033" w:rsidRPr="000E6033" w:rsidRDefault="000E6033" w:rsidP="000E6033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 xml:space="preserve">System Generated </w:t>
            </w:r>
          </w:p>
          <w:p w:rsidR="002E01F3" w:rsidRPr="000E6033" w:rsidRDefault="000E6033" w:rsidP="000E6033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Message #</w:t>
            </w:r>
          </w:p>
        </w:tc>
        <w:tc>
          <w:tcPr>
            <w:tcW w:w="1224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01F3" w:rsidRPr="000E6033" w:rsidRDefault="002E01F3" w:rsidP="00765B6A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Unique</w:t>
            </w:r>
          </w:p>
          <w:p w:rsidR="002E01F3" w:rsidRPr="000E6033" w:rsidRDefault="002E01F3" w:rsidP="00765B6A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Message #</w:t>
            </w:r>
          </w:p>
        </w:tc>
        <w:tc>
          <w:tcPr>
            <w:tcW w:w="689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01F3" w:rsidRPr="000E6033" w:rsidRDefault="002E01F3" w:rsidP="003F70A5">
            <w:pPr>
              <w:spacing w:before="60" w:after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 xml:space="preserve">EVS Restrictive Message Text </w:t>
            </w:r>
          </w:p>
        </w:tc>
      </w:tr>
      <w:tr w:rsidR="002E01F3" w:rsidRPr="002A04F5" w:rsidTr="006B4191">
        <w:trPr>
          <w:cantSplit/>
          <w:jc w:val="center"/>
        </w:trPr>
        <w:tc>
          <w:tcPr>
            <w:tcW w:w="1949" w:type="dxa"/>
            <w:gridSpan w:val="2"/>
            <w:tcBorders>
              <w:left w:val="single" w:sz="18" w:space="0" w:color="auto"/>
            </w:tcBorders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 w:rsidRPr="000E6033">
              <w:rPr>
                <w:rFonts w:ascii="Georgia" w:hAnsi="Georgia"/>
                <w:color w:val="000000" w:themeColor="text1"/>
                <w:sz w:val="21"/>
                <w:szCs w:val="21"/>
              </w:rPr>
              <w:t>685</w:t>
            </w:r>
          </w:p>
        </w:tc>
        <w:tc>
          <w:tcPr>
            <w:tcW w:w="1224" w:type="dxa"/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 w:rsidRPr="000E6033">
              <w:rPr>
                <w:rFonts w:ascii="Georgia" w:hAnsi="Georgia"/>
                <w:color w:val="000000" w:themeColor="text1"/>
                <w:sz w:val="21"/>
                <w:szCs w:val="21"/>
              </w:rPr>
              <w:t>685</w:t>
            </w:r>
          </w:p>
        </w:tc>
        <w:tc>
          <w:tcPr>
            <w:tcW w:w="6898" w:type="dxa"/>
            <w:tcBorders>
              <w:right w:val="single" w:sz="18" w:space="0" w:color="auto"/>
            </w:tcBorders>
            <w:vAlign w:val="center"/>
          </w:tcPr>
          <w:p w:rsidR="004A401B" w:rsidRDefault="002E01F3" w:rsidP="004A401B">
            <w:pPr>
              <w:spacing w:before="60"/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 w:rsidRPr="000E6033">
              <w:rPr>
                <w:rFonts w:ascii="Georgia" w:hAnsi="Georgia"/>
                <w:color w:val="000000" w:themeColor="text1"/>
                <w:sz w:val="21"/>
                <w:szCs w:val="21"/>
              </w:rPr>
              <w:t xml:space="preserve">STEWARD HEALTH CHOICE MEMBER. STEWARD HEALTH CHOICE IS A PRIMARY CARE ACO. CALL THE PCC ABOVE FOR </w:t>
            </w:r>
          </w:p>
          <w:p w:rsidR="002E01F3" w:rsidRPr="000E6033" w:rsidRDefault="002E01F3" w:rsidP="004A401B">
            <w:pPr>
              <w:spacing w:after="60"/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 w:rsidRPr="000E6033">
              <w:rPr>
                <w:rFonts w:ascii="Georgia" w:hAnsi="Georgia"/>
                <w:color w:val="000000" w:themeColor="text1"/>
                <w:sz w:val="21"/>
                <w:szCs w:val="21"/>
              </w:rPr>
              <w:t xml:space="preserve">AUTHORIZATION FOR ALL SERVICES EXCEPT THOSE LISTED IN 130 CMR 450.118(J). </w:t>
            </w:r>
          </w:p>
        </w:tc>
      </w:tr>
      <w:tr w:rsidR="002E01F3" w:rsidRPr="002A04F5" w:rsidTr="006B4191">
        <w:trPr>
          <w:cantSplit/>
          <w:trHeight w:val="288"/>
          <w:jc w:val="center"/>
        </w:trPr>
        <w:tc>
          <w:tcPr>
            <w:tcW w:w="1949" w:type="dxa"/>
            <w:gridSpan w:val="2"/>
            <w:tcBorders>
              <w:left w:val="single" w:sz="18" w:space="0" w:color="auto"/>
            </w:tcBorders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1632</w:t>
            </w:r>
          </w:p>
        </w:tc>
        <w:tc>
          <w:tcPr>
            <w:tcW w:w="1224" w:type="dxa"/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746</w:t>
            </w:r>
          </w:p>
        </w:tc>
        <w:tc>
          <w:tcPr>
            <w:tcW w:w="6898" w:type="dxa"/>
            <w:tcBorders>
              <w:right w:val="single" w:sz="18" w:space="0" w:color="auto"/>
            </w:tcBorders>
            <w:vAlign w:val="center"/>
          </w:tcPr>
          <w:p w:rsidR="002E01F3" w:rsidRPr="000E6033" w:rsidRDefault="002E01F3" w:rsidP="003F70A5">
            <w:pPr>
              <w:spacing w:before="60" w:after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Steward Health Choice member. Steward Health Choice is a Primary Care ACO.</w:t>
            </w:r>
          </w:p>
        </w:tc>
      </w:tr>
      <w:tr w:rsidR="002E01F3" w:rsidRPr="002A04F5" w:rsidTr="006B4191">
        <w:trPr>
          <w:cantSplit/>
          <w:trHeight w:val="576"/>
          <w:jc w:val="center"/>
        </w:trPr>
        <w:tc>
          <w:tcPr>
            <w:tcW w:w="1949" w:type="dxa"/>
            <w:gridSpan w:val="2"/>
            <w:tcBorders>
              <w:left w:val="single" w:sz="18" w:space="0" w:color="auto"/>
            </w:tcBorders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1633</w:t>
            </w:r>
          </w:p>
        </w:tc>
        <w:tc>
          <w:tcPr>
            <w:tcW w:w="1224" w:type="dxa"/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747</w:t>
            </w:r>
          </w:p>
        </w:tc>
        <w:tc>
          <w:tcPr>
            <w:tcW w:w="6898" w:type="dxa"/>
            <w:tcBorders>
              <w:right w:val="single" w:sz="18" w:space="0" w:color="auto"/>
            </w:tcBorders>
            <w:vAlign w:val="center"/>
          </w:tcPr>
          <w:p w:rsidR="006B4191" w:rsidRDefault="002E01F3" w:rsidP="006B4191">
            <w:pPr>
              <w:spacing w:before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 xml:space="preserve">For medical service questions call, </w:t>
            </w:r>
            <w:r w:rsidR="007C781D" w:rsidRPr="000E6033">
              <w:rPr>
                <w:rFonts w:ascii="Georgia" w:hAnsi="Georgia"/>
                <w:sz w:val="21"/>
                <w:szCs w:val="21"/>
              </w:rPr>
              <w:t xml:space="preserve">Steward Health Choice at </w:t>
            </w:r>
          </w:p>
          <w:p w:rsidR="002E01F3" w:rsidRPr="000E6033" w:rsidRDefault="002E01F3" w:rsidP="006B4191">
            <w:pPr>
              <w:spacing w:after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1-855-860-4949.</w:t>
            </w:r>
          </w:p>
        </w:tc>
      </w:tr>
      <w:tr w:rsidR="002E01F3" w:rsidRPr="002A04F5" w:rsidTr="006B4191">
        <w:trPr>
          <w:cantSplit/>
          <w:jc w:val="center"/>
        </w:trPr>
        <w:tc>
          <w:tcPr>
            <w:tcW w:w="1949" w:type="dxa"/>
            <w:gridSpan w:val="2"/>
            <w:tcBorders>
              <w:left w:val="single" w:sz="18" w:space="0" w:color="auto"/>
            </w:tcBorders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1634</w:t>
            </w:r>
          </w:p>
        </w:tc>
        <w:tc>
          <w:tcPr>
            <w:tcW w:w="1224" w:type="dxa"/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748</w:t>
            </w:r>
          </w:p>
        </w:tc>
        <w:tc>
          <w:tcPr>
            <w:tcW w:w="6898" w:type="dxa"/>
            <w:tcBorders>
              <w:right w:val="single" w:sz="18" w:space="0" w:color="auto"/>
            </w:tcBorders>
            <w:vAlign w:val="center"/>
          </w:tcPr>
          <w:p w:rsidR="002E01F3" w:rsidRPr="000E6033" w:rsidRDefault="002E01F3" w:rsidP="007C781D">
            <w:pPr>
              <w:spacing w:before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For claims, referrals, or billing questions, call the MassHealth Customer Service Center at 1-800-841-2900.</w:t>
            </w:r>
          </w:p>
        </w:tc>
      </w:tr>
      <w:tr w:rsidR="002E01F3" w:rsidRPr="002A04F5" w:rsidTr="006B4191">
        <w:trPr>
          <w:cantSplit/>
          <w:jc w:val="center"/>
        </w:trPr>
        <w:tc>
          <w:tcPr>
            <w:tcW w:w="1949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76</w:t>
            </w:r>
          </w:p>
        </w:tc>
        <w:tc>
          <w:tcPr>
            <w:tcW w:w="1224" w:type="dxa"/>
            <w:tcBorders>
              <w:bottom w:val="single" w:sz="18" w:space="0" w:color="auto"/>
            </w:tcBorders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525</w:t>
            </w:r>
          </w:p>
        </w:tc>
        <w:tc>
          <w:tcPr>
            <w:tcW w:w="689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A401B" w:rsidRDefault="002E01F3" w:rsidP="004A401B">
            <w:pPr>
              <w:spacing w:before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 xml:space="preserve">For behavioral health service questions and authorizations, call </w:t>
            </w:r>
          </w:p>
          <w:p w:rsidR="002E01F3" w:rsidRPr="000E6033" w:rsidRDefault="002E01F3" w:rsidP="004A401B">
            <w:pPr>
              <w:spacing w:after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Massachusetts Behavioral Health Partnership at 1-800-495-0086.</w:t>
            </w:r>
          </w:p>
        </w:tc>
      </w:tr>
    </w:tbl>
    <w:p w:rsidR="002E01F3" w:rsidRDefault="002E01F3" w:rsidP="002E01F3">
      <w:pPr>
        <w:ind w:left="576" w:right="576"/>
        <w:rPr>
          <w:rFonts w:ascii="Georgia" w:hAnsi="Georgia" w:cs="Arial"/>
          <w:b/>
          <w:color w:val="1F497D" w:themeColor="text2"/>
          <w:sz w:val="24"/>
          <w:szCs w:val="24"/>
        </w:rPr>
      </w:pPr>
    </w:p>
    <w:p w:rsidR="00983AB6" w:rsidRDefault="00866544" w:rsidP="00866544">
      <w:pPr>
        <w:spacing w:after="120"/>
        <w:ind w:left="576" w:right="576"/>
        <w:rPr>
          <w:rFonts w:ascii="Georgia" w:hAnsi="Georgia" w:cs="Arial"/>
          <w:b/>
          <w:color w:val="1F497D" w:themeColor="text2"/>
          <w:sz w:val="24"/>
          <w:szCs w:val="24"/>
        </w:rPr>
      </w:pPr>
      <w:r>
        <w:rPr>
          <w:rFonts w:ascii="Georgia" w:hAnsi="Georgia" w:cs="Arial"/>
          <w:b/>
          <w:color w:val="1F497D" w:themeColor="text2"/>
          <w:sz w:val="24"/>
          <w:szCs w:val="24"/>
        </w:rPr>
        <w:t>Primary Care Clinician (PCC) Plan</w:t>
      </w:r>
    </w:p>
    <w:tbl>
      <w:tblPr>
        <w:tblStyle w:val="TableGrid"/>
        <w:tblW w:w="1011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969"/>
        <w:gridCol w:w="1224"/>
        <w:gridCol w:w="6918"/>
      </w:tblGrid>
      <w:tr w:rsidR="002E01F3" w:rsidRPr="00366BCC" w:rsidTr="006B4191">
        <w:trPr>
          <w:cantSplit/>
          <w:jc w:val="center"/>
        </w:trPr>
        <w:tc>
          <w:tcPr>
            <w:tcW w:w="1969" w:type="dxa"/>
            <w:shd w:val="clear" w:color="auto" w:fill="F2F2F2" w:themeFill="background1" w:themeFillShade="F2"/>
            <w:vAlign w:val="center"/>
          </w:tcPr>
          <w:p w:rsidR="000E6033" w:rsidRPr="000E6033" w:rsidRDefault="000E6033" w:rsidP="000E6033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 xml:space="preserve">System Generated </w:t>
            </w:r>
          </w:p>
          <w:p w:rsidR="002E01F3" w:rsidRPr="000E6033" w:rsidRDefault="000E6033" w:rsidP="000E6033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Message #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:rsidR="002E01F3" w:rsidRPr="000E6033" w:rsidRDefault="002E01F3" w:rsidP="00765B6A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Unique</w:t>
            </w:r>
          </w:p>
          <w:p w:rsidR="002E01F3" w:rsidRPr="000E6033" w:rsidRDefault="002E01F3" w:rsidP="00765B6A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Message #</w:t>
            </w:r>
          </w:p>
        </w:tc>
        <w:tc>
          <w:tcPr>
            <w:tcW w:w="6918" w:type="dxa"/>
            <w:shd w:val="clear" w:color="auto" w:fill="F2F2F2" w:themeFill="background1" w:themeFillShade="F2"/>
            <w:vAlign w:val="center"/>
          </w:tcPr>
          <w:p w:rsidR="002E01F3" w:rsidRPr="000E6033" w:rsidRDefault="002E01F3" w:rsidP="003F70A5">
            <w:pPr>
              <w:spacing w:before="60" w:after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 xml:space="preserve">EVS Restrictive Message Text </w:t>
            </w:r>
          </w:p>
        </w:tc>
      </w:tr>
      <w:tr w:rsidR="002E01F3" w:rsidRPr="002D5185" w:rsidTr="006B4191">
        <w:trPr>
          <w:cantSplit/>
          <w:jc w:val="center"/>
        </w:trPr>
        <w:tc>
          <w:tcPr>
            <w:tcW w:w="1969" w:type="dxa"/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 w:rsidRPr="000E6033">
              <w:rPr>
                <w:rFonts w:ascii="Georgia" w:hAnsi="Georgia"/>
                <w:color w:val="000000" w:themeColor="text1"/>
                <w:sz w:val="21"/>
                <w:szCs w:val="21"/>
              </w:rPr>
              <w:t>461</w:t>
            </w:r>
          </w:p>
        </w:tc>
        <w:tc>
          <w:tcPr>
            <w:tcW w:w="1224" w:type="dxa"/>
            <w:vAlign w:val="center"/>
          </w:tcPr>
          <w:p w:rsidR="002E01F3" w:rsidRPr="000E6033" w:rsidRDefault="002E01F3" w:rsidP="003F70A5">
            <w:pPr>
              <w:jc w:val="center"/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 w:rsidRPr="000E6033">
              <w:rPr>
                <w:rFonts w:ascii="Georgia" w:hAnsi="Georgia"/>
                <w:color w:val="000000" w:themeColor="text1"/>
                <w:sz w:val="21"/>
                <w:szCs w:val="21"/>
              </w:rPr>
              <w:t>461</w:t>
            </w:r>
          </w:p>
        </w:tc>
        <w:tc>
          <w:tcPr>
            <w:tcW w:w="6918" w:type="dxa"/>
          </w:tcPr>
          <w:p w:rsidR="002E01F3" w:rsidRPr="000E6033" w:rsidRDefault="002E01F3" w:rsidP="003F70A5">
            <w:pPr>
              <w:spacing w:before="60" w:after="60"/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 w:rsidRPr="000E6033">
              <w:rPr>
                <w:rFonts w:ascii="Georgia" w:hAnsi="Georgia"/>
                <w:color w:val="000000" w:themeColor="text1"/>
                <w:sz w:val="21"/>
                <w:szCs w:val="21"/>
              </w:rPr>
              <w:t xml:space="preserve">PRIMARY CARE CLINICIAN (PCC) PLAN MEMBER. CALL PCC FOR AUTHORIZATION FOR ALL SERVICES EXCEPT THOSE LISTED IN 130 CMR 450.118(J). </w:t>
            </w:r>
          </w:p>
        </w:tc>
      </w:tr>
      <w:tr w:rsidR="002E01F3" w:rsidRPr="002D5185" w:rsidTr="006B4191">
        <w:trPr>
          <w:cantSplit/>
          <w:jc w:val="center"/>
        </w:trPr>
        <w:tc>
          <w:tcPr>
            <w:tcW w:w="1969" w:type="dxa"/>
            <w:vAlign w:val="center"/>
          </w:tcPr>
          <w:p w:rsidR="002E01F3" w:rsidRPr="000E6033" w:rsidRDefault="00817D35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76</w:t>
            </w:r>
          </w:p>
        </w:tc>
        <w:tc>
          <w:tcPr>
            <w:tcW w:w="1224" w:type="dxa"/>
            <w:vAlign w:val="center"/>
          </w:tcPr>
          <w:p w:rsidR="002E01F3" w:rsidRPr="000E6033" w:rsidRDefault="00817D35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525</w:t>
            </w:r>
          </w:p>
        </w:tc>
        <w:tc>
          <w:tcPr>
            <w:tcW w:w="6918" w:type="dxa"/>
          </w:tcPr>
          <w:p w:rsidR="004A401B" w:rsidRDefault="002E01F3" w:rsidP="006B4191">
            <w:pPr>
              <w:spacing w:before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 xml:space="preserve">For behavioral health service questions and authorization, call </w:t>
            </w:r>
          </w:p>
          <w:p w:rsidR="002E01F3" w:rsidRPr="000E6033" w:rsidRDefault="002E01F3" w:rsidP="004A401B">
            <w:pPr>
              <w:spacing w:after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Massachusetts Behavioral Health Partnership at 1-800-495-0086.</w:t>
            </w:r>
          </w:p>
        </w:tc>
      </w:tr>
      <w:tr w:rsidR="00817D35" w:rsidRPr="002D5185" w:rsidTr="006B4191">
        <w:trPr>
          <w:cantSplit/>
          <w:jc w:val="center"/>
        </w:trPr>
        <w:tc>
          <w:tcPr>
            <w:tcW w:w="1969" w:type="dxa"/>
            <w:vAlign w:val="center"/>
          </w:tcPr>
          <w:p w:rsidR="00817D35" w:rsidRPr="000E6033" w:rsidRDefault="00817D35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1636</w:t>
            </w:r>
          </w:p>
        </w:tc>
        <w:tc>
          <w:tcPr>
            <w:tcW w:w="1224" w:type="dxa"/>
            <w:vAlign w:val="center"/>
          </w:tcPr>
          <w:p w:rsidR="00817D35" w:rsidRPr="000E6033" w:rsidRDefault="00817D35" w:rsidP="003F70A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749</w:t>
            </w:r>
          </w:p>
        </w:tc>
        <w:tc>
          <w:tcPr>
            <w:tcW w:w="6918" w:type="dxa"/>
          </w:tcPr>
          <w:p w:rsidR="00817D35" w:rsidRPr="000E6033" w:rsidRDefault="00817D35" w:rsidP="004A401B">
            <w:pPr>
              <w:spacing w:before="60" w:after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For claims, referrals, or billing questions, call the MassHealth Customer Service Center at 1-800-841-2900.</w:t>
            </w:r>
          </w:p>
        </w:tc>
      </w:tr>
    </w:tbl>
    <w:p w:rsidR="006B4191" w:rsidRDefault="006B4191" w:rsidP="002E01F3">
      <w:pPr>
        <w:rPr>
          <w:rFonts w:ascii="Georgia" w:hAnsi="Georgia" w:cs="Arial"/>
          <w:b/>
          <w:color w:val="1F497D" w:themeColor="text2"/>
          <w:sz w:val="24"/>
          <w:szCs w:val="24"/>
        </w:rPr>
      </w:pPr>
    </w:p>
    <w:p w:rsidR="006B4191" w:rsidRDefault="006B4191" w:rsidP="006B4191">
      <w:pPr>
        <w:spacing w:after="120"/>
        <w:ind w:right="576" w:firstLine="720"/>
        <w:rPr>
          <w:rFonts w:ascii="Georgia" w:hAnsi="Georgia" w:cs="Arial"/>
          <w:b/>
          <w:color w:val="1F497D" w:themeColor="text2"/>
          <w:sz w:val="24"/>
          <w:szCs w:val="24"/>
        </w:rPr>
      </w:pPr>
      <w:r>
        <w:rPr>
          <w:rFonts w:ascii="Georgia" w:hAnsi="Georgia" w:cs="Arial"/>
          <w:b/>
          <w:color w:val="1F497D" w:themeColor="text2"/>
          <w:sz w:val="24"/>
          <w:szCs w:val="24"/>
        </w:rPr>
        <w:t>Managed Care Organization (MCO) Plans</w:t>
      </w:r>
    </w:p>
    <w:tbl>
      <w:tblPr>
        <w:tblStyle w:val="TableGrid"/>
        <w:tblW w:w="10108" w:type="dxa"/>
        <w:jc w:val="center"/>
        <w:tblLook w:val="04A0" w:firstRow="1" w:lastRow="0" w:firstColumn="1" w:lastColumn="0" w:noHBand="0" w:noVBand="1"/>
      </w:tblPr>
      <w:tblGrid>
        <w:gridCol w:w="1544"/>
        <w:gridCol w:w="423"/>
        <w:gridCol w:w="1224"/>
        <w:gridCol w:w="6917"/>
      </w:tblGrid>
      <w:tr w:rsidR="006B4191" w:rsidRPr="002D5185" w:rsidTr="001323E8">
        <w:trPr>
          <w:cantSplit/>
          <w:trHeight w:val="432"/>
          <w:jc w:val="center"/>
        </w:trPr>
        <w:tc>
          <w:tcPr>
            <w:tcW w:w="1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6B4191" w:rsidRPr="001323E8" w:rsidRDefault="006B4191" w:rsidP="006B464A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 w:rsidRPr="001323E8">
              <w:rPr>
                <w:rFonts w:ascii="Georgia" w:hAnsi="Georgia"/>
                <w:b/>
                <w:sz w:val="22"/>
                <w:szCs w:val="22"/>
              </w:rPr>
              <w:t xml:space="preserve">Plan Name: </w:t>
            </w:r>
          </w:p>
        </w:tc>
        <w:tc>
          <w:tcPr>
            <w:tcW w:w="8564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B4191" w:rsidRPr="001323E8" w:rsidRDefault="006B4191" w:rsidP="006B464A">
            <w:pPr>
              <w:rPr>
                <w:rFonts w:ascii="Georgia" w:hAnsi="Georgia"/>
                <w:b/>
                <w:sz w:val="22"/>
                <w:szCs w:val="22"/>
              </w:rPr>
            </w:pPr>
            <w:r w:rsidRPr="001323E8">
              <w:rPr>
                <w:rFonts w:ascii="Georgia" w:hAnsi="Georgia"/>
                <w:b/>
                <w:sz w:val="22"/>
                <w:szCs w:val="22"/>
              </w:rPr>
              <w:t>BMC HealthNet Plan</w:t>
            </w:r>
          </w:p>
        </w:tc>
      </w:tr>
      <w:tr w:rsidR="006B4191" w:rsidRPr="002D5185" w:rsidTr="001323E8">
        <w:trPr>
          <w:cantSplit/>
          <w:jc w:val="center"/>
        </w:trPr>
        <w:tc>
          <w:tcPr>
            <w:tcW w:w="1967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B4191" w:rsidRPr="000E6033" w:rsidRDefault="006B4191" w:rsidP="006B464A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 xml:space="preserve">System Generated </w:t>
            </w:r>
          </w:p>
          <w:p w:rsidR="006B4191" w:rsidRPr="000E6033" w:rsidRDefault="006B4191" w:rsidP="006B464A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Message #</w:t>
            </w:r>
          </w:p>
        </w:tc>
        <w:tc>
          <w:tcPr>
            <w:tcW w:w="1224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B4191" w:rsidRPr="000E6033" w:rsidRDefault="006B4191" w:rsidP="006B464A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Unique</w:t>
            </w:r>
          </w:p>
          <w:p w:rsidR="006B4191" w:rsidRPr="000E6033" w:rsidRDefault="006B4191" w:rsidP="006B464A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Message #</w:t>
            </w:r>
          </w:p>
        </w:tc>
        <w:tc>
          <w:tcPr>
            <w:tcW w:w="6917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B4191" w:rsidRPr="000E6033" w:rsidRDefault="006B4191" w:rsidP="006B464A">
            <w:pPr>
              <w:spacing w:before="60" w:after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EVS Restrictive Message Text</w:t>
            </w:r>
          </w:p>
        </w:tc>
      </w:tr>
      <w:tr w:rsidR="006B4191" w:rsidRPr="002D5185" w:rsidTr="006B464A">
        <w:trPr>
          <w:cantSplit/>
          <w:trHeight w:val="288"/>
          <w:jc w:val="center"/>
        </w:trPr>
        <w:tc>
          <w:tcPr>
            <w:tcW w:w="1967" w:type="dxa"/>
            <w:gridSpan w:val="2"/>
            <w:tcBorders>
              <w:left w:val="single" w:sz="18" w:space="0" w:color="auto"/>
            </w:tcBorders>
            <w:vAlign w:val="center"/>
          </w:tcPr>
          <w:p w:rsidR="006B4191" w:rsidRPr="000E6033" w:rsidRDefault="006B4191" w:rsidP="006B464A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1059</w:t>
            </w:r>
          </w:p>
        </w:tc>
        <w:tc>
          <w:tcPr>
            <w:tcW w:w="1224" w:type="dxa"/>
            <w:vAlign w:val="center"/>
          </w:tcPr>
          <w:p w:rsidR="006B4191" w:rsidRPr="000E6033" w:rsidRDefault="006B4191" w:rsidP="006B464A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618</w:t>
            </w:r>
          </w:p>
        </w:tc>
        <w:tc>
          <w:tcPr>
            <w:tcW w:w="6917" w:type="dxa"/>
            <w:tcBorders>
              <w:right w:val="single" w:sz="18" w:space="0" w:color="auto"/>
            </w:tcBorders>
            <w:vAlign w:val="center"/>
          </w:tcPr>
          <w:p w:rsidR="006B4191" w:rsidRPr="000E6033" w:rsidRDefault="006B4191" w:rsidP="006B464A">
            <w:pPr>
              <w:spacing w:before="60" w:after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BMC HealthNet Plan member. BMC HealthNet Plan is an MCO.</w:t>
            </w:r>
          </w:p>
        </w:tc>
      </w:tr>
      <w:tr w:rsidR="006B4191" w:rsidRPr="00E60693" w:rsidTr="001323E8">
        <w:trPr>
          <w:cantSplit/>
          <w:jc w:val="center"/>
        </w:trPr>
        <w:tc>
          <w:tcPr>
            <w:tcW w:w="1967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B4191" w:rsidRPr="000E6033" w:rsidRDefault="006B4191" w:rsidP="006B464A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747</w:t>
            </w:r>
          </w:p>
        </w:tc>
        <w:tc>
          <w:tcPr>
            <w:tcW w:w="1224" w:type="dxa"/>
            <w:tcBorders>
              <w:bottom w:val="single" w:sz="18" w:space="0" w:color="auto"/>
            </w:tcBorders>
            <w:vAlign w:val="center"/>
          </w:tcPr>
          <w:p w:rsidR="006B4191" w:rsidRPr="000E6033" w:rsidRDefault="006B4191" w:rsidP="006B464A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021</w:t>
            </w:r>
          </w:p>
        </w:tc>
        <w:tc>
          <w:tcPr>
            <w:tcW w:w="6917" w:type="dxa"/>
            <w:tcBorders>
              <w:bottom w:val="single" w:sz="18" w:space="0" w:color="auto"/>
              <w:right w:val="single" w:sz="18" w:space="0" w:color="auto"/>
            </w:tcBorders>
          </w:tcPr>
          <w:p w:rsidR="006B4191" w:rsidRDefault="006B4191" w:rsidP="006B464A">
            <w:pPr>
              <w:spacing w:before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 xml:space="preserve">For medical service questions call BMC HealthNet Plan at </w:t>
            </w:r>
          </w:p>
          <w:p w:rsidR="006B4191" w:rsidRDefault="006B4191" w:rsidP="006B464A">
            <w:pPr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 xml:space="preserve">1-888-566-0010. For behavioral health service questions and </w:t>
            </w:r>
          </w:p>
          <w:p w:rsidR="006B4191" w:rsidRPr="000E6033" w:rsidRDefault="006B4191" w:rsidP="006B464A">
            <w:pPr>
              <w:spacing w:after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authorizations call Beacon Health Strategies at 1-888-217-3501.</w:t>
            </w:r>
          </w:p>
        </w:tc>
      </w:tr>
      <w:tr w:rsidR="006B4191" w:rsidRPr="002D5185" w:rsidTr="001323E8">
        <w:trPr>
          <w:cantSplit/>
          <w:trHeight w:val="432"/>
          <w:jc w:val="center"/>
        </w:trPr>
        <w:tc>
          <w:tcPr>
            <w:tcW w:w="1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6B4191" w:rsidRPr="001323E8" w:rsidRDefault="006B4191" w:rsidP="006B464A">
            <w:pPr>
              <w:jc w:val="right"/>
              <w:rPr>
                <w:rFonts w:ascii="Georgia" w:hAnsi="Georgia"/>
                <w:b/>
                <w:sz w:val="22"/>
                <w:szCs w:val="22"/>
              </w:rPr>
            </w:pPr>
            <w:r w:rsidRPr="001323E8">
              <w:rPr>
                <w:rFonts w:ascii="Georgia" w:hAnsi="Georgia"/>
                <w:b/>
                <w:sz w:val="22"/>
                <w:szCs w:val="22"/>
              </w:rPr>
              <w:t xml:space="preserve">Plan Name: </w:t>
            </w:r>
          </w:p>
        </w:tc>
        <w:tc>
          <w:tcPr>
            <w:tcW w:w="8564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B4191" w:rsidRPr="001323E8" w:rsidRDefault="006B4191" w:rsidP="006B464A">
            <w:pPr>
              <w:rPr>
                <w:rFonts w:ascii="Georgia" w:hAnsi="Georgia"/>
                <w:b/>
                <w:sz w:val="22"/>
                <w:szCs w:val="22"/>
              </w:rPr>
            </w:pPr>
            <w:r w:rsidRPr="001323E8">
              <w:rPr>
                <w:rFonts w:ascii="Georgia" w:hAnsi="Georgia"/>
                <w:b/>
                <w:sz w:val="22"/>
                <w:szCs w:val="22"/>
              </w:rPr>
              <w:t>Tufts Health Together</w:t>
            </w:r>
          </w:p>
        </w:tc>
      </w:tr>
      <w:tr w:rsidR="006B4191" w:rsidRPr="002D5185" w:rsidTr="001323E8">
        <w:trPr>
          <w:cantSplit/>
          <w:jc w:val="center"/>
        </w:trPr>
        <w:tc>
          <w:tcPr>
            <w:tcW w:w="1967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B4191" w:rsidRPr="000E6033" w:rsidRDefault="006B4191" w:rsidP="006B464A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 xml:space="preserve">System Generated </w:t>
            </w:r>
          </w:p>
          <w:p w:rsidR="006B4191" w:rsidRPr="000E6033" w:rsidRDefault="006B4191" w:rsidP="006B464A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Message #</w:t>
            </w:r>
          </w:p>
        </w:tc>
        <w:tc>
          <w:tcPr>
            <w:tcW w:w="1224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B4191" w:rsidRPr="000E6033" w:rsidRDefault="006B4191" w:rsidP="006B464A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Unique</w:t>
            </w:r>
          </w:p>
          <w:p w:rsidR="006B4191" w:rsidRPr="000E6033" w:rsidRDefault="006B4191" w:rsidP="006B464A">
            <w:pPr>
              <w:jc w:val="center"/>
              <w:rPr>
                <w:rFonts w:ascii="Georgia" w:hAnsi="Georgia"/>
                <w:b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Message #</w:t>
            </w:r>
          </w:p>
        </w:tc>
        <w:tc>
          <w:tcPr>
            <w:tcW w:w="6917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B4191" w:rsidRPr="000E6033" w:rsidRDefault="006B4191" w:rsidP="006B464A">
            <w:pPr>
              <w:spacing w:before="60" w:after="60"/>
              <w:rPr>
                <w:rFonts w:ascii="Georgia" w:hAnsi="Georgia"/>
                <w:b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EVS Restrictive Message Text</w:t>
            </w:r>
          </w:p>
        </w:tc>
      </w:tr>
      <w:tr w:rsidR="006B4191" w:rsidRPr="002D5185" w:rsidTr="006B464A">
        <w:trPr>
          <w:cantSplit/>
          <w:trHeight w:val="288"/>
          <w:jc w:val="center"/>
        </w:trPr>
        <w:tc>
          <w:tcPr>
            <w:tcW w:w="1967" w:type="dxa"/>
            <w:gridSpan w:val="2"/>
            <w:tcBorders>
              <w:left w:val="single" w:sz="18" w:space="0" w:color="auto"/>
            </w:tcBorders>
            <w:vAlign w:val="center"/>
          </w:tcPr>
          <w:p w:rsidR="006B4191" w:rsidRPr="000E6033" w:rsidRDefault="006B4191" w:rsidP="006B464A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1138</w:t>
            </w:r>
          </w:p>
        </w:tc>
        <w:tc>
          <w:tcPr>
            <w:tcW w:w="1224" w:type="dxa"/>
            <w:vAlign w:val="center"/>
          </w:tcPr>
          <w:p w:rsidR="006B4191" w:rsidRPr="000E6033" w:rsidRDefault="006B4191" w:rsidP="006B464A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616</w:t>
            </w:r>
          </w:p>
        </w:tc>
        <w:tc>
          <w:tcPr>
            <w:tcW w:w="6917" w:type="dxa"/>
            <w:tcBorders>
              <w:right w:val="single" w:sz="18" w:space="0" w:color="auto"/>
            </w:tcBorders>
            <w:vAlign w:val="center"/>
          </w:tcPr>
          <w:p w:rsidR="006B4191" w:rsidRPr="000E6033" w:rsidRDefault="006B4191" w:rsidP="006B464A">
            <w:pPr>
              <w:spacing w:before="60" w:after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Tufts Health Together member. Tufts Health Together is an MCO.</w:t>
            </w:r>
          </w:p>
        </w:tc>
      </w:tr>
      <w:tr w:rsidR="006B4191" w:rsidRPr="002D5185" w:rsidTr="006B464A">
        <w:trPr>
          <w:cantSplit/>
          <w:jc w:val="center"/>
        </w:trPr>
        <w:tc>
          <w:tcPr>
            <w:tcW w:w="1967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B4191" w:rsidRPr="000E6033" w:rsidRDefault="006B4191" w:rsidP="006B464A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1146</w:t>
            </w:r>
          </w:p>
        </w:tc>
        <w:tc>
          <w:tcPr>
            <w:tcW w:w="1224" w:type="dxa"/>
            <w:tcBorders>
              <w:bottom w:val="single" w:sz="18" w:space="0" w:color="auto"/>
            </w:tcBorders>
            <w:vAlign w:val="center"/>
          </w:tcPr>
          <w:p w:rsidR="006B4191" w:rsidRPr="000E6033" w:rsidRDefault="006B4191" w:rsidP="006B464A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056</w:t>
            </w:r>
          </w:p>
        </w:tc>
        <w:tc>
          <w:tcPr>
            <w:tcW w:w="6917" w:type="dxa"/>
            <w:tcBorders>
              <w:bottom w:val="single" w:sz="18" w:space="0" w:color="auto"/>
              <w:right w:val="single" w:sz="18" w:space="0" w:color="auto"/>
            </w:tcBorders>
          </w:tcPr>
          <w:p w:rsidR="006B4191" w:rsidRPr="000E6033" w:rsidRDefault="006B4191" w:rsidP="006B464A">
            <w:pPr>
              <w:spacing w:before="60" w:after="60"/>
              <w:rPr>
                <w:rFonts w:ascii="Georgia" w:hAnsi="Georgia"/>
                <w:sz w:val="21"/>
                <w:szCs w:val="21"/>
              </w:rPr>
            </w:pPr>
            <w:r w:rsidRPr="000E6033">
              <w:rPr>
                <w:rFonts w:ascii="Georgia" w:hAnsi="Georgia"/>
                <w:sz w:val="21"/>
                <w:szCs w:val="21"/>
              </w:rPr>
              <w:t>For medical and behavioral health service questions and authorizations call Tufts Health Together at 1-888-257-1985.</w:t>
            </w:r>
          </w:p>
        </w:tc>
      </w:tr>
    </w:tbl>
    <w:p w:rsidR="006B4191" w:rsidRDefault="006B4191" w:rsidP="002E01F3">
      <w:pPr>
        <w:rPr>
          <w:rFonts w:ascii="Georgia" w:hAnsi="Georgia" w:cs="Arial"/>
          <w:b/>
          <w:color w:val="1F497D" w:themeColor="text2"/>
          <w:sz w:val="24"/>
          <w:szCs w:val="24"/>
        </w:rPr>
        <w:sectPr w:rsidR="006B4191" w:rsidSect="00673155">
          <w:headerReference w:type="default" r:id="rId14"/>
          <w:headerReference w:type="first" r:id="rId15"/>
          <w:pgSz w:w="12240" w:h="15840" w:code="1"/>
          <w:pgMar w:top="720" w:right="1080" w:bottom="432" w:left="1080" w:header="576" w:footer="720" w:gutter="0"/>
          <w:pgBorders w:offsetFrom="page">
            <w:top w:val="single" w:sz="18" w:space="31" w:color="1F497D"/>
            <w:left w:val="single" w:sz="18" w:space="31" w:color="1F497D"/>
            <w:bottom w:val="single" w:sz="18" w:space="31" w:color="1F497D"/>
            <w:right w:val="single" w:sz="18" w:space="31" w:color="1F497D"/>
          </w:pgBorders>
          <w:pgNumType w:start="2"/>
          <w:cols w:space="720"/>
          <w:titlePg/>
          <w:docGrid w:linePitch="272"/>
        </w:sectPr>
      </w:pPr>
    </w:p>
    <w:p w:rsidR="006B4191" w:rsidRDefault="006B4191" w:rsidP="002E01F3">
      <w:pPr>
        <w:rPr>
          <w:rFonts w:ascii="Georgia" w:hAnsi="Georgia" w:cs="Arial"/>
          <w:b/>
          <w:color w:val="1F497D" w:themeColor="text2"/>
          <w:sz w:val="24"/>
          <w:szCs w:val="24"/>
        </w:rPr>
        <w:sectPr w:rsidR="006B4191" w:rsidSect="006B4191">
          <w:type w:val="continuous"/>
          <w:pgSz w:w="12240" w:h="15840" w:code="1"/>
          <w:pgMar w:top="720" w:right="1080" w:bottom="432" w:left="1080" w:header="576" w:footer="432" w:gutter="0"/>
          <w:pgBorders w:offsetFrom="page">
            <w:top w:val="single" w:sz="18" w:space="31" w:color="1F497D"/>
            <w:left w:val="single" w:sz="18" w:space="31" w:color="1F497D"/>
            <w:bottom w:val="single" w:sz="18" w:space="31" w:color="1F497D"/>
            <w:right w:val="single" w:sz="18" w:space="31" w:color="1F497D"/>
          </w:pgBorders>
          <w:pgNumType w:start="2"/>
          <w:cols w:space="720"/>
          <w:titlePg/>
          <w:docGrid w:linePitch="272"/>
        </w:sectPr>
      </w:pPr>
    </w:p>
    <w:p w:rsidR="006B4191" w:rsidRDefault="006B4191" w:rsidP="002E01F3">
      <w:pPr>
        <w:spacing w:after="120"/>
        <w:ind w:left="576" w:right="576"/>
        <w:rPr>
          <w:rFonts w:ascii="Georgia" w:hAnsi="Georgia" w:cs="Arial"/>
          <w:b/>
          <w:color w:val="1F497D"/>
          <w:sz w:val="24"/>
          <w:szCs w:val="24"/>
        </w:rPr>
      </w:pPr>
    </w:p>
    <w:p w:rsidR="001323E8" w:rsidRDefault="001323E8" w:rsidP="002E01F3">
      <w:pPr>
        <w:spacing w:after="120"/>
        <w:ind w:left="576" w:right="576"/>
        <w:rPr>
          <w:rFonts w:ascii="Georgia" w:hAnsi="Georgia" w:cs="Arial"/>
          <w:b/>
          <w:color w:val="1F497D"/>
          <w:sz w:val="24"/>
          <w:szCs w:val="24"/>
        </w:rPr>
      </w:pPr>
    </w:p>
    <w:p w:rsidR="002E01F3" w:rsidRDefault="002E01F3" w:rsidP="002E01F3">
      <w:pPr>
        <w:spacing w:after="120"/>
        <w:ind w:left="576" w:right="576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Online Resources</w:t>
      </w:r>
    </w:p>
    <w:p w:rsidR="002E01F3" w:rsidRDefault="002E01F3" w:rsidP="002E01F3">
      <w:pPr>
        <w:widowControl w:val="0"/>
        <w:spacing w:line="276" w:lineRule="auto"/>
        <w:ind w:left="547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MassHealth provider bulletins are available to view and download at </w:t>
      </w:r>
      <w:hyperlink r:id="rId16" w:history="1">
        <w:r w:rsidRPr="003D5FF4">
          <w:rPr>
            <w:rStyle w:val="Hyperlink"/>
            <w:rFonts w:ascii="Georgia" w:hAnsi="Georgia" w:cs="Arial"/>
            <w:sz w:val="22"/>
            <w:szCs w:val="22"/>
          </w:rPr>
          <w:t>https://www.mass.gov/masshealth-provider-bulletins</w:t>
        </w:r>
      </w:hyperlink>
      <w:r>
        <w:rPr>
          <w:rFonts w:ascii="Georgia" w:hAnsi="Georgia" w:cs="Arial"/>
          <w:sz w:val="22"/>
          <w:szCs w:val="22"/>
        </w:rPr>
        <w:t xml:space="preserve"> </w:t>
      </w:r>
    </w:p>
    <w:p w:rsidR="002E01F3" w:rsidRDefault="002E01F3" w:rsidP="002E01F3">
      <w:pPr>
        <w:widowControl w:val="0"/>
        <w:spacing w:line="276" w:lineRule="auto"/>
        <w:ind w:left="547"/>
        <w:rPr>
          <w:rFonts w:ascii="Georgia" w:hAnsi="Georgia" w:cs="Arial"/>
          <w:sz w:val="22"/>
          <w:szCs w:val="22"/>
        </w:rPr>
      </w:pPr>
    </w:p>
    <w:p w:rsidR="002E01F3" w:rsidRDefault="002E01F3" w:rsidP="002E01F3">
      <w:pPr>
        <w:widowControl w:val="0"/>
        <w:spacing w:line="276" w:lineRule="auto"/>
        <w:ind w:left="547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MassHealth provider appendices are available to view and download at</w:t>
      </w:r>
      <w:r w:rsidR="001F3570">
        <w:rPr>
          <w:rFonts w:ascii="Georgia" w:hAnsi="Georgia" w:cs="Arial"/>
          <w:sz w:val="22"/>
          <w:szCs w:val="22"/>
        </w:rPr>
        <w:t xml:space="preserve"> </w:t>
      </w:r>
      <w:hyperlink r:id="rId17" w:history="1">
        <w:r w:rsidRPr="003D5FF4">
          <w:rPr>
            <w:rStyle w:val="Hyperlink"/>
            <w:rFonts w:ascii="Georgia" w:hAnsi="Georgia" w:cs="Arial"/>
            <w:sz w:val="22"/>
            <w:szCs w:val="22"/>
          </w:rPr>
          <w:t>https://www.mass.gov/guides/masshealth-provider-manual-appendices</w:t>
        </w:r>
      </w:hyperlink>
      <w:r w:rsidRPr="00DD43EE">
        <w:rPr>
          <w:rFonts w:ascii="Georgia" w:hAnsi="Georgia" w:cs="Arial"/>
          <w:sz w:val="22"/>
          <w:szCs w:val="22"/>
        </w:rPr>
        <w:t>.</w:t>
      </w:r>
    </w:p>
    <w:p w:rsidR="002E01F3" w:rsidRDefault="002E01F3" w:rsidP="002E01F3">
      <w:pPr>
        <w:widowControl w:val="0"/>
        <w:spacing w:line="276" w:lineRule="auto"/>
        <w:ind w:left="547"/>
        <w:rPr>
          <w:rFonts w:ascii="Georgia" w:hAnsi="Georgia" w:cs="Arial"/>
          <w:sz w:val="22"/>
          <w:szCs w:val="22"/>
        </w:rPr>
      </w:pPr>
    </w:p>
    <w:p w:rsidR="00366419" w:rsidRDefault="002E01F3" w:rsidP="002E01F3">
      <w:pPr>
        <w:widowControl w:val="0"/>
        <w:spacing w:line="276" w:lineRule="auto"/>
        <w:ind w:left="547"/>
        <w:rPr>
          <w:rFonts w:ascii="Georgia" w:hAnsi="Georgia" w:cs="Arial"/>
          <w:sz w:val="22"/>
          <w:szCs w:val="22"/>
        </w:rPr>
      </w:pPr>
      <w:r w:rsidRPr="00DD43EE">
        <w:rPr>
          <w:rFonts w:ascii="Georgia" w:hAnsi="Georgia" w:cs="Arial"/>
          <w:sz w:val="22"/>
          <w:szCs w:val="22"/>
        </w:rPr>
        <w:t xml:space="preserve"> </w:t>
      </w:r>
      <w:r w:rsidR="001F3570" w:rsidRPr="001F3570">
        <w:rPr>
          <w:rFonts w:ascii="Georgia" w:hAnsi="Georgia" w:cs="Arial"/>
          <w:sz w:val="22"/>
          <w:szCs w:val="22"/>
        </w:rPr>
        <w:t xml:space="preserve">MassHealth Provider PCDI Resources </w:t>
      </w:r>
      <w:r w:rsidR="00366419">
        <w:rPr>
          <w:rFonts w:ascii="Georgia" w:hAnsi="Georgia" w:cs="Arial"/>
          <w:sz w:val="22"/>
          <w:szCs w:val="22"/>
        </w:rPr>
        <w:t>web</w:t>
      </w:r>
      <w:r w:rsidR="001F3570" w:rsidRPr="001F3570">
        <w:rPr>
          <w:rFonts w:ascii="Georgia" w:hAnsi="Georgia" w:cs="Arial"/>
          <w:sz w:val="22"/>
          <w:szCs w:val="22"/>
        </w:rPr>
        <w:t>page</w:t>
      </w:r>
    </w:p>
    <w:p w:rsidR="002E01F3" w:rsidRDefault="001F3570" w:rsidP="002E01F3">
      <w:pPr>
        <w:widowControl w:val="0"/>
        <w:spacing w:line="276" w:lineRule="auto"/>
        <w:ind w:left="547"/>
        <w:rPr>
          <w:rFonts w:ascii="Georgia" w:hAnsi="Georgia" w:cs="Arial"/>
          <w:sz w:val="22"/>
          <w:szCs w:val="22"/>
        </w:rPr>
      </w:pPr>
      <w:r w:rsidRPr="001F3570">
        <w:rPr>
          <w:rFonts w:ascii="Georgia" w:hAnsi="Georgia" w:cs="Arial"/>
          <w:sz w:val="22"/>
          <w:szCs w:val="22"/>
        </w:rPr>
        <w:t xml:space="preserve"> </w:t>
      </w:r>
      <w:hyperlink r:id="rId18" w:history="1">
        <w:r w:rsidRPr="00521B27">
          <w:rPr>
            <w:rStyle w:val="Hyperlink"/>
            <w:rFonts w:ascii="Georgia" w:hAnsi="Georgia" w:cs="Arial"/>
            <w:sz w:val="22"/>
            <w:szCs w:val="22"/>
          </w:rPr>
          <w:t>https://www.mass.gov/lists/provider-pcdi-resources</w:t>
        </w:r>
      </w:hyperlink>
      <w:r>
        <w:rPr>
          <w:rFonts w:ascii="Georgia" w:hAnsi="Georgia" w:cs="Arial"/>
          <w:sz w:val="22"/>
          <w:szCs w:val="22"/>
        </w:rPr>
        <w:t xml:space="preserve"> </w:t>
      </w:r>
    </w:p>
    <w:p w:rsidR="001F3570" w:rsidRDefault="001F3570" w:rsidP="002E01F3">
      <w:pPr>
        <w:widowControl w:val="0"/>
        <w:spacing w:after="120" w:line="276" w:lineRule="auto"/>
        <w:ind w:left="547"/>
        <w:rPr>
          <w:rFonts w:ascii="Georgia" w:hAnsi="Georgia" w:cs="Arial"/>
          <w:b/>
          <w:color w:val="1F497D"/>
          <w:sz w:val="24"/>
          <w:szCs w:val="24"/>
        </w:rPr>
      </w:pPr>
    </w:p>
    <w:p w:rsidR="002E01F3" w:rsidRPr="00B02997" w:rsidRDefault="002E01F3" w:rsidP="002E01F3">
      <w:pPr>
        <w:widowControl w:val="0"/>
        <w:spacing w:after="120" w:line="276" w:lineRule="auto"/>
        <w:ind w:left="547"/>
        <w:rPr>
          <w:rFonts w:ascii="Georgia" w:hAnsi="Georgia" w:cs="Arial"/>
          <w:b/>
          <w:color w:val="1F497D"/>
          <w:sz w:val="24"/>
          <w:szCs w:val="24"/>
        </w:rPr>
      </w:pPr>
      <w:r w:rsidRPr="00C66371">
        <w:rPr>
          <w:rFonts w:ascii="Georgia" w:hAnsi="Georgia" w:cs="Arial"/>
          <w:b/>
          <w:color w:val="1F497D"/>
          <w:sz w:val="24"/>
          <w:szCs w:val="24"/>
        </w:rPr>
        <w:t>Questions</w:t>
      </w:r>
    </w:p>
    <w:p w:rsidR="00AB596D" w:rsidRDefault="002E01F3" w:rsidP="00AB596D">
      <w:pPr>
        <w:ind w:left="576" w:right="576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sz w:val="22"/>
          <w:szCs w:val="22"/>
        </w:rPr>
        <w:t xml:space="preserve">If you have questions about the information in this bulletin, please </w:t>
      </w:r>
      <w:r>
        <w:rPr>
          <w:rFonts w:ascii="Georgia" w:hAnsi="Georgia" w:cs="Arial"/>
          <w:sz w:val="22"/>
          <w:szCs w:val="22"/>
        </w:rPr>
        <w:t>email</w:t>
      </w:r>
      <w:r w:rsidRPr="001B792F">
        <w:rPr>
          <w:rFonts w:ascii="Georgia" w:hAnsi="Georgia" w:cs="Arial"/>
          <w:sz w:val="22"/>
          <w:szCs w:val="22"/>
        </w:rPr>
        <w:t xml:space="preserve"> your inquiry to </w:t>
      </w:r>
      <w:r>
        <w:rPr>
          <w:rFonts w:ascii="Georgia" w:hAnsi="Georgia" w:cs="Arial"/>
          <w:sz w:val="22"/>
          <w:szCs w:val="22"/>
        </w:rPr>
        <w:t xml:space="preserve">the </w:t>
      </w:r>
      <w:r w:rsidRPr="001B792F">
        <w:rPr>
          <w:rFonts w:ascii="Georgia" w:hAnsi="Georgia" w:cs="Arial"/>
          <w:sz w:val="22"/>
          <w:szCs w:val="22"/>
        </w:rPr>
        <w:t>MassHealth Customer Service</w:t>
      </w:r>
      <w:r>
        <w:rPr>
          <w:rFonts w:ascii="Georgia" w:hAnsi="Georgia" w:cs="Arial"/>
          <w:sz w:val="22"/>
          <w:szCs w:val="22"/>
        </w:rPr>
        <w:t xml:space="preserve"> Center</w:t>
      </w:r>
      <w:r w:rsidRPr="001B792F">
        <w:rPr>
          <w:rFonts w:ascii="Georgia" w:hAnsi="Georgia" w:cs="Arial"/>
          <w:sz w:val="22"/>
          <w:szCs w:val="22"/>
        </w:rPr>
        <w:t xml:space="preserve"> at </w:t>
      </w:r>
      <w:hyperlink r:id="rId19" w:history="1">
        <w:r w:rsidRPr="007B25E1">
          <w:rPr>
            <w:rStyle w:val="Hyperlink"/>
            <w:rFonts w:ascii="Georgia" w:hAnsi="Georgia"/>
            <w:sz w:val="22"/>
            <w:szCs w:val="22"/>
          </w:rPr>
          <w:t>providersupport@mahealth.net</w:t>
        </w:r>
      </w:hyperlink>
      <w:r w:rsidR="00AB596D">
        <w:rPr>
          <w:rFonts w:ascii="Georgia" w:hAnsi="Georgia" w:cs="Arial"/>
          <w:sz w:val="22"/>
          <w:szCs w:val="22"/>
        </w:rPr>
        <w:t xml:space="preserve">, </w:t>
      </w:r>
      <w:r>
        <w:rPr>
          <w:rFonts w:ascii="Georgia" w:hAnsi="Georgia" w:cs="Arial"/>
          <w:sz w:val="22"/>
          <w:szCs w:val="22"/>
        </w:rPr>
        <w:t>or call</w:t>
      </w:r>
      <w:r w:rsidRPr="001B792F">
        <w:rPr>
          <w:rFonts w:ascii="Georgia" w:hAnsi="Georgia" w:cs="Arial"/>
          <w:sz w:val="22"/>
          <w:szCs w:val="22"/>
        </w:rPr>
        <w:t xml:space="preserve"> </w:t>
      </w:r>
    </w:p>
    <w:p w:rsidR="002E01F3" w:rsidRPr="001B792F" w:rsidRDefault="002E01F3" w:rsidP="00AB596D">
      <w:pPr>
        <w:ind w:left="576" w:right="576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sz w:val="22"/>
          <w:szCs w:val="22"/>
        </w:rPr>
        <w:t>1-800-841-2900</w:t>
      </w:r>
      <w:r>
        <w:rPr>
          <w:rFonts w:ascii="Georgia" w:hAnsi="Georgia" w:cs="Arial"/>
          <w:sz w:val="22"/>
          <w:szCs w:val="22"/>
        </w:rPr>
        <w:t xml:space="preserve"> </w:t>
      </w:r>
      <w:r w:rsidRPr="00DD43EE">
        <w:rPr>
          <w:rFonts w:ascii="Georgia" w:hAnsi="Georgia" w:cs="Arial"/>
          <w:sz w:val="22"/>
          <w:szCs w:val="22"/>
        </w:rPr>
        <w:t>(TTY: 1-800-497-4648)</w:t>
      </w:r>
      <w:r>
        <w:rPr>
          <w:rFonts w:ascii="Georgia" w:hAnsi="Georgia" w:cs="Arial"/>
          <w:sz w:val="22"/>
          <w:szCs w:val="22"/>
        </w:rPr>
        <w:t>.</w:t>
      </w:r>
    </w:p>
    <w:p w:rsidR="002E01F3" w:rsidRDefault="002E01F3" w:rsidP="00783BB3">
      <w:pPr>
        <w:spacing w:line="276" w:lineRule="auto"/>
        <w:rPr>
          <w:rFonts w:ascii="Georgia" w:hAnsi="Georgia" w:cs="Arial"/>
          <w:sz w:val="22"/>
          <w:szCs w:val="22"/>
        </w:rPr>
      </w:pPr>
    </w:p>
    <w:p w:rsidR="002E01F3" w:rsidRDefault="002E01F3" w:rsidP="00783BB3">
      <w:pPr>
        <w:spacing w:line="276" w:lineRule="auto"/>
        <w:rPr>
          <w:rFonts w:ascii="Georgia" w:hAnsi="Georgia" w:cs="Arial"/>
          <w:sz w:val="22"/>
          <w:szCs w:val="22"/>
        </w:rPr>
      </w:pPr>
    </w:p>
    <w:p w:rsidR="00A86733" w:rsidRDefault="00A86733" w:rsidP="00A86733">
      <w:pPr>
        <w:tabs>
          <w:tab w:val="left" w:pos="5040"/>
          <w:tab w:val="left" w:pos="6555"/>
          <w:tab w:val="right" w:pos="10080"/>
        </w:tabs>
        <w:suppressAutoHyphens/>
        <w:ind w:firstLine="540"/>
        <w:jc w:val="right"/>
        <w:rPr>
          <w:rStyle w:val="Hyperlink"/>
          <w:rFonts w:ascii="Bookman Old Style" w:hAnsi="Bookman Old Style"/>
          <w:i/>
          <w:color w:val="auto"/>
          <w:u w:val="none"/>
        </w:rPr>
      </w:pPr>
    </w:p>
    <w:sectPr w:rsidR="00A86733" w:rsidSect="006B4191">
      <w:footerReference w:type="first" r:id="rId20"/>
      <w:type w:val="evenPage"/>
      <w:pgSz w:w="12240" w:h="15840" w:code="1"/>
      <w:pgMar w:top="720" w:right="1080" w:bottom="432" w:left="1080" w:header="864" w:footer="432" w:gutter="0"/>
      <w:pgBorders w:offsetFrom="page">
        <w:top w:val="single" w:sz="18" w:space="31" w:color="1F497D"/>
        <w:left w:val="single" w:sz="18" w:space="31" w:color="1F497D"/>
        <w:bottom w:val="single" w:sz="18" w:space="31" w:color="1F497D"/>
        <w:right w:val="single" w:sz="18" w:space="31" w:color="1F497D"/>
      </w:pgBorders>
      <w:pgNumType w:start="8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6FC" w:rsidRDefault="001416FC" w:rsidP="00D65B5E">
      <w:r>
        <w:separator/>
      </w:r>
    </w:p>
  </w:endnote>
  <w:endnote w:type="continuationSeparator" w:id="0">
    <w:p w:rsidR="001416FC" w:rsidRDefault="001416FC" w:rsidP="00D6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64A" w:rsidRPr="00673155" w:rsidRDefault="006B464A" w:rsidP="00673155">
    <w:pPr>
      <w:ind w:left="540"/>
      <w:jc w:val="right"/>
      <w:rPr>
        <w:rFonts w:ascii="Georgia" w:hAnsi="Georgia"/>
        <w:i/>
        <w:sz w:val="22"/>
        <w:szCs w:val="22"/>
      </w:rPr>
    </w:pPr>
    <w:r w:rsidRPr="0020108E">
      <w:rPr>
        <w:rFonts w:ascii="Georgia" w:hAnsi="Georgia"/>
        <w:i/>
        <w:sz w:val="22"/>
        <w:szCs w:val="22"/>
      </w:rPr>
      <w:t>(</w:t>
    </w:r>
    <w:r>
      <w:rPr>
        <w:rFonts w:ascii="Georgia" w:hAnsi="Georgia"/>
        <w:i/>
        <w:sz w:val="22"/>
        <w:szCs w:val="22"/>
      </w:rPr>
      <w:t>continued on next page)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64A" w:rsidRDefault="006B464A" w:rsidP="00673155">
    <w:pPr>
      <w:pStyle w:val="Footer"/>
      <w:jc w:val="right"/>
    </w:pPr>
    <w:r w:rsidRPr="0020108E">
      <w:rPr>
        <w:rFonts w:ascii="Georgia" w:hAnsi="Georgia"/>
        <w:i/>
        <w:sz w:val="22"/>
        <w:szCs w:val="22"/>
      </w:rPr>
      <w:t>(</w:t>
    </w:r>
    <w:r>
      <w:rPr>
        <w:rFonts w:ascii="Georgia" w:hAnsi="Georgia"/>
        <w:i/>
        <w:sz w:val="22"/>
        <w:szCs w:val="22"/>
      </w:rPr>
      <w:t>c</w:t>
    </w:r>
    <w:r w:rsidRPr="0020108E">
      <w:rPr>
        <w:rFonts w:ascii="Georgia" w:hAnsi="Georgia"/>
        <w:i/>
        <w:sz w:val="22"/>
        <w:szCs w:val="22"/>
      </w:rPr>
      <w:t>ontinued on next page)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64A" w:rsidRPr="00C93E7A" w:rsidRDefault="006B464A" w:rsidP="00D76663">
    <w:pPr>
      <w:tabs>
        <w:tab w:val="left" w:pos="5040"/>
        <w:tab w:val="left" w:pos="6555"/>
        <w:tab w:val="right" w:pos="10080"/>
      </w:tabs>
      <w:suppressAutoHyphens/>
      <w:ind w:firstLine="540"/>
      <w:jc w:val="right"/>
      <w:rPr>
        <w:rFonts w:ascii="Georgia" w:hAnsi="Georgia" w:cs="Arial"/>
        <w:sz w:val="22"/>
        <w:szCs w:val="22"/>
      </w:rPr>
    </w:pPr>
    <w:r w:rsidRPr="003F56EC">
      <w:rPr>
        <w:rStyle w:val="Hyperlink"/>
        <w:rFonts w:ascii="Bookman Old Style" w:hAnsi="Bookman Old Style"/>
        <w:i/>
        <w:color w:val="auto"/>
        <w:u w:val="none"/>
      </w:rPr>
      <w:t xml:space="preserve">Follow us on Twitter </w:t>
    </w:r>
    <w:hyperlink r:id="rId1" w:history="1">
      <w:r w:rsidRPr="003F56EC">
        <w:rPr>
          <w:rStyle w:val="Hyperlink"/>
          <w:rFonts w:ascii="Bookman Old Style" w:hAnsi="Bookman Old Style"/>
          <w:b/>
          <w:i/>
        </w:rPr>
        <w:t>@MassHealth</w:t>
      </w:r>
    </w:hyperlink>
    <w:r w:rsidRPr="003F56EC">
      <w:rPr>
        <w:rStyle w:val="Hyperlink"/>
        <w:rFonts w:ascii="Bookman Old Style" w:hAnsi="Bookman Old Style"/>
        <w:i/>
        <w:color w:val="auto"/>
        <w:u w:val="none"/>
      </w:rPr>
      <w:t>.</w:t>
    </w:r>
  </w:p>
  <w:p w:rsidR="006B464A" w:rsidRDefault="006B46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6FC" w:rsidRDefault="001416FC" w:rsidP="00D65B5E">
      <w:r>
        <w:separator/>
      </w:r>
    </w:p>
  </w:footnote>
  <w:footnote w:type="continuationSeparator" w:id="0">
    <w:p w:rsidR="001416FC" w:rsidRDefault="001416FC" w:rsidP="00D65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64A" w:rsidRPr="0020108E" w:rsidRDefault="006B464A" w:rsidP="007B2FDF">
    <w:pPr>
      <w:spacing w:before="120"/>
      <w:ind w:left="6516" w:hanging="36"/>
      <w:rPr>
        <w:rFonts w:ascii="Georgia" w:hAnsi="Georgia" w:cs="Arial"/>
        <w:b/>
        <w:sz w:val="22"/>
        <w:szCs w:val="22"/>
      </w:rPr>
    </w:pPr>
    <w:r>
      <w:rPr>
        <w:rFonts w:ascii="Georgia" w:hAnsi="Georgia" w:cs="Arial"/>
        <w:b/>
        <w:color w:val="1F497D" w:themeColor="text2"/>
        <w:sz w:val="24"/>
        <w:szCs w:val="24"/>
      </w:rPr>
      <w:t>MassHealth</w:t>
    </w:r>
  </w:p>
  <w:p w:rsidR="006B464A" w:rsidRPr="0020108E" w:rsidRDefault="006B464A" w:rsidP="007B2FDF">
    <w:pPr>
      <w:ind w:left="6516" w:hanging="36"/>
      <w:rPr>
        <w:rFonts w:ascii="Georgia" w:hAnsi="Georgia" w:cs="Arial"/>
        <w:b/>
        <w:sz w:val="22"/>
        <w:szCs w:val="22"/>
      </w:rPr>
    </w:pPr>
    <w:r>
      <w:rPr>
        <w:rFonts w:ascii="Georgia" w:hAnsi="Georgia" w:cs="Arial"/>
        <w:b/>
        <w:color w:val="1F497D" w:themeColor="text2"/>
        <w:sz w:val="24"/>
        <w:szCs w:val="24"/>
      </w:rPr>
      <w:t>All Provider Bulletin 275</w:t>
    </w:r>
  </w:p>
  <w:p w:rsidR="006B464A" w:rsidRPr="0020108E" w:rsidRDefault="006B464A" w:rsidP="007B2FDF">
    <w:pPr>
      <w:ind w:left="6516" w:hanging="36"/>
      <w:rPr>
        <w:rFonts w:ascii="Georgia" w:hAnsi="Georgia" w:cs="Arial"/>
        <w:b/>
        <w:sz w:val="22"/>
        <w:szCs w:val="22"/>
      </w:rPr>
    </w:pPr>
    <w:r>
      <w:rPr>
        <w:rFonts w:ascii="Georgia" w:hAnsi="Georgia" w:cs="Arial"/>
        <w:b/>
        <w:color w:val="1F497D" w:themeColor="text2"/>
        <w:sz w:val="24"/>
        <w:szCs w:val="24"/>
      </w:rPr>
      <w:t>March 2018</w:t>
    </w:r>
  </w:p>
  <w:p w:rsidR="006B464A" w:rsidRDefault="006B464A" w:rsidP="00807E0A">
    <w:pPr>
      <w:ind w:left="6516" w:hanging="36"/>
      <w:rPr>
        <w:rFonts w:ascii="Georgia" w:hAnsi="Georgia" w:cs="Arial"/>
        <w:b/>
        <w:noProof/>
        <w:color w:val="1F497D" w:themeColor="text2"/>
        <w:sz w:val="24"/>
        <w:szCs w:val="24"/>
      </w:rPr>
    </w:pPr>
    <w:r>
      <w:rPr>
        <w:rFonts w:ascii="Georgia" w:hAnsi="Georgia" w:cs="Arial"/>
        <w:b/>
        <w:color w:val="1F497D" w:themeColor="text2"/>
        <w:sz w:val="24"/>
        <w:szCs w:val="24"/>
      </w:rPr>
      <w:t xml:space="preserve">Page </w:t>
    </w:r>
    <w:r w:rsidRPr="00D74AC1">
      <w:rPr>
        <w:rFonts w:ascii="Georgia" w:hAnsi="Georgia" w:cs="Arial"/>
        <w:b/>
        <w:color w:val="1F497D" w:themeColor="text2"/>
        <w:sz w:val="24"/>
        <w:szCs w:val="24"/>
      </w:rPr>
      <w:fldChar w:fldCharType="begin"/>
    </w:r>
    <w:r w:rsidRPr="00D74AC1">
      <w:rPr>
        <w:rFonts w:ascii="Georgia" w:hAnsi="Georgia" w:cs="Arial"/>
        <w:b/>
        <w:color w:val="1F497D" w:themeColor="text2"/>
        <w:sz w:val="24"/>
        <w:szCs w:val="24"/>
      </w:rPr>
      <w:instrText xml:space="preserve"> PAGE   \* MERGEFORMAT </w:instrText>
    </w:r>
    <w:r w:rsidRPr="00D74AC1">
      <w:rPr>
        <w:rFonts w:ascii="Georgia" w:hAnsi="Georgia" w:cs="Arial"/>
        <w:b/>
        <w:color w:val="1F497D" w:themeColor="text2"/>
        <w:sz w:val="24"/>
        <w:szCs w:val="24"/>
      </w:rPr>
      <w:fldChar w:fldCharType="separate"/>
    </w:r>
    <w:r>
      <w:rPr>
        <w:rFonts w:ascii="Georgia" w:hAnsi="Georgia" w:cs="Arial"/>
        <w:b/>
        <w:noProof/>
        <w:color w:val="1F497D" w:themeColor="text2"/>
        <w:sz w:val="24"/>
        <w:szCs w:val="24"/>
      </w:rPr>
      <w:t>7</w:t>
    </w:r>
    <w:r w:rsidRPr="00D74AC1">
      <w:rPr>
        <w:rFonts w:ascii="Georgia" w:hAnsi="Georgia" w:cs="Arial"/>
        <w:b/>
        <w:noProof/>
        <w:color w:val="1F497D" w:themeColor="text2"/>
        <w:sz w:val="24"/>
        <w:szCs w:val="24"/>
      </w:rPr>
      <w:fldChar w:fldCharType="end"/>
    </w:r>
  </w:p>
  <w:p w:rsidR="006B464A" w:rsidRDefault="006B464A" w:rsidP="00673155">
    <w:pPr>
      <w:rPr>
        <w:rFonts w:ascii="Georgia" w:hAnsi="Georgia" w:cs="Arial"/>
        <w:b/>
        <w:noProof/>
        <w:color w:val="1F497D" w:themeColor="text2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64A" w:rsidRPr="0020108E" w:rsidRDefault="006B464A" w:rsidP="007B2FDF">
    <w:pPr>
      <w:spacing w:before="120"/>
      <w:ind w:left="6516" w:hanging="36"/>
      <w:rPr>
        <w:rFonts w:ascii="Georgia" w:hAnsi="Georgia" w:cs="Arial"/>
        <w:b/>
        <w:sz w:val="22"/>
        <w:szCs w:val="22"/>
      </w:rPr>
    </w:pPr>
    <w:r>
      <w:rPr>
        <w:rFonts w:ascii="Georgia" w:hAnsi="Georgia" w:cs="Arial"/>
        <w:b/>
        <w:color w:val="1F497D" w:themeColor="text2"/>
        <w:sz w:val="24"/>
        <w:szCs w:val="24"/>
      </w:rPr>
      <w:t>MassHealth</w:t>
    </w:r>
  </w:p>
  <w:p w:rsidR="006B464A" w:rsidRPr="0020108E" w:rsidRDefault="006B464A" w:rsidP="007B2FDF">
    <w:pPr>
      <w:ind w:left="6516" w:hanging="36"/>
      <w:rPr>
        <w:rFonts w:ascii="Georgia" w:hAnsi="Georgia" w:cs="Arial"/>
        <w:b/>
        <w:sz w:val="22"/>
        <w:szCs w:val="22"/>
      </w:rPr>
    </w:pPr>
    <w:r>
      <w:rPr>
        <w:rFonts w:ascii="Georgia" w:hAnsi="Georgia" w:cs="Arial"/>
        <w:b/>
        <w:color w:val="1F497D" w:themeColor="text2"/>
        <w:sz w:val="24"/>
        <w:szCs w:val="24"/>
      </w:rPr>
      <w:t>All Provider Bulletin 275</w:t>
    </w:r>
  </w:p>
  <w:p w:rsidR="006B464A" w:rsidRPr="0020108E" w:rsidRDefault="006B464A" w:rsidP="007B2FDF">
    <w:pPr>
      <w:ind w:left="6516" w:hanging="36"/>
      <w:rPr>
        <w:rFonts w:ascii="Georgia" w:hAnsi="Georgia" w:cs="Arial"/>
        <w:b/>
        <w:sz w:val="22"/>
        <w:szCs w:val="22"/>
      </w:rPr>
    </w:pPr>
    <w:r>
      <w:rPr>
        <w:rFonts w:ascii="Georgia" w:hAnsi="Georgia" w:cs="Arial"/>
        <w:b/>
        <w:color w:val="1F497D" w:themeColor="text2"/>
        <w:sz w:val="24"/>
        <w:szCs w:val="24"/>
      </w:rPr>
      <w:t>March 2018</w:t>
    </w:r>
  </w:p>
  <w:p w:rsidR="006B464A" w:rsidRDefault="006B464A" w:rsidP="00673155">
    <w:pPr>
      <w:ind w:left="6516" w:hanging="36"/>
      <w:rPr>
        <w:rFonts w:ascii="Georgia" w:hAnsi="Georgia" w:cs="Arial"/>
        <w:b/>
        <w:noProof/>
        <w:color w:val="1F497D" w:themeColor="text2"/>
        <w:sz w:val="24"/>
        <w:szCs w:val="24"/>
      </w:rPr>
    </w:pPr>
    <w:r>
      <w:rPr>
        <w:rFonts w:ascii="Georgia" w:hAnsi="Georgia" w:cs="Arial"/>
        <w:b/>
        <w:color w:val="1F497D" w:themeColor="text2"/>
        <w:sz w:val="24"/>
        <w:szCs w:val="24"/>
      </w:rPr>
      <w:t xml:space="preserve">Page </w:t>
    </w:r>
    <w:r w:rsidRPr="00D74AC1">
      <w:rPr>
        <w:rFonts w:ascii="Georgia" w:hAnsi="Georgia" w:cs="Arial"/>
        <w:b/>
        <w:color w:val="1F497D" w:themeColor="text2"/>
        <w:sz w:val="24"/>
        <w:szCs w:val="24"/>
      </w:rPr>
      <w:fldChar w:fldCharType="begin"/>
    </w:r>
    <w:r w:rsidRPr="00D74AC1">
      <w:rPr>
        <w:rFonts w:ascii="Georgia" w:hAnsi="Georgia" w:cs="Arial"/>
        <w:b/>
        <w:color w:val="1F497D" w:themeColor="text2"/>
        <w:sz w:val="24"/>
        <w:szCs w:val="24"/>
      </w:rPr>
      <w:instrText xml:space="preserve"> PAGE   \* MERGEFORMAT </w:instrText>
    </w:r>
    <w:r w:rsidRPr="00D74AC1">
      <w:rPr>
        <w:rFonts w:ascii="Georgia" w:hAnsi="Georgia" w:cs="Arial"/>
        <w:b/>
        <w:color w:val="1F497D" w:themeColor="text2"/>
        <w:sz w:val="24"/>
        <w:szCs w:val="24"/>
      </w:rPr>
      <w:fldChar w:fldCharType="separate"/>
    </w:r>
    <w:r w:rsidR="001748DC">
      <w:rPr>
        <w:rFonts w:ascii="Georgia" w:hAnsi="Georgia" w:cs="Arial"/>
        <w:b/>
        <w:noProof/>
        <w:color w:val="1F497D" w:themeColor="text2"/>
        <w:sz w:val="24"/>
        <w:szCs w:val="24"/>
      </w:rPr>
      <w:t>3</w:t>
    </w:r>
    <w:r w:rsidRPr="00D74AC1">
      <w:rPr>
        <w:rFonts w:ascii="Georgia" w:hAnsi="Georgia" w:cs="Arial"/>
        <w:b/>
        <w:noProof/>
        <w:color w:val="1F497D" w:themeColor="text2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64A" w:rsidRPr="00C66371" w:rsidRDefault="006B464A" w:rsidP="007B2FDF">
    <w:pPr>
      <w:tabs>
        <w:tab w:val="left" w:pos="5040"/>
      </w:tabs>
      <w:suppressAutoHyphens/>
      <w:spacing w:before="120"/>
      <w:ind w:left="6480"/>
      <w:rPr>
        <w:rFonts w:ascii="Georgia" w:hAnsi="Georgia" w:cs="Arial"/>
        <w:b/>
        <w:color w:val="1F497D"/>
        <w:sz w:val="24"/>
        <w:szCs w:val="24"/>
      </w:rPr>
    </w:pPr>
    <w:r w:rsidRPr="00C66371">
      <w:rPr>
        <w:rFonts w:ascii="Georgia" w:hAnsi="Georgia" w:cs="Arial"/>
        <w:b/>
        <w:color w:val="1F497D"/>
        <w:sz w:val="24"/>
        <w:szCs w:val="24"/>
      </w:rPr>
      <w:t>MassHealth</w:t>
    </w:r>
  </w:p>
  <w:p w:rsidR="006B464A" w:rsidRPr="00C66371" w:rsidRDefault="006B464A" w:rsidP="007B2FDF">
    <w:pPr>
      <w:tabs>
        <w:tab w:val="left" w:pos="5040"/>
      </w:tabs>
      <w:suppressAutoHyphens/>
      <w:ind w:left="6480"/>
      <w:rPr>
        <w:rFonts w:ascii="Georgia" w:hAnsi="Georgia" w:cs="Arial"/>
        <w:b/>
        <w:color w:val="1F497D"/>
        <w:sz w:val="24"/>
        <w:szCs w:val="24"/>
      </w:rPr>
    </w:pPr>
    <w:r>
      <w:rPr>
        <w:rFonts w:ascii="Georgia" w:hAnsi="Georgia" w:cs="Arial"/>
        <w:b/>
        <w:color w:val="1F497D"/>
        <w:sz w:val="24"/>
        <w:szCs w:val="24"/>
      </w:rPr>
      <w:t>All Provider</w:t>
    </w:r>
    <w:r>
      <w:rPr>
        <w:rFonts w:ascii="Georgia" w:hAnsi="Georgia" w:cs="Arial"/>
        <w:b/>
        <w:sz w:val="24"/>
        <w:szCs w:val="24"/>
      </w:rPr>
      <w:t xml:space="preserve"> </w:t>
    </w:r>
    <w:r w:rsidRPr="00C66371">
      <w:rPr>
        <w:rFonts w:ascii="Georgia" w:hAnsi="Georgia" w:cs="Arial"/>
        <w:b/>
        <w:color w:val="1F497D"/>
        <w:sz w:val="24"/>
        <w:szCs w:val="24"/>
      </w:rPr>
      <w:t xml:space="preserve">Bulletin </w:t>
    </w:r>
    <w:r>
      <w:rPr>
        <w:rFonts w:ascii="Georgia" w:hAnsi="Georgia" w:cs="Arial"/>
        <w:b/>
        <w:color w:val="1F497D"/>
        <w:sz w:val="24"/>
        <w:szCs w:val="24"/>
      </w:rPr>
      <w:t>275</w:t>
    </w:r>
  </w:p>
  <w:p w:rsidR="006B464A" w:rsidRDefault="006B464A" w:rsidP="007B2FDF">
    <w:pPr>
      <w:tabs>
        <w:tab w:val="left" w:pos="5040"/>
      </w:tabs>
      <w:suppressAutoHyphens/>
      <w:ind w:left="6480"/>
      <w:rPr>
        <w:rFonts w:ascii="Georgia" w:hAnsi="Georgia" w:cs="Arial"/>
        <w:b/>
        <w:color w:val="1F497D"/>
        <w:sz w:val="24"/>
        <w:szCs w:val="24"/>
      </w:rPr>
    </w:pPr>
    <w:r>
      <w:rPr>
        <w:rFonts w:ascii="Georgia" w:hAnsi="Georgia" w:cs="Arial"/>
        <w:b/>
        <w:color w:val="1F497D"/>
        <w:sz w:val="24"/>
        <w:szCs w:val="24"/>
      </w:rPr>
      <w:t>March 2018</w:t>
    </w:r>
  </w:p>
  <w:p w:rsidR="006B464A" w:rsidRPr="00673155" w:rsidRDefault="006B464A" w:rsidP="00673155">
    <w:pPr>
      <w:tabs>
        <w:tab w:val="left" w:pos="5040"/>
      </w:tabs>
      <w:suppressAutoHyphens/>
      <w:ind w:left="6480"/>
      <w:rPr>
        <w:rFonts w:ascii="Georgia" w:hAnsi="Georgia" w:cs="Arial"/>
        <w:sz w:val="24"/>
        <w:szCs w:val="24"/>
      </w:rPr>
    </w:pPr>
    <w:r>
      <w:rPr>
        <w:rFonts w:ascii="Georgia" w:hAnsi="Georgia" w:cs="Arial"/>
        <w:b/>
        <w:color w:val="1F497D"/>
        <w:sz w:val="24"/>
        <w:szCs w:val="24"/>
      </w:rPr>
      <w:t xml:space="preserve">Page </w:t>
    </w:r>
    <w:r w:rsidRPr="007B2FDF">
      <w:rPr>
        <w:rFonts w:ascii="Georgia" w:hAnsi="Georgia" w:cs="Arial"/>
        <w:b/>
        <w:color w:val="1F497D"/>
        <w:sz w:val="24"/>
        <w:szCs w:val="24"/>
      </w:rPr>
      <w:fldChar w:fldCharType="begin"/>
    </w:r>
    <w:r w:rsidRPr="007B2FDF">
      <w:rPr>
        <w:rFonts w:ascii="Georgia" w:hAnsi="Georgia" w:cs="Arial"/>
        <w:b/>
        <w:color w:val="1F497D"/>
        <w:sz w:val="24"/>
        <w:szCs w:val="24"/>
      </w:rPr>
      <w:instrText xml:space="preserve"> PAGE   \* MERGEFORMAT </w:instrText>
    </w:r>
    <w:r w:rsidRPr="007B2FDF">
      <w:rPr>
        <w:rFonts w:ascii="Georgia" w:hAnsi="Georgia" w:cs="Arial"/>
        <w:b/>
        <w:color w:val="1F497D"/>
        <w:sz w:val="24"/>
        <w:szCs w:val="24"/>
      </w:rPr>
      <w:fldChar w:fldCharType="separate"/>
    </w:r>
    <w:r w:rsidR="001748DC">
      <w:rPr>
        <w:rFonts w:ascii="Georgia" w:hAnsi="Georgia" w:cs="Arial"/>
        <w:b/>
        <w:noProof/>
        <w:color w:val="1F497D"/>
        <w:sz w:val="24"/>
        <w:szCs w:val="24"/>
      </w:rPr>
      <w:t>2</w:t>
    </w:r>
    <w:r w:rsidRPr="007B2FDF">
      <w:rPr>
        <w:rFonts w:ascii="Georgia" w:hAnsi="Georgia" w:cs="Arial"/>
        <w:b/>
        <w:noProof/>
        <w:color w:val="1F497D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0ECD"/>
    <w:multiLevelType w:val="hybridMultilevel"/>
    <w:tmpl w:val="4E8A793C"/>
    <w:lvl w:ilvl="0" w:tplc="C1321FA4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FE217C"/>
    <w:multiLevelType w:val="hybridMultilevel"/>
    <w:tmpl w:val="B9D21B4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0C1A7B7A"/>
    <w:multiLevelType w:val="hybridMultilevel"/>
    <w:tmpl w:val="7C1A59B4"/>
    <w:lvl w:ilvl="0" w:tplc="04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3">
    <w:nsid w:val="209227BD"/>
    <w:multiLevelType w:val="hybridMultilevel"/>
    <w:tmpl w:val="FEC43FE2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E2A58"/>
    <w:multiLevelType w:val="hybridMultilevel"/>
    <w:tmpl w:val="26FE5AA8"/>
    <w:lvl w:ilvl="0" w:tplc="4824F8B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320D5CE9"/>
    <w:multiLevelType w:val="hybridMultilevel"/>
    <w:tmpl w:val="362A5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A0076"/>
    <w:multiLevelType w:val="hybridMultilevel"/>
    <w:tmpl w:val="9C4A3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C1145F"/>
    <w:multiLevelType w:val="hybridMultilevel"/>
    <w:tmpl w:val="69C2A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39401D"/>
    <w:multiLevelType w:val="hybridMultilevel"/>
    <w:tmpl w:val="48101050"/>
    <w:lvl w:ilvl="0" w:tplc="602E3C44">
      <w:start w:val="1"/>
      <w:numFmt w:val="decimal"/>
      <w:lvlText w:val="%1)"/>
      <w:lvlJc w:val="left"/>
      <w:pPr>
        <w:ind w:left="6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9">
    <w:nsid w:val="51C96184"/>
    <w:multiLevelType w:val="hybridMultilevel"/>
    <w:tmpl w:val="E6A00614"/>
    <w:lvl w:ilvl="0" w:tplc="2294E23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0">
    <w:nsid w:val="5AC45FE7"/>
    <w:multiLevelType w:val="hybridMultilevel"/>
    <w:tmpl w:val="7C5A26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FB64BC"/>
    <w:multiLevelType w:val="hybridMultilevel"/>
    <w:tmpl w:val="A8D20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2D2456"/>
    <w:multiLevelType w:val="hybridMultilevel"/>
    <w:tmpl w:val="6A6E5E2A"/>
    <w:lvl w:ilvl="0" w:tplc="3F96C0C8">
      <w:start w:val="1"/>
      <w:numFmt w:val="decimal"/>
      <w:lvlText w:val="Scenario %1:"/>
      <w:lvlJc w:val="left"/>
      <w:pPr>
        <w:ind w:left="2070" w:hanging="360"/>
      </w:pPr>
      <w:rPr>
        <w:rFonts w:hint="default"/>
        <w:b/>
        <w:sz w:val="22"/>
        <w:szCs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3">
    <w:nsid w:val="740E1E16"/>
    <w:multiLevelType w:val="hybridMultilevel"/>
    <w:tmpl w:val="FFE6BEFE"/>
    <w:lvl w:ilvl="0" w:tplc="E1F4D556">
      <w:start w:val="3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7"/>
  </w:num>
  <w:num w:numId="5">
    <w:abstractNumId w:val="6"/>
  </w:num>
  <w:num w:numId="6">
    <w:abstractNumId w:val="12"/>
  </w:num>
  <w:num w:numId="7">
    <w:abstractNumId w:val="10"/>
  </w:num>
  <w:num w:numId="8">
    <w:abstractNumId w:val="3"/>
  </w:num>
  <w:num w:numId="9">
    <w:abstractNumId w:val="0"/>
  </w:num>
  <w:num w:numId="10">
    <w:abstractNumId w:val="13"/>
  </w:num>
  <w:num w:numId="11">
    <w:abstractNumId w:val="8"/>
  </w:num>
  <w:num w:numId="12">
    <w:abstractNumId w:val="4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836"/>
    <w:rsid w:val="00005E07"/>
    <w:rsid w:val="0001797F"/>
    <w:rsid w:val="000202D6"/>
    <w:rsid w:val="00020E49"/>
    <w:rsid w:val="00023C57"/>
    <w:rsid w:val="00031E92"/>
    <w:rsid w:val="00035B4B"/>
    <w:rsid w:val="00037A54"/>
    <w:rsid w:val="00042EA3"/>
    <w:rsid w:val="00046D73"/>
    <w:rsid w:val="00047BE4"/>
    <w:rsid w:val="00051A74"/>
    <w:rsid w:val="00051CB0"/>
    <w:rsid w:val="000561F1"/>
    <w:rsid w:val="00065EE3"/>
    <w:rsid w:val="00073A4A"/>
    <w:rsid w:val="00076951"/>
    <w:rsid w:val="00081D68"/>
    <w:rsid w:val="0008203E"/>
    <w:rsid w:val="000836E4"/>
    <w:rsid w:val="00085108"/>
    <w:rsid w:val="000A0245"/>
    <w:rsid w:val="000A0662"/>
    <w:rsid w:val="000B24A9"/>
    <w:rsid w:val="000B2554"/>
    <w:rsid w:val="000B57F5"/>
    <w:rsid w:val="000B6C3A"/>
    <w:rsid w:val="000C085A"/>
    <w:rsid w:val="000E6033"/>
    <w:rsid w:val="000E60EC"/>
    <w:rsid w:val="000F3698"/>
    <w:rsid w:val="000F5EDD"/>
    <w:rsid w:val="0010460D"/>
    <w:rsid w:val="001100D4"/>
    <w:rsid w:val="00122FC2"/>
    <w:rsid w:val="00126B3C"/>
    <w:rsid w:val="001323E8"/>
    <w:rsid w:val="001341D1"/>
    <w:rsid w:val="001416FC"/>
    <w:rsid w:val="001433E7"/>
    <w:rsid w:val="00144477"/>
    <w:rsid w:val="0015177D"/>
    <w:rsid w:val="00153CFF"/>
    <w:rsid w:val="001575C8"/>
    <w:rsid w:val="00163194"/>
    <w:rsid w:val="00165D0F"/>
    <w:rsid w:val="00173613"/>
    <w:rsid w:val="001748DC"/>
    <w:rsid w:val="0019295A"/>
    <w:rsid w:val="001954D2"/>
    <w:rsid w:val="0019652F"/>
    <w:rsid w:val="001A369C"/>
    <w:rsid w:val="001B4BD5"/>
    <w:rsid w:val="001B792F"/>
    <w:rsid w:val="001D63E2"/>
    <w:rsid w:val="001F3570"/>
    <w:rsid w:val="0020108E"/>
    <w:rsid w:val="00204BAE"/>
    <w:rsid w:val="00206835"/>
    <w:rsid w:val="00241C06"/>
    <w:rsid w:val="00253ED3"/>
    <w:rsid w:val="00257A5F"/>
    <w:rsid w:val="00270EEB"/>
    <w:rsid w:val="00277E30"/>
    <w:rsid w:val="00277EBC"/>
    <w:rsid w:val="00286E7B"/>
    <w:rsid w:val="00287894"/>
    <w:rsid w:val="002A3503"/>
    <w:rsid w:val="002A7FAD"/>
    <w:rsid w:val="002B3CFE"/>
    <w:rsid w:val="002B5624"/>
    <w:rsid w:val="002B5B63"/>
    <w:rsid w:val="002C0A4B"/>
    <w:rsid w:val="002C27A3"/>
    <w:rsid w:val="002C4BD7"/>
    <w:rsid w:val="002D1B11"/>
    <w:rsid w:val="002D20F8"/>
    <w:rsid w:val="002E01F3"/>
    <w:rsid w:val="002F0836"/>
    <w:rsid w:val="00300B78"/>
    <w:rsid w:val="00310317"/>
    <w:rsid w:val="00325A24"/>
    <w:rsid w:val="00331AAC"/>
    <w:rsid w:val="00340FFB"/>
    <w:rsid w:val="003456F5"/>
    <w:rsid w:val="00345919"/>
    <w:rsid w:val="00346BC5"/>
    <w:rsid w:val="00346CA3"/>
    <w:rsid w:val="00355078"/>
    <w:rsid w:val="0035533A"/>
    <w:rsid w:val="003560CD"/>
    <w:rsid w:val="0035682D"/>
    <w:rsid w:val="00366419"/>
    <w:rsid w:val="00366BCC"/>
    <w:rsid w:val="00367D15"/>
    <w:rsid w:val="00376B20"/>
    <w:rsid w:val="00381909"/>
    <w:rsid w:val="00386528"/>
    <w:rsid w:val="00392917"/>
    <w:rsid w:val="00396FB3"/>
    <w:rsid w:val="003A0EBE"/>
    <w:rsid w:val="003A1405"/>
    <w:rsid w:val="003A2475"/>
    <w:rsid w:val="003A6C7F"/>
    <w:rsid w:val="003B3AED"/>
    <w:rsid w:val="003B3B29"/>
    <w:rsid w:val="003B514C"/>
    <w:rsid w:val="003C1569"/>
    <w:rsid w:val="003D5F28"/>
    <w:rsid w:val="003E4D3B"/>
    <w:rsid w:val="003E7935"/>
    <w:rsid w:val="003F56EC"/>
    <w:rsid w:val="003F6732"/>
    <w:rsid w:val="003F70A5"/>
    <w:rsid w:val="00404387"/>
    <w:rsid w:val="00406BBF"/>
    <w:rsid w:val="00410E6D"/>
    <w:rsid w:val="0041425B"/>
    <w:rsid w:val="00421334"/>
    <w:rsid w:val="00424DB7"/>
    <w:rsid w:val="0043034D"/>
    <w:rsid w:val="004316F2"/>
    <w:rsid w:val="00434CF2"/>
    <w:rsid w:val="00440E3D"/>
    <w:rsid w:val="0044541E"/>
    <w:rsid w:val="00452681"/>
    <w:rsid w:val="00454870"/>
    <w:rsid w:val="0045531F"/>
    <w:rsid w:val="00455FBF"/>
    <w:rsid w:val="0046223D"/>
    <w:rsid w:val="0046348B"/>
    <w:rsid w:val="0046370A"/>
    <w:rsid w:val="00472BF9"/>
    <w:rsid w:val="0047465B"/>
    <w:rsid w:val="00480EFF"/>
    <w:rsid w:val="00486922"/>
    <w:rsid w:val="004901C8"/>
    <w:rsid w:val="00491119"/>
    <w:rsid w:val="00491DF9"/>
    <w:rsid w:val="004A0F8D"/>
    <w:rsid w:val="004A2EDB"/>
    <w:rsid w:val="004A401B"/>
    <w:rsid w:val="004A642D"/>
    <w:rsid w:val="004B0337"/>
    <w:rsid w:val="004B165B"/>
    <w:rsid w:val="004B4DB8"/>
    <w:rsid w:val="004C0D0B"/>
    <w:rsid w:val="004D7CEC"/>
    <w:rsid w:val="004E1DB1"/>
    <w:rsid w:val="004F0209"/>
    <w:rsid w:val="004F09A1"/>
    <w:rsid w:val="004F195D"/>
    <w:rsid w:val="004F347E"/>
    <w:rsid w:val="00511E42"/>
    <w:rsid w:val="00516812"/>
    <w:rsid w:val="005207CD"/>
    <w:rsid w:val="00530C00"/>
    <w:rsid w:val="005408C8"/>
    <w:rsid w:val="00540E00"/>
    <w:rsid w:val="00542792"/>
    <w:rsid w:val="00544D3B"/>
    <w:rsid w:val="005475A4"/>
    <w:rsid w:val="00551FC7"/>
    <w:rsid w:val="00562124"/>
    <w:rsid w:val="00564CC0"/>
    <w:rsid w:val="00566F08"/>
    <w:rsid w:val="00572046"/>
    <w:rsid w:val="0058443A"/>
    <w:rsid w:val="00586A63"/>
    <w:rsid w:val="00590CCB"/>
    <w:rsid w:val="005A5D1C"/>
    <w:rsid w:val="005A6A22"/>
    <w:rsid w:val="005B01C2"/>
    <w:rsid w:val="005B1886"/>
    <w:rsid w:val="005B5B80"/>
    <w:rsid w:val="005C0B08"/>
    <w:rsid w:val="005C179E"/>
    <w:rsid w:val="005C760F"/>
    <w:rsid w:val="005D1075"/>
    <w:rsid w:val="005D24AD"/>
    <w:rsid w:val="005E124D"/>
    <w:rsid w:val="005E4CC2"/>
    <w:rsid w:val="005F06C2"/>
    <w:rsid w:val="005F4949"/>
    <w:rsid w:val="006008DD"/>
    <w:rsid w:val="00600A02"/>
    <w:rsid w:val="00617D15"/>
    <w:rsid w:val="00620A4F"/>
    <w:rsid w:val="00621F13"/>
    <w:rsid w:val="00640A54"/>
    <w:rsid w:val="006558E6"/>
    <w:rsid w:val="00661476"/>
    <w:rsid w:val="006621A1"/>
    <w:rsid w:val="00673155"/>
    <w:rsid w:val="00683D95"/>
    <w:rsid w:val="00684368"/>
    <w:rsid w:val="00690D2B"/>
    <w:rsid w:val="006925B1"/>
    <w:rsid w:val="00693A7F"/>
    <w:rsid w:val="0069586B"/>
    <w:rsid w:val="00695CC0"/>
    <w:rsid w:val="006972A3"/>
    <w:rsid w:val="006A3A58"/>
    <w:rsid w:val="006A442E"/>
    <w:rsid w:val="006A5415"/>
    <w:rsid w:val="006B22E3"/>
    <w:rsid w:val="006B4191"/>
    <w:rsid w:val="006B464A"/>
    <w:rsid w:val="006C5130"/>
    <w:rsid w:val="006D3F3E"/>
    <w:rsid w:val="006D63AE"/>
    <w:rsid w:val="006E06BB"/>
    <w:rsid w:val="006E2E4D"/>
    <w:rsid w:val="006E3443"/>
    <w:rsid w:val="006F061C"/>
    <w:rsid w:val="00701802"/>
    <w:rsid w:val="00703102"/>
    <w:rsid w:val="00706585"/>
    <w:rsid w:val="00715ADA"/>
    <w:rsid w:val="00721DCB"/>
    <w:rsid w:val="00736364"/>
    <w:rsid w:val="00746065"/>
    <w:rsid w:val="0075470C"/>
    <w:rsid w:val="00762517"/>
    <w:rsid w:val="00765B6A"/>
    <w:rsid w:val="00772BDB"/>
    <w:rsid w:val="00783BB3"/>
    <w:rsid w:val="0078478A"/>
    <w:rsid w:val="00793652"/>
    <w:rsid w:val="007A5E18"/>
    <w:rsid w:val="007B2FDF"/>
    <w:rsid w:val="007C55DB"/>
    <w:rsid w:val="007C781D"/>
    <w:rsid w:val="007D602F"/>
    <w:rsid w:val="007E5047"/>
    <w:rsid w:val="007E68FC"/>
    <w:rsid w:val="007E7F5A"/>
    <w:rsid w:val="007F085D"/>
    <w:rsid w:val="007F621A"/>
    <w:rsid w:val="0080727C"/>
    <w:rsid w:val="008074BC"/>
    <w:rsid w:val="008078C7"/>
    <w:rsid w:val="00807E0A"/>
    <w:rsid w:val="008119F0"/>
    <w:rsid w:val="00814283"/>
    <w:rsid w:val="00814EEC"/>
    <w:rsid w:val="008163A0"/>
    <w:rsid w:val="00817AED"/>
    <w:rsid w:val="00817D35"/>
    <w:rsid w:val="008300C9"/>
    <w:rsid w:val="0083595D"/>
    <w:rsid w:val="00836D22"/>
    <w:rsid w:val="00853580"/>
    <w:rsid w:val="008556C1"/>
    <w:rsid w:val="008638E0"/>
    <w:rsid w:val="008659DD"/>
    <w:rsid w:val="00866544"/>
    <w:rsid w:val="00866728"/>
    <w:rsid w:val="0087427D"/>
    <w:rsid w:val="008746D1"/>
    <w:rsid w:val="00882865"/>
    <w:rsid w:val="00884B8D"/>
    <w:rsid w:val="00892629"/>
    <w:rsid w:val="008A0DD5"/>
    <w:rsid w:val="008A2757"/>
    <w:rsid w:val="008A5E41"/>
    <w:rsid w:val="008B6990"/>
    <w:rsid w:val="008C3BDF"/>
    <w:rsid w:val="008E2C1B"/>
    <w:rsid w:val="008E2FF4"/>
    <w:rsid w:val="009025FD"/>
    <w:rsid w:val="0090478E"/>
    <w:rsid w:val="00905BB5"/>
    <w:rsid w:val="0091250B"/>
    <w:rsid w:val="0092010B"/>
    <w:rsid w:val="00930A2B"/>
    <w:rsid w:val="00941B03"/>
    <w:rsid w:val="009478C1"/>
    <w:rsid w:val="00957B5D"/>
    <w:rsid w:val="009629B2"/>
    <w:rsid w:val="00967E33"/>
    <w:rsid w:val="00976E83"/>
    <w:rsid w:val="00983AB6"/>
    <w:rsid w:val="00986195"/>
    <w:rsid w:val="0099289C"/>
    <w:rsid w:val="009A02EE"/>
    <w:rsid w:val="009A33F9"/>
    <w:rsid w:val="009A494A"/>
    <w:rsid w:val="009A7D2E"/>
    <w:rsid w:val="009C3053"/>
    <w:rsid w:val="009C37D5"/>
    <w:rsid w:val="009C6704"/>
    <w:rsid w:val="009D1F5C"/>
    <w:rsid w:val="009E157D"/>
    <w:rsid w:val="009F5FA9"/>
    <w:rsid w:val="00A010D1"/>
    <w:rsid w:val="00A048F7"/>
    <w:rsid w:val="00A2778E"/>
    <w:rsid w:val="00A45A7C"/>
    <w:rsid w:val="00A45AAC"/>
    <w:rsid w:val="00A534AE"/>
    <w:rsid w:val="00A61095"/>
    <w:rsid w:val="00A63B71"/>
    <w:rsid w:val="00A66490"/>
    <w:rsid w:val="00A7476F"/>
    <w:rsid w:val="00A86733"/>
    <w:rsid w:val="00A91FB2"/>
    <w:rsid w:val="00A9437D"/>
    <w:rsid w:val="00A973B4"/>
    <w:rsid w:val="00AA1074"/>
    <w:rsid w:val="00AA5EED"/>
    <w:rsid w:val="00AB0550"/>
    <w:rsid w:val="00AB1C1F"/>
    <w:rsid w:val="00AB596D"/>
    <w:rsid w:val="00AB5C7C"/>
    <w:rsid w:val="00AD41AD"/>
    <w:rsid w:val="00AD6B24"/>
    <w:rsid w:val="00AE75B0"/>
    <w:rsid w:val="00AF207E"/>
    <w:rsid w:val="00AF7CB8"/>
    <w:rsid w:val="00B02284"/>
    <w:rsid w:val="00B02997"/>
    <w:rsid w:val="00B0489D"/>
    <w:rsid w:val="00B076D0"/>
    <w:rsid w:val="00B23AA2"/>
    <w:rsid w:val="00B36452"/>
    <w:rsid w:val="00B441C4"/>
    <w:rsid w:val="00B44EC4"/>
    <w:rsid w:val="00B514F7"/>
    <w:rsid w:val="00B61CF5"/>
    <w:rsid w:val="00B67A90"/>
    <w:rsid w:val="00B779F8"/>
    <w:rsid w:val="00B841DC"/>
    <w:rsid w:val="00B85308"/>
    <w:rsid w:val="00B877BE"/>
    <w:rsid w:val="00B93E59"/>
    <w:rsid w:val="00B9734C"/>
    <w:rsid w:val="00B97DEF"/>
    <w:rsid w:val="00BA4132"/>
    <w:rsid w:val="00BA54CC"/>
    <w:rsid w:val="00BC0557"/>
    <w:rsid w:val="00BC677C"/>
    <w:rsid w:val="00BE52FC"/>
    <w:rsid w:val="00BF4D45"/>
    <w:rsid w:val="00BF5AA4"/>
    <w:rsid w:val="00BF7F1F"/>
    <w:rsid w:val="00C0065D"/>
    <w:rsid w:val="00C03F85"/>
    <w:rsid w:val="00C26155"/>
    <w:rsid w:val="00C55D56"/>
    <w:rsid w:val="00C62206"/>
    <w:rsid w:val="00C66371"/>
    <w:rsid w:val="00C664B2"/>
    <w:rsid w:val="00C71878"/>
    <w:rsid w:val="00C720DA"/>
    <w:rsid w:val="00C74836"/>
    <w:rsid w:val="00C81F6B"/>
    <w:rsid w:val="00C82910"/>
    <w:rsid w:val="00C97095"/>
    <w:rsid w:val="00CB0959"/>
    <w:rsid w:val="00CC1BE7"/>
    <w:rsid w:val="00CC4071"/>
    <w:rsid w:val="00CE4B40"/>
    <w:rsid w:val="00CF287E"/>
    <w:rsid w:val="00CF321C"/>
    <w:rsid w:val="00CF3615"/>
    <w:rsid w:val="00CF5226"/>
    <w:rsid w:val="00CF68B5"/>
    <w:rsid w:val="00CF6E84"/>
    <w:rsid w:val="00CF7421"/>
    <w:rsid w:val="00D01B1A"/>
    <w:rsid w:val="00D17910"/>
    <w:rsid w:val="00D17FC2"/>
    <w:rsid w:val="00D275E5"/>
    <w:rsid w:val="00D34ADE"/>
    <w:rsid w:val="00D37B1A"/>
    <w:rsid w:val="00D421CC"/>
    <w:rsid w:val="00D52685"/>
    <w:rsid w:val="00D55CC9"/>
    <w:rsid w:val="00D64B09"/>
    <w:rsid w:val="00D657CA"/>
    <w:rsid w:val="00D65B5E"/>
    <w:rsid w:val="00D66920"/>
    <w:rsid w:val="00D67E75"/>
    <w:rsid w:val="00D734B2"/>
    <w:rsid w:val="00D74AC1"/>
    <w:rsid w:val="00D76663"/>
    <w:rsid w:val="00D7739D"/>
    <w:rsid w:val="00D77B3E"/>
    <w:rsid w:val="00D840C5"/>
    <w:rsid w:val="00D9012F"/>
    <w:rsid w:val="00D90BE3"/>
    <w:rsid w:val="00D92882"/>
    <w:rsid w:val="00D96485"/>
    <w:rsid w:val="00D97760"/>
    <w:rsid w:val="00DA2F9E"/>
    <w:rsid w:val="00DA3E13"/>
    <w:rsid w:val="00DB2672"/>
    <w:rsid w:val="00DC292A"/>
    <w:rsid w:val="00DD1ADB"/>
    <w:rsid w:val="00DD43EE"/>
    <w:rsid w:val="00DE46E6"/>
    <w:rsid w:val="00E024B7"/>
    <w:rsid w:val="00E03567"/>
    <w:rsid w:val="00E12791"/>
    <w:rsid w:val="00E13512"/>
    <w:rsid w:val="00E14558"/>
    <w:rsid w:val="00E1762E"/>
    <w:rsid w:val="00E26B81"/>
    <w:rsid w:val="00E273F8"/>
    <w:rsid w:val="00E308C6"/>
    <w:rsid w:val="00E378B0"/>
    <w:rsid w:val="00E46BE7"/>
    <w:rsid w:val="00E60693"/>
    <w:rsid w:val="00E63572"/>
    <w:rsid w:val="00E66822"/>
    <w:rsid w:val="00E715FE"/>
    <w:rsid w:val="00E837E7"/>
    <w:rsid w:val="00E84B1B"/>
    <w:rsid w:val="00E85AF2"/>
    <w:rsid w:val="00EA1D60"/>
    <w:rsid w:val="00EA2122"/>
    <w:rsid w:val="00EA562B"/>
    <w:rsid w:val="00EB7156"/>
    <w:rsid w:val="00ED050B"/>
    <w:rsid w:val="00ED115A"/>
    <w:rsid w:val="00ED699F"/>
    <w:rsid w:val="00EF4EE1"/>
    <w:rsid w:val="00F05EB4"/>
    <w:rsid w:val="00F06AE8"/>
    <w:rsid w:val="00F06CD2"/>
    <w:rsid w:val="00F12C1E"/>
    <w:rsid w:val="00F21012"/>
    <w:rsid w:val="00F3021E"/>
    <w:rsid w:val="00F346A4"/>
    <w:rsid w:val="00F559B6"/>
    <w:rsid w:val="00F66A36"/>
    <w:rsid w:val="00F7118D"/>
    <w:rsid w:val="00F72E5F"/>
    <w:rsid w:val="00F81EF5"/>
    <w:rsid w:val="00F950C5"/>
    <w:rsid w:val="00FA7458"/>
    <w:rsid w:val="00FB0941"/>
    <w:rsid w:val="00FB0A2E"/>
    <w:rsid w:val="00FC7F86"/>
    <w:rsid w:val="00FD55EE"/>
    <w:rsid w:val="00FD580D"/>
    <w:rsid w:val="00FD60B4"/>
    <w:rsid w:val="00F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pos="720"/>
        <w:tab w:val="left" w:pos="1152"/>
        <w:tab w:val="left" w:pos="6426"/>
      </w:tabs>
      <w:suppressAutoHyphens/>
      <w:outlineLvl w:val="0"/>
    </w:pPr>
    <w:rPr>
      <w:rFonts w:ascii="Helvetica" w:hAnsi="Helvetica"/>
      <w:b/>
      <w:sz w:val="22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82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3E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F56EC"/>
  </w:style>
  <w:style w:type="paragraph" w:styleId="CommentText">
    <w:name w:val="annotation text"/>
    <w:basedOn w:val="Normal"/>
    <w:link w:val="CommentTextChar"/>
    <w:rsid w:val="00D52685"/>
  </w:style>
  <w:style w:type="character" w:customStyle="1" w:styleId="CommentTextChar">
    <w:name w:val="Comment Text Char"/>
    <w:basedOn w:val="DefaultParagraphFont"/>
    <w:link w:val="CommentText"/>
    <w:rsid w:val="00D52685"/>
  </w:style>
  <w:style w:type="table" w:styleId="TableGrid">
    <w:name w:val="Table Grid"/>
    <w:basedOn w:val="TableNormal"/>
    <w:uiPriority w:val="39"/>
    <w:rsid w:val="001B4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D90BE3"/>
  </w:style>
  <w:style w:type="character" w:customStyle="1" w:styleId="FootnoteTextChar">
    <w:name w:val="Footnote Text Char"/>
    <w:basedOn w:val="DefaultParagraphFont"/>
    <w:link w:val="FootnoteText"/>
    <w:rsid w:val="00D90BE3"/>
  </w:style>
  <w:style w:type="character" w:styleId="FootnoteReference">
    <w:name w:val="footnote reference"/>
    <w:basedOn w:val="DefaultParagraphFont"/>
    <w:rsid w:val="00D90BE3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D74AC1"/>
  </w:style>
  <w:style w:type="table" w:customStyle="1" w:styleId="TableGrid3">
    <w:name w:val="Table Grid3"/>
    <w:basedOn w:val="TableNormal"/>
    <w:next w:val="TableGrid"/>
    <w:uiPriority w:val="39"/>
    <w:rsid w:val="00BF7F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6E2E4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E2E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E2E4D"/>
    <w:rPr>
      <w:b/>
      <w:bCs/>
    </w:rPr>
  </w:style>
  <w:style w:type="paragraph" w:styleId="Revision">
    <w:name w:val="Revision"/>
    <w:hidden/>
    <w:uiPriority w:val="99"/>
    <w:semiHidden/>
    <w:rsid w:val="00772BDB"/>
  </w:style>
  <w:style w:type="character" w:styleId="LineNumber">
    <w:name w:val="line number"/>
    <w:basedOn w:val="DefaultParagraphFont"/>
    <w:rsid w:val="001F35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pos="720"/>
        <w:tab w:val="left" w:pos="1152"/>
        <w:tab w:val="left" w:pos="6426"/>
      </w:tabs>
      <w:suppressAutoHyphens/>
      <w:outlineLvl w:val="0"/>
    </w:pPr>
    <w:rPr>
      <w:rFonts w:ascii="Helvetica" w:hAnsi="Helvetica"/>
      <w:b/>
      <w:sz w:val="22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82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3E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F56EC"/>
  </w:style>
  <w:style w:type="paragraph" w:styleId="CommentText">
    <w:name w:val="annotation text"/>
    <w:basedOn w:val="Normal"/>
    <w:link w:val="CommentTextChar"/>
    <w:rsid w:val="00D52685"/>
  </w:style>
  <w:style w:type="character" w:customStyle="1" w:styleId="CommentTextChar">
    <w:name w:val="Comment Text Char"/>
    <w:basedOn w:val="DefaultParagraphFont"/>
    <w:link w:val="CommentText"/>
    <w:rsid w:val="00D52685"/>
  </w:style>
  <w:style w:type="table" w:styleId="TableGrid">
    <w:name w:val="Table Grid"/>
    <w:basedOn w:val="TableNormal"/>
    <w:uiPriority w:val="39"/>
    <w:rsid w:val="001B4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D90BE3"/>
  </w:style>
  <w:style w:type="character" w:customStyle="1" w:styleId="FootnoteTextChar">
    <w:name w:val="Footnote Text Char"/>
    <w:basedOn w:val="DefaultParagraphFont"/>
    <w:link w:val="FootnoteText"/>
    <w:rsid w:val="00D90BE3"/>
  </w:style>
  <w:style w:type="character" w:styleId="FootnoteReference">
    <w:name w:val="footnote reference"/>
    <w:basedOn w:val="DefaultParagraphFont"/>
    <w:rsid w:val="00D90BE3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D74AC1"/>
  </w:style>
  <w:style w:type="table" w:customStyle="1" w:styleId="TableGrid3">
    <w:name w:val="Table Grid3"/>
    <w:basedOn w:val="TableNormal"/>
    <w:next w:val="TableGrid"/>
    <w:uiPriority w:val="39"/>
    <w:rsid w:val="00BF7F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6E2E4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E2E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E2E4D"/>
    <w:rPr>
      <w:b/>
      <w:bCs/>
    </w:rPr>
  </w:style>
  <w:style w:type="paragraph" w:styleId="Revision">
    <w:name w:val="Revision"/>
    <w:hidden/>
    <w:uiPriority w:val="99"/>
    <w:semiHidden/>
    <w:rsid w:val="00772BDB"/>
  </w:style>
  <w:style w:type="character" w:styleId="LineNumber">
    <w:name w:val="line number"/>
    <w:basedOn w:val="DefaultParagraphFont"/>
    <w:rsid w:val="001F3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www.mass.gov/lists/provider-pcdi-resource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www.mass.gov/guides/masshealth-provider-manual-appendic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ss.gov/masshealth-provider-bulletins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join-masshealth-provider-pubs@listserv.state.ma.us" TargetMode="External"/><Relationship Id="rId19" Type="http://schemas.openxmlformats.org/officeDocument/2006/relationships/hyperlink" Target="mailto:providersupport@mahealth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AFB4B-6B6D-44DD-A380-85905C603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2120</Words>
  <Characters>12084</Characters>
  <Application>Microsoft Office Word</Application>
  <DocSecurity>10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MassHealth All Provider Bulletin 275</vt:lpstr>
    </vt:vector>
  </TitlesOfParts>
  <Manager>MassHealth - EOHHS</Manager>
  <Company>MassHealth - EOHHS</Company>
  <LinksUpToDate>false</LinksUpToDate>
  <CharactersWithSpaces>14176</CharactersWithSpaces>
  <SharedDoc>false</SharedDoc>
  <HyperlinkBase/>
  <HLinks>
    <vt:vector size="6" baseType="variant">
      <vt:variant>
        <vt:i4>3276801</vt:i4>
      </vt:variant>
      <vt:variant>
        <vt:i4>3</vt:i4>
      </vt:variant>
      <vt:variant>
        <vt:i4>0</vt:i4>
      </vt:variant>
      <vt:variant>
        <vt:i4>5</vt:i4>
      </vt:variant>
      <vt:variant>
        <vt:lpwstr>mailto:providersupport@mahealth.net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MassHealth All Provider Bulletin 275</dc:title>
  <dc:subject>EVS Codes &amp; Restrictive Messages for 2018 Managed Care Health Plans</dc:subject>
  <dc:creator>MassHealth - EOHHS</dc:creator>
  <cp:lastModifiedBy>Jacquie</cp:lastModifiedBy>
  <cp:revision>2</cp:revision>
  <cp:lastPrinted>2018-03-15T21:28:00Z</cp:lastPrinted>
  <dcterms:created xsi:type="dcterms:W3CDTF">2018-03-16T13:02:00Z</dcterms:created>
  <dcterms:modified xsi:type="dcterms:W3CDTF">2018-03-16T13:02:00Z</dcterms:modified>
</cp:coreProperties>
</file>