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C4B2C" w14:textId="602A0FAC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713DCD" wp14:editId="5D5CCE7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BBC3A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2CE0EF44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13D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42BBC3A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2CE0EF44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C6A9CA0" wp14:editId="310792B3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A939813" wp14:editId="5B3DC979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0DFCA3A4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301E771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1BCB5CCA" w14:textId="77777777" w:rsidR="006D3F15" w:rsidRPr="00777A22" w:rsidRDefault="00E84B0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3B3640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74117F03" w14:textId="3B41CC01" w:rsidR="00F664CC" w:rsidRPr="005B27F1" w:rsidRDefault="00CD22DC" w:rsidP="005B27F1">
      <w:pPr>
        <w:pStyle w:val="Heading1"/>
      </w:pPr>
      <w:r>
        <w:t>All Provider</w:t>
      </w:r>
      <w:r w:rsidR="00F664CC" w:rsidRPr="005B27F1">
        <w:t xml:space="preserve"> Bulletin</w:t>
      </w:r>
      <w:r w:rsidR="00A14BB0">
        <w:t xml:space="preserve"> </w:t>
      </w:r>
      <w:r w:rsidR="00F77436">
        <w:t>310</w:t>
      </w:r>
    </w:p>
    <w:p w14:paraId="3C86A1D1" w14:textId="41D2556D" w:rsidR="00F664CC" w:rsidRDefault="00F509EB" w:rsidP="00871B87">
      <w:pPr>
        <w:pStyle w:val="BullsHeading"/>
        <w:spacing w:after="360"/>
      </w:pPr>
      <w:r>
        <w:t xml:space="preserve">February </w:t>
      </w:r>
      <w:r w:rsidR="00D0113A">
        <w:t>2021</w:t>
      </w:r>
    </w:p>
    <w:p w14:paraId="13FAA8FE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231D87D" w14:textId="7480E85F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CD22DC">
        <w:t>All Providers</w:t>
      </w:r>
      <w:r w:rsidRPr="00F664CC">
        <w:t xml:space="preserve"> Participating in MassHealth</w:t>
      </w:r>
    </w:p>
    <w:p w14:paraId="1D4B0070" w14:textId="612148A6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</w:t>
      </w:r>
      <w:r w:rsidR="00871B87">
        <w:t>iel</w:t>
      </w:r>
      <w:r w:rsidR="00AA6085">
        <w:t xml:space="preserve"> Tsai, Assistant Secretary for MassHealth</w:t>
      </w:r>
      <w:r w:rsidR="00A76602">
        <w:t xml:space="preserve"> </w:t>
      </w:r>
      <w:r w:rsidR="00DE6A7A">
        <w:t>[signature of Dan</w:t>
      </w:r>
      <w:r w:rsidR="00871B87">
        <w:t>iel</w:t>
      </w:r>
      <w:r w:rsidR="00DE6A7A">
        <w:t xml:space="preserve"> Tsai]</w:t>
      </w:r>
    </w:p>
    <w:p w14:paraId="615C9809" w14:textId="32774FA9" w:rsidR="00F664CC" w:rsidRPr="00CC0FC8" w:rsidRDefault="00F664CC" w:rsidP="00871B87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F509EB">
        <w:rPr>
          <w:rFonts w:cs="Arial"/>
        </w:rPr>
        <w:t>Transportation for Members to Vaccination Sites</w:t>
      </w:r>
      <w:r w:rsidR="008428C0">
        <w:rPr>
          <w:rFonts w:cs="Arial"/>
        </w:rPr>
        <w:t xml:space="preserve"> </w:t>
      </w:r>
      <w:r w:rsidR="009A40E8" w:rsidRPr="00CC0FC8">
        <w:rPr>
          <w:rFonts w:cs="Arial"/>
        </w:rPr>
        <w:t>for Coronavirus Disease 2019 (COVID-19) Vaccine Administration</w:t>
      </w:r>
    </w:p>
    <w:p w14:paraId="384178D2" w14:textId="5C665CC5" w:rsidR="00F664CC" w:rsidRPr="005B27F1" w:rsidRDefault="00E4157F" w:rsidP="00871B87">
      <w:pPr>
        <w:pStyle w:val="Heading2"/>
        <w:spacing w:before="480" w:after="100"/>
      </w:pPr>
      <w:r>
        <w:t>Background</w:t>
      </w:r>
    </w:p>
    <w:p w14:paraId="597AD942" w14:textId="10F90656" w:rsidR="00EC3C69" w:rsidRPr="00BD5DE8" w:rsidRDefault="00F509EB" w:rsidP="006F447F">
      <w:pPr>
        <w:pStyle w:val="BodyTextIndent"/>
        <w:spacing w:before="240"/>
        <w:rPr>
          <w:rStyle w:val="Hyperlink"/>
        </w:rPr>
      </w:pPr>
      <w:r>
        <w:t>MassHealth cover</w:t>
      </w:r>
      <w:r w:rsidR="00427799">
        <w:t>s</w:t>
      </w:r>
      <w:r>
        <w:t xml:space="preserve"> </w:t>
      </w:r>
      <w:r w:rsidR="00796A91">
        <w:t xml:space="preserve">the </w:t>
      </w:r>
      <w:r w:rsidR="00427799">
        <w:t>administration of COVID-19</w:t>
      </w:r>
      <w:r>
        <w:t xml:space="preserve"> vaccine for members in MassHealth Standard, CommonHealth, Family Assistance, </w:t>
      </w:r>
      <w:proofErr w:type="spellStart"/>
      <w:r>
        <w:t>CarePlus</w:t>
      </w:r>
      <w:proofErr w:type="spellEnd"/>
      <w:r>
        <w:t>,</w:t>
      </w:r>
      <w:r w:rsidR="00EC3C69">
        <w:t xml:space="preserve"> and t</w:t>
      </w:r>
      <w:r>
        <w:t>he Children’s Medical Security Plan</w:t>
      </w:r>
      <w:r w:rsidR="00796A91">
        <w:t xml:space="preserve"> (CMSP)</w:t>
      </w:r>
      <w:r w:rsidR="00E969DF">
        <w:t xml:space="preserve">. </w:t>
      </w:r>
      <w:r w:rsidR="00796A91">
        <w:t>In addition, p</w:t>
      </w:r>
      <w:r w:rsidR="00427799">
        <w:t>ayment for COVID-19 vaccine administration for members with MassHealth Limited and individuals who are</w:t>
      </w:r>
      <w:r w:rsidR="00EC3C69">
        <w:t xml:space="preserve"> </w:t>
      </w:r>
      <w:r>
        <w:t>Health Safety Net</w:t>
      </w:r>
      <w:r w:rsidR="00F265C4">
        <w:t xml:space="preserve"> (HSN)</w:t>
      </w:r>
      <w:r w:rsidR="00427799">
        <w:t xml:space="preserve"> patients is available through the </w:t>
      </w:r>
      <w:r w:rsidR="00BD5DE8">
        <w:fldChar w:fldCharType="begin"/>
      </w:r>
      <w:r w:rsidR="00BD5DE8">
        <w:instrText xml:space="preserve"> HYPERLINK "https://coviduninsuredclaim.linkhealth.com/" </w:instrText>
      </w:r>
      <w:r w:rsidR="00BD5DE8">
        <w:fldChar w:fldCharType="separate"/>
      </w:r>
      <w:r w:rsidR="00427799" w:rsidRPr="00BD5DE8">
        <w:rPr>
          <w:rStyle w:val="Hyperlink"/>
        </w:rPr>
        <w:t>HRSA Portal for Uninsured Individuals</w:t>
      </w:r>
      <w:r w:rsidR="00EC3C69" w:rsidRPr="00BD5DE8">
        <w:rPr>
          <w:rStyle w:val="Hyperlink"/>
        </w:rPr>
        <w:t>.</w:t>
      </w:r>
    </w:p>
    <w:p w14:paraId="09B2D5C3" w14:textId="3D60579E" w:rsidR="006D0C76" w:rsidRDefault="00BD5DE8" w:rsidP="006F447F">
      <w:pPr>
        <w:pStyle w:val="BodyTextIndent"/>
        <w:spacing w:before="240" w:after="240" w:afterAutospacing="0"/>
      </w:pPr>
      <w:r>
        <w:fldChar w:fldCharType="end"/>
      </w:r>
      <w:r w:rsidR="00427799">
        <w:t>MassHealth also covers transportation to covered medical services for members</w:t>
      </w:r>
      <w:r w:rsidR="00427799" w:rsidRPr="00427799">
        <w:t xml:space="preserve"> </w:t>
      </w:r>
      <w:r w:rsidR="00427799">
        <w:t>in MassHealth Standar</w:t>
      </w:r>
      <w:r w:rsidR="00E969DF">
        <w:t xml:space="preserve">d, CommonHealth, and </w:t>
      </w:r>
      <w:proofErr w:type="spellStart"/>
      <w:r w:rsidR="00E969DF">
        <w:t>CarePlus</w:t>
      </w:r>
      <w:proofErr w:type="spellEnd"/>
      <w:r w:rsidR="00E969DF">
        <w:t xml:space="preserve">. </w:t>
      </w:r>
      <w:r w:rsidR="00427799">
        <w:t xml:space="preserve">MassHealth does not typically cover transportation to covered medical services for members in Family Assistance, the </w:t>
      </w:r>
      <w:r w:rsidR="008E16D2">
        <w:t>CMSP</w:t>
      </w:r>
      <w:r w:rsidR="00427799">
        <w:t>, or MassHealth Limited, or for individuals who are HSN patients.</w:t>
      </w:r>
      <w:r w:rsidR="00E969DF">
        <w:t xml:space="preserve"> </w:t>
      </w:r>
      <w:r w:rsidR="00A30C7E">
        <w:t>Transportation must typically be requested by a medical provider or certain other authorized individuals.</w:t>
      </w:r>
    </w:p>
    <w:p w14:paraId="229B4E43" w14:textId="64F7419F" w:rsidR="00427799" w:rsidRDefault="004C6F64" w:rsidP="006F447F">
      <w:pPr>
        <w:pStyle w:val="BodyTextIndent"/>
        <w:spacing w:after="240" w:afterAutospacing="0"/>
      </w:pPr>
      <w:r>
        <w:t>Under</w:t>
      </w:r>
      <w:r w:rsidR="006D0C76">
        <w:t xml:space="preserve"> this bulletin, the Executive Office of Health and Human Services (EOHHS), through its Human Services Transportation (HST) brokers, will cover certain transportation services</w:t>
      </w:r>
      <w:r w:rsidR="008E16D2" w:rsidRPr="008E16D2">
        <w:t xml:space="preserve"> </w:t>
      </w:r>
      <w:r w:rsidR="008E16D2">
        <w:t>for the limited purpose of attending COVID-19 vaccine administration appointments</w:t>
      </w:r>
      <w:r w:rsidR="006D0C76">
        <w:rPr>
          <w:szCs w:val="24"/>
        </w:rPr>
        <w:t xml:space="preserve"> for MassHealth members</w:t>
      </w:r>
      <w:r w:rsidR="006D0C76" w:rsidRPr="006D0C76">
        <w:t xml:space="preserve"> </w:t>
      </w:r>
      <w:r w:rsidR="006D0C76">
        <w:t>in Family Assistance</w:t>
      </w:r>
      <w:r w:rsidR="006D3459">
        <w:t xml:space="preserve">, </w:t>
      </w:r>
      <w:r w:rsidR="008E16D2">
        <w:t>CMSP</w:t>
      </w:r>
      <w:r w:rsidR="006D0C76">
        <w:t>, and MassHealth Limited, as well as for individuals who are HSN patients.</w:t>
      </w:r>
      <w:r w:rsidR="00A30C7E">
        <w:rPr>
          <w:szCs w:val="24"/>
        </w:rPr>
        <w:t xml:space="preserve"> MassHealth will also allow these and other eligible individuals to directly request transportation services for this limited purpose.</w:t>
      </w:r>
    </w:p>
    <w:p w14:paraId="7B3E5DB5" w14:textId="74929417" w:rsidR="00250EB6" w:rsidRDefault="00EC3C69" w:rsidP="006F447F">
      <w:pPr>
        <w:pStyle w:val="Heading2"/>
        <w:spacing w:before="240" w:after="240" w:afterAutospacing="0"/>
      </w:pPr>
      <w:bookmarkStart w:id="0" w:name="_Hlk63856320"/>
      <w:r>
        <w:t xml:space="preserve">Transportation </w:t>
      </w:r>
      <w:r w:rsidR="00250EB6">
        <w:t xml:space="preserve">for </w:t>
      </w:r>
      <w:r w:rsidR="006F447F">
        <w:t>COVID-19 Vaccine Administration</w:t>
      </w:r>
    </w:p>
    <w:bookmarkEnd w:id="0"/>
    <w:p w14:paraId="7E257D0C" w14:textId="4829A2F6" w:rsidR="00250EB6" w:rsidRDefault="008E16D2" w:rsidP="006F447F">
      <w:pPr>
        <w:spacing w:before="240"/>
        <w:rPr>
          <w:szCs w:val="24"/>
        </w:rPr>
      </w:pPr>
      <w:r>
        <w:t>Effective for dates of service on or after February 17, 2021, and notwithstanding</w:t>
      </w:r>
      <w:r w:rsidR="00B17252">
        <w:t xml:space="preserve"> any regulation to the contrary</w:t>
      </w:r>
      <w:r>
        <w:t xml:space="preserve"> </w:t>
      </w:r>
      <w:r w:rsidR="00B17252">
        <w:t xml:space="preserve">(including the applicable provisions of </w:t>
      </w:r>
      <w:r>
        <w:t>130 CMR 450.</w:t>
      </w:r>
      <w:r w:rsidR="00B17252">
        <w:t>105</w:t>
      </w:r>
      <w:r w:rsidR="00BD5DE8">
        <w:t xml:space="preserve">: </w:t>
      </w:r>
      <w:r w:rsidR="00BD5DE8" w:rsidRPr="0027038C">
        <w:rPr>
          <w:i/>
          <w:iCs/>
        </w:rPr>
        <w:t>Coverage Types</w:t>
      </w:r>
      <w:r w:rsidR="00B17252">
        <w:t>),</w:t>
      </w:r>
      <w:r>
        <w:t xml:space="preserve"> </w:t>
      </w:r>
      <w:r>
        <w:rPr>
          <w:szCs w:val="24"/>
        </w:rPr>
        <w:t>MassHealth members</w:t>
      </w:r>
      <w:r w:rsidRPr="006D0C76">
        <w:t xml:space="preserve"> </w:t>
      </w:r>
      <w:r>
        <w:t>in Family Assistance, CMSP, and MassHealth Limited, as well as individuals who are HSN patients, may receive</w:t>
      </w:r>
      <w:r w:rsidR="00B17252">
        <w:t xml:space="preserve"> certain</w:t>
      </w:r>
      <w:r>
        <w:t xml:space="preserve"> transportation services through HST’s </w:t>
      </w:r>
      <w:r w:rsidR="00862B8A">
        <w:t xml:space="preserve">regional </w:t>
      </w:r>
      <w:r>
        <w:t xml:space="preserve">transportation brokers to vaccination sites listed on the Department of Public Health </w:t>
      </w:r>
      <w:r w:rsidR="004C6F64">
        <w:t xml:space="preserve">(DPH) </w:t>
      </w:r>
      <w:r>
        <w:rPr>
          <w:szCs w:val="24"/>
        </w:rPr>
        <w:t>COVID-19 vaccination locations web</w:t>
      </w:r>
      <w:r w:rsidR="006F447F">
        <w:rPr>
          <w:szCs w:val="24"/>
        </w:rPr>
        <w:t xml:space="preserve"> page </w:t>
      </w:r>
      <w:r>
        <w:rPr>
          <w:szCs w:val="24"/>
        </w:rPr>
        <w:t xml:space="preserve">at </w:t>
      </w:r>
      <w:hyperlink r:id="rId11" w:history="1">
        <w:r w:rsidR="006F447F" w:rsidRPr="006F447F">
          <w:rPr>
            <w:rStyle w:val="Hyperlink"/>
            <w:szCs w:val="24"/>
          </w:rPr>
          <w:t>www.mass.gov/info-details/covid-19-vaccination-locations</w:t>
        </w:r>
      </w:hyperlink>
      <w:r>
        <w:rPr>
          <w:szCs w:val="24"/>
        </w:rPr>
        <w:t>, or to the site of another appropriate medical provider eligible to administer the COVID-19 vaccine.</w:t>
      </w:r>
      <w:r w:rsidR="00B17252">
        <w:rPr>
          <w:szCs w:val="24"/>
        </w:rPr>
        <w:t xml:space="preserve"> </w:t>
      </w:r>
      <w:r w:rsidR="006F447F">
        <w:rPr>
          <w:szCs w:val="24"/>
        </w:rPr>
        <w:t>T</w:t>
      </w:r>
      <w:r w:rsidR="00B17252">
        <w:rPr>
          <w:szCs w:val="24"/>
        </w:rPr>
        <w:t>o be eligible for these transportation services, such individuals must have an appointment for the administrat</w:t>
      </w:r>
      <w:r w:rsidR="006F447F">
        <w:rPr>
          <w:szCs w:val="24"/>
        </w:rPr>
        <w:t xml:space="preserve">ion of COVID-19 vaccine. </w:t>
      </w:r>
      <w:r w:rsidR="00B17252">
        <w:rPr>
          <w:szCs w:val="24"/>
        </w:rPr>
        <w:t>MassHealth’s Eligibility Verification System (EVS) will be updated to reflect the availability of these transportation services to these individuals.</w:t>
      </w:r>
    </w:p>
    <w:p w14:paraId="765D36D4" w14:textId="47157593" w:rsidR="00B17252" w:rsidRDefault="004C6F64" w:rsidP="006F447F">
      <w:pPr>
        <w:spacing w:before="240"/>
      </w:pPr>
      <w:r>
        <w:rPr>
          <w:szCs w:val="24"/>
        </w:rPr>
        <w:t xml:space="preserve">Transportation services for </w:t>
      </w:r>
      <w:r w:rsidR="00B17252">
        <w:rPr>
          <w:szCs w:val="24"/>
        </w:rPr>
        <w:t xml:space="preserve">MassHealth members in </w:t>
      </w:r>
      <w:r w:rsidR="00B17252">
        <w:t xml:space="preserve">MassHealth Standard, CommonHealth, and </w:t>
      </w:r>
      <w:proofErr w:type="spellStart"/>
      <w:r w:rsidR="00B17252">
        <w:t>CarePlus</w:t>
      </w:r>
      <w:proofErr w:type="spellEnd"/>
      <w:r w:rsidR="00B17252">
        <w:t xml:space="preserve"> to COVID-19 vaccine administration appointments</w:t>
      </w:r>
      <w:r>
        <w:t xml:space="preserve"> (including to any non-traditional sites listed on </w:t>
      </w:r>
      <w:r w:rsidR="006F447F">
        <w:t xml:space="preserve">the </w:t>
      </w:r>
      <w:hyperlink r:id="rId12" w:history="1">
        <w:r w:rsidRPr="006F447F">
          <w:rPr>
            <w:rStyle w:val="Hyperlink"/>
          </w:rPr>
          <w:t xml:space="preserve">DPH </w:t>
        </w:r>
        <w:r w:rsidRPr="006F447F">
          <w:rPr>
            <w:rStyle w:val="Hyperlink"/>
            <w:szCs w:val="24"/>
          </w:rPr>
          <w:t>COVID-19 vaccination locations web</w:t>
        </w:r>
        <w:r w:rsidR="006F447F" w:rsidRPr="006F447F">
          <w:rPr>
            <w:rStyle w:val="Hyperlink"/>
            <w:szCs w:val="24"/>
          </w:rPr>
          <w:t xml:space="preserve"> page</w:t>
        </w:r>
      </w:hyperlink>
      <w:r>
        <w:rPr>
          <w:szCs w:val="24"/>
        </w:rPr>
        <w:t>)</w:t>
      </w:r>
      <w:r w:rsidR="00B17252">
        <w:t xml:space="preserve"> and</w:t>
      </w:r>
      <w:r>
        <w:t xml:space="preserve"> other covered medical services continue to be available.</w:t>
      </w:r>
    </w:p>
    <w:p w14:paraId="3DBAB5E1" w14:textId="37700557" w:rsidR="00163B65" w:rsidRDefault="00C82A17" w:rsidP="006F447F">
      <w:pPr>
        <w:pStyle w:val="Heading2"/>
        <w:spacing w:before="240" w:after="100"/>
      </w:pPr>
      <w:r>
        <w:lastRenderedPageBreak/>
        <w:t xml:space="preserve">Requesting Transportation to </w:t>
      </w:r>
      <w:r w:rsidR="00B44012">
        <w:t>a</w:t>
      </w:r>
      <w:r>
        <w:t xml:space="preserve"> Vaccination Site</w:t>
      </w:r>
    </w:p>
    <w:p w14:paraId="1B507008" w14:textId="26ADC5FD" w:rsidR="00A35715" w:rsidRDefault="00A35715" w:rsidP="006F447F">
      <w:pPr>
        <w:shd w:val="clear" w:color="auto" w:fill="FFFFFF"/>
        <w:spacing w:before="240" w:after="0" w:afterAutospacing="0"/>
      </w:pPr>
      <w:r>
        <w:t xml:space="preserve">With the exception of members enrolled in a </w:t>
      </w:r>
      <w:r>
        <w:rPr>
          <w:rFonts w:cs="Calibri"/>
          <w:color w:val="212121"/>
        </w:rPr>
        <w:t xml:space="preserve">Senior Care Options or One Care </w:t>
      </w:r>
      <w:r w:rsidR="006C5FC4">
        <w:rPr>
          <w:rFonts w:cs="Calibri"/>
          <w:color w:val="212121"/>
        </w:rPr>
        <w:t>p</w:t>
      </w:r>
      <w:r>
        <w:rPr>
          <w:rFonts w:cs="Calibri"/>
          <w:color w:val="212121"/>
        </w:rPr>
        <w:t xml:space="preserve">lan or in a Program of All-Inclusive Care for the Elderly (PACE), all individuals who are eligible for transportation services to COVID-19 vaccination appointments as described in this bulletin must receive approval from MassHealth for these transportation services. </w:t>
      </w:r>
      <w:r>
        <w:t xml:space="preserve"> </w:t>
      </w:r>
    </w:p>
    <w:p w14:paraId="64B449C0" w14:textId="05FECECE" w:rsidR="008961E4" w:rsidRDefault="00021B26" w:rsidP="006F447F">
      <w:pPr>
        <w:shd w:val="clear" w:color="auto" w:fill="FFFFFF"/>
        <w:spacing w:before="240" w:after="0" w:afterAutospacing="0"/>
        <w:rPr>
          <w:rFonts w:cs="Calibri"/>
          <w:color w:val="212121"/>
        </w:rPr>
      </w:pPr>
      <w:r>
        <w:t>A</w:t>
      </w:r>
      <w:r w:rsidR="00A30C7E">
        <w:t>uthorized providers, managed care representatives, and others currently authorized to request transportation services under 130 CMR 407.</w:t>
      </w:r>
      <w:r w:rsidR="00465202">
        <w:t>4</w:t>
      </w:r>
      <w:r w:rsidR="00A30C7E">
        <w:t>21(C)</w:t>
      </w:r>
      <w:r w:rsidR="00465202">
        <w:t xml:space="preserve">: </w:t>
      </w:r>
      <w:r w:rsidR="00465202" w:rsidRPr="0027038C">
        <w:rPr>
          <w:i/>
          <w:iCs/>
        </w:rPr>
        <w:t>Provider Request for Transportation</w:t>
      </w:r>
      <w:r w:rsidR="00A30C7E">
        <w:t xml:space="preserve"> </w:t>
      </w:r>
      <w:r>
        <w:t xml:space="preserve">are encouraged </w:t>
      </w:r>
      <w:r w:rsidR="00A30C7E">
        <w:t xml:space="preserve">to submit provider requests for transportation </w:t>
      </w:r>
      <w:r>
        <w:t xml:space="preserve">(PT-1) </w:t>
      </w:r>
      <w:r w:rsidR="00A30C7E">
        <w:t xml:space="preserve">forms for </w:t>
      </w:r>
      <w:r>
        <w:t>all individuals in their care authorized to receive transportation services for the purpose of attending COVID-19 vaccine administration appointments</w:t>
      </w:r>
      <w:r w:rsidR="00E37F83">
        <w:t xml:space="preserve">. </w:t>
      </w:r>
      <w:r>
        <w:rPr>
          <w:rFonts w:cs="Calibri"/>
          <w:color w:val="212121"/>
        </w:rPr>
        <w:t xml:space="preserve">These </w:t>
      </w:r>
      <w:r w:rsidR="008961E4" w:rsidRPr="00792EAE">
        <w:rPr>
          <w:rFonts w:cs="Calibri"/>
          <w:color w:val="212121"/>
        </w:rPr>
        <w:t>request</w:t>
      </w:r>
      <w:r>
        <w:rPr>
          <w:rFonts w:cs="Calibri"/>
          <w:color w:val="212121"/>
        </w:rPr>
        <w:t>s should be submitted</w:t>
      </w:r>
      <w:r w:rsidR="008961E4" w:rsidRPr="00792EAE">
        <w:rPr>
          <w:rFonts w:cs="Calibri"/>
          <w:color w:val="212121"/>
        </w:rPr>
        <w:t xml:space="preserve"> via the</w:t>
      </w:r>
      <w:r w:rsidR="00A25D83">
        <w:rPr>
          <w:rFonts w:cs="Calibri"/>
          <w:color w:val="212121"/>
        </w:rPr>
        <w:t xml:space="preserve"> </w:t>
      </w:r>
      <w:r w:rsidR="00B44012">
        <w:rPr>
          <w:rFonts w:cs="Calibri"/>
          <w:color w:val="212121"/>
        </w:rPr>
        <w:t>Customer Web Portal (</w:t>
      </w:r>
      <w:r w:rsidR="00A25D83">
        <w:rPr>
          <w:rFonts w:cs="Calibri"/>
          <w:color w:val="212121"/>
        </w:rPr>
        <w:t>CWP</w:t>
      </w:r>
      <w:r w:rsidR="00B44012">
        <w:rPr>
          <w:rFonts w:cs="Calibri"/>
          <w:color w:val="212121"/>
        </w:rPr>
        <w:t>)</w:t>
      </w:r>
      <w:r w:rsidR="008961E4" w:rsidRPr="00792EAE">
        <w:rPr>
          <w:rFonts w:cs="Calibri"/>
          <w:color w:val="212121"/>
        </w:rPr>
        <w:t xml:space="preserve"> </w:t>
      </w:r>
      <w:r w:rsidR="00A25D83">
        <w:rPr>
          <w:rFonts w:cs="Calibri"/>
          <w:color w:val="212121"/>
        </w:rPr>
        <w:t xml:space="preserve">and </w:t>
      </w:r>
      <w:r w:rsidR="00B44012">
        <w:rPr>
          <w:rFonts w:cs="Calibri"/>
          <w:color w:val="212121"/>
        </w:rPr>
        <w:t>must</w:t>
      </w:r>
      <w:r>
        <w:rPr>
          <w:rFonts w:cs="Calibri"/>
          <w:color w:val="212121"/>
        </w:rPr>
        <w:t xml:space="preserve"> include a</w:t>
      </w:r>
      <w:r w:rsidR="00B44012">
        <w:rPr>
          <w:rFonts w:cs="Calibri"/>
          <w:color w:val="212121"/>
        </w:rPr>
        <w:t xml:space="preserve"> comment </w:t>
      </w:r>
      <w:r w:rsidR="00A25D83">
        <w:rPr>
          <w:rFonts w:cs="Calibri"/>
          <w:color w:val="212121"/>
        </w:rPr>
        <w:t xml:space="preserve">in the </w:t>
      </w:r>
      <w:r w:rsidR="00B44012">
        <w:rPr>
          <w:rFonts w:cs="Calibri"/>
          <w:color w:val="212121"/>
        </w:rPr>
        <w:t xml:space="preserve">Notes </w:t>
      </w:r>
      <w:r w:rsidR="00A25D83">
        <w:rPr>
          <w:rFonts w:cs="Calibri"/>
          <w:color w:val="212121"/>
        </w:rPr>
        <w:t>Field that th</w:t>
      </w:r>
      <w:r>
        <w:rPr>
          <w:rFonts w:cs="Calibri"/>
          <w:color w:val="212121"/>
        </w:rPr>
        <w:t>e</w:t>
      </w:r>
      <w:r w:rsidR="00A25D83">
        <w:rPr>
          <w:rFonts w:cs="Calibri"/>
          <w:color w:val="212121"/>
        </w:rPr>
        <w:t xml:space="preserve"> transportation</w:t>
      </w:r>
      <w:r>
        <w:rPr>
          <w:rFonts w:cs="Calibri"/>
          <w:color w:val="212121"/>
        </w:rPr>
        <w:t xml:space="preserve"> is</w:t>
      </w:r>
      <w:r w:rsidR="00A25D83">
        <w:rPr>
          <w:rFonts w:cs="Calibri"/>
          <w:color w:val="212121"/>
        </w:rPr>
        <w:t xml:space="preserve"> to a</w:t>
      </w:r>
      <w:r>
        <w:rPr>
          <w:rFonts w:cs="Calibri"/>
          <w:color w:val="212121"/>
        </w:rPr>
        <w:t xml:space="preserve"> COVID-19 v</w:t>
      </w:r>
      <w:r w:rsidR="00A25D83">
        <w:rPr>
          <w:rFonts w:cs="Calibri"/>
          <w:color w:val="212121"/>
        </w:rPr>
        <w:t xml:space="preserve">accination </w:t>
      </w:r>
      <w:r>
        <w:rPr>
          <w:rFonts w:cs="Calibri"/>
          <w:color w:val="212121"/>
        </w:rPr>
        <w:t>s</w:t>
      </w:r>
      <w:r w:rsidR="00A25D83">
        <w:rPr>
          <w:rFonts w:cs="Calibri"/>
          <w:color w:val="212121"/>
        </w:rPr>
        <w:t>ite</w:t>
      </w:r>
      <w:r w:rsidR="000D26E3">
        <w:rPr>
          <w:rFonts w:cs="Calibri"/>
          <w:color w:val="212121"/>
        </w:rPr>
        <w:t xml:space="preserve">, and include the address if </w:t>
      </w:r>
      <w:r w:rsidR="005257FF">
        <w:rPr>
          <w:rFonts w:cs="Calibri"/>
          <w:color w:val="212121"/>
        </w:rPr>
        <w:t xml:space="preserve">the site is </w:t>
      </w:r>
      <w:r w:rsidR="000D26E3">
        <w:rPr>
          <w:rFonts w:cs="Calibri"/>
          <w:color w:val="212121"/>
        </w:rPr>
        <w:t xml:space="preserve">not listed on the </w:t>
      </w:r>
      <w:hyperlink r:id="rId13" w:history="1">
        <w:r w:rsidR="000D26E3" w:rsidRPr="00E37F83">
          <w:rPr>
            <w:rStyle w:val="Hyperlink"/>
            <w:rFonts w:cs="Calibri"/>
          </w:rPr>
          <w:t xml:space="preserve">DPH </w:t>
        </w:r>
        <w:r w:rsidR="005257FF" w:rsidRPr="00E37F83">
          <w:rPr>
            <w:rStyle w:val="Hyperlink"/>
            <w:szCs w:val="24"/>
          </w:rPr>
          <w:t>COVID-19 vaccination locations website</w:t>
        </w:r>
      </w:hyperlink>
      <w:r w:rsidR="000D26E3">
        <w:rPr>
          <w:rFonts w:cs="Calibri"/>
          <w:color w:val="212121"/>
        </w:rPr>
        <w:t>.</w:t>
      </w:r>
    </w:p>
    <w:p w14:paraId="49F6AA8B" w14:textId="77777777" w:rsidR="00A25D83" w:rsidRPr="00792EAE" w:rsidRDefault="00A25D83" w:rsidP="008961E4">
      <w:pPr>
        <w:shd w:val="clear" w:color="auto" w:fill="FFFFFF"/>
        <w:spacing w:before="0" w:after="0" w:afterAutospacing="0"/>
        <w:ind w:left="0"/>
        <w:rPr>
          <w:rFonts w:cs="Calibri"/>
          <w:color w:val="212121"/>
        </w:rPr>
      </w:pPr>
    </w:p>
    <w:p w14:paraId="6AB0E246" w14:textId="6D4CBBDC" w:rsidR="00796A91" w:rsidRDefault="004B6748" w:rsidP="00C1032C">
      <w:pPr>
        <w:shd w:val="clear" w:color="auto" w:fill="FFFFFF"/>
        <w:spacing w:before="0" w:after="0" w:afterAutospacing="0"/>
        <w:rPr>
          <w:rFonts w:cs="Calibri"/>
          <w:color w:val="212121"/>
        </w:rPr>
      </w:pPr>
      <w:r>
        <w:rPr>
          <w:rFonts w:cs="Calibri"/>
          <w:color w:val="212121"/>
        </w:rPr>
        <w:t>However, notwithstanding any provision to the contrary in 130 CMR 407.</w:t>
      </w:r>
      <w:r w:rsidR="00465202">
        <w:rPr>
          <w:rFonts w:cs="Calibri"/>
          <w:color w:val="212121"/>
        </w:rPr>
        <w:t>4</w:t>
      </w:r>
      <w:r>
        <w:rPr>
          <w:rFonts w:cs="Calibri"/>
          <w:color w:val="212121"/>
        </w:rPr>
        <w:t>21</w:t>
      </w:r>
      <w:r w:rsidR="00465202">
        <w:rPr>
          <w:rFonts w:cs="Calibri"/>
          <w:color w:val="212121"/>
        </w:rPr>
        <w:t xml:space="preserve">: </w:t>
      </w:r>
      <w:r w:rsidR="00465202" w:rsidRPr="0027038C">
        <w:rPr>
          <w:rFonts w:cs="Calibri"/>
          <w:i/>
          <w:iCs/>
          <w:color w:val="212121"/>
        </w:rPr>
        <w:t>Authorization for Transportation</w:t>
      </w:r>
      <w:r>
        <w:rPr>
          <w:rFonts w:cs="Calibri"/>
          <w:color w:val="212121"/>
        </w:rPr>
        <w:t xml:space="preserve"> or otherwise, </w:t>
      </w:r>
      <w:r w:rsidR="00796A91">
        <w:rPr>
          <w:rFonts w:cs="Calibri"/>
          <w:color w:val="212121"/>
        </w:rPr>
        <w:t xml:space="preserve">the following </w:t>
      </w:r>
      <w:r>
        <w:rPr>
          <w:rFonts w:cs="Calibri"/>
          <w:color w:val="212121"/>
        </w:rPr>
        <w:t>i</w:t>
      </w:r>
      <w:r w:rsidR="000A23E8">
        <w:rPr>
          <w:rFonts w:cs="Calibri"/>
          <w:color w:val="212121"/>
        </w:rPr>
        <w:t xml:space="preserve">ndividuals </w:t>
      </w:r>
      <w:r>
        <w:rPr>
          <w:rFonts w:cs="Calibri"/>
          <w:color w:val="212121"/>
        </w:rPr>
        <w:t>may</w:t>
      </w:r>
      <w:r w:rsidR="00EA72AD">
        <w:rPr>
          <w:rFonts w:cs="Calibri"/>
          <w:color w:val="212121"/>
        </w:rPr>
        <w:t xml:space="preserve"> also</w:t>
      </w:r>
      <w:r>
        <w:rPr>
          <w:rFonts w:cs="Calibri"/>
          <w:color w:val="212121"/>
        </w:rPr>
        <w:t xml:space="preserve"> directly</w:t>
      </w:r>
      <w:r w:rsidR="00EA72AD">
        <w:rPr>
          <w:rFonts w:cs="Calibri"/>
          <w:color w:val="212121"/>
        </w:rPr>
        <w:t xml:space="preserve"> request </w:t>
      </w:r>
      <w:r w:rsidR="00B33C89">
        <w:rPr>
          <w:rFonts w:cs="Calibri"/>
          <w:color w:val="212121"/>
        </w:rPr>
        <w:t>transportation</w:t>
      </w:r>
      <w:r w:rsidR="00E37F83">
        <w:rPr>
          <w:rFonts w:cs="Calibri"/>
          <w:color w:val="212121"/>
        </w:rPr>
        <w:t xml:space="preserve"> services</w:t>
      </w:r>
      <w:r w:rsidR="00874391">
        <w:rPr>
          <w:rFonts w:cs="Calibri"/>
          <w:color w:val="212121"/>
        </w:rPr>
        <w:t xml:space="preserve"> </w:t>
      </w:r>
      <w:r>
        <w:t>for the purpose of</w:t>
      </w:r>
      <w:r w:rsidR="005257FF">
        <w:t xml:space="preserve"> an eligible individual</w:t>
      </w:r>
      <w:r>
        <w:t xml:space="preserve"> attending </w:t>
      </w:r>
      <w:r w:rsidR="005257FF">
        <w:t xml:space="preserve">a </w:t>
      </w:r>
      <w:r>
        <w:t>COVID-19 vaccine administration appointment</w:t>
      </w:r>
      <w:r w:rsidR="00796A91">
        <w:rPr>
          <w:rFonts w:cs="Calibri"/>
          <w:color w:val="212121"/>
        </w:rPr>
        <w:t>:</w:t>
      </w:r>
    </w:p>
    <w:p w14:paraId="076600B8" w14:textId="458E92E7" w:rsidR="00796A91" w:rsidRPr="00F621B2" w:rsidRDefault="00796A91" w:rsidP="00796A91">
      <w:pPr>
        <w:numPr>
          <w:ilvl w:val="0"/>
          <w:numId w:val="18"/>
        </w:numPr>
        <w:spacing w:before="100" w:beforeAutospacing="1"/>
        <w:rPr>
          <w:color w:val="000000"/>
        </w:rPr>
      </w:pPr>
      <w:r w:rsidRPr="00F621B2">
        <w:rPr>
          <w:color w:val="000000"/>
        </w:rPr>
        <w:t>A</w:t>
      </w:r>
      <w:r>
        <w:rPr>
          <w:color w:val="000000"/>
        </w:rPr>
        <w:t>n eligible</w:t>
      </w:r>
      <w:r w:rsidRPr="00F621B2">
        <w:rPr>
          <w:color w:val="000000"/>
        </w:rPr>
        <w:t xml:space="preserve"> </w:t>
      </w:r>
      <w:r>
        <w:rPr>
          <w:color w:val="000000"/>
        </w:rPr>
        <w:t xml:space="preserve">MassHealth </w:t>
      </w:r>
      <w:r w:rsidRPr="00F621B2">
        <w:rPr>
          <w:color w:val="000000"/>
        </w:rPr>
        <w:t xml:space="preserve">member or HSN patient, </w:t>
      </w:r>
      <w:r>
        <w:rPr>
          <w:color w:val="000000"/>
        </w:rPr>
        <w:t xml:space="preserve">their </w:t>
      </w:r>
      <w:r w:rsidRPr="00F621B2">
        <w:rPr>
          <w:color w:val="000000"/>
        </w:rPr>
        <w:t xml:space="preserve">family member, caregiver, or </w:t>
      </w:r>
      <w:r>
        <w:rPr>
          <w:color w:val="000000"/>
        </w:rPr>
        <w:t>A</w:t>
      </w:r>
      <w:r w:rsidRPr="00F621B2">
        <w:rPr>
          <w:color w:val="000000"/>
        </w:rPr>
        <w:t xml:space="preserve">uthorized </w:t>
      </w:r>
      <w:r>
        <w:rPr>
          <w:color w:val="000000"/>
        </w:rPr>
        <w:t>R</w:t>
      </w:r>
      <w:r w:rsidRPr="00F621B2">
        <w:rPr>
          <w:color w:val="000000"/>
        </w:rPr>
        <w:t>epresentative</w:t>
      </w:r>
      <w:r>
        <w:rPr>
          <w:color w:val="000000"/>
        </w:rPr>
        <w:t>;</w:t>
      </w:r>
    </w:p>
    <w:p w14:paraId="6F364964" w14:textId="09A691F2" w:rsidR="00796A91" w:rsidRPr="00F621B2" w:rsidRDefault="00796A91" w:rsidP="00796A91">
      <w:pPr>
        <w:numPr>
          <w:ilvl w:val="0"/>
          <w:numId w:val="18"/>
        </w:numPr>
        <w:spacing w:before="100" w:beforeAutospacing="1"/>
        <w:rPr>
          <w:color w:val="000000"/>
        </w:rPr>
      </w:pPr>
      <w:r w:rsidRPr="00F621B2">
        <w:rPr>
          <w:color w:val="000000"/>
        </w:rPr>
        <w:t>A Certified Application Counselor</w:t>
      </w:r>
      <w:r>
        <w:rPr>
          <w:color w:val="000000"/>
        </w:rPr>
        <w:t xml:space="preserve"> (CAC);</w:t>
      </w:r>
    </w:p>
    <w:p w14:paraId="10AA6429" w14:textId="5639A537" w:rsidR="00796A91" w:rsidRPr="00F621B2" w:rsidRDefault="00796A91" w:rsidP="00796A91">
      <w:pPr>
        <w:numPr>
          <w:ilvl w:val="0"/>
          <w:numId w:val="18"/>
        </w:numPr>
        <w:spacing w:before="100" w:beforeAutospacing="1"/>
        <w:rPr>
          <w:color w:val="000000"/>
        </w:rPr>
      </w:pPr>
      <w:r w:rsidRPr="00F621B2">
        <w:rPr>
          <w:color w:val="000000"/>
        </w:rPr>
        <w:t>A representative of the member's health care provider</w:t>
      </w:r>
      <w:r>
        <w:rPr>
          <w:color w:val="000000"/>
        </w:rPr>
        <w:t>; or</w:t>
      </w:r>
    </w:p>
    <w:p w14:paraId="2DC0B4BA" w14:textId="04E54F62" w:rsidR="00796A91" w:rsidRPr="00F621B2" w:rsidRDefault="00796A91" w:rsidP="00F621B2">
      <w:pPr>
        <w:pStyle w:val="ListParagraph"/>
        <w:numPr>
          <w:ilvl w:val="0"/>
          <w:numId w:val="18"/>
        </w:numPr>
        <w:shd w:val="clear" w:color="auto" w:fill="FFFFFF"/>
        <w:rPr>
          <w:rFonts w:cs="Calibri"/>
          <w:color w:val="212121"/>
        </w:rPr>
      </w:pPr>
      <w:r w:rsidRPr="00F621B2">
        <w:rPr>
          <w:rFonts w:ascii="Georgia" w:hAnsi="Georgia"/>
          <w:color w:val="000000"/>
          <w:sz w:val="22"/>
          <w:szCs w:val="22"/>
        </w:rPr>
        <w:t>A</w:t>
      </w:r>
      <w:r>
        <w:rPr>
          <w:rFonts w:ascii="Georgia" w:hAnsi="Georgia"/>
          <w:color w:val="000000"/>
          <w:sz w:val="22"/>
          <w:szCs w:val="22"/>
        </w:rPr>
        <w:t>n individual</w:t>
      </w:r>
      <w:r w:rsidRPr="00F621B2">
        <w:rPr>
          <w:rFonts w:ascii="Georgia" w:hAnsi="Georgia"/>
          <w:color w:val="000000"/>
          <w:sz w:val="22"/>
          <w:szCs w:val="22"/>
        </w:rPr>
        <w:t xml:space="preserve"> on the member's care team, such as a care coordinator </w:t>
      </w:r>
      <w:r w:rsidR="005318B2">
        <w:rPr>
          <w:rFonts w:ascii="Georgia" w:hAnsi="Georgia"/>
          <w:color w:val="000000"/>
          <w:sz w:val="22"/>
          <w:szCs w:val="22"/>
        </w:rPr>
        <w:t xml:space="preserve">at an Aging Services Access Point (ASAP) </w:t>
      </w:r>
      <w:r w:rsidRPr="00F621B2">
        <w:rPr>
          <w:rFonts w:ascii="Georgia" w:hAnsi="Georgia"/>
          <w:color w:val="000000"/>
          <w:sz w:val="22"/>
          <w:szCs w:val="22"/>
        </w:rPr>
        <w:t>or Community Partner representative</w:t>
      </w:r>
      <w:r>
        <w:rPr>
          <w:rFonts w:ascii="Georgia" w:hAnsi="Georgia"/>
          <w:color w:val="000000"/>
          <w:sz w:val="22"/>
          <w:szCs w:val="22"/>
        </w:rPr>
        <w:t>.</w:t>
      </w:r>
    </w:p>
    <w:p w14:paraId="576BCC0C" w14:textId="77777777" w:rsidR="00796A91" w:rsidRDefault="00796A91" w:rsidP="00C1032C">
      <w:pPr>
        <w:shd w:val="clear" w:color="auto" w:fill="FFFFFF"/>
        <w:spacing w:before="0" w:after="0" w:afterAutospacing="0"/>
        <w:rPr>
          <w:rFonts w:cs="Calibri"/>
          <w:color w:val="212121"/>
        </w:rPr>
      </w:pPr>
    </w:p>
    <w:p w14:paraId="737E2CC1" w14:textId="65FB6B26" w:rsidR="008961E4" w:rsidRDefault="004B6748" w:rsidP="00C1032C">
      <w:pPr>
        <w:shd w:val="clear" w:color="auto" w:fill="FFFFFF"/>
        <w:spacing w:before="0" w:after="0" w:afterAutospacing="0"/>
        <w:rPr>
          <w:rFonts w:cs="Calibri"/>
          <w:color w:val="212121"/>
        </w:rPr>
      </w:pPr>
      <w:r>
        <w:rPr>
          <w:rFonts w:cs="Calibri"/>
          <w:color w:val="212121"/>
        </w:rPr>
        <w:t xml:space="preserve">These requests can be made by </w:t>
      </w:r>
      <w:r w:rsidR="00874391">
        <w:rPr>
          <w:rFonts w:cs="Calibri"/>
          <w:color w:val="212121"/>
        </w:rPr>
        <w:t>contact</w:t>
      </w:r>
      <w:r>
        <w:rPr>
          <w:rFonts w:cs="Calibri"/>
          <w:color w:val="212121"/>
        </w:rPr>
        <w:t>ing</w:t>
      </w:r>
      <w:r w:rsidR="00874391">
        <w:rPr>
          <w:rFonts w:cs="Calibri"/>
          <w:color w:val="212121"/>
        </w:rPr>
        <w:t xml:space="preserve"> </w:t>
      </w:r>
      <w:r w:rsidR="00B33C89">
        <w:rPr>
          <w:rFonts w:cs="Calibri"/>
          <w:color w:val="212121"/>
        </w:rPr>
        <w:t>the</w:t>
      </w:r>
      <w:r>
        <w:rPr>
          <w:rFonts w:cs="Calibri"/>
          <w:color w:val="212121"/>
        </w:rPr>
        <w:t xml:space="preserve"> MassHealth</w:t>
      </w:r>
      <w:r w:rsidR="00B33C89">
        <w:rPr>
          <w:rFonts w:cs="Calibri"/>
          <w:color w:val="212121"/>
        </w:rPr>
        <w:t xml:space="preserve"> </w:t>
      </w:r>
      <w:r w:rsidR="008961E4" w:rsidRPr="00792EAE">
        <w:rPr>
          <w:rFonts w:cs="Calibri"/>
          <w:color w:val="212121"/>
        </w:rPr>
        <w:t xml:space="preserve">Customer Service Center (CSC) </w:t>
      </w:r>
      <w:r w:rsidR="008961E4" w:rsidRPr="00C1032C">
        <w:rPr>
          <w:rFonts w:cs="Calibri"/>
          <w:color w:val="212121"/>
        </w:rPr>
        <w:t xml:space="preserve">at </w:t>
      </w:r>
      <w:r w:rsidR="006D3459">
        <w:rPr>
          <w:rFonts w:cs="Calibri"/>
          <w:color w:val="212121"/>
        </w:rPr>
        <w:t>(</w:t>
      </w:r>
      <w:r w:rsidR="008961E4" w:rsidRPr="00C1032C">
        <w:rPr>
          <w:rFonts w:cs="Calibri"/>
          <w:color w:val="212121"/>
        </w:rPr>
        <w:t>800</w:t>
      </w:r>
      <w:r w:rsidR="006D3459">
        <w:rPr>
          <w:rFonts w:cs="Calibri"/>
          <w:color w:val="212121"/>
        </w:rPr>
        <w:t xml:space="preserve">) </w:t>
      </w:r>
      <w:r w:rsidR="008961E4" w:rsidRPr="00C1032C">
        <w:rPr>
          <w:rFonts w:cs="Calibri"/>
          <w:color w:val="212121"/>
        </w:rPr>
        <w:t>841-2900, and follow</w:t>
      </w:r>
      <w:r w:rsidRPr="00C1032C">
        <w:rPr>
          <w:rFonts w:cs="Calibri"/>
          <w:color w:val="212121"/>
        </w:rPr>
        <w:t>ing</w:t>
      </w:r>
      <w:r w:rsidR="008961E4" w:rsidRPr="00C1032C">
        <w:rPr>
          <w:rFonts w:cs="Calibri"/>
          <w:color w:val="212121"/>
        </w:rPr>
        <w:t xml:space="preserve"> the prompts for </w:t>
      </w:r>
      <w:r w:rsidRPr="00C1032C">
        <w:rPr>
          <w:rFonts w:cs="Calibri"/>
          <w:color w:val="212121"/>
        </w:rPr>
        <w:t>“</w:t>
      </w:r>
      <w:r w:rsidR="008961E4" w:rsidRPr="00C1032C">
        <w:rPr>
          <w:rFonts w:cs="Calibri"/>
          <w:color w:val="212121"/>
        </w:rPr>
        <w:t>transportation to a vaccine appointment</w:t>
      </w:r>
      <w:r w:rsidR="00E37F83">
        <w:rPr>
          <w:rFonts w:cs="Calibri"/>
          <w:color w:val="212121"/>
        </w:rPr>
        <w:t>.</w:t>
      </w:r>
      <w:r w:rsidRPr="00C1032C">
        <w:rPr>
          <w:rFonts w:cs="Calibri"/>
          <w:color w:val="212121"/>
        </w:rPr>
        <w:t xml:space="preserve">” </w:t>
      </w:r>
      <w:r w:rsidR="007A0690">
        <w:rPr>
          <w:rFonts w:cs="Calibri"/>
          <w:color w:val="212121"/>
        </w:rPr>
        <w:t>MassHealth</w:t>
      </w:r>
      <w:r w:rsidRPr="00C1032C">
        <w:rPr>
          <w:rFonts w:cs="Calibri"/>
          <w:color w:val="212121"/>
        </w:rPr>
        <w:t xml:space="preserve"> customer service representatives</w:t>
      </w:r>
      <w:r w:rsidR="00862B8A" w:rsidRPr="00C1032C">
        <w:rPr>
          <w:rFonts w:cs="Calibri"/>
          <w:color w:val="212121"/>
        </w:rPr>
        <w:t xml:space="preserve"> (CSRs)</w:t>
      </w:r>
      <w:r w:rsidRPr="00C1032C">
        <w:rPr>
          <w:rFonts w:cs="Calibri"/>
          <w:color w:val="212121"/>
        </w:rPr>
        <w:t xml:space="preserve"> </w:t>
      </w:r>
      <w:r w:rsidR="00862B8A" w:rsidRPr="00C1032C">
        <w:rPr>
          <w:rFonts w:cs="Calibri"/>
          <w:color w:val="212121"/>
        </w:rPr>
        <w:t>can then provide a verbal author</w:t>
      </w:r>
      <w:r w:rsidR="00E37F83">
        <w:rPr>
          <w:rFonts w:cs="Calibri"/>
          <w:color w:val="212121"/>
        </w:rPr>
        <w:t xml:space="preserve">ization for transportation and </w:t>
      </w:r>
      <w:r w:rsidR="00862B8A" w:rsidRPr="00C1032C">
        <w:rPr>
          <w:rFonts w:cs="Calibri"/>
          <w:color w:val="212121"/>
        </w:rPr>
        <w:t>create a</w:t>
      </w:r>
      <w:r w:rsidR="008961E4" w:rsidRPr="00C1032C">
        <w:rPr>
          <w:rFonts w:cs="Calibri"/>
          <w:color w:val="212121"/>
        </w:rPr>
        <w:t xml:space="preserve"> PT-1 request</w:t>
      </w:r>
      <w:r w:rsidR="00862B8A" w:rsidRPr="00C1032C">
        <w:rPr>
          <w:rFonts w:cs="Calibri"/>
          <w:color w:val="212121"/>
        </w:rPr>
        <w:t xml:space="preserve"> manually</w:t>
      </w:r>
      <w:r w:rsidR="008961E4" w:rsidRPr="00C1032C">
        <w:rPr>
          <w:rFonts w:cs="Calibri"/>
          <w:color w:val="212121"/>
        </w:rPr>
        <w:t>.</w:t>
      </w:r>
      <w:r w:rsidR="00B33C89" w:rsidRPr="0066169E">
        <w:rPr>
          <w:rFonts w:cs="Calibri"/>
          <w:color w:val="212121"/>
        </w:rPr>
        <w:t xml:space="preserve"> </w:t>
      </w:r>
      <w:r w:rsidR="00B44012" w:rsidRPr="0066169E">
        <w:rPr>
          <w:rFonts w:cs="Calibri"/>
          <w:color w:val="212121"/>
        </w:rPr>
        <w:t>The</w:t>
      </w:r>
      <w:r w:rsidR="00862B8A" w:rsidRPr="0066169E">
        <w:rPr>
          <w:rFonts w:cs="Calibri"/>
          <w:color w:val="212121"/>
        </w:rPr>
        <w:t xml:space="preserve"> following</w:t>
      </w:r>
      <w:r w:rsidR="00B44012" w:rsidRPr="00C1032C">
        <w:rPr>
          <w:rFonts w:cs="Calibri"/>
          <w:color w:val="212121"/>
        </w:rPr>
        <w:t xml:space="preserve"> information </w:t>
      </w:r>
      <w:r w:rsidR="00862B8A" w:rsidRPr="00C1032C">
        <w:rPr>
          <w:rFonts w:cs="Calibri"/>
          <w:color w:val="212121"/>
        </w:rPr>
        <w:t>is necessary for the CSRs</w:t>
      </w:r>
      <w:r w:rsidR="00B44012" w:rsidRPr="00C1032C">
        <w:rPr>
          <w:rFonts w:cs="Calibri"/>
          <w:color w:val="212121"/>
        </w:rPr>
        <w:t xml:space="preserve"> to initiate a manual PT-1 authorization:</w:t>
      </w:r>
    </w:p>
    <w:p w14:paraId="71220D85" w14:textId="77777777" w:rsidR="00862B8A" w:rsidRDefault="00862B8A" w:rsidP="004C6F64">
      <w:pPr>
        <w:shd w:val="clear" w:color="auto" w:fill="FFFFFF"/>
        <w:spacing w:before="0" w:after="0" w:afterAutospacing="0"/>
        <w:rPr>
          <w:rFonts w:cs="Calibri"/>
          <w:color w:val="212121"/>
        </w:rPr>
      </w:pPr>
    </w:p>
    <w:p w14:paraId="28CE67B5" w14:textId="6F17002F" w:rsidR="00862B8A" w:rsidRDefault="00B44012" w:rsidP="00862B8A">
      <w:pPr>
        <w:pStyle w:val="ListParagraph"/>
        <w:numPr>
          <w:ilvl w:val="0"/>
          <w:numId w:val="17"/>
        </w:numPr>
        <w:shd w:val="clear" w:color="auto" w:fill="FFFFFF"/>
        <w:rPr>
          <w:rFonts w:ascii="Georgia" w:hAnsi="Georgia" w:cs="Calibri"/>
          <w:color w:val="212121"/>
          <w:sz w:val="22"/>
          <w:szCs w:val="22"/>
        </w:rPr>
      </w:pPr>
      <w:r w:rsidRPr="00C1032C">
        <w:rPr>
          <w:rFonts w:ascii="Georgia" w:hAnsi="Georgia" w:cs="Calibri"/>
          <w:color w:val="212121"/>
          <w:sz w:val="22"/>
          <w:szCs w:val="22"/>
        </w:rPr>
        <w:t>MassHealth ID number</w:t>
      </w:r>
      <w:r w:rsidR="005257FF">
        <w:rPr>
          <w:rFonts w:ascii="Georgia" w:hAnsi="Georgia" w:cs="Calibri"/>
          <w:color w:val="212121"/>
          <w:sz w:val="22"/>
          <w:szCs w:val="22"/>
        </w:rPr>
        <w:t>;</w:t>
      </w:r>
    </w:p>
    <w:p w14:paraId="76D4F01B" w14:textId="606F03C8" w:rsidR="00862B8A" w:rsidRDefault="00B44012" w:rsidP="00862B8A">
      <w:pPr>
        <w:pStyle w:val="ListParagraph"/>
        <w:numPr>
          <w:ilvl w:val="0"/>
          <w:numId w:val="17"/>
        </w:numPr>
        <w:shd w:val="clear" w:color="auto" w:fill="FFFFFF"/>
        <w:rPr>
          <w:rFonts w:ascii="Georgia" w:hAnsi="Georgia" w:cs="Calibri"/>
          <w:color w:val="212121"/>
          <w:sz w:val="22"/>
          <w:szCs w:val="22"/>
        </w:rPr>
      </w:pPr>
      <w:r w:rsidRPr="00C1032C">
        <w:rPr>
          <w:rFonts w:ascii="Georgia" w:hAnsi="Georgia" w:cs="Calibri"/>
          <w:color w:val="212121"/>
          <w:sz w:val="22"/>
          <w:szCs w:val="22"/>
        </w:rPr>
        <w:t>Vaccin</w:t>
      </w:r>
      <w:r w:rsidR="00862B8A">
        <w:rPr>
          <w:rFonts w:ascii="Georgia" w:hAnsi="Georgia" w:cs="Calibri"/>
          <w:color w:val="212121"/>
          <w:sz w:val="22"/>
          <w:szCs w:val="22"/>
        </w:rPr>
        <w:t>ation</w:t>
      </w:r>
      <w:r w:rsidRPr="00C1032C">
        <w:rPr>
          <w:rFonts w:ascii="Georgia" w:hAnsi="Georgia" w:cs="Calibri"/>
          <w:color w:val="212121"/>
          <w:sz w:val="22"/>
          <w:szCs w:val="22"/>
        </w:rPr>
        <w:t xml:space="preserve"> </w:t>
      </w:r>
      <w:r w:rsidR="00862B8A">
        <w:rPr>
          <w:rFonts w:ascii="Georgia" w:hAnsi="Georgia" w:cs="Calibri"/>
          <w:color w:val="212121"/>
          <w:sz w:val="22"/>
          <w:szCs w:val="22"/>
        </w:rPr>
        <w:t>s</w:t>
      </w:r>
      <w:r w:rsidRPr="00C1032C">
        <w:rPr>
          <w:rFonts w:ascii="Georgia" w:hAnsi="Georgia" w:cs="Calibri"/>
          <w:color w:val="212121"/>
          <w:sz w:val="22"/>
          <w:szCs w:val="22"/>
        </w:rPr>
        <w:t>ite location/address</w:t>
      </w:r>
      <w:r w:rsidR="00862B8A">
        <w:rPr>
          <w:rFonts w:ascii="Georgia" w:hAnsi="Georgia" w:cs="Calibri"/>
          <w:color w:val="212121"/>
          <w:sz w:val="22"/>
          <w:szCs w:val="22"/>
        </w:rPr>
        <w:t>;</w:t>
      </w:r>
    </w:p>
    <w:p w14:paraId="102EB50F" w14:textId="4D07A5F5" w:rsidR="00862B8A" w:rsidRDefault="00862B8A" w:rsidP="00862B8A">
      <w:pPr>
        <w:pStyle w:val="ListParagraph"/>
        <w:numPr>
          <w:ilvl w:val="0"/>
          <w:numId w:val="17"/>
        </w:numPr>
        <w:shd w:val="clear" w:color="auto" w:fill="FFFFFF"/>
        <w:rPr>
          <w:rFonts w:ascii="Georgia" w:hAnsi="Georgia" w:cs="Calibri"/>
          <w:color w:val="212121"/>
          <w:sz w:val="22"/>
          <w:szCs w:val="22"/>
        </w:rPr>
      </w:pPr>
      <w:r>
        <w:rPr>
          <w:rFonts w:ascii="Georgia" w:hAnsi="Georgia" w:cs="Calibri"/>
          <w:color w:val="212121"/>
          <w:sz w:val="22"/>
          <w:szCs w:val="22"/>
        </w:rPr>
        <w:t>D</w:t>
      </w:r>
      <w:r w:rsidR="00B44012" w:rsidRPr="00C1032C">
        <w:rPr>
          <w:rFonts w:ascii="Georgia" w:hAnsi="Georgia" w:cs="Calibri"/>
          <w:color w:val="212121"/>
          <w:sz w:val="22"/>
          <w:szCs w:val="22"/>
        </w:rPr>
        <w:t xml:space="preserve">ate and time of </w:t>
      </w:r>
      <w:r>
        <w:rPr>
          <w:rFonts w:ascii="Georgia" w:hAnsi="Georgia" w:cs="Calibri"/>
          <w:color w:val="212121"/>
          <w:sz w:val="22"/>
          <w:szCs w:val="22"/>
        </w:rPr>
        <w:t xml:space="preserve">vaccine administration </w:t>
      </w:r>
      <w:r w:rsidR="00B44012" w:rsidRPr="00C1032C">
        <w:rPr>
          <w:rFonts w:ascii="Georgia" w:hAnsi="Georgia" w:cs="Calibri"/>
          <w:color w:val="212121"/>
          <w:sz w:val="22"/>
          <w:szCs w:val="22"/>
        </w:rPr>
        <w:t>appointment</w:t>
      </w:r>
      <w:r>
        <w:rPr>
          <w:rFonts w:ascii="Georgia" w:hAnsi="Georgia" w:cs="Calibri"/>
          <w:color w:val="212121"/>
          <w:sz w:val="22"/>
          <w:szCs w:val="22"/>
        </w:rPr>
        <w:t>;</w:t>
      </w:r>
    </w:p>
    <w:p w14:paraId="09D219AD" w14:textId="1DF1017A" w:rsidR="00862B8A" w:rsidRDefault="00862B8A" w:rsidP="00862B8A">
      <w:pPr>
        <w:pStyle w:val="ListParagraph"/>
        <w:numPr>
          <w:ilvl w:val="0"/>
          <w:numId w:val="17"/>
        </w:numPr>
        <w:shd w:val="clear" w:color="auto" w:fill="FFFFFF"/>
        <w:rPr>
          <w:rFonts w:ascii="Georgia" w:hAnsi="Georgia" w:cs="Calibri"/>
          <w:color w:val="212121"/>
          <w:sz w:val="22"/>
          <w:szCs w:val="22"/>
        </w:rPr>
      </w:pPr>
      <w:r>
        <w:rPr>
          <w:rFonts w:ascii="Georgia" w:hAnsi="Georgia" w:cs="Calibri"/>
          <w:color w:val="212121"/>
          <w:sz w:val="22"/>
          <w:szCs w:val="22"/>
        </w:rPr>
        <w:t>O</w:t>
      </w:r>
      <w:r w:rsidR="00B44012" w:rsidRPr="00C1032C">
        <w:rPr>
          <w:rFonts w:ascii="Georgia" w:hAnsi="Georgia" w:cs="Calibri"/>
          <w:color w:val="212121"/>
          <w:sz w:val="22"/>
          <w:szCs w:val="22"/>
        </w:rPr>
        <w:t>rigin location/address</w:t>
      </w:r>
      <w:r>
        <w:rPr>
          <w:rFonts w:ascii="Georgia" w:hAnsi="Georgia" w:cs="Calibri"/>
          <w:color w:val="212121"/>
          <w:sz w:val="22"/>
          <w:szCs w:val="22"/>
        </w:rPr>
        <w:t>;</w:t>
      </w:r>
      <w:r w:rsidR="005257FF">
        <w:rPr>
          <w:rFonts w:ascii="Georgia" w:hAnsi="Georgia" w:cs="Calibri"/>
          <w:color w:val="212121"/>
          <w:sz w:val="22"/>
          <w:szCs w:val="22"/>
        </w:rPr>
        <w:t xml:space="preserve"> and</w:t>
      </w:r>
    </w:p>
    <w:p w14:paraId="4CB11E89" w14:textId="4CA10336" w:rsidR="00B44012" w:rsidRDefault="00B44012" w:rsidP="005257FF">
      <w:pPr>
        <w:pStyle w:val="ListParagraph"/>
        <w:numPr>
          <w:ilvl w:val="0"/>
          <w:numId w:val="17"/>
        </w:numPr>
        <w:shd w:val="clear" w:color="auto" w:fill="FFFFFF"/>
        <w:rPr>
          <w:rFonts w:ascii="Georgia" w:hAnsi="Georgia" w:cs="Calibri"/>
          <w:color w:val="212121"/>
          <w:sz w:val="22"/>
          <w:szCs w:val="22"/>
        </w:rPr>
      </w:pPr>
      <w:r w:rsidRPr="005257FF">
        <w:rPr>
          <w:rFonts w:ascii="Georgia" w:hAnsi="Georgia" w:cs="Calibri"/>
          <w:color w:val="212121"/>
          <w:sz w:val="22"/>
          <w:szCs w:val="22"/>
        </w:rPr>
        <w:t xml:space="preserve">Phone </w:t>
      </w:r>
      <w:r w:rsidR="00862B8A" w:rsidRPr="005257FF">
        <w:rPr>
          <w:rFonts w:ascii="Georgia" w:hAnsi="Georgia" w:cs="Calibri"/>
          <w:color w:val="212121"/>
          <w:sz w:val="22"/>
          <w:szCs w:val="22"/>
        </w:rPr>
        <w:t>n</w:t>
      </w:r>
      <w:r w:rsidRPr="005257FF">
        <w:rPr>
          <w:rFonts w:ascii="Georgia" w:hAnsi="Georgia" w:cs="Calibri"/>
          <w:color w:val="212121"/>
          <w:sz w:val="22"/>
          <w:szCs w:val="22"/>
        </w:rPr>
        <w:t>umber</w:t>
      </w:r>
      <w:r w:rsidR="005257FF" w:rsidRPr="005257FF">
        <w:rPr>
          <w:rFonts w:ascii="Georgia" w:hAnsi="Georgia" w:cs="Calibri"/>
          <w:color w:val="212121"/>
          <w:sz w:val="22"/>
          <w:szCs w:val="22"/>
        </w:rPr>
        <w:t xml:space="preserve"> </w:t>
      </w:r>
      <w:r w:rsidRPr="005257FF">
        <w:rPr>
          <w:rFonts w:ascii="Georgia" w:hAnsi="Georgia" w:cs="Calibri"/>
          <w:color w:val="212121"/>
          <w:sz w:val="22"/>
          <w:szCs w:val="22"/>
        </w:rPr>
        <w:t>and</w:t>
      </w:r>
      <w:r w:rsidR="00266E1B" w:rsidRPr="005257FF">
        <w:rPr>
          <w:rFonts w:ascii="Georgia" w:hAnsi="Georgia" w:cs="Calibri"/>
          <w:color w:val="212121"/>
          <w:sz w:val="22"/>
          <w:szCs w:val="22"/>
        </w:rPr>
        <w:t>/or</w:t>
      </w:r>
      <w:r w:rsidR="005257FF">
        <w:rPr>
          <w:rFonts w:ascii="Georgia" w:hAnsi="Georgia" w:cs="Calibri"/>
          <w:color w:val="212121"/>
          <w:sz w:val="22"/>
          <w:szCs w:val="22"/>
        </w:rPr>
        <w:t xml:space="preserve"> e</w:t>
      </w:r>
      <w:r w:rsidRPr="005257FF">
        <w:rPr>
          <w:rFonts w:ascii="Georgia" w:hAnsi="Georgia" w:cs="Calibri"/>
          <w:color w:val="212121"/>
          <w:sz w:val="22"/>
          <w:szCs w:val="22"/>
        </w:rPr>
        <w:t xml:space="preserve">mail </w:t>
      </w:r>
      <w:r w:rsidR="00862B8A" w:rsidRPr="005257FF">
        <w:rPr>
          <w:rFonts w:ascii="Georgia" w:hAnsi="Georgia" w:cs="Calibri"/>
          <w:color w:val="212121"/>
          <w:sz w:val="22"/>
          <w:szCs w:val="22"/>
        </w:rPr>
        <w:t>a</w:t>
      </w:r>
      <w:r w:rsidR="006F447F">
        <w:rPr>
          <w:rFonts w:ascii="Georgia" w:hAnsi="Georgia" w:cs="Calibri"/>
          <w:color w:val="212121"/>
          <w:sz w:val="22"/>
          <w:szCs w:val="22"/>
        </w:rPr>
        <w:t>ddress.</w:t>
      </w:r>
    </w:p>
    <w:p w14:paraId="05FE28C8" w14:textId="55376A6A" w:rsidR="00A35715" w:rsidRDefault="00A35715" w:rsidP="002E4D02">
      <w:pPr>
        <w:shd w:val="clear" w:color="auto" w:fill="FFFFFF"/>
        <w:spacing w:before="240"/>
        <w:rPr>
          <w:rFonts w:cs="Calibri"/>
          <w:color w:val="212121"/>
        </w:rPr>
      </w:pPr>
      <w:r>
        <w:rPr>
          <w:rFonts w:cs="Calibri"/>
          <w:color w:val="212121"/>
        </w:rPr>
        <w:t>Members enrolled in a Senior Care Options or One Care Plan or in PACE will continue to request and receive transportation service through the</w:t>
      </w:r>
      <w:r w:rsidR="002E4D02">
        <w:rPr>
          <w:rFonts w:cs="Calibri"/>
          <w:color w:val="212121"/>
        </w:rPr>
        <w:t>ir health plan or PACE program.</w:t>
      </w:r>
    </w:p>
    <w:p w14:paraId="03A145E3" w14:textId="37FD34C7" w:rsidR="003A5768" w:rsidRPr="009901A7" w:rsidRDefault="003A5768" w:rsidP="003A5768">
      <w:pPr>
        <w:keepNext/>
        <w:spacing w:before="240"/>
      </w:pPr>
      <w:r>
        <w:t xml:space="preserve">An FAQ about MassHealth coverage for transportation to COVID vaccine appointments can be found </w:t>
      </w:r>
      <w:r w:rsidR="00C712A4">
        <w:t xml:space="preserve">at </w:t>
      </w:r>
      <w:hyperlink r:id="rId14" w:anchor="guidance-for-all-providers-" w:history="1">
        <w:r w:rsidR="00C712A4" w:rsidRPr="00C712A4">
          <w:rPr>
            <w:rStyle w:val="Hyperlink"/>
          </w:rPr>
          <w:t>www.mass.gov/info-details/masshealth-coronavirus-disease-2019-covid-19-providers#guidance-for-all-providers-</w:t>
        </w:r>
      </w:hyperlink>
      <w:r>
        <w:t>.</w:t>
      </w:r>
    </w:p>
    <w:p w14:paraId="64A2933C" w14:textId="77777777" w:rsidR="00C712A4" w:rsidRDefault="00C712A4" w:rsidP="006F447F">
      <w:pPr>
        <w:pStyle w:val="Heading2"/>
        <w:spacing w:before="240" w:after="100"/>
      </w:pPr>
    </w:p>
    <w:p w14:paraId="6B4C673F" w14:textId="77777777" w:rsidR="00C712A4" w:rsidRDefault="00C712A4" w:rsidP="006F447F">
      <w:pPr>
        <w:pStyle w:val="Heading2"/>
        <w:spacing w:before="240" w:after="100"/>
      </w:pPr>
    </w:p>
    <w:p w14:paraId="626FD92A" w14:textId="3F745782" w:rsidR="00862B8A" w:rsidRDefault="00862B8A" w:rsidP="006F447F">
      <w:pPr>
        <w:pStyle w:val="Heading2"/>
        <w:spacing w:before="240" w:after="100"/>
      </w:pPr>
      <w:r>
        <w:lastRenderedPageBreak/>
        <w:t>Billing Information for HST R</w:t>
      </w:r>
      <w:r w:rsidR="006F447F">
        <w:t>egional Transportation Brokers</w:t>
      </w:r>
    </w:p>
    <w:p w14:paraId="0A62357E" w14:textId="3BA1574C" w:rsidR="008E16D2" w:rsidRDefault="0066169E" w:rsidP="006F447F">
      <w:pPr>
        <w:shd w:val="clear" w:color="auto" w:fill="FFFFFF"/>
        <w:spacing w:before="240" w:after="240" w:afterAutospacing="0"/>
      </w:pPr>
      <w:r>
        <w:t xml:space="preserve">For </w:t>
      </w:r>
      <w:r w:rsidR="008E16D2">
        <w:t>t</w:t>
      </w:r>
      <w:r>
        <w:t>ransportation services</w:t>
      </w:r>
      <w:r w:rsidR="008E16D2">
        <w:t xml:space="preserve"> provided</w:t>
      </w:r>
      <w:r>
        <w:t xml:space="preserve"> </w:t>
      </w:r>
      <w:r w:rsidR="008E16D2">
        <w:t>for</w:t>
      </w:r>
      <w:r>
        <w:t xml:space="preserve"> COVID-19</w:t>
      </w:r>
      <w:r w:rsidR="008E16D2">
        <w:t xml:space="preserve"> vaccine</w:t>
      </w:r>
      <w:r>
        <w:t xml:space="preserve"> administration</w:t>
      </w:r>
      <w:r w:rsidR="008E16D2">
        <w:t xml:space="preserve"> appointments</w:t>
      </w:r>
      <w:r>
        <w:t xml:space="preserve"> to </w:t>
      </w:r>
      <w:r>
        <w:rPr>
          <w:szCs w:val="24"/>
        </w:rPr>
        <w:t>MassHealth members</w:t>
      </w:r>
      <w:r w:rsidRPr="006D0C76">
        <w:t xml:space="preserve"> </w:t>
      </w:r>
      <w:r>
        <w:t>in Family Assistance</w:t>
      </w:r>
      <w:r w:rsidR="006D3459">
        <w:t>,</w:t>
      </w:r>
      <w:r>
        <w:t xml:space="preserve"> CMSP, and MassHealth Limited, </w:t>
      </w:r>
      <w:r w:rsidR="007A0690">
        <w:t>as well as for individuals who are HSN patients</w:t>
      </w:r>
      <w:r w:rsidR="008E16D2">
        <w:t xml:space="preserve">, and/or </w:t>
      </w:r>
      <w:r>
        <w:t xml:space="preserve">in instances where a </w:t>
      </w:r>
      <w:r w:rsidR="008E16D2">
        <w:t>MassHealth</w:t>
      </w:r>
      <w:r>
        <w:t xml:space="preserve"> CSR</w:t>
      </w:r>
      <w:r w:rsidR="008E16D2">
        <w:t xml:space="preserve"> </w:t>
      </w:r>
      <w:r>
        <w:t>has authorized and manually created a PT-1</w:t>
      </w:r>
      <w:r w:rsidR="008E16D2">
        <w:t xml:space="preserve"> authorization</w:t>
      </w:r>
      <w:r>
        <w:t xml:space="preserve"> for transportation services provided to COVID-19 vaccine administration appointments for any eligible individuals</w:t>
      </w:r>
      <w:r w:rsidR="007A0690">
        <w:t xml:space="preserve"> (designated by a notation of “MassHealth” as the authorizing provider on the PT-1)</w:t>
      </w:r>
      <w:r>
        <w:t>, HST brokers must submit claims with informational modifier U7</w:t>
      </w:r>
      <w:r w:rsidR="007866CC">
        <w:t xml:space="preserve"> for all vaccine administration trips/appointments</w:t>
      </w:r>
      <w:r>
        <w:t>.</w:t>
      </w:r>
      <w:r w:rsidR="00C87D03">
        <w:t xml:space="preserve"> </w:t>
      </w:r>
      <w:r w:rsidR="007A0690">
        <w:t>The HST Office may issue further billing guidance directly</w:t>
      </w:r>
      <w:r w:rsidR="006D3459">
        <w:t xml:space="preserve"> to</w:t>
      </w:r>
      <w:r w:rsidR="007A0690">
        <w:t xml:space="preserve"> the HST brokers.</w:t>
      </w:r>
    </w:p>
    <w:p w14:paraId="5F3503C4" w14:textId="6D4DF11D" w:rsidR="00F664CC" w:rsidRPr="009901A7" w:rsidRDefault="00F664CC" w:rsidP="00F621B2">
      <w:pPr>
        <w:pStyle w:val="Heading2"/>
        <w:keepNext/>
        <w:spacing w:before="240" w:after="100"/>
      </w:pPr>
      <w:r w:rsidRPr="009901A7">
        <w:t>MassHealth Website</w:t>
      </w:r>
    </w:p>
    <w:p w14:paraId="0FDE5969" w14:textId="48DB67D8" w:rsidR="00F664CC" w:rsidRDefault="00F664CC" w:rsidP="00796A91">
      <w:pPr>
        <w:keepNext/>
        <w:spacing w:before="24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r w:rsidR="008B6E51" w:rsidRPr="00EF32DB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018D780" w14:textId="2B64BDEF" w:rsidR="003653F6" w:rsidRDefault="00F664CC" w:rsidP="006F447F">
      <w:pPr>
        <w:spacing w:before="240"/>
      </w:pPr>
      <w:r w:rsidRPr="009901A7">
        <w:t>To sign up to receive email alerts when MassHealth issues new bulletins and transmittal letters, send a blank email to</w:t>
      </w:r>
      <w:r w:rsidR="00424B67">
        <w:t xml:space="preserve"> </w:t>
      </w:r>
      <w:hyperlink r:id="rId16" w:history="1">
        <w:r w:rsidR="00424B67" w:rsidRPr="00D94F4D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341038D8" w14:textId="6227CC09" w:rsidR="00F664CC" w:rsidRPr="009901A7" w:rsidRDefault="00F664CC" w:rsidP="006F447F">
      <w:pPr>
        <w:pStyle w:val="Heading2"/>
        <w:keepNext/>
        <w:spacing w:before="240" w:after="100"/>
      </w:pPr>
      <w:r w:rsidRPr="009901A7">
        <w:t>Questions</w:t>
      </w:r>
    </w:p>
    <w:p w14:paraId="4019DFF7" w14:textId="2BCB61B1" w:rsidR="00A404CD" w:rsidRPr="006F447F" w:rsidRDefault="00A404CD" w:rsidP="00C712A4">
      <w:pPr>
        <w:pStyle w:val="BodyTextIndent"/>
        <w:keepNext/>
        <w:spacing w:before="240"/>
      </w:pPr>
      <w:r w:rsidRPr="009E3033">
        <w:t xml:space="preserve">If you have questions about the information in this bulletin, please contact the MassHealth Customer Service Center at (800) 841-2900, email your inquiry to </w:t>
      </w:r>
      <w:hyperlink r:id="rId17" w:history="1">
        <w:r w:rsidRPr="009E3033">
          <w:rPr>
            <w:rStyle w:val="Hyperlink"/>
          </w:rPr>
          <w:t>providersupport@mahealth.net</w:t>
        </w:r>
      </w:hyperlink>
      <w:r w:rsidRPr="009E3033">
        <w:t>, or fax your inquiry to (617) 988</w:t>
      </w:r>
      <w:r w:rsidRPr="009E3033">
        <w:noBreakHyphen/>
        <w:t>8974.</w:t>
      </w:r>
    </w:p>
    <w:p w14:paraId="231B92E1" w14:textId="37F7EABE" w:rsidR="00587F72" w:rsidRDefault="006F447F" w:rsidP="00C712A4">
      <w:pPr>
        <w:pStyle w:val="Heading2"/>
        <w:spacing w:before="240" w:after="100"/>
      </w:pPr>
      <w:r>
        <w:t>For LTSS Providers</w:t>
      </w:r>
    </w:p>
    <w:p w14:paraId="3999A143" w14:textId="2149C58E" w:rsidR="00587F72" w:rsidRDefault="00587F72" w:rsidP="00C712A4">
      <w:pPr>
        <w:spacing w:before="240" w:after="240" w:afterAutospacing="0" w:line="276" w:lineRule="auto"/>
      </w:pPr>
      <w:r>
        <w:t>The MassHealth LTSS Provider Service Center is open from 8 a</w:t>
      </w:r>
      <w:r w:rsidR="009F0102">
        <w:t>.</w:t>
      </w:r>
      <w:r>
        <w:t>m</w:t>
      </w:r>
      <w:r w:rsidR="009F0102">
        <w:t>.</w:t>
      </w:r>
      <w:r>
        <w:t xml:space="preserve"> to 6 p</w:t>
      </w:r>
      <w:r w:rsidR="009F0102">
        <w:t>.</w:t>
      </w:r>
      <w:r>
        <w:t>m</w:t>
      </w:r>
      <w:r w:rsidR="009F0102">
        <w:t>.</w:t>
      </w:r>
      <w:r>
        <w:t xml:space="preserve"> ET, Monday through Friday, excluding holidays. LTSS Providers should direct questions about this bulletin or other MassHealth LTSS Provider questions to the LTSS Third Party Administrator (TPA) as follows:</w:t>
      </w: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110"/>
      </w:tblGrid>
      <w:tr w:rsidR="00587F72" w14:paraId="2785A867" w14:textId="77777777" w:rsidTr="00587F7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C691F" w14:textId="77777777" w:rsidR="00587F72" w:rsidRDefault="00587F72">
            <w:pPr>
              <w:spacing w:line="276" w:lineRule="auto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Method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A5AD" w14:textId="77777777" w:rsidR="00587F72" w:rsidRDefault="00587F7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Contact Information for MassHealth LTSS Provider Service Center</w:t>
            </w:r>
          </w:p>
        </w:tc>
      </w:tr>
      <w:tr w:rsidR="00587F72" w14:paraId="188B68AD" w14:textId="77777777" w:rsidTr="00587F7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46FE" w14:textId="77777777" w:rsidR="00587F72" w:rsidRDefault="00587F7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545E" w14:textId="77777777" w:rsidR="00587F72" w:rsidRDefault="00587F72">
            <w:pPr>
              <w:spacing w:line="276" w:lineRule="auto"/>
            </w:pPr>
            <w:r>
              <w:t xml:space="preserve">Toll-free </w:t>
            </w:r>
            <w:r>
              <w:rPr>
                <w:b/>
                <w:bCs/>
              </w:rPr>
              <w:t>(844) 368-5184</w:t>
            </w:r>
            <w:r>
              <w:t xml:space="preserve"> </w:t>
            </w:r>
          </w:p>
        </w:tc>
      </w:tr>
      <w:tr w:rsidR="00587F72" w14:paraId="4707D8EC" w14:textId="77777777" w:rsidTr="00587F7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761C" w14:textId="77777777" w:rsidR="00587F72" w:rsidRDefault="00587F7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F206" w14:textId="77777777" w:rsidR="00587F72" w:rsidRDefault="00E84B0F">
            <w:pPr>
              <w:spacing w:line="276" w:lineRule="auto"/>
            </w:pPr>
            <w:hyperlink r:id="rId18" w:history="1">
              <w:r w:rsidR="00587F72">
                <w:rPr>
                  <w:rStyle w:val="Hyperlink"/>
                </w:rPr>
                <w:t>support@masshealthltss.com</w:t>
              </w:r>
            </w:hyperlink>
          </w:p>
        </w:tc>
      </w:tr>
      <w:tr w:rsidR="00587F72" w14:paraId="1328FE86" w14:textId="77777777" w:rsidTr="00587F72">
        <w:trPr>
          <w:trHeight w:val="30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29C" w14:textId="77777777" w:rsidR="00587F72" w:rsidRDefault="00587F7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Portal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8B39" w14:textId="77777777" w:rsidR="00587F72" w:rsidRDefault="00587F72">
            <w:pPr>
              <w:spacing w:line="276" w:lineRule="auto"/>
            </w:pPr>
            <w:r>
              <w:t>MassHealthLTSS.com</w:t>
            </w:r>
          </w:p>
        </w:tc>
      </w:tr>
      <w:tr w:rsidR="00587F72" w14:paraId="264783EF" w14:textId="77777777" w:rsidTr="00587F72">
        <w:trPr>
          <w:trHeight w:val="84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14FA" w14:textId="77777777" w:rsidR="00587F72" w:rsidRDefault="00587F7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7A70" w14:textId="77777777" w:rsidR="00587F72" w:rsidRDefault="00587F72" w:rsidP="0027038C">
            <w:pPr>
              <w:spacing w:after="0" w:afterAutospacing="0"/>
            </w:pPr>
            <w:r>
              <w:t>MassHealth LTSS</w:t>
            </w:r>
          </w:p>
          <w:p w14:paraId="6773D654" w14:textId="77777777" w:rsidR="00587F72" w:rsidRDefault="00587F72" w:rsidP="0027038C">
            <w:pPr>
              <w:spacing w:before="0" w:after="0" w:afterAutospacing="0"/>
            </w:pPr>
            <w:r>
              <w:t xml:space="preserve">PO Box 159108 </w:t>
            </w:r>
          </w:p>
          <w:p w14:paraId="61F244D5" w14:textId="77777777" w:rsidR="00587F72" w:rsidRDefault="00587F72" w:rsidP="0027038C">
            <w:pPr>
              <w:spacing w:before="0" w:after="120" w:afterAutospacing="0"/>
            </w:pPr>
            <w:r>
              <w:t>Boston, MA 02215</w:t>
            </w:r>
          </w:p>
        </w:tc>
      </w:tr>
      <w:tr w:rsidR="00587F72" w14:paraId="4D0F26B0" w14:textId="77777777" w:rsidTr="00587F72">
        <w:trPr>
          <w:trHeight w:val="30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3886" w14:textId="77777777" w:rsidR="00587F72" w:rsidRDefault="00587F7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Fax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3835" w14:textId="77777777" w:rsidR="00587F72" w:rsidRDefault="00587F72">
            <w:pPr>
              <w:spacing w:line="276" w:lineRule="auto"/>
            </w:pPr>
            <w:r>
              <w:rPr>
                <w:b/>
                <w:bCs/>
              </w:rPr>
              <w:t>(888) 832-3006</w:t>
            </w:r>
          </w:p>
        </w:tc>
      </w:tr>
      <w:tr w:rsidR="00587F72" w14:paraId="55FAB4CD" w14:textId="77777777" w:rsidTr="00587F72">
        <w:trPr>
          <w:trHeight w:val="53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1B2F" w14:textId="77777777" w:rsidR="00587F72" w:rsidRDefault="00587F7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LTSS Provider Portal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AD78" w14:textId="77777777" w:rsidR="00587F72" w:rsidRDefault="00587F72">
            <w:pPr>
              <w:spacing w:line="276" w:lineRule="auto"/>
            </w:pPr>
            <w:r>
              <w:t xml:space="preserve">Trainings, general Information, and future enhancements will be available at </w:t>
            </w:r>
            <w:hyperlink r:id="rId19" w:history="1">
              <w:r>
                <w:rPr>
                  <w:rStyle w:val="Hyperlink"/>
                </w:rPr>
                <w:t>www.MassHealthLTSS.com</w:t>
              </w:r>
            </w:hyperlink>
            <w:r>
              <w:t xml:space="preserve">. </w:t>
            </w:r>
          </w:p>
        </w:tc>
      </w:tr>
    </w:tbl>
    <w:p w14:paraId="6714650B" w14:textId="77777777" w:rsidR="00587F72" w:rsidRPr="00F664CC" w:rsidRDefault="00587F72" w:rsidP="00C712A4">
      <w:pPr>
        <w:pStyle w:val="BodyTextIndent"/>
        <w:ind w:left="0"/>
      </w:pPr>
    </w:p>
    <w:sectPr w:rsidR="00587F72" w:rsidRPr="00F664CC" w:rsidSect="00C20F3B">
      <w:type w:val="continuous"/>
      <w:pgSz w:w="12240" w:h="15840" w:code="1"/>
      <w:pgMar w:top="144" w:right="1080" w:bottom="720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00AD0" w14:textId="77777777" w:rsidR="00E84B0F" w:rsidRDefault="00E84B0F" w:rsidP="00E27CD8">
      <w:r>
        <w:separator/>
      </w:r>
    </w:p>
  </w:endnote>
  <w:endnote w:type="continuationSeparator" w:id="0">
    <w:p w14:paraId="77259948" w14:textId="77777777" w:rsidR="00E84B0F" w:rsidRDefault="00E84B0F" w:rsidP="00E27CD8">
      <w:r>
        <w:continuationSeparator/>
      </w:r>
    </w:p>
  </w:endnote>
  <w:endnote w:type="continuationNotice" w:id="1">
    <w:p w14:paraId="6D41201B" w14:textId="77777777" w:rsidR="00E84B0F" w:rsidRDefault="00E84B0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ED2A0" w14:textId="77777777" w:rsidR="00E84B0F" w:rsidRDefault="00E84B0F" w:rsidP="00E27CD8">
      <w:r>
        <w:separator/>
      </w:r>
    </w:p>
  </w:footnote>
  <w:footnote w:type="continuationSeparator" w:id="0">
    <w:p w14:paraId="0922D38B" w14:textId="77777777" w:rsidR="00E84B0F" w:rsidRDefault="00E84B0F" w:rsidP="00E27CD8">
      <w:r>
        <w:continuationSeparator/>
      </w:r>
    </w:p>
  </w:footnote>
  <w:footnote w:type="continuationNotice" w:id="1">
    <w:p w14:paraId="3F551A75" w14:textId="77777777" w:rsidR="00E84B0F" w:rsidRDefault="00E84B0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867A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2B53F4A7" w14:textId="5E725451" w:rsidR="00AD204A" w:rsidRPr="00F664CC" w:rsidRDefault="003574B0" w:rsidP="00AD204A">
    <w:pPr>
      <w:pStyle w:val="BullsHeading"/>
    </w:pPr>
    <w:r>
      <w:t xml:space="preserve">All </w:t>
    </w:r>
    <w:r w:rsidR="00AD204A" w:rsidRPr="00F664CC">
      <w:t xml:space="preserve">Provider Bulletin </w:t>
    </w:r>
    <w:r w:rsidR="00F77436">
      <w:t>310</w:t>
    </w:r>
  </w:p>
  <w:p w14:paraId="4EDD6796" w14:textId="072DE547" w:rsidR="00AD204A" w:rsidRDefault="006F447F" w:rsidP="00AD204A">
    <w:pPr>
      <w:pStyle w:val="BullsHeading"/>
    </w:pPr>
    <w:r>
      <w:t>Febr</w:t>
    </w:r>
    <w:r w:rsidR="00CD4BFA">
      <w:t xml:space="preserve">uary </w:t>
    </w:r>
    <w:r w:rsidR="00D0113A">
      <w:t>2021</w:t>
    </w:r>
  </w:p>
  <w:p w14:paraId="1EDBB2D2" w14:textId="3E316359" w:rsidR="00AD204A" w:rsidRDefault="00AD204A" w:rsidP="00C712A4">
    <w:pPr>
      <w:pStyle w:val="BullsHeading"/>
      <w:spacing w:after="24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50B32">
      <w:rPr>
        <w:noProof/>
      </w:rPr>
      <w:t>2</w:t>
    </w:r>
    <w:r>
      <w:fldChar w:fldCharType="end"/>
    </w:r>
    <w:r>
      <w:t xml:space="preserve"> of </w:t>
    </w:r>
    <w:r w:rsidR="00AB672A">
      <w:rPr>
        <w:noProof/>
      </w:rPr>
      <w:fldChar w:fldCharType="begin"/>
    </w:r>
    <w:r w:rsidR="00AB672A">
      <w:rPr>
        <w:noProof/>
      </w:rPr>
      <w:instrText xml:space="preserve"> NUMPAGES  \* Arabic  \* MERGEFORMAT </w:instrText>
    </w:r>
    <w:r w:rsidR="00AB672A">
      <w:rPr>
        <w:noProof/>
      </w:rPr>
      <w:fldChar w:fldCharType="separate"/>
    </w:r>
    <w:r w:rsidR="00C50B32">
      <w:rPr>
        <w:noProof/>
      </w:rPr>
      <w:t>3</w:t>
    </w:r>
    <w:r w:rsidR="00AB672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D0E5E"/>
    <w:multiLevelType w:val="multilevel"/>
    <w:tmpl w:val="D912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D23E79"/>
    <w:multiLevelType w:val="hybridMultilevel"/>
    <w:tmpl w:val="C4D49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6E7D8F"/>
    <w:multiLevelType w:val="multilevel"/>
    <w:tmpl w:val="528C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CC524B"/>
    <w:multiLevelType w:val="hybridMultilevel"/>
    <w:tmpl w:val="5D340B9A"/>
    <w:lvl w:ilvl="0" w:tplc="65B2B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34E07"/>
    <w:multiLevelType w:val="hybridMultilevel"/>
    <w:tmpl w:val="714E3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E759CB"/>
    <w:multiLevelType w:val="hybridMultilevel"/>
    <w:tmpl w:val="FBEC12CC"/>
    <w:lvl w:ilvl="0" w:tplc="8C367FB6">
      <w:start w:val="1"/>
      <w:numFmt w:val="decimal"/>
      <w:lvlText w:val="%1."/>
      <w:lvlJc w:val="left"/>
      <w:pPr>
        <w:ind w:left="1080" w:hanging="360"/>
      </w:pPr>
      <w:rPr>
        <w:rFonts w:ascii="Georgia" w:hAnsi="Georgi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D378B8"/>
    <w:multiLevelType w:val="hybridMultilevel"/>
    <w:tmpl w:val="F38E3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6F3B43"/>
    <w:multiLevelType w:val="hybridMultilevel"/>
    <w:tmpl w:val="801E9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6"/>
  </w:num>
  <w:num w:numId="14">
    <w:abstractNumId w:val="13"/>
  </w:num>
  <w:num w:numId="15">
    <w:abstractNumId w:val="11"/>
  </w:num>
  <w:num w:numId="16">
    <w:abstractNumId w:val="12"/>
  </w:num>
  <w:num w:numId="17">
    <w:abstractNumId w:val="14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2B98"/>
    <w:rsid w:val="000049D1"/>
    <w:rsid w:val="0001673C"/>
    <w:rsid w:val="00021B26"/>
    <w:rsid w:val="00031082"/>
    <w:rsid w:val="0004721E"/>
    <w:rsid w:val="00057CCF"/>
    <w:rsid w:val="000761CD"/>
    <w:rsid w:val="00093CB1"/>
    <w:rsid w:val="00096D3B"/>
    <w:rsid w:val="0009708C"/>
    <w:rsid w:val="000A23E8"/>
    <w:rsid w:val="000D1A7B"/>
    <w:rsid w:val="000D26E3"/>
    <w:rsid w:val="000D3DB5"/>
    <w:rsid w:val="000E53BD"/>
    <w:rsid w:val="000E5BA6"/>
    <w:rsid w:val="000F0BB1"/>
    <w:rsid w:val="000F21FF"/>
    <w:rsid w:val="00100755"/>
    <w:rsid w:val="00100A64"/>
    <w:rsid w:val="00100F26"/>
    <w:rsid w:val="0010132F"/>
    <w:rsid w:val="00105B80"/>
    <w:rsid w:val="00111290"/>
    <w:rsid w:val="00122B78"/>
    <w:rsid w:val="00126061"/>
    <w:rsid w:val="001265B3"/>
    <w:rsid w:val="001411E8"/>
    <w:rsid w:val="001454FD"/>
    <w:rsid w:val="001509AE"/>
    <w:rsid w:val="00150BCC"/>
    <w:rsid w:val="001554E7"/>
    <w:rsid w:val="0016021C"/>
    <w:rsid w:val="001634DD"/>
    <w:rsid w:val="00163B65"/>
    <w:rsid w:val="00195421"/>
    <w:rsid w:val="001A3408"/>
    <w:rsid w:val="001C162F"/>
    <w:rsid w:val="001D2A00"/>
    <w:rsid w:val="001D362A"/>
    <w:rsid w:val="001F31EA"/>
    <w:rsid w:val="001F483E"/>
    <w:rsid w:val="001F7CF6"/>
    <w:rsid w:val="00200475"/>
    <w:rsid w:val="00214C52"/>
    <w:rsid w:val="00220747"/>
    <w:rsid w:val="00221556"/>
    <w:rsid w:val="002266DE"/>
    <w:rsid w:val="00233E33"/>
    <w:rsid w:val="00246FD8"/>
    <w:rsid w:val="00250EB6"/>
    <w:rsid w:val="002525B7"/>
    <w:rsid w:val="00266E1B"/>
    <w:rsid w:val="0027038C"/>
    <w:rsid w:val="00274003"/>
    <w:rsid w:val="002851ED"/>
    <w:rsid w:val="0028720F"/>
    <w:rsid w:val="002A1782"/>
    <w:rsid w:val="002B3561"/>
    <w:rsid w:val="002D12A5"/>
    <w:rsid w:val="002E4D02"/>
    <w:rsid w:val="002E6F6D"/>
    <w:rsid w:val="002F2993"/>
    <w:rsid w:val="002F72B2"/>
    <w:rsid w:val="00311793"/>
    <w:rsid w:val="00313DA0"/>
    <w:rsid w:val="0033519C"/>
    <w:rsid w:val="00337480"/>
    <w:rsid w:val="00353E63"/>
    <w:rsid w:val="003574B0"/>
    <w:rsid w:val="003653F6"/>
    <w:rsid w:val="00375C83"/>
    <w:rsid w:val="00381EAF"/>
    <w:rsid w:val="003A1D80"/>
    <w:rsid w:val="003A26C9"/>
    <w:rsid w:val="003A5768"/>
    <w:rsid w:val="003A7588"/>
    <w:rsid w:val="003B2917"/>
    <w:rsid w:val="003D50F0"/>
    <w:rsid w:val="003E231D"/>
    <w:rsid w:val="003E2878"/>
    <w:rsid w:val="003E4951"/>
    <w:rsid w:val="003E59F1"/>
    <w:rsid w:val="003F4D5F"/>
    <w:rsid w:val="00402DE8"/>
    <w:rsid w:val="00404C94"/>
    <w:rsid w:val="00413041"/>
    <w:rsid w:val="00416488"/>
    <w:rsid w:val="00422118"/>
    <w:rsid w:val="00424B67"/>
    <w:rsid w:val="00427799"/>
    <w:rsid w:val="00444527"/>
    <w:rsid w:val="004470CA"/>
    <w:rsid w:val="0045193F"/>
    <w:rsid w:val="0045199D"/>
    <w:rsid w:val="00465202"/>
    <w:rsid w:val="00465C8D"/>
    <w:rsid w:val="004670B8"/>
    <w:rsid w:val="00482EB3"/>
    <w:rsid w:val="004924F1"/>
    <w:rsid w:val="00495855"/>
    <w:rsid w:val="004971D3"/>
    <w:rsid w:val="004A7718"/>
    <w:rsid w:val="004B6748"/>
    <w:rsid w:val="004C5BC0"/>
    <w:rsid w:val="004C6F64"/>
    <w:rsid w:val="004C7F79"/>
    <w:rsid w:val="004D479B"/>
    <w:rsid w:val="004D66FA"/>
    <w:rsid w:val="004E1F57"/>
    <w:rsid w:val="004E4F2D"/>
    <w:rsid w:val="004F3EE7"/>
    <w:rsid w:val="004F4B9A"/>
    <w:rsid w:val="005068BD"/>
    <w:rsid w:val="00507CFF"/>
    <w:rsid w:val="00513D1E"/>
    <w:rsid w:val="005257FF"/>
    <w:rsid w:val="005318B2"/>
    <w:rsid w:val="00532E3C"/>
    <w:rsid w:val="00532EEF"/>
    <w:rsid w:val="005336DA"/>
    <w:rsid w:val="00537B32"/>
    <w:rsid w:val="00541B5E"/>
    <w:rsid w:val="005461AB"/>
    <w:rsid w:val="00554DC6"/>
    <w:rsid w:val="00557B85"/>
    <w:rsid w:val="0056272D"/>
    <w:rsid w:val="00563BB6"/>
    <w:rsid w:val="00570294"/>
    <w:rsid w:val="00576624"/>
    <w:rsid w:val="0058634E"/>
    <w:rsid w:val="00587F72"/>
    <w:rsid w:val="0059142C"/>
    <w:rsid w:val="005A3A8D"/>
    <w:rsid w:val="005B24C2"/>
    <w:rsid w:val="005B27F1"/>
    <w:rsid w:val="005B6AB4"/>
    <w:rsid w:val="005D2C2F"/>
    <w:rsid w:val="005E2ABA"/>
    <w:rsid w:val="005E3289"/>
    <w:rsid w:val="005E3E20"/>
    <w:rsid w:val="005E4B62"/>
    <w:rsid w:val="005E67C3"/>
    <w:rsid w:val="005F1609"/>
    <w:rsid w:val="005F2B69"/>
    <w:rsid w:val="00600278"/>
    <w:rsid w:val="00625870"/>
    <w:rsid w:val="00646DF0"/>
    <w:rsid w:val="0066169E"/>
    <w:rsid w:val="006640DD"/>
    <w:rsid w:val="0067042F"/>
    <w:rsid w:val="0067137F"/>
    <w:rsid w:val="00681238"/>
    <w:rsid w:val="006941BF"/>
    <w:rsid w:val="006A06C7"/>
    <w:rsid w:val="006C4260"/>
    <w:rsid w:val="006C5FC4"/>
    <w:rsid w:val="006C70F9"/>
    <w:rsid w:val="006D0C76"/>
    <w:rsid w:val="006D3459"/>
    <w:rsid w:val="006D3F15"/>
    <w:rsid w:val="006F2CB3"/>
    <w:rsid w:val="006F3C94"/>
    <w:rsid w:val="006F447F"/>
    <w:rsid w:val="00706438"/>
    <w:rsid w:val="007075E3"/>
    <w:rsid w:val="00712A8E"/>
    <w:rsid w:val="0071393C"/>
    <w:rsid w:val="00723774"/>
    <w:rsid w:val="007437BC"/>
    <w:rsid w:val="00750476"/>
    <w:rsid w:val="00764B66"/>
    <w:rsid w:val="00765E5E"/>
    <w:rsid w:val="0077623C"/>
    <w:rsid w:val="00777A22"/>
    <w:rsid w:val="007866CC"/>
    <w:rsid w:val="00792EAE"/>
    <w:rsid w:val="00795E06"/>
    <w:rsid w:val="00796A91"/>
    <w:rsid w:val="007A0690"/>
    <w:rsid w:val="007B7FDD"/>
    <w:rsid w:val="007C27CC"/>
    <w:rsid w:val="007C54B8"/>
    <w:rsid w:val="007E4322"/>
    <w:rsid w:val="007F7DBF"/>
    <w:rsid w:val="008128B5"/>
    <w:rsid w:val="008201CC"/>
    <w:rsid w:val="00822C7D"/>
    <w:rsid w:val="008428C0"/>
    <w:rsid w:val="00843CC5"/>
    <w:rsid w:val="008555F6"/>
    <w:rsid w:val="00857C76"/>
    <w:rsid w:val="008608B8"/>
    <w:rsid w:val="00862B8A"/>
    <w:rsid w:val="00863041"/>
    <w:rsid w:val="00871B87"/>
    <w:rsid w:val="008721A5"/>
    <w:rsid w:val="00872BA2"/>
    <w:rsid w:val="00874391"/>
    <w:rsid w:val="00880BD9"/>
    <w:rsid w:val="008961E4"/>
    <w:rsid w:val="008B2928"/>
    <w:rsid w:val="008B6E51"/>
    <w:rsid w:val="008C54C0"/>
    <w:rsid w:val="008C7ECE"/>
    <w:rsid w:val="008D3170"/>
    <w:rsid w:val="008D6A22"/>
    <w:rsid w:val="008E16D2"/>
    <w:rsid w:val="008F0A8C"/>
    <w:rsid w:val="008F0CD1"/>
    <w:rsid w:val="009056C1"/>
    <w:rsid w:val="00914588"/>
    <w:rsid w:val="00922F04"/>
    <w:rsid w:val="00936648"/>
    <w:rsid w:val="00941EE7"/>
    <w:rsid w:val="00961ECE"/>
    <w:rsid w:val="009664DC"/>
    <w:rsid w:val="00972D5D"/>
    <w:rsid w:val="009750EE"/>
    <w:rsid w:val="00975370"/>
    <w:rsid w:val="00982839"/>
    <w:rsid w:val="009A089D"/>
    <w:rsid w:val="009A1CA8"/>
    <w:rsid w:val="009A40E8"/>
    <w:rsid w:val="009C76E4"/>
    <w:rsid w:val="009F0102"/>
    <w:rsid w:val="009F3E14"/>
    <w:rsid w:val="00A14BB0"/>
    <w:rsid w:val="00A17019"/>
    <w:rsid w:val="00A22FDD"/>
    <w:rsid w:val="00A25494"/>
    <w:rsid w:val="00A25D83"/>
    <w:rsid w:val="00A30C7E"/>
    <w:rsid w:val="00A33933"/>
    <w:rsid w:val="00A35715"/>
    <w:rsid w:val="00A404CD"/>
    <w:rsid w:val="00A4695D"/>
    <w:rsid w:val="00A50E6A"/>
    <w:rsid w:val="00A51A3D"/>
    <w:rsid w:val="00A54782"/>
    <w:rsid w:val="00A567AC"/>
    <w:rsid w:val="00A6036F"/>
    <w:rsid w:val="00A662A5"/>
    <w:rsid w:val="00A66CF2"/>
    <w:rsid w:val="00A70F36"/>
    <w:rsid w:val="00A76602"/>
    <w:rsid w:val="00A772C1"/>
    <w:rsid w:val="00A90DC7"/>
    <w:rsid w:val="00A95FC1"/>
    <w:rsid w:val="00AA6085"/>
    <w:rsid w:val="00AB672A"/>
    <w:rsid w:val="00AB7471"/>
    <w:rsid w:val="00AC316A"/>
    <w:rsid w:val="00AC59EC"/>
    <w:rsid w:val="00AD204A"/>
    <w:rsid w:val="00AD6899"/>
    <w:rsid w:val="00AD6917"/>
    <w:rsid w:val="00AD6E4B"/>
    <w:rsid w:val="00AE1B2F"/>
    <w:rsid w:val="00AE4C65"/>
    <w:rsid w:val="00AF6448"/>
    <w:rsid w:val="00B070AF"/>
    <w:rsid w:val="00B17252"/>
    <w:rsid w:val="00B31B71"/>
    <w:rsid w:val="00B33C89"/>
    <w:rsid w:val="00B34115"/>
    <w:rsid w:val="00B36070"/>
    <w:rsid w:val="00B40BE7"/>
    <w:rsid w:val="00B40FD9"/>
    <w:rsid w:val="00B44012"/>
    <w:rsid w:val="00B509D0"/>
    <w:rsid w:val="00B708FE"/>
    <w:rsid w:val="00B73653"/>
    <w:rsid w:val="00B80948"/>
    <w:rsid w:val="00B80B1D"/>
    <w:rsid w:val="00B844A9"/>
    <w:rsid w:val="00B84616"/>
    <w:rsid w:val="00BA6349"/>
    <w:rsid w:val="00BC0A2B"/>
    <w:rsid w:val="00BC0F8D"/>
    <w:rsid w:val="00BC1C6E"/>
    <w:rsid w:val="00BC244D"/>
    <w:rsid w:val="00BC3755"/>
    <w:rsid w:val="00BC5ABD"/>
    <w:rsid w:val="00BC648A"/>
    <w:rsid w:val="00BD0A39"/>
    <w:rsid w:val="00BD2DAF"/>
    <w:rsid w:val="00BD5DE8"/>
    <w:rsid w:val="00BE18E2"/>
    <w:rsid w:val="00C024A2"/>
    <w:rsid w:val="00C1032C"/>
    <w:rsid w:val="00C1291D"/>
    <w:rsid w:val="00C20F3B"/>
    <w:rsid w:val="00C41256"/>
    <w:rsid w:val="00C50B32"/>
    <w:rsid w:val="00C50F8D"/>
    <w:rsid w:val="00C636FD"/>
    <w:rsid w:val="00C64033"/>
    <w:rsid w:val="00C647A2"/>
    <w:rsid w:val="00C712A4"/>
    <w:rsid w:val="00C71961"/>
    <w:rsid w:val="00C75B20"/>
    <w:rsid w:val="00C82A17"/>
    <w:rsid w:val="00C87D03"/>
    <w:rsid w:val="00C90DE9"/>
    <w:rsid w:val="00C95CA3"/>
    <w:rsid w:val="00CC0FC8"/>
    <w:rsid w:val="00CC1E11"/>
    <w:rsid w:val="00CC523B"/>
    <w:rsid w:val="00CD0273"/>
    <w:rsid w:val="00CD22DC"/>
    <w:rsid w:val="00CD456D"/>
    <w:rsid w:val="00CD465A"/>
    <w:rsid w:val="00CD4BFA"/>
    <w:rsid w:val="00CE25CC"/>
    <w:rsid w:val="00D0113A"/>
    <w:rsid w:val="00D1529F"/>
    <w:rsid w:val="00D2000C"/>
    <w:rsid w:val="00D35595"/>
    <w:rsid w:val="00D44933"/>
    <w:rsid w:val="00D451BB"/>
    <w:rsid w:val="00D56CB5"/>
    <w:rsid w:val="00D613A9"/>
    <w:rsid w:val="00D634F4"/>
    <w:rsid w:val="00D640D8"/>
    <w:rsid w:val="00D67D80"/>
    <w:rsid w:val="00D921F4"/>
    <w:rsid w:val="00DA1E69"/>
    <w:rsid w:val="00DE6A7A"/>
    <w:rsid w:val="00DF5AEA"/>
    <w:rsid w:val="00E01D80"/>
    <w:rsid w:val="00E0411D"/>
    <w:rsid w:val="00E04FEF"/>
    <w:rsid w:val="00E11C36"/>
    <w:rsid w:val="00E17119"/>
    <w:rsid w:val="00E26C92"/>
    <w:rsid w:val="00E27CD8"/>
    <w:rsid w:val="00E37F83"/>
    <w:rsid w:val="00E4157F"/>
    <w:rsid w:val="00E84B0F"/>
    <w:rsid w:val="00E9275C"/>
    <w:rsid w:val="00E969DF"/>
    <w:rsid w:val="00EA1180"/>
    <w:rsid w:val="00EA72AD"/>
    <w:rsid w:val="00EB4798"/>
    <w:rsid w:val="00EC3C69"/>
    <w:rsid w:val="00EC448B"/>
    <w:rsid w:val="00ED1037"/>
    <w:rsid w:val="00ED42AD"/>
    <w:rsid w:val="00ED497C"/>
    <w:rsid w:val="00ED70FB"/>
    <w:rsid w:val="00EF32DB"/>
    <w:rsid w:val="00EF6211"/>
    <w:rsid w:val="00F00954"/>
    <w:rsid w:val="00F0455D"/>
    <w:rsid w:val="00F152E3"/>
    <w:rsid w:val="00F265C4"/>
    <w:rsid w:val="00F34FCE"/>
    <w:rsid w:val="00F509EB"/>
    <w:rsid w:val="00F60574"/>
    <w:rsid w:val="00F621B2"/>
    <w:rsid w:val="00F625FC"/>
    <w:rsid w:val="00F664CC"/>
    <w:rsid w:val="00F72D8E"/>
    <w:rsid w:val="00F73D6F"/>
    <w:rsid w:val="00F74F30"/>
    <w:rsid w:val="00F76D48"/>
    <w:rsid w:val="00F77436"/>
    <w:rsid w:val="00F92E3F"/>
    <w:rsid w:val="00FB2A94"/>
    <w:rsid w:val="00FB6243"/>
    <w:rsid w:val="00FC2AF2"/>
    <w:rsid w:val="00FD521E"/>
    <w:rsid w:val="00FD5BB4"/>
    <w:rsid w:val="00FD5E79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11B18"/>
  <w15:docId w15:val="{CCB789BB-9FAC-4450-B250-D4FC1F6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E4157F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0EB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50EB6"/>
    <w:rPr>
      <w:vertAlign w:val="superscript"/>
    </w:rPr>
  </w:style>
  <w:style w:type="table" w:styleId="TableGrid">
    <w:name w:val="Table Grid"/>
    <w:basedOn w:val="TableNormal"/>
    <w:rsid w:val="0025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250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EB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0EB6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4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14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7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12A8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3E3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26E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D5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info-details/covid-19-vaccination-locations" TargetMode="External"/><Relationship Id="rId18" Type="http://schemas.openxmlformats.org/officeDocument/2006/relationships/hyperlink" Target="mailto:support@masshealthltss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ss.gov/info-details/covid-19-vaccination-locations" TargetMode="External"/><Relationship Id="rId17" Type="http://schemas.openxmlformats.org/officeDocument/2006/relationships/hyperlink" Target="mailto:providersupport@mahealth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in-masshealth-provider-pubs@listserv.state.ma.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leino\AppData\Local\Microsoft\Windows\INetCache\Content.Outlook\DPFPZD2F\www.mass.gov\info-details\covid-19-vaccination-loca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info-details/masshealth-coronavirus-disease-2019-covid-19-provid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5208-7828-47F6-9175-26D4BD7D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Sousa, Pam (EHS)</cp:lastModifiedBy>
  <cp:revision>2</cp:revision>
  <cp:lastPrinted>2020-12-17T19:34:00Z</cp:lastPrinted>
  <dcterms:created xsi:type="dcterms:W3CDTF">2021-02-17T20:07:00Z</dcterms:created>
  <dcterms:modified xsi:type="dcterms:W3CDTF">2021-02-17T20:07:00Z</dcterms:modified>
</cp:coreProperties>
</file>