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55A39692" w:rsidR="00403685" w:rsidRPr="00D31697" w:rsidRDefault="00086041" w:rsidP="0002237D">
      <w:pPr>
        <w:pStyle w:val="Heading1"/>
        <w:rPr>
          <w:noProof w:val="0"/>
        </w:rPr>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548"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9h15x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CE1946" w:rsidRPr="00F82EA6">
        <w:rPr>
          <w:noProof w:val="0"/>
        </w:rPr>
        <w:t xml:space="preserve">All Provider </w:t>
      </w:r>
      <w:r w:rsidR="00403685" w:rsidRPr="0002237D">
        <w:rPr>
          <w:noProof w:val="0"/>
        </w:rPr>
        <w:t>Bulletin</w:t>
      </w:r>
      <w:r w:rsidR="00403685" w:rsidRPr="00D31697">
        <w:rPr>
          <w:noProof w:val="0"/>
        </w:rPr>
        <w:t xml:space="preserve"> </w:t>
      </w:r>
      <w:r w:rsidR="003F4403">
        <w:rPr>
          <w:noProof w:val="0"/>
        </w:rPr>
        <w:t>414</w:t>
      </w:r>
    </w:p>
    <w:p w14:paraId="0814A6EF" w14:textId="7F7998C8" w:rsidR="003A7E23" w:rsidRPr="00F95ED9" w:rsidRDefault="003A7E23" w:rsidP="003A7E23">
      <w:pPr>
        <w:tabs>
          <w:tab w:val="left" w:pos="1080"/>
        </w:tabs>
        <w:spacing w:before="120" w:after="240"/>
        <w:ind w:left="1080" w:hanging="1080"/>
        <w:rPr>
          <w:noProof w:val="0"/>
        </w:rPr>
      </w:pPr>
      <w:r>
        <w:rPr>
          <w:b/>
          <w:bCs/>
          <w:noProof w:val="0"/>
        </w:rPr>
        <w:t>DATE</w:t>
      </w:r>
      <w:r w:rsidRPr="00D31697">
        <w:rPr>
          <w:b/>
          <w:bCs/>
          <w:noProof w:val="0"/>
        </w:rPr>
        <w:t>:</w:t>
      </w:r>
      <w:r w:rsidRPr="00D31697">
        <w:rPr>
          <w:b/>
          <w:bCs/>
          <w:noProof w:val="0"/>
        </w:rPr>
        <w:tab/>
      </w:r>
      <w:r w:rsidR="003F4403" w:rsidRPr="003F4403">
        <w:rPr>
          <w:noProof w:val="0"/>
        </w:rPr>
        <w:t>April 2026</w:t>
      </w:r>
    </w:p>
    <w:p w14:paraId="163C0B92" w14:textId="7419674B" w:rsidR="00403685" w:rsidRPr="0041389E" w:rsidRDefault="00403685" w:rsidP="00F403B2">
      <w:pPr>
        <w:tabs>
          <w:tab w:val="left" w:pos="1080"/>
        </w:tabs>
        <w:spacing w:before="120" w:after="240"/>
        <w:ind w:left="1080" w:hanging="1080"/>
        <w:rPr>
          <w:b/>
          <w:bCs/>
          <w:noProof w:val="0"/>
        </w:rPr>
      </w:pPr>
      <w:r w:rsidRPr="003F221A">
        <w:rPr>
          <w:b/>
          <w:bCs/>
          <w:noProof w:val="0"/>
        </w:rPr>
        <w:t>TO</w:t>
      </w:r>
      <w:r w:rsidRPr="0041389E">
        <w:rPr>
          <w:b/>
          <w:bCs/>
          <w:noProof w:val="0"/>
        </w:rPr>
        <w:t>:</w:t>
      </w:r>
      <w:r w:rsidRPr="00833E43">
        <w:rPr>
          <w:noProof w:val="0"/>
        </w:rPr>
        <w:tab/>
      </w:r>
      <w:r w:rsidR="00CE1946">
        <w:rPr>
          <w:noProof w:val="0"/>
        </w:rPr>
        <w:t xml:space="preserve">All Providers </w:t>
      </w:r>
      <w:r>
        <w:rPr>
          <w:noProof w:val="0"/>
        </w:rPr>
        <w:t>Participating in MassHealth</w:t>
      </w:r>
    </w:p>
    <w:p w14:paraId="18948E6C" w14:textId="2D88B390" w:rsidR="00403685" w:rsidRDefault="00403685" w:rsidP="00F403B2">
      <w:pPr>
        <w:tabs>
          <w:tab w:val="left" w:pos="1080"/>
        </w:tabs>
        <w:spacing w:before="120" w:after="240"/>
        <w:ind w:left="1080" w:hanging="1080"/>
        <w:rPr>
          <w:noProof w:val="0"/>
        </w:rPr>
      </w:pPr>
      <w:r w:rsidRPr="003F221A">
        <w:rPr>
          <w:b/>
          <w:bCs/>
          <w:noProof w:val="0"/>
        </w:rPr>
        <w:t>FROM</w:t>
      </w:r>
      <w:r w:rsidRPr="0041389E">
        <w:rPr>
          <w:b/>
          <w:bCs/>
          <w:noProof w:val="0"/>
        </w:rPr>
        <w:t>:</w:t>
      </w:r>
      <w:r w:rsidRPr="00833E43">
        <w:rPr>
          <w:noProof w:val="0"/>
        </w:rPr>
        <w:tab/>
        <w:t xml:space="preserve">Mike Levine, </w:t>
      </w:r>
      <w:r w:rsidR="001F402B">
        <w:rPr>
          <w:noProof w:val="0"/>
        </w:rPr>
        <w:t>Unders</w:t>
      </w:r>
      <w:r w:rsidRPr="00833E43">
        <w:rPr>
          <w:noProof w:val="0"/>
        </w:rPr>
        <w:t xml:space="preserve">ecretary for MassHealth </w:t>
      </w:r>
      <w:r w:rsidR="00DE46EF">
        <w:rPr>
          <w:noProof w:val="0"/>
        </w:rPr>
        <w:t>[signature of Mike Levine]</w:t>
      </w:r>
    </w:p>
    <w:p w14:paraId="7AE0ED1A" w14:textId="1D9F27BD" w:rsidR="003A7E23" w:rsidRDefault="003A7E23" w:rsidP="005238C6">
      <w:pPr>
        <w:pStyle w:val="SubjectLine"/>
        <w:rPr>
          <w:noProof w:val="0"/>
        </w:rPr>
      </w:pPr>
      <w:r w:rsidRPr="005238C6">
        <w:rPr>
          <w:noProof w:val="0"/>
        </w:rPr>
        <w:t>RE:</w:t>
      </w:r>
      <w:r w:rsidRPr="005238C6">
        <w:rPr>
          <w:noProof w:val="0"/>
        </w:rPr>
        <w:tab/>
      </w:r>
      <w:r w:rsidR="00E84BB5" w:rsidRPr="00E84BB5">
        <w:rPr>
          <w:noProof w:val="0"/>
        </w:rPr>
        <w:t>Changes in Exclusion of Designated 340B Drugs for MassHealth Fee-</w:t>
      </w:r>
      <w:r w:rsidR="00D94A7C">
        <w:rPr>
          <w:noProof w:val="0"/>
        </w:rPr>
        <w:t>f</w:t>
      </w:r>
      <w:r w:rsidR="00E84BB5" w:rsidRPr="00E84BB5">
        <w:rPr>
          <w:noProof w:val="0"/>
        </w:rPr>
        <w:t>or-Service Coverage</w:t>
      </w:r>
      <w:r w:rsidR="008E020A">
        <w:rPr>
          <w:noProof w:val="0"/>
        </w:rPr>
        <w:t xml:space="preserve"> - Corrected</w:t>
      </w:r>
    </w:p>
    <w:p w14:paraId="3DEF17CF" w14:textId="77777777" w:rsidR="0086498B" w:rsidRDefault="0086498B" w:rsidP="0086498B">
      <w:pPr>
        <w:pStyle w:val="Heading2"/>
        <w:rPr>
          <w:noProof w:val="0"/>
        </w:rPr>
      </w:pPr>
      <w:r>
        <w:rPr>
          <w:noProof w:val="0"/>
        </w:rPr>
        <w:t>Introduction</w:t>
      </w:r>
    </w:p>
    <w:p w14:paraId="18713B3D" w14:textId="48364665" w:rsidR="0086498B" w:rsidRDefault="0086498B" w:rsidP="0086498B">
      <w:pPr>
        <w:rPr>
          <w:noProof w:val="0"/>
        </w:rPr>
      </w:pPr>
      <w:r>
        <w:rPr>
          <w:noProof w:val="0"/>
        </w:rPr>
        <w:t xml:space="preserve">MassHealth is </w:t>
      </w:r>
      <w:r w:rsidR="00D92324">
        <w:rPr>
          <w:noProof w:val="0"/>
        </w:rPr>
        <w:t>making</w:t>
      </w:r>
      <w:r>
        <w:rPr>
          <w:noProof w:val="0"/>
        </w:rPr>
        <w:t xml:space="preserve"> changes to </w:t>
      </w:r>
      <w:r w:rsidR="00D92324">
        <w:rPr>
          <w:noProof w:val="0"/>
        </w:rPr>
        <w:t xml:space="preserve">its </w:t>
      </w:r>
      <w:r>
        <w:rPr>
          <w:noProof w:val="0"/>
        </w:rPr>
        <w:t xml:space="preserve">fee-for-service </w:t>
      </w:r>
      <w:r w:rsidR="001A3D9D">
        <w:rPr>
          <w:noProof w:val="0"/>
        </w:rPr>
        <w:t xml:space="preserve">(FFS) </w:t>
      </w:r>
      <w:r>
        <w:rPr>
          <w:noProof w:val="0"/>
        </w:rPr>
        <w:t>coverage of 340B drugs dispensed by pharmacies and billed through pharmacy point</w:t>
      </w:r>
      <w:r w:rsidR="00D64E91">
        <w:rPr>
          <w:noProof w:val="0"/>
        </w:rPr>
        <w:t>-</w:t>
      </w:r>
      <w:r>
        <w:rPr>
          <w:noProof w:val="0"/>
        </w:rPr>
        <w:t>of</w:t>
      </w:r>
      <w:r w:rsidR="00D64E91">
        <w:rPr>
          <w:noProof w:val="0"/>
        </w:rPr>
        <w:t>-</w:t>
      </w:r>
      <w:r>
        <w:rPr>
          <w:noProof w:val="0"/>
        </w:rPr>
        <w:t>sale adjudication.</w:t>
      </w:r>
    </w:p>
    <w:p w14:paraId="4AFA613C" w14:textId="38FA6286" w:rsidR="0086498B" w:rsidRDefault="0086498B" w:rsidP="0086498B">
      <w:pPr>
        <w:rPr>
          <w:noProof w:val="0"/>
        </w:rPr>
      </w:pPr>
      <w:r>
        <w:rPr>
          <w:noProof w:val="0"/>
        </w:rPr>
        <w:t xml:space="preserve">For </w:t>
      </w:r>
      <w:r w:rsidR="00D64E91">
        <w:rPr>
          <w:noProof w:val="0"/>
        </w:rPr>
        <w:t xml:space="preserve">the </w:t>
      </w:r>
      <w:r>
        <w:rPr>
          <w:noProof w:val="0"/>
        </w:rPr>
        <w:t xml:space="preserve">purposes of this bulletin, MassHealth </w:t>
      </w:r>
      <w:r w:rsidR="001A3D9D">
        <w:rPr>
          <w:noProof w:val="0"/>
        </w:rPr>
        <w:t xml:space="preserve">FFS </w:t>
      </w:r>
      <w:r>
        <w:rPr>
          <w:noProof w:val="0"/>
        </w:rPr>
        <w:t xml:space="preserve">includes pharmacy claims for members enrolled in MassHealth </w:t>
      </w:r>
      <w:r w:rsidR="001A3D9D">
        <w:rPr>
          <w:noProof w:val="0"/>
        </w:rPr>
        <w:t>FFS</w:t>
      </w:r>
      <w:r>
        <w:rPr>
          <w:noProof w:val="0"/>
        </w:rPr>
        <w:t>, the Primary Care Clinician (PCC) Plan</w:t>
      </w:r>
      <w:r w:rsidR="00D64E91">
        <w:rPr>
          <w:noProof w:val="0"/>
        </w:rPr>
        <w:t>,</w:t>
      </w:r>
      <w:r>
        <w:rPr>
          <w:noProof w:val="0"/>
        </w:rPr>
        <w:t xml:space="preserve"> and </w:t>
      </w:r>
      <w:r w:rsidR="001D74E2">
        <w:rPr>
          <w:noProof w:val="0"/>
        </w:rPr>
        <w:t>Primary Care Accountable Care Organizations</w:t>
      </w:r>
      <w:r>
        <w:rPr>
          <w:noProof w:val="0"/>
        </w:rPr>
        <w:t xml:space="preserve">. </w:t>
      </w:r>
    </w:p>
    <w:p w14:paraId="02711EFB" w14:textId="77777777" w:rsidR="0086498B" w:rsidRDefault="0086498B" w:rsidP="0086498B">
      <w:pPr>
        <w:pStyle w:val="Heading2"/>
        <w:rPr>
          <w:noProof w:val="0"/>
        </w:rPr>
      </w:pPr>
      <w:r>
        <w:rPr>
          <w:noProof w:val="0"/>
        </w:rPr>
        <w:t>Change for FFS Pharmacy Point of Sale Claims</w:t>
      </w:r>
    </w:p>
    <w:p w14:paraId="48BE310A" w14:textId="0B9EF38B" w:rsidR="0086498B" w:rsidRDefault="0086498B" w:rsidP="0086498B">
      <w:pPr>
        <w:rPr>
          <w:noProof w:val="0"/>
        </w:rPr>
      </w:pPr>
      <w:r>
        <w:rPr>
          <w:noProof w:val="0"/>
        </w:rPr>
        <w:t xml:space="preserve">As of an anticipated effective date of July </w:t>
      </w:r>
      <w:r w:rsidR="00CE3D75">
        <w:rPr>
          <w:noProof w:val="0"/>
        </w:rPr>
        <w:t>3</w:t>
      </w:r>
      <w:r>
        <w:rPr>
          <w:noProof w:val="0"/>
        </w:rPr>
        <w:t>, 2026, MassHealth will no longer pay for drugs acquired through the 340B Drug Pricing Program when those drugs are billed through pharmacy point</w:t>
      </w:r>
      <w:r w:rsidR="00081019">
        <w:rPr>
          <w:noProof w:val="0"/>
        </w:rPr>
        <w:t>-</w:t>
      </w:r>
      <w:r>
        <w:rPr>
          <w:noProof w:val="0"/>
        </w:rPr>
        <w:t>of</w:t>
      </w:r>
      <w:r w:rsidR="00081019">
        <w:rPr>
          <w:noProof w:val="0"/>
        </w:rPr>
        <w:t>-</w:t>
      </w:r>
      <w:r>
        <w:rPr>
          <w:noProof w:val="0"/>
        </w:rPr>
        <w:t xml:space="preserve">sale adjudication in MassHealth </w:t>
      </w:r>
      <w:r w:rsidR="001A3D9D" w:rsidRPr="001A3D9D">
        <w:rPr>
          <w:noProof w:val="0"/>
        </w:rPr>
        <w:t>FFS</w:t>
      </w:r>
      <w:r>
        <w:rPr>
          <w:noProof w:val="0"/>
        </w:rPr>
        <w:t xml:space="preserve">. MassHealth anticipates implementing this policy through amendments to 130 CMR 405.000, 130 CMR 406.000, and 130 CMR 410.000, and those regulations will confirm the final effective date. The public will have an opportunity to comment on the proposed changes when the proposed regulation amendments are </w:t>
      </w:r>
      <w:r w:rsidR="009D5E32">
        <w:rPr>
          <w:noProof w:val="0"/>
        </w:rPr>
        <w:t>made public</w:t>
      </w:r>
      <w:r>
        <w:rPr>
          <w:noProof w:val="0"/>
        </w:rPr>
        <w:t>.</w:t>
      </w:r>
    </w:p>
    <w:p w14:paraId="27FE4DC5" w14:textId="0706C1C5" w:rsidR="0086498B" w:rsidRDefault="0086498B" w:rsidP="0086498B">
      <w:pPr>
        <w:rPr>
          <w:noProof w:val="0"/>
        </w:rPr>
      </w:pPr>
      <w:r>
        <w:rPr>
          <w:noProof w:val="0"/>
        </w:rPr>
        <w:t>MassHealth will continue to pay for these drugs when providers use non-340B stock, as long as the drugs are otherwise covered by MassHealth. Similarly, MassHealth will continue paying for 340B drugs that are not billed through pharmacy point</w:t>
      </w:r>
      <w:r w:rsidR="00780495">
        <w:rPr>
          <w:noProof w:val="0"/>
        </w:rPr>
        <w:t>-</w:t>
      </w:r>
      <w:r>
        <w:rPr>
          <w:noProof w:val="0"/>
        </w:rPr>
        <w:t>of</w:t>
      </w:r>
      <w:r w:rsidR="00780495">
        <w:rPr>
          <w:noProof w:val="0"/>
        </w:rPr>
        <w:t>-</w:t>
      </w:r>
      <w:r>
        <w:rPr>
          <w:noProof w:val="0"/>
        </w:rPr>
        <w:t xml:space="preserve">sale adjudication, </w:t>
      </w:r>
      <w:r w:rsidR="007F6B85">
        <w:rPr>
          <w:noProof w:val="0"/>
        </w:rPr>
        <w:t xml:space="preserve">as </w:t>
      </w:r>
      <w:r>
        <w:rPr>
          <w:noProof w:val="0"/>
        </w:rPr>
        <w:t xml:space="preserve">long as they have not otherwise been excluded. See the </w:t>
      </w:r>
      <w:hyperlink r:id="rId12">
        <w:r w:rsidR="007E43B6" w:rsidRPr="57BDAE42">
          <w:rPr>
            <w:rStyle w:val="Hyperlink"/>
          </w:rPr>
          <w:t>MassHealth Drug List</w:t>
        </w:r>
      </w:hyperlink>
      <w:r w:rsidR="007E43B6">
        <w:t xml:space="preserve"> </w:t>
      </w:r>
      <w:r>
        <w:rPr>
          <w:noProof w:val="0"/>
        </w:rPr>
        <w:t xml:space="preserve">for drugs that are excluded from MassHealth coverage in all settings if purchased through the 340B Drug Pricing Program. </w:t>
      </w:r>
    </w:p>
    <w:p w14:paraId="7C443729" w14:textId="0D61E4A7" w:rsidR="0086498B" w:rsidRDefault="0086498B" w:rsidP="0086498B">
      <w:pPr>
        <w:rPr>
          <w:noProof w:val="0"/>
        </w:rPr>
      </w:pPr>
      <w:r>
        <w:rPr>
          <w:noProof w:val="0"/>
        </w:rPr>
        <w:t xml:space="preserve">This change applies only to MassHealth </w:t>
      </w:r>
      <w:r w:rsidR="0054110F" w:rsidRPr="0054110F">
        <w:rPr>
          <w:noProof w:val="0"/>
        </w:rPr>
        <w:t>pharmacy point-of-sale adjudications through MassHealth FFS</w:t>
      </w:r>
      <w:r>
        <w:rPr>
          <w:noProof w:val="0"/>
        </w:rPr>
        <w:t>. It does not change MassHealth member access to covered drugs. It also does not affect the use of 340B stock for non-MassHealth patients.</w:t>
      </w:r>
    </w:p>
    <w:p w14:paraId="0B51112D" w14:textId="44514155" w:rsidR="00403685" w:rsidRPr="0067356F" w:rsidRDefault="00403685" w:rsidP="0086498B">
      <w:pPr>
        <w:pStyle w:val="Heading2"/>
        <w:rPr>
          <w:noProof w:val="0"/>
        </w:rPr>
      </w:pPr>
      <w:r w:rsidRPr="0067356F">
        <w:rPr>
          <w:noProof w:val="0"/>
        </w:rPr>
        <w:lastRenderedPageBreak/>
        <w:t xml:space="preserve">MassHealth Website </w:t>
      </w:r>
    </w:p>
    <w:p w14:paraId="400C9469" w14:textId="77777777" w:rsidR="00403685" w:rsidRPr="009901A7" w:rsidRDefault="00403685" w:rsidP="00403685">
      <w:pPr>
        <w:rPr>
          <w:noProof w:val="0"/>
        </w:rPr>
      </w:pPr>
      <w:r w:rsidRPr="009901A7">
        <w:rPr>
          <w:noProof w:val="0"/>
        </w:rPr>
        <w:t>This bulletin is available</w:t>
      </w:r>
      <w:r>
        <w:rPr>
          <w:noProof w:val="0"/>
        </w:rPr>
        <w:t xml:space="preserve"> o</w:t>
      </w:r>
      <w:r w:rsidRPr="009901A7">
        <w:rPr>
          <w:noProof w:val="0"/>
        </w:rPr>
        <w:t xml:space="preserve">n the </w:t>
      </w:r>
      <w:hyperlink r:id="rId13" w:history="1">
        <w:r w:rsidRPr="008B6E51">
          <w:rPr>
            <w:rStyle w:val="Hyperlink"/>
            <w:noProof w:val="0"/>
          </w:rPr>
          <w:t>MassHealth Provider Bulletins</w:t>
        </w:r>
      </w:hyperlink>
      <w:r>
        <w:rPr>
          <w:noProof w:val="0"/>
        </w:rPr>
        <w:t xml:space="preserve"> </w:t>
      </w:r>
      <w:r w:rsidRPr="009901A7">
        <w:rPr>
          <w:noProof w:val="0"/>
        </w:rPr>
        <w:t>web</w:t>
      </w:r>
      <w:r>
        <w:rPr>
          <w:noProof w:val="0"/>
        </w:rPr>
        <w:t xml:space="preserve"> page.</w:t>
      </w:r>
    </w:p>
    <w:p w14:paraId="3DA6484D" w14:textId="77777777" w:rsidR="00403685" w:rsidRPr="009901A7" w:rsidRDefault="00403685" w:rsidP="00403685">
      <w:pPr>
        <w:rPr>
          <w:noProof w:val="0"/>
        </w:rPr>
      </w:pPr>
      <w:hyperlink r:id="rId14" w:history="1">
        <w:r w:rsidRPr="00715A8E">
          <w:rPr>
            <w:rStyle w:val="Hyperlink"/>
            <w:noProof w:val="0"/>
          </w:rPr>
          <w:t>Sign up</w:t>
        </w:r>
      </w:hyperlink>
      <w:r w:rsidRPr="009901A7">
        <w:rPr>
          <w:noProof w:val="0"/>
        </w:rPr>
        <w:t xml:space="preserve"> to receive email alerts when MassHealth issues new bulletins and transmittal letters.</w:t>
      </w:r>
    </w:p>
    <w:p w14:paraId="2F3088BE" w14:textId="3A36877B" w:rsidR="00403685" w:rsidRPr="009901A7" w:rsidRDefault="00403685" w:rsidP="00060220">
      <w:pPr>
        <w:pStyle w:val="Heading2"/>
        <w:rPr>
          <w:noProof w:val="0"/>
        </w:rPr>
      </w:pPr>
      <w:r w:rsidRPr="009901A7">
        <w:rPr>
          <w:noProof w:val="0"/>
        </w:rPr>
        <w:t>Questions</w:t>
      </w:r>
      <w:r w:rsidR="007640FE">
        <w:rPr>
          <w:noProof w:val="0"/>
        </w:rPr>
        <w:t>?</w:t>
      </w:r>
    </w:p>
    <w:p w14:paraId="73FAA189" w14:textId="01E83E7A" w:rsidR="00403685" w:rsidRDefault="00403685" w:rsidP="00060220">
      <w:pPr>
        <w:keepNext/>
        <w:rPr>
          <w:noProof w:val="0"/>
        </w:rPr>
      </w:pPr>
      <w:r w:rsidRPr="009901A7">
        <w:rPr>
          <w:noProof w:val="0"/>
        </w:rPr>
        <w:t xml:space="preserve">If you have questions about the information in this bulletin, please </w:t>
      </w:r>
      <w:r w:rsidR="00CE1946">
        <w:rPr>
          <w:noProof w:val="0"/>
        </w:rPr>
        <w:t>contact</w:t>
      </w:r>
      <w:r w:rsidR="000228DD">
        <w:rPr>
          <w:noProof w:val="0"/>
        </w:rPr>
        <w:t xml:space="preserve"> us.</w:t>
      </w:r>
    </w:p>
    <w:p w14:paraId="12E6E72F" w14:textId="77777777" w:rsidR="00CE1946" w:rsidRDefault="00CE1946" w:rsidP="00060220">
      <w:pPr>
        <w:pStyle w:val="Heading3"/>
        <w:rPr>
          <w:noProof w:val="0"/>
        </w:rPr>
      </w:pPr>
      <w:r w:rsidRPr="00CE1946">
        <w:rPr>
          <w:noProof w:val="0"/>
        </w:rPr>
        <w:t xml:space="preserve">Long-Term Services and Supports </w:t>
      </w:r>
    </w:p>
    <w:p w14:paraId="0A15E3DA" w14:textId="2A4C91C6" w:rsidR="00CE1946" w:rsidRDefault="00CE1946" w:rsidP="00060220">
      <w:pPr>
        <w:keepNext/>
        <w:spacing w:line="240" w:lineRule="auto"/>
        <w:ind w:left="720"/>
        <w:rPr>
          <w:noProof w:val="0"/>
        </w:rPr>
      </w:pPr>
      <w:r w:rsidRPr="00CE1946">
        <w:rPr>
          <w:noProof w:val="0"/>
        </w:rPr>
        <w:t>Phone:</w:t>
      </w:r>
      <w:r>
        <w:rPr>
          <w:noProof w:val="0"/>
        </w:rPr>
        <w:tab/>
      </w:r>
      <w:r w:rsidRPr="00CE1946">
        <w:rPr>
          <w:noProof w:val="0"/>
        </w:rPr>
        <w:t xml:space="preserve"> (844) 368-5184 (toll free)</w:t>
      </w:r>
    </w:p>
    <w:p w14:paraId="1A078E52" w14:textId="6A506C03" w:rsidR="00CE1946" w:rsidRDefault="00CE1946" w:rsidP="00060220">
      <w:pPr>
        <w:keepNext/>
        <w:spacing w:line="240" w:lineRule="auto"/>
        <w:ind w:left="720"/>
        <w:rPr>
          <w:noProof w:val="0"/>
        </w:rPr>
      </w:pPr>
      <w:r w:rsidRPr="00CE1946">
        <w:rPr>
          <w:noProof w:val="0"/>
        </w:rPr>
        <w:t xml:space="preserve">Email: </w:t>
      </w:r>
      <w:r>
        <w:rPr>
          <w:noProof w:val="0"/>
        </w:rPr>
        <w:tab/>
      </w:r>
      <w:hyperlink r:id="rId15" w:history="1">
        <w:r w:rsidRPr="004C1407">
          <w:rPr>
            <w:rStyle w:val="Hyperlink"/>
            <w:noProof w:val="0"/>
          </w:rPr>
          <w:t>support@masshealthltss.com</w:t>
        </w:r>
      </w:hyperlink>
    </w:p>
    <w:p w14:paraId="2177271B" w14:textId="568114DF" w:rsidR="00CE1946" w:rsidRDefault="00CE1946" w:rsidP="00060220">
      <w:pPr>
        <w:keepNext/>
        <w:spacing w:line="240" w:lineRule="auto"/>
        <w:ind w:left="720"/>
        <w:rPr>
          <w:noProof w:val="0"/>
        </w:rPr>
      </w:pPr>
      <w:r w:rsidRPr="00CE1946">
        <w:rPr>
          <w:noProof w:val="0"/>
        </w:rPr>
        <w:t xml:space="preserve">Portal: </w:t>
      </w:r>
      <w:r>
        <w:rPr>
          <w:noProof w:val="0"/>
        </w:rPr>
        <w:tab/>
      </w:r>
      <w:hyperlink r:id="rId16" w:history="1">
        <w:r w:rsidRPr="00CE1946">
          <w:rPr>
            <w:rStyle w:val="Hyperlink"/>
            <w:noProof w:val="0"/>
          </w:rPr>
          <w:t xml:space="preserve">MassHealthLTSS.com </w:t>
        </w:r>
      </w:hyperlink>
    </w:p>
    <w:p w14:paraId="6150583B" w14:textId="77777777" w:rsidR="00CE1946" w:rsidRDefault="00CE1946" w:rsidP="00060220">
      <w:pPr>
        <w:keepNext/>
        <w:spacing w:after="0" w:line="240" w:lineRule="auto"/>
        <w:ind w:left="720"/>
        <w:rPr>
          <w:noProof w:val="0"/>
        </w:rPr>
      </w:pPr>
      <w:r w:rsidRPr="00CE1946">
        <w:rPr>
          <w:noProof w:val="0"/>
        </w:rPr>
        <w:t xml:space="preserve">Mail: </w:t>
      </w:r>
      <w:r>
        <w:rPr>
          <w:noProof w:val="0"/>
        </w:rPr>
        <w:tab/>
      </w:r>
      <w:r w:rsidRPr="00CE1946">
        <w:rPr>
          <w:noProof w:val="0"/>
        </w:rPr>
        <w:t>MassHealth LTSS</w:t>
      </w:r>
    </w:p>
    <w:p w14:paraId="597695A9" w14:textId="77777777" w:rsidR="00CE1946" w:rsidRDefault="00CE1946" w:rsidP="00060220">
      <w:pPr>
        <w:keepNext/>
        <w:spacing w:after="0" w:line="240" w:lineRule="auto"/>
        <w:ind w:left="720" w:firstLine="720"/>
        <w:rPr>
          <w:noProof w:val="0"/>
        </w:rPr>
      </w:pPr>
      <w:r w:rsidRPr="00CE1946">
        <w:rPr>
          <w:noProof w:val="0"/>
        </w:rPr>
        <w:t>PO Box 159108</w:t>
      </w:r>
    </w:p>
    <w:p w14:paraId="5D313927" w14:textId="77777777" w:rsidR="00CE1946" w:rsidRDefault="00CE1946" w:rsidP="00060220">
      <w:pPr>
        <w:keepNext/>
        <w:spacing w:line="240" w:lineRule="auto"/>
        <w:ind w:left="720" w:firstLine="720"/>
        <w:rPr>
          <w:noProof w:val="0"/>
        </w:rPr>
      </w:pPr>
      <w:r w:rsidRPr="00CE1946">
        <w:rPr>
          <w:noProof w:val="0"/>
        </w:rPr>
        <w:t xml:space="preserve">Boston, MA 02215 </w:t>
      </w:r>
    </w:p>
    <w:p w14:paraId="2F5AEDD1" w14:textId="34D76840" w:rsidR="009A0E9B" w:rsidRDefault="00CE1946" w:rsidP="00060220">
      <w:pPr>
        <w:keepNext/>
        <w:spacing w:after="0" w:line="240" w:lineRule="auto"/>
        <w:ind w:firstLine="720"/>
        <w:rPr>
          <w:noProof w:val="0"/>
        </w:rPr>
      </w:pPr>
      <w:r w:rsidRPr="00CE1946">
        <w:rPr>
          <w:noProof w:val="0"/>
        </w:rPr>
        <w:t xml:space="preserve">Fax: </w:t>
      </w:r>
      <w:r w:rsidR="004B70C6">
        <w:rPr>
          <w:noProof w:val="0"/>
        </w:rPr>
        <w:tab/>
      </w:r>
      <w:r w:rsidRPr="00CE1946">
        <w:rPr>
          <w:noProof w:val="0"/>
        </w:rPr>
        <w:t>(888) 832-3006</w:t>
      </w:r>
    </w:p>
    <w:p w14:paraId="2F6B4E76" w14:textId="77777777" w:rsidR="00CE1946" w:rsidRDefault="00CE1946" w:rsidP="00060220">
      <w:pPr>
        <w:pStyle w:val="Heading3"/>
        <w:rPr>
          <w:noProof w:val="0"/>
        </w:rPr>
      </w:pPr>
      <w:r w:rsidRPr="00CE1946">
        <w:rPr>
          <w:noProof w:val="0"/>
        </w:rPr>
        <w:t xml:space="preserve">All Other Provider Types </w:t>
      </w:r>
    </w:p>
    <w:p w14:paraId="1F65E40C" w14:textId="77805589" w:rsidR="00CE1946" w:rsidRDefault="00CE1946" w:rsidP="00060220">
      <w:pPr>
        <w:keepNext/>
        <w:spacing w:line="240" w:lineRule="auto"/>
        <w:ind w:left="720"/>
        <w:rPr>
          <w:noProof w:val="0"/>
        </w:rPr>
      </w:pPr>
      <w:r w:rsidRPr="00CE1946">
        <w:rPr>
          <w:noProof w:val="0"/>
        </w:rPr>
        <w:t>Phone:</w:t>
      </w:r>
      <w:r w:rsidR="00916124">
        <w:rPr>
          <w:noProof w:val="0"/>
        </w:rPr>
        <w:tab/>
      </w:r>
      <w:r w:rsidRPr="00CE1946">
        <w:rPr>
          <w:noProof w:val="0"/>
        </w:rPr>
        <w:t>(800) 841-2900</w:t>
      </w:r>
      <w:r w:rsidR="00916124">
        <w:rPr>
          <w:noProof w:val="0"/>
        </w:rPr>
        <w:t>,</w:t>
      </w:r>
      <w:r w:rsidRPr="00CE1946">
        <w:rPr>
          <w:noProof w:val="0"/>
        </w:rPr>
        <w:t xml:space="preserve"> TDD/TTY: 711 </w:t>
      </w:r>
    </w:p>
    <w:p w14:paraId="5D1EE50F" w14:textId="6B5D1404" w:rsidR="00CE1946" w:rsidRDefault="00CE1946" w:rsidP="007E43B6">
      <w:pPr>
        <w:keepNext/>
        <w:spacing w:after="4680"/>
        <w:ind w:left="720"/>
        <w:rPr>
          <w:noProof w:val="0"/>
        </w:rPr>
      </w:pPr>
      <w:r w:rsidRPr="00CE1946">
        <w:rPr>
          <w:noProof w:val="0"/>
        </w:rPr>
        <w:t>Email:</w:t>
      </w:r>
      <w:r w:rsidR="00916124">
        <w:rPr>
          <w:noProof w:val="0"/>
        </w:rPr>
        <w:tab/>
      </w:r>
      <w:hyperlink r:id="rId17" w:history="1">
        <w:r w:rsidRPr="004C1407">
          <w:rPr>
            <w:rStyle w:val="Hyperlink"/>
            <w:noProof w:val="0"/>
          </w:rPr>
          <w:t>provider@masshealthquestions.com</w:t>
        </w:r>
      </w:hyperlink>
      <w:r w:rsidR="009F4899">
        <w:rPr>
          <w:noProof w:val="0"/>
        </w:rPr>
        <w:t xml:space="preserve"> </w:t>
      </w:r>
    </w:p>
    <w:p w14:paraId="57D5EBC3" w14:textId="77777777" w:rsidR="007640FE" w:rsidRDefault="007640FE" w:rsidP="007640FE">
      <w:pPr>
        <w:spacing w:before="240"/>
        <w:rPr>
          <w:noProof w:val="0"/>
        </w:rPr>
      </w:pPr>
      <w:bookmarkStart w:id="0"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noProof w:val="0"/>
            <w:position w:val="10"/>
            <w:sz w:val="18"/>
            <w:szCs w:val="18"/>
          </w:rPr>
          <w:t>MassHealth on Facebook</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noProof w:val="0"/>
            <w:position w:val="10"/>
            <w:sz w:val="18"/>
            <w:szCs w:val="18"/>
          </w:rPr>
          <w:t>MassHealth on LinkedIn</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noProof w:val="0"/>
            <w:position w:val="10"/>
            <w:sz w:val="18"/>
            <w:szCs w:val="18"/>
          </w:rPr>
          <w:t>MassHealth on X</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noProof w:val="0"/>
            <w:position w:val="10"/>
            <w:sz w:val="18"/>
            <w:szCs w:val="18"/>
          </w:rPr>
          <w:t>MassHealth on YouTube</w:t>
        </w:r>
      </w:hyperlink>
      <w:bookmarkEnd w:id="0"/>
    </w:p>
    <w:sectPr w:rsidR="007640FE" w:rsidSect="000228DD">
      <w:headerReference w:type="default" r:id="rId26"/>
      <w:footerReference w:type="default" r:id="rId27"/>
      <w:footerReference w:type="first" r:id="rId28"/>
      <w:type w:val="continuous"/>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FD9F" w14:textId="77777777" w:rsidR="006D7B05" w:rsidRDefault="006D7B05" w:rsidP="00FF5AAD">
      <w:r>
        <w:separator/>
      </w:r>
    </w:p>
    <w:p w14:paraId="7BDB831E" w14:textId="77777777" w:rsidR="006D7B05" w:rsidRDefault="006D7B05" w:rsidP="00FF5AAD"/>
    <w:p w14:paraId="2F42053E" w14:textId="77777777" w:rsidR="006D7B05" w:rsidRDefault="006D7B05" w:rsidP="00FF5AAD"/>
    <w:p w14:paraId="12CFF25E" w14:textId="77777777" w:rsidR="006D7B05" w:rsidRDefault="006D7B05" w:rsidP="00FF5AAD"/>
    <w:p w14:paraId="4E91C7A1" w14:textId="77777777" w:rsidR="006D7B05" w:rsidRDefault="006D7B05" w:rsidP="00FF5AAD"/>
  </w:endnote>
  <w:endnote w:type="continuationSeparator" w:id="0">
    <w:p w14:paraId="3FA8264E" w14:textId="77777777" w:rsidR="006D7B05" w:rsidRDefault="006D7B05" w:rsidP="00FF5AAD">
      <w:r>
        <w:continuationSeparator/>
      </w:r>
    </w:p>
    <w:p w14:paraId="30D263DD" w14:textId="77777777" w:rsidR="006D7B05" w:rsidRDefault="006D7B05" w:rsidP="00FF5AAD"/>
    <w:p w14:paraId="124DF3D9" w14:textId="77777777" w:rsidR="006D7B05" w:rsidRDefault="006D7B05" w:rsidP="00FF5AAD"/>
    <w:p w14:paraId="53908826" w14:textId="77777777" w:rsidR="006D7B05" w:rsidRDefault="006D7B05" w:rsidP="00FF5AAD"/>
    <w:p w14:paraId="6AC3FC1C" w14:textId="77777777" w:rsidR="006D7B05" w:rsidRDefault="006D7B05"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D5E7" w14:textId="7CDF77A4" w:rsidR="001E10C0" w:rsidRDefault="001E10C0" w:rsidP="001E10C0">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7721" w14:textId="61BBCE1F" w:rsidR="001E10C0" w:rsidRDefault="001E10C0" w:rsidP="001E10C0">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72EE" w14:textId="77777777" w:rsidR="006D7B05" w:rsidRDefault="006D7B05" w:rsidP="00FF5AAD">
      <w:r>
        <w:separator/>
      </w:r>
    </w:p>
    <w:p w14:paraId="6DC8F531" w14:textId="77777777" w:rsidR="006D7B05" w:rsidRDefault="006D7B05" w:rsidP="00FF5AAD"/>
    <w:p w14:paraId="517345BF" w14:textId="77777777" w:rsidR="006D7B05" w:rsidRDefault="006D7B05" w:rsidP="00FF5AAD"/>
    <w:p w14:paraId="4E478E6C" w14:textId="77777777" w:rsidR="006D7B05" w:rsidRDefault="006D7B05" w:rsidP="00FF5AAD"/>
    <w:p w14:paraId="2A2F9D80" w14:textId="77777777" w:rsidR="006D7B05" w:rsidRDefault="006D7B05" w:rsidP="00FF5AAD"/>
  </w:footnote>
  <w:footnote w:type="continuationSeparator" w:id="0">
    <w:p w14:paraId="200FCA17" w14:textId="77777777" w:rsidR="006D7B05" w:rsidRDefault="006D7B05" w:rsidP="00FF5AAD">
      <w:r>
        <w:continuationSeparator/>
      </w:r>
    </w:p>
    <w:p w14:paraId="18C89AB7" w14:textId="77777777" w:rsidR="006D7B05" w:rsidRDefault="006D7B05" w:rsidP="00FF5AAD"/>
    <w:p w14:paraId="62E42775" w14:textId="77777777" w:rsidR="006D7B05" w:rsidRDefault="006D7B05" w:rsidP="00FF5AAD"/>
    <w:p w14:paraId="65CAB08F" w14:textId="77777777" w:rsidR="006D7B05" w:rsidRDefault="006D7B05" w:rsidP="00FF5AAD"/>
    <w:p w14:paraId="2BE43DDC" w14:textId="77777777" w:rsidR="006D7B05" w:rsidRDefault="006D7B05"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00148168" w:rsidR="003D0423" w:rsidRDefault="003D0423" w:rsidP="005F2443">
    <w:pPr>
      <w:spacing w:after="0"/>
      <w:ind w:left="6480"/>
    </w:pPr>
    <w:r>
      <w:t>A</w:t>
    </w:r>
    <w:r w:rsidR="00ED6E2C">
      <w:t xml:space="preserve">ll Provider Bulletin </w:t>
    </w:r>
    <w:r w:rsidR="003F4403">
      <w:t>414</w:t>
    </w:r>
  </w:p>
  <w:p w14:paraId="0A340FC6" w14:textId="20481E60" w:rsidR="003D0423" w:rsidRDefault="003F4403" w:rsidP="005F2443">
    <w:pPr>
      <w:spacing w:after="0"/>
      <w:ind w:left="6480"/>
    </w:pPr>
    <w:r>
      <w:t>April 2026</w:t>
    </w:r>
  </w:p>
  <w:p w14:paraId="6573AB37" w14:textId="77777777" w:rsidR="00BF54A1" w:rsidRPr="008F7531" w:rsidRDefault="00BF54A1"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98E6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62399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28DD"/>
    <w:rsid w:val="000252C8"/>
    <w:rsid w:val="0002638F"/>
    <w:rsid w:val="00032BB1"/>
    <w:rsid w:val="00032C02"/>
    <w:rsid w:val="00040219"/>
    <w:rsid w:val="00041220"/>
    <w:rsid w:val="000434EB"/>
    <w:rsid w:val="00056E4C"/>
    <w:rsid w:val="00060220"/>
    <w:rsid w:val="000706EF"/>
    <w:rsid w:val="00080FFB"/>
    <w:rsid w:val="00081019"/>
    <w:rsid w:val="00086041"/>
    <w:rsid w:val="000943BC"/>
    <w:rsid w:val="00095863"/>
    <w:rsid w:val="000A0D3F"/>
    <w:rsid w:val="000A24D8"/>
    <w:rsid w:val="000A2664"/>
    <w:rsid w:val="000B4480"/>
    <w:rsid w:val="000D1E14"/>
    <w:rsid w:val="000D5B34"/>
    <w:rsid w:val="000D71AE"/>
    <w:rsid w:val="000E324A"/>
    <w:rsid w:val="000E3E10"/>
    <w:rsid w:val="000F173A"/>
    <w:rsid w:val="000F17B2"/>
    <w:rsid w:val="000F579B"/>
    <w:rsid w:val="00113E7F"/>
    <w:rsid w:val="00120CBA"/>
    <w:rsid w:val="00130054"/>
    <w:rsid w:val="00132412"/>
    <w:rsid w:val="0014797D"/>
    <w:rsid w:val="00153E24"/>
    <w:rsid w:val="001655EC"/>
    <w:rsid w:val="00183784"/>
    <w:rsid w:val="0018768A"/>
    <w:rsid w:val="00194491"/>
    <w:rsid w:val="00195C8A"/>
    <w:rsid w:val="0019736A"/>
    <w:rsid w:val="00197D44"/>
    <w:rsid w:val="001A25AC"/>
    <w:rsid w:val="001A3D9D"/>
    <w:rsid w:val="001A477C"/>
    <w:rsid w:val="001A7499"/>
    <w:rsid w:val="001C1140"/>
    <w:rsid w:val="001C784A"/>
    <w:rsid w:val="001D2722"/>
    <w:rsid w:val="001D5FD0"/>
    <w:rsid w:val="001D74E2"/>
    <w:rsid w:val="001E0603"/>
    <w:rsid w:val="001E10C0"/>
    <w:rsid w:val="001F402B"/>
    <w:rsid w:val="001F6109"/>
    <w:rsid w:val="00200899"/>
    <w:rsid w:val="002018B3"/>
    <w:rsid w:val="00216420"/>
    <w:rsid w:val="00221668"/>
    <w:rsid w:val="00232E91"/>
    <w:rsid w:val="002366EF"/>
    <w:rsid w:val="00240726"/>
    <w:rsid w:val="00246D80"/>
    <w:rsid w:val="00250727"/>
    <w:rsid w:val="00254A64"/>
    <w:rsid w:val="00263F44"/>
    <w:rsid w:val="00264FE0"/>
    <w:rsid w:val="00265DCC"/>
    <w:rsid w:val="00265FBB"/>
    <w:rsid w:val="00275B65"/>
    <w:rsid w:val="0027632C"/>
    <w:rsid w:val="0028040D"/>
    <w:rsid w:val="0028250D"/>
    <w:rsid w:val="002836F9"/>
    <w:rsid w:val="002916ED"/>
    <w:rsid w:val="00291878"/>
    <w:rsid w:val="0029448A"/>
    <w:rsid w:val="002C12F8"/>
    <w:rsid w:val="002C40EA"/>
    <w:rsid w:val="002C6061"/>
    <w:rsid w:val="002E3ACD"/>
    <w:rsid w:val="002E3B6A"/>
    <w:rsid w:val="002E5188"/>
    <w:rsid w:val="002F7D2A"/>
    <w:rsid w:val="003065DA"/>
    <w:rsid w:val="00322CFD"/>
    <w:rsid w:val="0032327C"/>
    <w:rsid w:val="0032351D"/>
    <w:rsid w:val="00334037"/>
    <w:rsid w:val="00336DF8"/>
    <w:rsid w:val="003644F6"/>
    <w:rsid w:val="0037002C"/>
    <w:rsid w:val="003737F7"/>
    <w:rsid w:val="00374688"/>
    <w:rsid w:val="003869FD"/>
    <w:rsid w:val="00386F7B"/>
    <w:rsid w:val="00390C38"/>
    <w:rsid w:val="003A31CA"/>
    <w:rsid w:val="003A6E1E"/>
    <w:rsid w:val="003A7E23"/>
    <w:rsid w:val="003B10E3"/>
    <w:rsid w:val="003B1EF6"/>
    <w:rsid w:val="003B5EDA"/>
    <w:rsid w:val="003C0130"/>
    <w:rsid w:val="003D0423"/>
    <w:rsid w:val="003D13BF"/>
    <w:rsid w:val="003E26B4"/>
    <w:rsid w:val="003F221A"/>
    <w:rsid w:val="003F4403"/>
    <w:rsid w:val="003F4AF4"/>
    <w:rsid w:val="003F4E5F"/>
    <w:rsid w:val="004013AA"/>
    <w:rsid w:val="00403685"/>
    <w:rsid w:val="004117FD"/>
    <w:rsid w:val="0041389E"/>
    <w:rsid w:val="004153B5"/>
    <w:rsid w:val="0042526A"/>
    <w:rsid w:val="00427DA0"/>
    <w:rsid w:val="004373B7"/>
    <w:rsid w:val="00437C15"/>
    <w:rsid w:val="00443DEB"/>
    <w:rsid w:val="00450E46"/>
    <w:rsid w:val="004577A2"/>
    <w:rsid w:val="00461793"/>
    <w:rsid w:val="00461DD8"/>
    <w:rsid w:val="0047107E"/>
    <w:rsid w:val="004A5518"/>
    <w:rsid w:val="004A5AA4"/>
    <w:rsid w:val="004B20FE"/>
    <w:rsid w:val="004B70C6"/>
    <w:rsid w:val="004C1488"/>
    <w:rsid w:val="004D4BC9"/>
    <w:rsid w:val="004D60BA"/>
    <w:rsid w:val="004F2861"/>
    <w:rsid w:val="004F64E7"/>
    <w:rsid w:val="00505918"/>
    <w:rsid w:val="00511043"/>
    <w:rsid w:val="005237ED"/>
    <w:rsid w:val="005238C6"/>
    <w:rsid w:val="00526EAB"/>
    <w:rsid w:val="005400CE"/>
    <w:rsid w:val="0054110F"/>
    <w:rsid w:val="00553944"/>
    <w:rsid w:val="0056705C"/>
    <w:rsid w:val="005709C6"/>
    <w:rsid w:val="005763C9"/>
    <w:rsid w:val="00583219"/>
    <w:rsid w:val="00590E06"/>
    <w:rsid w:val="0059389D"/>
    <w:rsid w:val="005A3602"/>
    <w:rsid w:val="005A5C18"/>
    <w:rsid w:val="005B3A7D"/>
    <w:rsid w:val="005B3CDA"/>
    <w:rsid w:val="005C33E4"/>
    <w:rsid w:val="005C7D99"/>
    <w:rsid w:val="005E1781"/>
    <w:rsid w:val="005E5F3B"/>
    <w:rsid w:val="005E6E73"/>
    <w:rsid w:val="005F2443"/>
    <w:rsid w:val="005F6F6B"/>
    <w:rsid w:val="006015A8"/>
    <w:rsid w:val="006233DC"/>
    <w:rsid w:val="006353C7"/>
    <w:rsid w:val="006420C9"/>
    <w:rsid w:val="0064698F"/>
    <w:rsid w:val="00654896"/>
    <w:rsid w:val="00676163"/>
    <w:rsid w:val="00685991"/>
    <w:rsid w:val="006927DB"/>
    <w:rsid w:val="006A1B64"/>
    <w:rsid w:val="006A58CB"/>
    <w:rsid w:val="006B3AC1"/>
    <w:rsid w:val="006B7B5E"/>
    <w:rsid w:val="006D1809"/>
    <w:rsid w:val="006D49AA"/>
    <w:rsid w:val="006D7B05"/>
    <w:rsid w:val="007003EC"/>
    <w:rsid w:val="00700C89"/>
    <w:rsid w:val="00700F0E"/>
    <w:rsid w:val="00702352"/>
    <w:rsid w:val="0071108B"/>
    <w:rsid w:val="007247C8"/>
    <w:rsid w:val="00731164"/>
    <w:rsid w:val="00733878"/>
    <w:rsid w:val="00757D07"/>
    <w:rsid w:val="0076059D"/>
    <w:rsid w:val="007629E9"/>
    <w:rsid w:val="007640FE"/>
    <w:rsid w:val="007756B5"/>
    <w:rsid w:val="00776856"/>
    <w:rsid w:val="00780495"/>
    <w:rsid w:val="007837EF"/>
    <w:rsid w:val="00784C42"/>
    <w:rsid w:val="007B0327"/>
    <w:rsid w:val="007B1374"/>
    <w:rsid w:val="007C2918"/>
    <w:rsid w:val="007C3BAF"/>
    <w:rsid w:val="007C63E4"/>
    <w:rsid w:val="007D19CC"/>
    <w:rsid w:val="007D2272"/>
    <w:rsid w:val="007D35FC"/>
    <w:rsid w:val="007D38A4"/>
    <w:rsid w:val="007D470C"/>
    <w:rsid w:val="007E43B6"/>
    <w:rsid w:val="007E7920"/>
    <w:rsid w:val="007F1CCF"/>
    <w:rsid w:val="007F3F40"/>
    <w:rsid w:val="007F4A56"/>
    <w:rsid w:val="007F69B5"/>
    <w:rsid w:val="007F6B85"/>
    <w:rsid w:val="007F74B0"/>
    <w:rsid w:val="00800CE8"/>
    <w:rsid w:val="008031E5"/>
    <w:rsid w:val="00811DAF"/>
    <w:rsid w:val="00814031"/>
    <w:rsid w:val="008151A9"/>
    <w:rsid w:val="0082380C"/>
    <w:rsid w:val="00824152"/>
    <w:rsid w:val="0082579E"/>
    <w:rsid w:val="0082594F"/>
    <w:rsid w:val="008268F2"/>
    <w:rsid w:val="00832EAC"/>
    <w:rsid w:val="00844B61"/>
    <w:rsid w:val="00845D64"/>
    <w:rsid w:val="00847404"/>
    <w:rsid w:val="008502B1"/>
    <w:rsid w:val="00856980"/>
    <w:rsid w:val="00861296"/>
    <w:rsid w:val="0086498B"/>
    <w:rsid w:val="00865980"/>
    <w:rsid w:val="008708FF"/>
    <w:rsid w:val="0087230A"/>
    <w:rsid w:val="00893B9C"/>
    <w:rsid w:val="00894FF0"/>
    <w:rsid w:val="008A3156"/>
    <w:rsid w:val="008A3B9D"/>
    <w:rsid w:val="008A41EA"/>
    <w:rsid w:val="008A6A30"/>
    <w:rsid w:val="008B293F"/>
    <w:rsid w:val="008C238C"/>
    <w:rsid w:val="008C297A"/>
    <w:rsid w:val="008C29E8"/>
    <w:rsid w:val="008E020A"/>
    <w:rsid w:val="008E0267"/>
    <w:rsid w:val="008E541D"/>
    <w:rsid w:val="008F0D56"/>
    <w:rsid w:val="008F1DC8"/>
    <w:rsid w:val="008F7531"/>
    <w:rsid w:val="00900E0C"/>
    <w:rsid w:val="00902810"/>
    <w:rsid w:val="00906D2A"/>
    <w:rsid w:val="00916124"/>
    <w:rsid w:val="009229C3"/>
    <w:rsid w:val="00922E52"/>
    <w:rsid w:val="00930D16"/>
    <w:rsid w:val="0093651D"/>
    <w:rsid w:val="00943F98"/>
    <w:rsid w:val="00950775"/>
    <w:rsid w:val="00965D5A"/>
    <w:rsid w:val="00966428"/>
    <w:rsid w:val="00977415"/>
    <w:rsid w:val="00981FE9"/>
    <w:rsid w:val="009841A9"/>
    <w:rsid w:val="00992105"/>
    <w:rsid w:val="009A0E9B"/>
    <w:rsid w:val="009A174E"/>
    <w:rsid w:val="009A3F81"/>
    <w:rsid w:val="009B4513"/>
    <w:rsid w:val="009C7D96"/>
    <w:rsid w:val="009D15FA"/>
    <w:rsid w:val="009D59BC"/>
    <w:rsid w:val="009D5E32"/>
    <w:rsid w:val="009E7D48"/>
    <w:rsid w:val="009F4899"/>
    <w:rsid w:val="00A024A3"/>
    <w:rsid w:val="00A0380C"/>
    <w:rsid w:val="00A13213"/>
    <w:rsid w:val="00A15EDB"/>
    <w:rsid w:val="00A16F69"/>
    <w:rsid w:val="00A32028"/>
    <w:rsid w:val="00A422EC"/>
    <w:rsid w:val="00A458CF"/>
    <w:rsid w:val="00A4669C"/>
    <w:rsid w:val="00A54FBB"/>
    <w:rsid w:val="00A56D1A"/>
    <w:rsid w:val="00A570CF"/>
    <w:rsid w:val="00A63CB3"/>
    <w:rsid w:val="00A75E05"/>
    <w:rsid w:val="00A8025D"/>
    <w:rsid w:val="00A86FF9"/>
    <w:rsid w:val="00A87C6F"/>
    <w:rsid w:val="00AA5B85"/>
    <w:rsid w:val="00AB155F"/>
    <w:rsid w:val="00AD2EF9"/>
    <w:rsid w:val="00AD35E6"/>
    <w:rsid w:val="00AD4B0C"/>
    <w:rsid w:val="00AD5F44"/>
    <w:rsid w:val="00AD7BAF"/>
    <w:rsid w:val="00AE0351"/>
    <w:rsid w:val="00AF4D08"/>
    <w:rsid w:val="00AF6898"/>
    <w:rsid w:val="00AF6D8F"/>
    <w:rsid w:val="00B03A46"/>
    <w:rsid w:val="00B058D1"/>
    <w:rsid w:val="00B12A3B"/>
    <w:rsid w:val="00B12A4A"/>
    <w:rsid w:val="00B131F5"/>
    <w:rsid w:val="00B153E9"/>
    <w:rsid w:val="00B20D9D"/>
    <w:rsid w:val="00B22350"/>
    <w:rsid w:val="00B27177"/>
    <w:rsid w:val="00B327EA"/>
    <w:rsid w:val="00B36B15"/>
    <w:rsid w:val="00B41224"/>
    <w:rsid w:val="00B4268A"/>
    <w:rsid w:val="00B448E4"/>
    <w:rsid w:val="00B44F42"/>
    <w:rsid w:val="00B51510"/>
    <w:rsid w:val="00B52D60"/>
    <w:rsid w:val="00B60798"/>
    <w:rsid w:val="00B62557"/>
    <w:rsid w:val="00B82504"/>
    <w:rsid w:val="00B964AA"/>
    <w:rsid w:val="00B97DA1"/>
    <w:rsid w:val="00BA65AB"/>
    <w:rsid w:val="00BB33DF"/>
    <w:rsid w:val="00BC0CC2"/>
    <w:rsid w:val="00BC376D"/>
    <w:rsid w:val="00BC6398"/>
    <w:rsid w:val="00BD0F64"/>
    <w:rsid w:val="00BD2F4A"/>
    <w:rsid w:val="00BE49D9"/>
    <w:rsid w:val="00BF24BA"/>
    <w:rsid w:val="00BF54A1"/>
    <w:rsid w:val="00C046E9"/>
    <w:rsid w:val="00C05181"/>
    <w:rsid w:val="00C100CF"/>
    <w:rsid w:val="00C12AD1"/>
    <w:rsid w:val="00C14E02"/>
    <w:rsid w:val="00C16CEA"/>
    <w:rsid w:val="00C23F58"/>
    <w:rsid w:val="00C34A04"/>
    <w:rsid w:val="00C4133C"/>
    <w:rsid w:val="00C5269F"/>
    <w:rsid w:val="00C63B05"/>
    <w:rsid w:val="00C646AC"/>
    <w:rsid w:val="00C84B58"/>
    <w:rsid w:val="00C9185E"/>
    <w:rsid w:val="00CA3B98"/>
    <w:rsid w:val="00CB3D77"/>
    <w:rsid w:val="00CC3A17"/>
    <w:rsid w:val="00CD7453"/>
    <w:rsid w:val="00CE1946"/>
    <w:rsid w:val="00CE3D75"/>
    <w:rsid w:val="00CE4E78"/>
    <w:rsid w:val="00CF0AAB"/>
    <w:rsid w:val="00D0388D"/>
    <w:rsid w:val="00D11E84"/>
    <w:rsid w:val="00D14D5B"/>
    <w:rsid w:val="00D20897"/>
    <w:rsid w:val="00D2728B"/>
    <w:rsid w:val="00D30272"/>
    <w:rsid w:val="00D30E9D"/>
    <w:rsid w:val="00D33ED2"/>
    <w:rsid w:val="00D40840"/>
    <w:rsid w:val="00D55314"/>
    <w:rsid w:val="00D61A7C"/>
    <w:rsid w:val="00D64E91"/>
    <w:rsid w:val="00D757EC"/>
    <w:rsid w:val="00D76690"/>
    <w:rsid w:val="00D92324"/>
    <w:rsid w:val="00D93D6D"/>
    <w:rsid w:val="00D94A7C"/>
    <w:rsid w:val="00D96C7B"/>
    <w:rsid w:val="00DA0783"/>
    <w:rsid w:val="00DA1F89"/>
    <w:rsid w:val="00DA4C1A"/>
    <w:rsid w:val="00DD509A"/>
    <w:rsid w:val="00DD7B60"/>
    <w:rsid w:val="00DD7B9C"/>
    <w:rsid w:val="00DE46EF"/>
    <w:rsid w:val="00DF15B5"/>
    <w:rsid w:val="00DF264F"/>
    <w:rsid w:val="00DF2BB6"/>
    <w:rsid w:val="00DF5421"/>
    <w:rsid w:val="00DF5A51"/>
    <w:rsid w:val="00E0433E"/>
    <w:rsid w:val="00E04877"/>
    <w:rsid w:val="00E17527"/>
    <w:rsid w:val="00E25774"/>
    <w:rsid w:val="00E26210"/>
    <w:rsid w:val="00E4227E"/>
    <w:rsid w:val="00E460D5"/>
    <w:rsid w:val="00E46EB1"/>
    <w:rsid w:val="00E61907"/>
    <w:rsid w:val="00E6471A"/>
    <w:rsid w:val="00E70EF5"/>
    <w:rsid w:val="00E72EE6"/>
    <w:rsid w:val="00E747F8"/>
    <w:rsid w:val="00E84BB5"/>
    <w:rsid w:val="00EA2611"/>
    <w:rsid w:val="00EB1686"/>
    <w:rsid w:val="00EB2269"/>
    <w:rsid w:val="00EC4C96"/>
    <w:rsid w:val="00ED5E99"/>
    <w:rsid w:val="00ED6E2C"/>
    <w:rsid w:val="00EF0846"/>
    <w:rsid w:val="00EF202B"/>
    <w:rsid w:val="00EF5155"/>
    <w:rsid w:val="00F00371"/>
    <w:rsid w:val="00F072E0"/>
    <w:rsid w:val="00F12CB8"/>
    <w:rsid w:val="00F1656D"/>
    <w:rsid w:val="00F25059"/>
    <w:rsid w:val="00F32E6F"/>
    <w:rsid w:val="00F3494C"/>
    <w:rsid w:val="00F35D39"/>
    <w:rsid w:val="00F403B2"/>
    <w:rsid w:val="00F43154"/>
    <w:rsid w:val="00F5166D"/>
    <w:rsid w:val="00F54380"/>
    <w:rsid w:val="00F5746D"/>
    <w:rsid w:val="00F62CDE"/>
    <w:rsid w:val="00F774F0"/>
    <w:rsid w:val="00F77D05"/>
    <w:rsid w:val="00F80A70"/>
    <w:rsid w:val="00F823BA"/>
    <w:rsid w:val="00F82EA6"/>
    <w:rsid w:val="00F874CF"/>
    <w:rsid w:val="00F902FE"/>
    <w:rsid w:val="00F95ED9"/>
    <w:rsid w:val="00FA304E"/>
    <w:rsid w:val="00FA39BC"/>
    <w:rsid w:val="00FA3D08"/>
    <w:rsid w:val="00FA6419"/>
    <w:rsid w:val="00FA67C1"/>
    <w:rsid w:val="00FB2AA0"/>
    <w:rsid w:val="00FC1193"/>
    <w:rsid w:val="00FD0B46"/>
    <w:rsid w:val="00FE478D"/>
    <w:rsid w:val="00FE5846"/>
    <w:rsid w:val="00FF066D"/>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E508ED24-C48D-4CC6-89AB-59674C80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ListBullet">
    <w:name w:val="List Bullet"/>
    <w:basedOn w:val="Normal"/>
    <w:rsid w:val="0055394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hyperlink" Target="https://mhdl.pharmacy.services.conduent.com/MHDL/" TargetMode="Externa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2894</Characters>
  <Application>Microsoft Office Word</Application>
  <DocSecurity>0</DocSecurity>
  <Lines>60</Lines>
  <Paragraphs>43</Paragraphs>
  <ScaleCrop>false</ScaleCrop>
  <HeadingPairs>
    <vt:vector size="2" baseType="variant">
      <vt:variant>
        <vt:lpstr>Title</vt:lpstr>
      </vt:variant>
      <vt:variant>
        <vt:i4>1</vt:i4>
      </vt:variant>
    </vt:vector>
  </HeadingPairs>
  <TitlesOfParts>
    <vt:vector size="1" baseType="lpstr">
      <vt:lpstr>ALL-414 - Changes in Exclusion of Designated 340B Drugs for MassHealth Fee-For-Service Coverage</vt:lpstr>
    </vt:vector>
  </TitlesOfParts>
  <Company/>
  <LinksUpToDate>false</LinksUpToDate>
  <CharactersWithSpaces>3226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ALL-414 - Changes in Exclusion of Designated 340B Drugs for MassHealth Fee-for-Service Coverage</dc:title>
  <dc:creator>Eisan, Jenna (EHS)</dc:creator>
  <cp:lastModifiedBy>Eisan, Jenna (EHS)</cp:lastModifiedBy>
  <cp:revision>9</cp:revision>
  <cp:lastPrinted>2026-06-23T15:20:00Z</cp:lastPrinted>
  <dcterms:created xsi:type="dcterms:W3CDTF">2026-06-18T16:10:00Z</dcterms:created>
  <dcterms:modified xsi:type="dcterms:W3CDTF">2026-06-23T15:20:00Z</dcterms:modified>
</cp:coreProperties>
</file>