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BD1EF" w14:textId="73E7EAC8" w:rsidR="00154869" w:rsidRDefault="00154869" w:rsidP="00154869">
      <w:r w:rsidRPr="0003345E">
        <w:rPr>
          <w:b/>
          <w:i/>
          <w:iCs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26E7AE" wp14:editId="0B88D40B">
                <wp:simplePos x="0" y="0"/>
                <wp:positionH relativeFrom="column">
                  <wp:posOffset>0</wp:posOffset>
                </wp:positionH>
                <wp:positionV relativeFrom="paragraph">
                  <wp:posOffset>260350</wp:posOffset>
                </wp:positionV>
                <wp:extent cx="4936491" cy="845819"/>
                <wp:effectExtent l="0" t="0" r="0" b="0"/>
                <wp:wrapTopAndBottom/>
                <wp:docPr id="5" name="Group 5" descr="MassHealth logo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491" cy="845819"/>
                          <a:chOff x="0" y="0"/>
                          <a:chExt cx="4932912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371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41E074" w14:textId="77777777" w:rsidR="00154869" w:rsidRPr="00FF5AAD" w:rsidRDefault="00154869" w:rsidP="00154869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284C8880" w14:textId="77777777" w:rsidR="00154869" w:rsidRPr="00FF5AAD" w:rsidRDefault="00154869" w:rsidP="00154869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1B1D5F7C" w14:textId="77777777" w:rsidR="00154869" w:rsidRPr="00FF5AAD" w:rsidRDefault="00154869" w:rsidP="00154869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50E4C860" w14:textId="77777777" w:rsidR="00154869" w:rsidRDefault="00154869" w:rsidP="00154869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26E7AE" id="Group 5" o:spid="_x0000_s1026" alt="MassHealth logo&#10;" style="position:absolute;margin-left:0;margin-top:20.5pt;width:388.7pt;height:66.6pt;z-index:251659264;mso-width-relative:margin;mso-height-relative:margin" coordsize="49329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3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0641E074" w14:textId="77777777" w:rsidR="00154869" w:rsidRPr="00FF5AAD" w:rsidRDefault="00154869" w:rsidP="00154869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284C8880" w14:textId="77777777" w:rsidR="00154869" w:rsidRPr="00FF5AAD" w:rsidRDefault="00154869" w:rsidP="00154869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1B1D5F7C" w14:textId="77777777" w:rsidR="00154869" w:rsidRPr="00FF5AAD" w:rsidRDefault="00154869" w:rsidP="00154869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50E4C860" w14:textId="77777777" w:rsidR="00154869" w:rsidRDefault="00154869" w:rsidP="00154869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649BF48" w14:textId="53C10892" w:rsidR="00403685" w:rsidRPr="00D31697" w:rsidRDefault="00CE1946" w:rsidP="0002237D">
      <w:pPr>
        <w:pStyle w:val="Heading1"/>
        <w:rPr>
          <w:noProof w:val="0"/>
        </w:rPr>
      </w:pPr>
      <w:r w:rsidRPr="00F82EA6">
        <w:rPr>
          <w:noProof w:val="0"/>
        </w:rPr>
        <w:t xml:space="preserve">All Provider </w:t>
      </w:r>
      <w:r w:rsidR="00403685" w:rsidRPr="0002237D">
        <w:rPr>
          <w:noProof w:val="0"/>
        </w:rPr>
        <w:t>Bulletin</w:t>
      </w:r>
      <w:r w:rsidR="00403685" w:rsidRPr="00D31697">
        <w:rPr>
          <w:noProof w:val="0"/>
        </w:rPr>
        <w:t xml:space="preserve"> </w:t>
      </w:r>
      <w:r w:rsidR="00D67A3A">
        <w:rPr>
          <w:noProof w:val="0"/>
        </w:rPr>
        <w:t>418</w:t>
      </w:r>
    </w:p>
    <w:p w14:paraId="0814A6EF" w14:textId="69658D5E" w:rsidR="003A7E23" w:rsidRPr="00D67A3A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  <w:sz w:val="24"/>
          <w:szCs w:val="24"/>
        </w:rPr>
      </w:pPr>
      <w:r w:rsidRPr="002A2562">
        <w:rPr>
          <w:b/>
          <w:bCs/>
          <w:noProof w:val="0"/>
          <w:sz w:val="24"/>
          <w:szCs w:val="24"/>
        </w:rPr>
        <w:t>DATE:</w:t>
      </w:r>
      <w:r w:rsidRPr="002A2562">
        <w:rPr>
          <w:b/>
          <w:bCs/>
          <w:noProof w:val="0"/>
          <w:sz w:val="24"/>
          <w:szCs w:val="24"/>
        </w:rPr>
        <w:tab/>
      </w:r>
      <w:r w:rsidR="00D67A3A" w:rsidRPr="00D67A3A">
        <w:rPr>
          <w:noProof w:val="0"/>
          <w:sz w:val="24"/>
          <w:szCs w:val="24"/>
        </w:rPr>
        <w:t>July 2026</w:t>
      </w:r>
    </w:p>
    <w:p w14:paraId="163C0B92" w14:textId="059C8297" w:rsidR="00403685" w:rsidRPr="002A2562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  <w:noProof w:val="0"/>
          <w:sz w:val="24"/>
          <w:szCs w:val="24"/>
        </w:rPr>
      </w:pPr>
      <w:r w:rsidRPr="002A2562">
        <w:rPr>
          <w:b/>
          <w:bCs/>
          <w:noProof w:val="0"/>
          <w:sz w:val="24"/>
          <w:szCs w:val="24"/>
        </w:rPr>
        <w:t>TO:</w:t>
      </w:r>
      <w:r w:rsidRPr="002A2562">
        <w:rPr>
          <w:noProof w:val="0"/>
          <w:sz w:val="24"/>
          <w:szCs w:val="24"/>
        </w:rPr>
        <w:tab/>
      </w:r>
      <w:r w:rsidR="00CE1946" w:rsidRPr="002A2562">
        <w:rPr>
          <w:noProof w:val="0"/>
          <w:sz w:val="24"/>
          <w:szCs w:val="24"/>
        </w:rPr>
        <w:t xml:space="preserve">All Providers </w:t>
      </w:r>
      <w:r w:rsidRPr="002A2562">
        <w:rPr>
          <w:noProof w:val="0"/>
          <w:sz w:val="24"/>
          <w:szCs w:val="24"/>
        </w:rPr>
        <w:t>Participating in MassHealth</w:t>
      </w:r>
    </w:p>
    <w:p w14:paraId="18948E6C" w14:textId="0CCAC061" w:rsidR="00403685" w:rsidRPr="002A2562" w:rsidRDefault="00403685" w:rsidP="00F403B2">
      <w:pPr>
        <w:tabs>
          <w:tab w:val="left" w:pos="1080"/>
        </w:tabs>
        <w:spacing w:before="120" w:after="240"/>
        <w:ind w:left="1080" w:hanging="1080"/>
        <w:rPr>
          <w:noProof w:val="0"/>
          <w:sz w:val="24"/>
          <w:szCs w:val="24"/>
        </w:rPr>
      </w:pPr>
      <w:r w:rsidRPr="002A2562">
        <w:rPr>
          <w:b/>
          <w:bCs/>
          <w:noProof w:val="0"/>
          <w:sz w:val="24"/>
          <w:szCs w:val="24"/>
        </w:rPr>
        <w:t>FROM:</w:t>
      </w:r>
      <w:r w:rsidRPr="002A2562">
        <w:rPr>
          <w:noProof w:val="0"/>
          <w:sz w:val="24"/>
          <w:szCs w:val="24"/>
        </w:rPr>
        <w:tab/>
      </w:r>
      <w:r w:rsidR="006800EF" w:rsidRPr="002A2562">
        <w:rPr>
          <w:noProof w:val="0"/>
          <w:sz w:val="24"/>
          <w:szCs w:val="24"/>
        </w:rPr>
        <w:t>Ryan Schwarz</w:t>
      </w:r>
      <w:r w:rsidRPr="002A2562">
        <w:rPr>
          <w:noProof w:val="0"/>
          <w:sz w:val="24"/>
          <w:szCs w:val="24"/>
        </w:rPr>
        <w:t xml:space="preserve">, </w:t>
      </w:r>
      <w:r w:rsidR="00825C5D" w:rsidRPr="00825C5D">
        <w:rPr>
          <w:noProof w:val="0"/>
          <w:sz w:val="24"/>
          <w:szCs w:val="24"/>
        </w:rPr>
        <w:t xml:space="preserve">Assistant Secretary for MassHealth </w:t>
      </w:r>
      <w:r w:rsidR="00D67A3A">
        <w:rPr>
          <w:noProof w:val="0"/>
          <w:sz w:val="24"/>
          <w:szCs w:val="24"/>
        </w:rPr>
        <w:br/>
      </w:r>
      <w:r w:rsidR="00A23F59">
        <w:rPr>
          <w:noProof w:val="0"/>
          <w:sz w:val="24"/>
          <w:szCs w:val="24"/>
        </w:rPr>
        <w:t>[signature of Ryan Schwarz]</w:t>
      </w:r>
    </w:p>
    <w:p w14:paraId="7AE0ED1A" w14:textId="632A5324" w:rsidR="003A7E23" w:rsidRPr="002A2562" w:rsidRDefault="003A7E23" w:rsidP="005238C6">
      <w:pPr>
        <w:pStyle w:val="SubjectLine"/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>RE:</w:t>
      </w:r>
      <w:r w:rsidRPr="002A2562">
        <w:rPr>
          <w:noProof w:val="0"/>
          <w:sz w:val="24"/>
          <w:szCs w:val="24"/>
        </w:rPr>
        <w:tab/>
      </w:r>
      <w:r w:rsidR="004B76C1" w:rsidRPr="004B76C1">
        <w:rPr>
          <w:noProof w:val="0"/>
          <w:sz w:val="24"/>
          <w:szCs w:val="24"/>
        </w:rPr>
        <w:t xml:space="preserve">Update to Certain Exceptions to Referral Requirements through the Primary Care Clinician Plan and Primary Care Accountable Care Organizations: Radiology and Imaging </w:t>
      </w:r>
    </w:p>
    <w:p w14:paraId="4AB47E43" w14:textId="77777777" w:rsidR="004B76C1" w:rsidRDefault="004B76C1" w:rsidP="002C6061">
      <w:pPr>
        <w:pStyle w:val="Heading2"/>
        <w:rPr>
          <w:noProof w:val="0"/>
        </w:rPr>
      </w:pPr>
      <w:r>
        <w:rPr>
          <w:noProof w:val="0"/>
        </w:rPr>
        <w:t>Background</w:t>
      </w:r>
    </w:p>
    <w:p w14:paraId="46075535" w14:textId="4700F5CE" w:rsidR="004B76C1" w:rsidRPr="00334284" w:rsidRDefault="004B76C1" w:rsidP="004B76C1">
      <w:pPr>
        <w:rPr>
          <w:sz w:val="24"/>
          <w:szCs w:val="24"/>
        </w:rPr>
      </w:pPr>
      <w:r w:rsidRPr="00334284">
        <w:rPr>
          <w:sz w:val="24"/>
          <w:szCs w:val="24"/>
        </w:rPr>
        <w:t xml:space="preserve">Effective August 1, 2025, MassHealth reinstated referral requirements for services provided to members enrolled in the Primary Care Clinician (PCC) Plan or a Primary Care Accountable Care Organization (Primacy Care ACO). See </w:t>
      </w:r>
      <w:hyperlink r:id="rId12" w:history="1">
        <w:r w:rsidRPr="00BF3EC8">
          <w:rPr>
            <w:rStyle w:val="Hyperlink"/>
            <w:sz w:val="24"/>
            <w:szCs w:val="24"/>
          </w:rPr>
          <w:t>130 CMR 450</w:t>
        </w:r>
      </w:hyperlink>
      <w:r w:rsidRPr="00334284">
        <w:rPr>
          <w:sz w:val="24"/>
          <w:szCs w:val="24"/>
        </w:rPr>
        <w:t xml:space="preserve">.118(J): </w:t>
      </w:r>
      <w:r w:rsidRPr="00334284">
        <w:rPr>
          <w:i/>
          <w:iCs/>
          <w:sz w:val="24"/>
          <w:szCs w:val="24"/>
        </w:rPr>
        <w:t>Referral for Services</w:t>
      </w:r>
      <w:r w:rsidRPr="00334284">
        <w:rPr>
          <w:sz w:val="24"/>
          <w:szCs w:val="24"/>
        </w:rPr>
        <w:t xml:space="preserve"> and </w:t>
      </w:r>
      <w:hyperlink r:id="rId13" w:history="1">
        <w:r w:rsidRPr="00334284">
          <w:rPr>
            <w:rStyle w:val="Hyperlink"/>
            <w:sz w:val="24"/>
            <w:szCs w:val="24"/>
          </w:rPr>
          <w:t>130 CMR 450</w:t>
        </w:r>
      </w:hyperlink>
      <w:r w:rsidRPr="00334284">
        <w:rPr>
          <w:sz w:val="24"/>
          <w:szCs w:val="24"/>
        </w:rPr>
        <w:t xml:space="preserve">.119(I): </w:t>
      </w:r>
      <w:r w:rsidRPr="00334284">
        <w:rPr>
          <w:i/>
          <w:iCs/>
          <w:sz w:val="24"/>
          <w:szCs w:val="24"/>
        </w:rPr>
        <w:t>Referral for Services</w:t>
      </w:r>
      <w:r w:rsidRPr="00334284">
        <w:rPr>
          <w:sz w:val="24"/>
          <w:szCs w:val="24"/>
        </w:rPr>
        <w:t xml:space="preserve">. We </w:t>
      </w:r>
      <w:r w:rsidR="006F3FC6" w:rsidRPr="00334284">
        <w:rPr>
          <w:sz w:val="24"/>
          <w:szCs w:val="24"/>
        </w:rPr>
        <w:t xml:space="preserve">announced </w:t>
      </w:r>
      <w:r w:rsidRPr="00334284">
        <w:rPr>
          <w:sz w:val="24"/>
          <w:szCs w:val="24"/>
        </w:rPr>
        <w:t xml:space="preserve">this update in </w:t>
      </w:r>
      <w:hyperlink r:id="rId14" w:history="1">
        <w:r w:rsidRPr="00334284">
          <w:rPr>
            <w:rStyle w:val="Hyperlink"/>
            <w:sz w:val="24"/>
            <w:szCs w:val="24"/>
          </w:rPr>
          <w:t xml:space="preserve">All Provider Bulletin 403 </w:t>
        </w:r>
      </w:hyperlink>
      <w:r w:rsidRPr="00334284">
        <w:rPr>
          <w:sz w:val="24"/>
          <w:szCs w:val="24"/>
        </w:rPr>
        <w:t xml:space="preserve">and an additional update in </w:t>
      </w:r>
      <w:hyperlink r:id="rId15" w:history="1">
        <w:r w:rsidRPr="00334284">
          <w:rPr>
            <w:rStyle w:val="Hyperlink"/>
            <w:sz w:val="24"/>
            <w:szCs w:val="24"/>
          </w:rPr>
          <w:t>All Provider Bulletin 409</w:t>
        </w:r>
      </w:hyperlink>
      <w:r w:rsidRPr="00334284">
        <w:rPr>
          <w:sz w:val="24"/>
          <w:szCs w:val="24"/>
        </w:rPr>
        <w:t xml:space="preserve">. This bulletin announces an additional exception to services </w:t>
      </w:r>
      <w:r w:rsidR="006F3FC6" w:rsidRPr="00334284">
        <w:rPr>
          <w:sz w:val="24"/>
          <w:szCs w:val="24"/>
        </w:rPr>
        <w:t xml:space="preserve">that </w:t>
      </w:r>
      <w:r w:rsidRPr="00334284">
        <w:rPr>
          <w:sz w:val="24"/>
          <w:szCs w:val="24"/>
        </w:rPr>
        <w:t>requir</w:t>
      </w:r>
      <w:r w:rsidR="006F3FC6" w:rsidRPr="00334284">
        <w:rPr>
          <w:sz w:val="24"/>
          <w:szCs w:val="24"/>
        </w:rPr>
        <w:t>e</w:t>
      </w:r>
      <w:r w:rsidRPr="00334284">
        <w:rPr>
          <w:sz w:val="24"/>
          <w:szCs w:val="24"/>
        </w:rPr>
        <w:t xml:space="preserve"> referrals </w:t>
      </w:r>
      <w:r w:rsidR="006F3FC6" w:rsidRPr="00334284">
        <w:rPr>
          <w:sz w:val="24"/>
          <w:szCs w:val="24"/>
        </w:rPr>
        <w:t xml:space="preserve">and are </w:t>
      </w:r>
      <w:r w:rsidRPr="00334284">
        <w:rPr>
          <w:sz w:val="24"/>
          <w:szCs w:val="24"/>
        </w:rPr>
        <w:t>provided to members enrolled in the PCC Plan or a Primary Care ACO.</w:t>
      </w:r>
    </w:p>
    <w:p w14:paraId="54411577" w14:textId="2C28D313" w:rsidR="002C6061" w:rsidRPr="00654896" w:rsidRDefault="004B76C1" w:rsidP="002C6061">
      <w:pPr>
        <w:pStyle w:val="Heading2"/>
        <w:rPr>
          <w:noProof w:val="0"/>
        </w:rPr>
      </w:pPr>
      <w:r w:rsidRPr="004B76C1">
        <w:rPr>
          <w:noProof w:val="0"/>
        </w:rPr>
        <w:t>Additional Exception to Services Requiring Referrals</w:t>
      </w:r>
    </w:p>
    <w:p w14:paraId="36C87093" w14:textId="33B4C966" w:rsidR="002C6061" w:rsidRPr="00334284" w:rsidRDefault="004B76C1" w:rsidP="007168A9">
      <w:pPr>
        <w:rPr>
          <w:noProof w:val="0"/>
          <w:sz w:val="24"/>
          <w:szCs w:val="24"/>
        </w:rPr>
      </w:pPr>
      <w:r w:rsidRPr="00334284">
        <w:rPr>
          <w:noProof w:val="0"/>
          <w:sz w:val="24"/>
          <w:szCs w:val="24"/>
        </w:rPr>
        <w:t xml:space="preserve">Effective August 1, 2026, MassHealth is modifying referral requirements for services provided to members enrolled in the PCC Plan or </w:t>
      </w:r>
      <w:r w:rsidR="006F3FC6" w:rsidRPr="00334284">
        <w:rPr>
          <w:noProof w:val="0"/>
          <w:sz w:val="24"/>
          <w:szCs w:val="24"/>
        </w:rPr>
        <w:t xml:space="preserve">a </w:t>
      </w:r>
      <w:r w:rsidRPr="00334284">
        <w:rPr>
          <w:noProof w:val="0"/>
          <w:sz w:val="24"/>
          <w:szCs w:val="24"/>
        </w:rPr>
        <w:t xml:space="preserve">Primary Care ACO. </w:t>
      </w:r>
      <w:r w:rsidR="000A30FF" w:rsidRPr="000A30FF">
        <w:rPr>
          <w:noProof w:val="0"/>
          <w:sz w:val="24"/>
          <w:szCs w:val="24"/>
        </w:rPr>
        <w:t xml:space="preserve">Notwithstanding the current language in </w:t>
      </w:r>
      <w:hyperlink r:id="rId16" w:history="1">
        <w:r w:rsidR="000A30FF" w:rsidRPr="000A30FF">
          <w:rPr>
            <w:rStyle w:val="Hyperlink"/>
            <w:noProof w:val="0"/>
            <w:sz w:val="24"/>
            <w:szCs w:val="24"/>
          </w:rPr>
          <w:t>130 CMR 450</w:t>
        </w:r>
      </w:hyperlink>
      <w:r w:rsidR="000A30FF" w:rsidRPr="000A30FF">
        <w:rPr>
          <w:noProof w:val="0"/>
          <w:sz w:val="24"/>
          <w:szCs w:val="24"/>
        </w:rPr>
        <w:t xml:space="preserve">.118(J) and </w:t>
      </w:r>
      <w:hyperlink r:id="rId17" w:history="1">
        <w:r w:rsidR="000A30FF" w:rsidRPr="000A30FF">
          <w:rPr>
            <w:rStyle w:val="Hyperlink"/>
            <w:noProof w:val="0"/>
            <w:sz w:val="24"/>
            <w:szCs w:val="24"/>
          </w:rPr>
          <w:t>450</w:t>
        </w:r>
      </w:hyperlink>
      <w:r w:rsidR="000A30FF" w:rsidRPr="000A30FF">
        <w:rPr>
          <w:noProof w:val="0"/>
          <w:sz w:val="24"/>
          <w:szCs w:val="24"/>
        </w:rPr>
        <w:t xml:space="preserve">.119(I), </w:t>
      </w:r>
      <w:r w:rsidR="000A30FF">
        <w:rPr>
          <w:noProof w:val="0"/>
          <w:sz w:val="24"/>
          <w:szCs w:val="24"/>
        </w:rPr>
        <w:t>a</w:t>
      </w:r>
      <w:r w:rsidRPr="00334284">
        <w:rPr>
          <w:noProof w:val="0"/>
          <w:sz w:val="24"/>
          <w:szCs w:val="24"/>
        </w:rPr>
        <w:t xml:space="preserve">ll radiology and imaging services no longer require referrals from the member’s PCC or participating primary care provider to be payable. These services will still, however, be subject to </w:t>
      </w:r>
      <w:r w:rsidR="006F3FC6" w:rsidRPr="00334284">
        <w:rPr>
          <w:noProof w:val="0"/>
          <w:sz w:val="24"/>
          <w:szCs w:val="24"/>
        </w:rPr>
        <w:t>o</w:t>
      </w:r>
      <w:r w:rsidRPr="00334284">
        <w:rPr>
          <w:noProof w:val="0"/>
          <w:sz w:val="24"/>
          <w:szCs w:val="24"/>
        </w:rPr>
        <w:t xml:space="preserve">rdering, </w:t>
      </w:r>
      <w:r w:rsidR="006F3FC6" w:rsidRPr="00334284">
        <w:rPr>
          <w:noProof w:val="0"/>
          <w:sz w:val="24"/>
          <w:szCs w:val="24"/>
        </w:rPr>
        <w:t>r</w:t>
      </w:r>
      <w:r w:rsidRPr="00334284">
        <w:rPr>
          <w:noProof w:val="0"/>
          <w:sz w:val="24"/>
          <w:szCs w:val="24"/>
        </w:rPr>
        <w:t>eferring</w:t>
      </w:r>
      <w:r w:rsidR="006F3FC6" w:rsidRPr="00334284">
        <w:rPr>
          <w:noProof w:val="0"/>
          <w:sz w:val="24"/>
          <w:szCs w:val="24"/>
        </w:rPr>
        <w:t>,</w:t>
      </w:r>
      <w:r w:rsidRPr="00334284">
        <w:rPr>
          <w:noProof w:val="0"/>
          <w:sz w:val="24"/>
          <w:szCs w:val="24"/>
        </w:rPr>
        <w:t xml:space="preserve"> and </w:t>
      </w:r>
      <w:r w:rsidR="006F3FC6" w:rsidRPr="00334284">
        <w:rPr>
          <w:noProof w:val="0"/>
          <w:sz w:val="24"/>
          <w:szCs w:val="24"/>
        </w:rPr>
        <w:t>p</w:t>
      </w:r>
      <w:r w:rsidRPr="00334284">
        <w:rPr>
          <w:noProof w:val="0"/>
          <w:sz w:val="24"/>
          <w:szCs w:val="24"/>
        </w:rPr>
        <w:t xml:space="preserve">rescribing (ORP) provider requirements, as described in </w:t>
      </w:r>
      <w:hyperlink r:id="rId18" w:history="1">
        <w:r w:rsidRPr="00334284">
          <w:rPr>
            <w:rStyle w:val="Hyperlink"/>
            <w:noProof w:val="0"/>
            <w:sz w:val="24"/>
            <w:szCs w:val="24"/>
          </w:rPr>
          <w:t>All Provider Bulletin 286</w:t>
        </w:r>
      </w:hyperlink>
      <w:r w:rsidRPr="00334284">
        <w:rPr>
          <w:noProof w:val="0"/>
          <w:sz w:val="24"/>
          <w:szCs w:val="24"/>
        </w:rPr>
        <w:t xml:space="preserve"> (with updated information provided in </w:t>
      </w:r>
      <w:hyperlink r:id="rId19" w:history="1">
        <w:r w:rsidRPr="00334284">
          <w:rPr>
            <w:rStyle w:val="Hyperlink"/>
            <w:noProof w:val="0"/>
            <w:sz w:val="24"/>
            <w:szCs w:val="24"/>
          </w:rPr>
          <w:t>All Provider Bulletins 361, 376, 380, 391, 403, and 409</w:t>
        </w:r>
      </w:hyperlink>
      <w:r w:rsidRPr="00334284">
        <w:rPr>
          <w:noProof w:val="0"/>
          <w:sz w:val="24"/>
          <w:szCs w:val="24"/>
        </w:rPr>
        <w:t>).</w:t>
      </w:r>
      <w:r w:rsidR="000A30FF">
        <w:rPr>
          <w:noProof w:val="0"/>
          <w:sz w:val="24"/>
          <w:szCs w:val="24"/>
        </w:rPr>
        <w:t xml:space="preserve"> </w:t>
      </w:r>
      <w:r w:rsidR="000A30FF" w:rsidRPr="000A30FF">
        <w:rPr>
          <w:noProof w:val="0"/>
          <w:sz w:val="24"/>
          <w:szCs w:val="24"/>
        </w:rPr>
        <w:t xml:space="preserve">MassHealth </w:t>
      </w:r>
      <w:r w:rsidR="000A30FF">
        <w:rPr>
          <w:noProof w:val="0"/>
          <w:sz w:val="24"/>
          <w:szCs w:val="24"/>
        </w:rPr>
        <w:t xml:space="preserve">expects to update </w:t>
      </w:r>
      <w:hyperlink r:id="rId20" w:history="1">
        <w:r w:rsidR="000A30FF" w:rsidRPr="000A30FF">
          <w:rPr>
            <w:rStyle w:val="Hyperlink"/>
            <w:noProof w:val="0"/>
            <w:sz w:val="24"/>
            <w:szCs w:val="24"/>
          </w:rPr>
          <w:t>130 CMR 450</w:t>
        </w:r>
      </w:hyperlink>
      <w:r w:rsidR="000A30FF" w:rsidRPr="000A30FF">
        <w:rPr>
          <w:noProof w:val="0"/>
          <w:sz w:val="24"/>
          <w:szCs w:val="24"/>
        </w:rPr>
        <w:t xml:space="preserve">.118 and </w:t>
      </w:r>
      <w:hyperlink r:id="rId21" w:history="1">
        <w:r w:rsidR="000A30FF" w:rsidRPr="000A30FF">
          <w:rPr>
            <w:rStyle w:val="Hyperlink"/>
            <w:noProof w:val="0"/>
            <w:sz w:val="24"/>
            <w:szCs w:val="24"/>
          </w:rPr>
          <w:t>450</w:t>
        </w:r>
      </w:hyperlink>
      <w:r w:rsidR="000A30FF" w:rsidRPr="000A30FF">
        <w:rPr>
          <w:noProof w:val="0"/>
          <w:sz w:val="24"/>
          <w:szCs w:val="24"/>
        </w:rPr>
        <w:t>.119 to reflect this change in an upcoming regulatory amendment.</w:t>
      </w:r>
    </w:p>
    <w:p w14:paraId="0B51112D" w14:textId="3CE4394C" w:rsidR="00403685" w:rsidRPr="0067356F" w:rsidRDefault="00403685" w:rsidP="0002237D">
      <w:pPr>
        <w:pStyle w:val="Heading2"/>
        <w:rPr>
          <w:noProof w:val="0"/>
        </w:rPr>
      </w:pPr>
      <w:r w:rsidRPr="0067356F">
        <w:rPr>
          <w:noProof w:val="0"/>
        </w:rPr>
        <w:t xml:space="preserve">MassHealth Website </w:t>
      </w:r>
    </w:p>
    <w:p w14:paraId="400C9469" w14:textId="77777777" w:rsidR="00403685" w:rsidRPr="002A2562" w:rsidRDefault="00403685" w:rsidP="00403685">
      <w:pPr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 xml:space="preserve">This bulletin is available on the </w:t>
      </w:r>
      <w:hyperlink r:id="rId22" w:history="1">
        <w:r w:rsidRPr="002A2562">
          <w:rPr>
            <w:rStyle w:val="Hyperlink"/>
            <w:noProof w:val="0"/>
            <w:sz w:val="24"/>
            <w:szCs w:val="24"/>
          </w:rPr>
          <w:t>MassHealth Provider Bulletins</w:t>
        </w:r>
      </w:hyperlink>
      <w:r w:rsidRPr="002A2562">
        <w:rPr>
          <w:noProof w:val="0"/>
          <w:sz w:val="24"/>
          <w:szCs w:val="24"/>
        </w:rPr>
        <w:t xml:space="preserve"> web page.</w:t>
      </w:r>
    </w:p>
    <w:p w14:paraId="3DA6484D" w14:textId="23666418" w:rsidR="00403685" w:rsidRPr="002A2562" w:rsidRDefault="00403685" w:rsidP="00403685">
      <w:pPr>
        <w:rPr>
          <w:noProof w:val="0"/>
          <w:sz w:val="24"/>
          <w:szCs w:val="24"/>
        </w:rPr>
      </w:pPr>
      <w:hyperlink r:id="rId23" w:history="1">
        <w:r w:rsidRPr="002A2562">
          <w:rPr>
            <w:rStyle w:val="Hyperlink"/>
            <w:noProof w:val="0"/>
            <w:sz w:val="24"/>
            <w:szCs w:val="24"/>
          </w:rPr>
          <w:t>Sign up to receive email alerts</w:t>
        </w:r>
      </w:hyperlink>
      <w:r w:rsidRPr="002A2562">
        <w:rPr>
          <w:noProof w:val="0"/>
          <w:sz w:val="24"/>
          <w:szCs w:val="24"/>
        </w:rPr>
        <w:t xml:space="preserve"> when MassHealth issues new bulletins and transmittal letters.</w:t>
      </w:r>
    </w:p>
    <w:p w14:paraId="2F3088BE" w14:textId="3A36877B" w:rsidR="00403685" w:rsidRPr="009901A7" w:rsidRDefault="00403685" w:rsidP="009A6101">
      <w:pPr>
        <w:pStyle w:val="Heading2"/>
        <w:keepNext w:val="0"/>
        <w:rPr>
          <w:noProof w:val="0"/>
        </w:rPr>
      </w:pPr>
      <w:r w:rsidRPr="009901A7">
        <w:rPr>
          <w:noProof w:val="0"/>
        </w:rPr>
        <w:lastRenderedPageBreak/>
        <w:t>Questions</w:t>
      </w:r>
      <w:r w:rsidR="007640FE">
        <w:rPr>
          <w:noProof w:val="0"/>
        </w:rPr>
        <w:t>?</w:t>
      </w:r>
    </w:p>
    <w:p w14:paraId="73FAA189" w14:textId="01E83E7A" w:rsidR="00403685" w:rsidRPr="002A2562" w:rsidRDefault="00403685" w:rsidP="009A6101">
      <w:pPr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 xml:space="preserve">If you have questions about the information in this bulletin, please </w:t>
      </w:r>
      <w:r w:rsidR="00CE1946" w:rsidRPr="002A2562">
        <w:rPr>
          <w:noProof w:val="0"/>
          <w:sz w:val="24"/>
          <w:szCs w:val="24"/>
        </w:rPr>
        <w:t>contact</w:t>
      </w:r>
      <w:r w:rsidR="000228DD" w:rsidRPr="002A2562">
        <w:rPr>
          <w:noProof w:val="0"/>
          <w:sz w:val="24"/>
          <w:szCs w:val="24"/>
        </w:rPr>
        <w:t xml:space="preserve"> us.</w:t>
      </w:r>
    </w:p>
    <w:p w14:paraId="12E6E72F" w14:textId="77777777" w:rsidR="00CE1946" w:rsidRDefault="00CE1946" w:rsidP="009A6101">
      <w:pPr>
        <w:pStyle w:val="Heading3"/>
        <w:keepNext w:val="0"/>
        <w:rPr>
          <w:noProof w:val="0"/>
        </w:rPr>
      </w:pPr>
      <w:r w:rsidRPr="00CE1946">
        <w:rPr>
          <w:noProof w:val="0"/>
        </w:rPr>
        <w:t xml:space="preserve">Long-Term Services and Supports </w:t>
      </w:r>
    </w:p>
    <w:p w14:paraId="0A15E3DA" w14:textId="057F47E0" w:rsidR="00CE1946" w:rsidRPr="002A2562" w:rsidRDefault="00CE1946" w:rsidP="009A6101">
      <w:pPr>
        <w:spacing w:line="240" w:lineRule="auto"/>
        <w:ind w:left="720"/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>Phone:</w:t>
      </w:r>
      <w:r w:rsidR="002A2562">
        <w:rPr>
          <w:noProof w:val="0"/>
          <w:sz w:val="24"/>
          <w:szCs w:val="24"/>
        </w:rPr>
        <w:t xml:space="preserve"> </w:t>
      </w:r>
      <w:r w:rsidRPr="002A2562">
        <w:rPr>
          <w:noProof w:val="0"/>
          <w:sz w:val="24"/>
          <w:szCs w:val="24"/>
        </w:rPr>
        <w:t>(844) 368-5184 (toll free)</w:t>
      </w:r>
    </w:p>
    <w:p w14:paraId="1A078E52" w14:textId="00FE12F8" w:rsidR="00CE1946" w:rsidRPr="002A2562" w:rsidRDefault="00CE1946" w:rsidP="009A6101">
      <w:pPr>
        <w:spacing w:line="240" w:lineRule="auto"/>
        <w:ind w:left="720"/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>Email:</w:t>
      </w:r>
      <w:r w:rsidR="002A2562">
        <w:rPr>
          <w:noProof w:val="0"/>
          <w:sz w:val="24"/>
          <w:szCs w:val="24"/>
        </w:rPr>
        <w:t xml:space="preserve"> </w:t>
      </w:r>
      <w:hyperlink r:id="rId24" w:history="1">
        <w:r w:rsidR="002A2562" w:rsidRPr="00265AF3">
          <w:rPr>
            <w:rStyle w:val="Hyperlink"/>
            <w:noProof w:val="0"/>
            <w:sz w:val="24"/>
            <w:szCs w:val="24"/>
          </w:rPr>
          <w:t>support@masshealthltss.com</w:t>
        </w:r>
      </w:hyperlink>
    </w:p>
    <w:p w14:paraId="2177271B" w14:textId="11023EEA" w:rsidR="00CE1946" w:rsidRPr="002A2562" w:rsidRDefault="00CE1946" w:rsidP="009A6101">
      <w:pPr>
        <w:spacing w:line="240" w:lineRule="auto"/>
        <w:ind w:left="720"/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>Portal:</w:t>
      </w:r>
      <w:r w:rsidR="002A2562">
        <w:rPr>
          <w:noProof w:val="0"/>
          <w:sz w:val="24"/>
          <w:szCs w:val="24"/>
        </w:rPr>
        <w:t xml:space="preserve"> </w:t>
      </w:r>
      <w:hyperlink r:id="rId25" w:history="1">
        <w:r w:rsidRPr="002A2562">
          <w:rPr>
            <w:rStyle w:val="Hyperlink"/>
            <w:noProof w:val="0"/>
            <w:sz w:val="24"/>
            <w:szCs w:val="24"/>
          </w:rPr>
          <w:t xml:space="preserve">MassHealthLTSS.com </w:t>
        </w:r>
      </w:hyperlink>
    </w:p>
    <w:p w14:paraId="6150583B" w14:textId="019439C4" w:rsidR="00CE1946" w:rsidRPr="002A2562" w:rsidRDefault="00CE1946" w:rsidP="009A6101">
      <w:pPr>
        <w:spacing w:after="0" w:line="240" w:lineRule="auto"/>
        <w:ind w:left="720"/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>Mail:</w:t>
      </w:r>
      <w:r w:rsidR="002A2562">
        <w:rPr>
          <w:noProof w:val="0"/>
          <w:sz w:val="24"/>
          <w:szCs w:val="24"/>
        </w:rPr>
        <w:t xml:space="preserve"> </w:t>
      </w:r>
      <w:r w:rsidRPr="002A2562">
        <w:rPr>
          <w:noProof w:val="0"/>
          <w:sz w:val="24"/>
          <w:szCs w:val="24"/>
        </w:rPr>
        <w:t xml:space="preserve">MassHealth </w:t>
      </w:r>
      <w:proofErr w:type="spellStart"/>
      <w:r w:rsidRPr="002A2562">
        <w:rPr>
          <w:noProof w:val="0"/>
          <w:sz w:val="24"/>
          <w:szCs w:val="24"/>
        </w:rPr>
        <w:t>LTSS</w:t>
      </w:r>
      <w:proofErr w:type="spellEnd"/>
    </w:p>
    <w:p w14:paraId="597695A9" w14:textId="77777777" w:rsidR="00CE1946" w:rsidRPr="002A2562" w:rsidRDefault="00CE1946" w:rsidP="009A6101">
      <w:pPr>
        <w:spacing w:after="0" w:line="240" w:lineRule="auto"/>
        <w:ind w:left="720" w:firstLine="630"/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>PO Box 159108</w:t>
      </w:r>
    </w:p>
    <w:p w14:paraId="5D313927" w14:textId="77777777" w:rsidR="00CE1946" w:rsidRPr="002A2562" w:rsidRDefault="00CE1946" w:rsidP="009A6101">
      <w:pPr>
        <w:spacing w:line="240" w:lineRule="auto"/>
        <w:ind w:left="720" w:firstLine="630"/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 xml:space="preserve">Boston, MA 02215 </w:t>
      </w:r>
    </w:p>
    <w:p w14:paraId="2F5AEDD1" w14:textId="6F50EDD7" w:rsidR="009A0E9B" w:rsidRPr="002A2562" w:rsidRDefault="00CE1946" w:rsidP="009A6101">
      <w:pPr>
        <w:spacing w:after="0" w:line="240" w:lineRule="auto"/>
        <w:ind w:firstLine="720"/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>Fax:</w:t>
      </w:r>
      <w:r w:rsidR="002A2562">
        <w:rPr>
          <w:noProof w:val="0"/>
          <w:sz w:val="24"/>
          <w:szCs w:val="24"/>
        </w:rPr>
        <w:t xml:space="preserve"> </w:t>
      </w:r>
      <w:r w:rsidRPr="002A2562">
        <w:rPr>
          <w:noProof w:val="0"/>
          <w:sz w:val="24"/>
          <w:szCs w:val="24"/>
        </w:rPr>
        <w:t>(888) 832-3006</w:t>
      </w:r>
    </w:p>
    <w:p w14:paraId="2F6B4E76" w14:textId="77777777" w:rsidR="00CE1946" w:rsidRDefault="00CE1946" w:rsidP="009A6101">
      <w:pPr>
        <w:pStyle w:val="Heading3"/>
        <w:keepNext w:val="0"/>
        <w:rPr>
          <w:noProof w:val="0"/>
        </w:rPr>
      </w:pPr>
      <w:r w:rsidRPr="00CE1946">
        <w:rPr>
          <w:noProof w:val="0"/>
        </w:rPr>
        <w:t xml:space="preserve">All Other Provider Types </w:t>
      </w:r>
    </w:p>
    <w:p w14:paraId="1F65E40C" w14:textId="6C38C690" w:rsidR="00CE1946" w:rsidRPr="002A2562" w:rsidRDefault="00CE1946" w:rsidP="009A6101">
      <w:pPr>
        <w:spacing w:line="240" w:lineRule="auto"/>
        <w:ind w:left="720"/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>Phone:</w:t>
      </w:r>
      <w:r w:rsidR="002A2562">
        <w:rPr>
          <w:noProof w:val="0"/>
          <w:sz w:val="24"/>
          <w:szCs w:val="24"/>
        </w:rPr>
        <w:t xml:space="preserve"> </w:t>
      </w:r>
      <w:r w:rsidRPr="002A2562">
        <w:rPr>
          <w:noProof w:val="0"/>
          <w:sz w:val="24"/>
          <w:szCs w:val="24"/>
        </w:rPr>
        <w:t>(800) 841-2900</w:t>
      </w:r>
      <w:r w:rsidR="00916124" w:rsidRPr="002A2562">
        <w:rPr>
          <w:noProof w:val="0"/>
          <w:sz w:val="24"/>
          <w:szCs w:val="24"/>
        </w:rPr>
        <w:t>,</w:t>
      </w:r>
      <w:r w:rsidRPr="002A2562">
        <w:rPr>
          <w:noProof w:val="0"/>
          <w:sz w:val="24"/>
          <w:szCs w:val="24"/>
        </w:rPr>
        <w:t xml:space="preserve"> </w:t>
      </w:r>
      <w:proofErr w:type="spellStart"/>
      <w:r w:rsidRPr="002A2562">
        <w:rPr>
          <w:noProof w:val="0"/>
          <w:sz w:val="24"/>
          <w:szCs w:val="24"/>
        </w:rPr>
        <w:t>TDD</w:t>
      </w:r>
      <w:proofErr w:type="spellEnd"/>
      <w:r w:rsidRPr="002A2562">
        <w:rPr>
          <w:noProof w:val="0"/>
          <w:sz w:val="24"/>
          <w:szCs w:val="24"/>
        </w:rPr>
        <w:t xml:space="preserve">/TTY: 711 </w:t>
      </w:r>
    </w:p>
    <w:p w14:paraId="5D1EE50F" w14:textId="6B5D1404" w:rsidR="00CE1946" w:rsidRPr="002A2562" w:rsidRDefault="00CE1946" w:rsidP="009A6101">
      <w:pPr>
        <w:ind w:left="720"/>
        <w:rPr>
          <w:noProof w:val="0"/>
          <w:sz w:val="24"/>
          <w:szCs w:val="24"/>
        </w:rPr>
      </w:pPr>
      <w:r w:rsidRPr="002A2562">
        <w:rPr>
          <w:noProof w:val="0"/>
          <w:sz w:val="24"/>
          <w:szCs w:val="24"/>
        </w:rPr>
        <w:t>Email:</w:t>
      </w:r>
      <w:r w:rsidR="00916124" w:rsidRPr="002A2562">
        <w:rPr>
          <w:noProof w:val="0"/>
          <w:sz w:val="24"/>
          <w:szCs w:val="24"/>
        </w:rPr>
        <w:tab/>
      </w:r>
      <w:hyperlink r:id="rId26" w:history="1">
        <w:r w:rsidRPr="002A2562">
          <w:rPr>
            <w:rStyle w:val="Hyperlink"/>
            <w:noProof w:val="0"/>
            <w:sz w:val="24"/>
            <w:szCs w:val="24"/>
          </w:rPr>
          <w:t>provider@masshealthquestions.com</w:t>
        </w:r>
      </w:hyperlink>
      <w:r w:rsidR="009F4899" w:rsidRPr="002A2562">
        <w:rPr>
          <w:noProof w:val="0"/>
          <w:sz w:val="24"/>
          <w:szCs w:val="24"/>
        </w:rPr>
        <w:t xml:space="preserve"> </w:t>
      </w:r>
    </w:p>
    <w:p w14:paraId="57D5EBC3" w14:textId="77777777" w:rsidR="007640FE" w:rsidRDefault="007640FE" w:rsidP="009A6101">
      <w:pPr>
        <w:spacing w:before="6000"/>
        <w:rPr>
          <w:noProof w:val="0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44C2707B" wp14:editId="7261F3F3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3C4A7D">
          <w:rPr>
            <w:rStyle w:val="Hyperlink"/>
            <w:noProof w:val="0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noProof w:val="0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noProof w:val="0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32D8A63E" wp14:editId="3C6E60D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0" w:history="1">
        <w:r w:rsidRPr="002A55E1">
          <w:rPr>
            <w:rStyle w:val="Hyperlink"/>
            <w:noProof w:val="0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noProof w:val="0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noProof w:val="0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718589B7" wp14:editId="2B01367B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2" w:history="1">
        <w:r>
          <w:rPr>
            <w:rStyle w:val="Hyperlink"/>
            <w:noProof w:val="0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noProof w:val="0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noProof w:val="0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6893D00B" wp14:editId="09A11B27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4" w:history="1">
        <w:r w:rsidRPr="002A55E1">
          <w:rPr>
            <w:rStyle w:val="Hyperlink"/>
            <w:noProof w:val="0"/>
            <w:position w:val="10"/>
            <w:sz w:val="18"/>
            <w:szCs w:val="18"/>
          </w:rPr>
          <w:t>MassHealth on YouTube</w:t>
        </w:r>
      </w:hyperlink>
      <w:bookmarkEnd w:id="0"/>
    </w:p>
    <w:sectPr w:rsidR="007640FE" w:rsidSect="00CD3AC4">
      <w:headerReference w:type="default" r:id="rId35"/>
      <w:footerReference w:type="default" r:id="rId36"/>
      <w:footerReference w:type="first" r:id="rId37"/>
      <w:type w:val="continuous"/>
      <w:pgSz w:w="12240" w:h="15840" w:code="1"/>
      <w:pgMar w:top="72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AA3DF" w14:textId="77777777" w:rsidR="00FC64A8" w:rsidRDefault="00FC64A8" w:rsidP="00FF5AAD">
      <w:r>
        <w:separator/>
      </w:r>
    </w:p>
    <w:p w14:paraId="0C6D6C45" w14:textId="77777777" w:rsidR="00FC64A8" w:rsidRDefault="00FC64A8" w:rsidP="00FF5AAD"/>
    <w:p w14:paraId="5CDF46C4" w14:textId="77777777" w:rsidR="00FC64A8" w:rsidRDefault="00FC64A8" w:rsidP="00FF5AAD"/>
    <w:p w14:paraId="7CAAB3C7" w14:textId="77777777" w:rsidR="00FC64A8" w:rsidRDefault="00FC64A8" w:rsidP="00FF5AAD"/>
    <w:p w14:paraId="3BBFCCAF" w14:textId="77777777" w:rsidR="00FC64A8" w:rsidRDefault="00FC64A8" w:rsidP="00FF5AAD"/>
  </w:endnote>
  <w:endnote w:type="continuationSeparator" w:id="0">
    <w:p w14:paraId="7AC15948" w14:textId="77777777" w:rsidR="00FC64A8" w:rsidRDefault="00FC64A8" w:rsidP="00FF5AAD">
      <w:r>
        <w:continuationSeparator/>
      </w:r>
    </w:p>
    <w:p w14:paraId="668B2068" w14:textId="77777777" w:rsidR="00FC64A8" w:rsidRDefault="00FC64A8" w:rsidP="00FF5AAD"/>
    <w:p w14:paraId="02671C5D" w14:textId="77777777" w:rsidR="00FC64A8" w:rsidRDefault="00FC64A8" w:rsidP="00FF5AAD"/>
    <w:p w14:paraId="48B7C273" w14:textId="77777777" w:rsidR="00FC64A8" w:rsidRDefault="00FC64A8" w:rsidP="00FF5AAD"/>
    <w:p w14:paraId="4CAB8521" w14:textId="77777777" w:rsidR="00FC64A8" w:rsidRDefault="00FC64A8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D5E7" w14:textId="7CDF77A4" w:rsidR="001E10C0" w:rsidRDefault="001E10C0" w:rsidP="001E10C0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47721" w14:textId="61BBCE1F" w:rsidR="001E10C0" w:rsidRDefault="001E10C0" w:rsidP="001E10C0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91BC9" w14:textId="77777777" w:rsidR="00FC64A8" w:rsidRDefault="00FC64A8" w:rsidP="00FF5AAD">
      <w:r>
        <w:separator/>
      </w:r>
    </w:p>
    <w:p w14:paraId="6B1BC442" w14:textId="77777777" w:rsidR="00FC64A8" w:rsidRDefault="00FC64A8" w:rsidP="00FF5AAD"/>
    <w:p w14:paraId="23451ACE" w14:textId="77777777" w:rsidR="00FC64A8" w:rsidRDefault="00FC64A8" w:rsidP="00FF5AAD"/>
    <w:p w14:paraId="2D220A02" w14:textId="77777777" w:rsidR="00FC64A8" w:rsidRDefault="00FC64A8" w:rsidP="00FF5AAD"/>
    <w:p w14:paraId="0DE6B8E9" w14:textId="77777777" w:rsidR="00FC64A8" w:rsidRDefault="00FC64A8" w:rsidP="00FF5AAD"/>
  </w:footnote>
  <w:footnote w:type="continuationSeparator" w:id="0">
    <w:p w14:paraId="13CDA093" w14:textId="77777777" w:rsidR="00FC64A8" w:rsidRDefault="00FC64A8" w:rsidP="00FF5AAD">
      <w:r>
        <w:continuationSeparator/>
      </w:r>
    </w:p>
    <w:p w14:paraId="5295F40E" w14:textId="77777777" w:rsidR="00FC64A8" w:rsidRDefault="00FC64A8" w:rsidP="00FF5AAD"/>
    <w:p w14:paraId="5DC08FF5" w14:textId="77777777" w:rsidR="00FC64A8" w:rsidRDefault="00FC64A8" w:rsidP="00FF5AAD"/>
    <w:p w14:paraId="3F5F7FCC" w14:textId="77777777" w:rsidR="00FC64A8" w:rsidRDefault="00FC64A8" w:rsidP="00FF5AAD"/>
    <w:p w14:paraId="4DB68E20" w14:textId="77777777" w:rsidR="00FC64A8" w:rsidRDefault="00FC64A8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4A28F3EE" w:rsidR="003D0423" w:rsidRDefault="003D0423" w:rsidP="005F2443">
    <w:pPr>
      <w:spacing w:after="0"/>
      <w:ind w:left="6480"/>
    </w:pPr>
    <w:r>
      <w:t>A</w:t>
    </w:r>
    <w:r w:rsidR="00ED6E2C">
      <w:t xml:space="preserve">ll Provider Bulletin </w:t>
    </w:r>
    <w:r w:rsidR="00D67A3A">
      <w:t>418</w:t>
    </w:r>
  </w:p>
  <w:p w14:paraId="0A340FC6" w14:textId="2ED8CA05" w:rsidR="003D0423" w:rsidRDefault="00D67A3A" w:rsidP="005F2443">
    <w:pPr>
      <w:spacing w:after="0"/>
      <w:ind w:left="6480"/>
    </w:pPr>
    <w:r>
      <w:t>July 2026</w:t>
    </w:r>
  </w:p>
  <w:p w14:paraId="6573AB37" w14:textId="77777777" w:rsidR="00BF54A1" w:rsidRPr="008F7531" w:rsidRDefault="00BF54A1" w:rsidP="005F2443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98E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216A50"/>
    <w:multiLevelType w:val="hybridMultilevel"/>
    <w:tmpl w:val="9648DE28"/>
    <w:lvl w:ilvl="0" w:tplc="97B2175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623998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28DD"/>
    <w:rsid w:val="000252C8"/>
    <w:rsid w:val="0002638F"/>
    <w:rsid w:val="00032BB1"/>
    <w:rsid w:val="00032C02"/>
    <w:rsid w:val="0003345E"/>
    <w:rsid w:val="00040219"/>
    <w:rsid w:val="00041220"/>
    <w:rsid w:val="000434EB"/>
    <w:rsid w:val="00056E4C"/>
    <w:rsid w:val="00060220"/>
    <w:rsid w:val="000706EF"/>
    <w:rsid w:val="0007771B"/>
    <w:rsid w:val="00080FFB"/>
    <w:rsid w:val="00086041"/>
    <w:rsid w:val="000943BC"/>
    <w:rsid w:val="00095863"/>
    <w:rsid w:val="000A0D3F"/>
    <w:rsid w:val="000A2664"/>
    <w:rsid w:val="000A30FF"/>
    <w:rsid w:val="000B4480"/>
    <w:rsid w:val="000D1E14"/>
    <w:rsid w:val="000D5B34"/>
    <w:rsid w:val="000D71AE"/>
    <w:rsid w:val="000E324A"/>
    <w:rsid w:val="000E3E10"/>
    <w:rsid w:val="000F173A"/>
    <w:rsid w:val="000F17B2"/>
    <w:rsid w:val="000F579B"/>
    <w:rsid w:val="00113E7F"/>
    <w:rsid w:val="00130054"/>
    <w:rsid w:val="00132412"/>
    <w:rsid w:val="0014797D"/>
    <w:rsid w:val="00153E24"/>
    <w:rsid w:val="00154869"/>
    <w:rsid w:val="00155FE4"/>
    <w:rsid w:val="00161DAB"/>
    <w:rsid w:val="001644B1"/>
    <w:rsid w:val="001655EC"/>
    <w:rsid w:val="00166B9B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C1140"/>
    <w:rsid w:val="001C784A"/>
    <w:rsid w:val="001D2722"/>
    <w:rsid w:val="001D5FD0"/>
    <w:rsid w:val="001E0603"/>
    <w:rsid w:val="001E10C0"/>
    <w:rsid w:val="001F402B"/>
    <w:rsid w:val="001F6109"/>
    <w:rsid w:val="00200899"/>
    <w:rsid w:val="002018B3"/>
    <w:rsid w:val="00216420"/>
    <w:rsid w:val="00221668"/>
    <w:rsid w:val="00232E91"/>
    <w:rsid w:val="002366EF"/>
    <w:rsid w:val="00240726"/>
    <w:rsid w:val="00246D80"/>
    <w:rsid w:val="00250727"/>
    <w:rsid w:val="00254A64"/>
    <w:rsid w:val="00263F44"/>
    <w:rsid w:val="00264FE0"/>
    <w:rsid w:val="00265DCC"/>
    <w:rsid w:val="00265FBB"/>
    <w:rsid w:val="00275B65"/>
    <w:rsid w:val="0027632C"/>
    <w:rsid w:val="0028040D"/>
    <w:rsid w:val="0028250D"/>
    <w:rsid w:val="002836F9"/>
    <w:rsid w:val="002916ED"/>
    <w:rsid w:val="00291878"/>
    <w:rsid w:val="0029448A"/>
    <w:rsid w:val="002A2562"/>
    <w:rsid w:val="002C12F8"/>
    <w:rsid w:val="002C40EA"/>
    <w:rsid w:val="002C6061"/>
    <w:rsid w:val="002E3ACD"/>
    <w:rsid w:val="002E3B6A"/>
    <w:rsid w:val="002E5188"/>
    <w:rsid w:val="002F7D2A"/>
    <w:rsid w:val="003065DA"/>
    <w:rsid w:val="00322CFD"/>
    <w:rsid w:val="0032327C"/>
    <w:rsid w:val="0032351D"/>
    <w:rsid w:val="00334037"/>
    <w:rsid w:val="00334284"/>
    <w:rsid w:val="00337E69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A7E23"/>
    <w:rsid w:val="003B10E3"/>
    <w:rsid w:val="003B1EF6"/>
    <w:rsid w:val="003C0130"/>
    <w:rsid w:val="003C644D"/>
    <w:rsid w:val="003D0423"/>
    <w:rsid w:val="003D13BF"/>
    <w:rsid w:val="003E26B4"/>
    <w:rsid w:val="003F221A"/>
    <w:rsid w:val="003F4AF4"/>
    <w:rsid w:val="003F4E5F"/>
    <w:rsid w:val="004013AA"/>
    <w:rsid w:val="00403685"/>
    <w:rsid w:val="004117FD"/>
    <w:rsid w:val="0041389E"/>
    <w:rsid w:val="004153B5"/>
    <w:rsid w:val="0042083D"/>
    <w:rsid w:val="00427DA0"/>
    <w:rsid w:val="004373B7"/>
    <w:rsid w:val="00437C15"/>
    <w:rsid w:val="00443DEB"/>
    <w:rsid w:val="00450E46"/>
    <w:rsid w:val="00461793"/>
    <w:rsid w:val="00461DD8"/>
    <w:rsid w:val="0047107E"/>
    <w:rsid w:val="00490669"/>
    <w:rsid w:val="00491442"/>
    <w:rsid w:val="004A5518"/>
    <w:rsid w:val="004A5AA4"/>
    <w:rsid w:val="004B1F9A"/>
    <w:rsid w:val="004B20FE"/>
    <w:rsid w:val="004B70C6"/>
    <w:rsid w:val="004B76C1"/>
    <w:rsid w:val="004C1488"/>
    <w:rsid w:val="004D4BC9"/>
    <w:rsid w:val="004D60BA"/>
    <w:rsid w:val="004E4D8A"/>
    <w:rsid w:val="004E5BFB"/>
    <w:rsid w:val="004F64E7"/>
    <w:rsid w:val="00511043"/>
    <w:rsid w:val="005237ED"/>
    <w:rsid w:val="005238C6"/>
    <w:rsid w:val="00526EAB"/>
    <w:rsid w:val="00553944"/>
    <w:rsid w:val="0056705C"/>
    <w:rsid w:val="005763C9"/>
    <w:rsid w:val="0058291F"/>
    <w:rsid w:val="00583219"/>
    <w:rsid w:val="00590E06"/>
    <w:rsid w:val="0059389D"/>
    <w:rsid w:val="005A3602"/>
    <w:rsid w:val="005A5C18"/>
    <w:rsid w:val="005B257B"/>
    <w:rsid w:val="005B3A7D"/>
    <w:rsid w:val="005C33E4"/>
    <w:rsid w:val="005C7D99"/>
    <w:rsid w:val="005E1781"/>
    <w:rsid w:val="005E5F3B"/>
    <w:rsid w:val="005E6E73"/>
    <w:rsid w:val="005F2443"/>
    <w:rsid w:val="005F6F6B"/>
    <w:rsid w:val="006015A8"/>
    <w:rsid w:val="006233DC"/>
    <w:rsid w:val="006353C7"/>
    <w:rsid w:val="0064698F"/>
    <w:rsid w:val="00654896"/>
    <w:rsid w:val="00676163"/>
    <w:rsid w:val="006800EF"/>
    <w:rsid w:val="00685991"/>
    <w:rsid w:val="006927DB"/>
    <w:rsid w:val="006A1B64"/>
    <w:rsid w:val="006A58CB"/>
    <w:rsid w:val="006B3AC1"/>
    <w:rsid w:val="006B7B5E"/>
    <w:rsid w:val="006D1809"/>
    <w:rsid w:val="006D49AA"/>
    <w:rsid w:val="006F3FC6"/>
    <w:rsid w:val="007003EC"/>
    <w:rsid w:val="00700C89"/>
    <w:rsid w:val="00700F0E"/>
    <w:rsid w:val="00702352"/>
    <w:rsid w:val="0071108B"/>
    <w:rsid w:val="0071464A"/>
    <w:rsid w:val="007168A9"/>
    <w:rsid w:val="007247C8"/>
    <w:rsid w:val="00731164"/>
    <w:rsid w:val="00733878"/>
    <w:rsid w:val="00735A8F"/>
    <w:rsid w:val="00757D07"/>
    <w:rsid w:val="0076059D"/>
    <w:rsid w:val="007629E9"/>
    <w:rsid w:val="007640FE"/>
    <w:rsid w:val="007756B5"/>
    <w:rsid w:val="00776856"/>
    <w:rsid w:val="007837EF"/>
    <w:rsid w:val="00784C42"/>
    <w:rsid w:val="007B0327"/>
    <w:rsid w:val="007B1374"/>
    <w:rsid w:val="007C2918"/>
    <w:rsid w:val="007C3BAF"/>
    <w:rsid w:val="007C63E4"/>
    <w:rsid w:val="007C6C2C"/>
    <w:rsid w:val="007D19CC"/>
    <w:rsid w:val="007D2272"/>
    <w:rsid w:val="007D35FC"/>
    <w:rsid w:val="007D38A4"/>
    <w:rsid w:val="007D470C"/>
    <w:rsid w:val="007F1CCF"/>
    <w:rsid w:val="007F3F40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5C5D"/>
    <w:rsid w:val="008268F2"/>
    <w:rsid w:val="00832EAC"/>
    <w:rsid w:val="00844B61"/>
    <w:rsid w:val="00845D64"/>
    <w:rsid w:val="00847404"/>
    <w:rsid w:val="00856980"/>
    <w:rsid w:val="008708FF"/>
    <w:rsid w:val="0087230A"/>
    <w:rsid w:val="00893B9C"/>
    <w:rsid w:val="00894FF0"/>
    <w:rsid w:val="008A3156"/>
    <w:rsid w:val="008A3B9D"/>
    <w:rsid w:val="008A41EA"/>
    <w:rsid w:val="008A6A30"/>
    <w:rsid w:val="008B293F"/>
    <w:rsid w:val="008C238C"/>
    <w:rsid w:val="008C297A"/>
    <w:rsid w:val="008E63E5"/>
    <w:rsid w:val="008F0D56"/>
    <w:rsid w:val="008F1DC8"/>
    <w:rsid w:val="008F7531"/>
    <w:rsid w:val="00900E0C"/>
    <w:rsid w:val="00902810"/>
    <w:rsid w:val="00906D2A"/>
    <w:rsid w:val="00916124"/>
    <w:rsid w:val="00930D16"/>
    <w:rsid w:val="0093651D"/>
    <w:rsid w:val="00943BEE"/>
    <w:rsid w:val="00943F98"/>
    <w:rsid w:val="00950775"/>
    <w:rsid w:val="00965D5A"/>
    <w:rsid w:val="00966428"/>
    <w:rsid w:val="00977415"/>
    <w:rsid w:val="00981FE9"/>
    <w:rsid w:val="009841A9"/>
    <w:rsid w:val="00992105"/>
    <w:rsid w:val="009A0E9B"/>
    <w:rsid w:val="009A174E"/>
    <w:rsid w:val="009A3F81"/>
    <w:rsid w:val="009A6101"/>
    <w:rsid w:val="009B4513"/>
    <w:rsid w:val="009D15FA"/>
    <w:rsid w:val="009D59BC"/>
    <w:rsid w:val="009F4899"/>
    <w:rsid w:val="00A024A3"/>
    <w:rsid w:val="00A0380C"/>
    <w:rsid w:val="00A13213"/>
    <w:rsid w:val="00A15EDB"/>
    <w:rsid w:val="00A23F59"/>
    <w:rsid w:val="00A27065"/>
    <w:rsid w:val="00A32028"/>
    <w:rsid w:val="00A422EC"/>
    <w:rsid w:val="00A458CF"/>
    <w:rsid w:val="00A4669C"/>
    <w:rsid w:val="00A56D1A"/>
    <w:rsid w:val="00A570CF"/>
    <w:rsid w:val="00A63CB3"/>
    <w:rsid w:val="00A75E05"/>
    <w:rsid w:val="00A86FF9"/>
    <w:rsid w:val="00AA5B85"/>
    <w:rsid w:val="00AB155F"/>
    <w:rsid w:val="00AD2EF9"/>
    <w:rsid w:val="00AD35E6"/>
    <w:rsid w:val="00AD4B0C"/>
    <w:rsid w:val="00AD5F44"/>
    <w:rsid w:val="00AD7BAF"/>
    <w:rsid w:val="00AE0351"/>
    <w:rsid w:val="00AF6898"/>
    <w:rsid w:val="00AF6D8F"/>
    <w:rsid w:val="00B03A46"/>
    <w:rsid w:val="00B058D1"/>
    <w:rsid w:val="00B12A3B"/>
    <w:rsid w:val="00B12A4A"/>
    <w:rsid w:val="00B131F5"/>
    <w:rsid w:val="00B20D9D"/>
    <w:rsid w:val="00B22350"/>
    <w:rsid w:val="00B327EA"/>
    <w:rsid w:val="00B36B15"/>
    <w:rsid w:val="00B41224"/>
    <w:rsid w:val="00B4268A"/>
    <w:rsid w:val="00B448E4"/>
    <w:rsid w:val="00B44F42"/>
    <w:rsid w:val="00B51510"/>
    <w:rsid w:val="00B52D60"/>
    <w:rsid w:val="00B60798"/>
    <w:rsid w:val="00B62557"/>
    <w:rsid w:val="00B82504"/>
    <w:rsid w:val="00B964AA"/>
    <w:rsid w:val="00B97DA1"/>
    <w:rsid w:val="00BC376D"/>
    <w:rsid w:val="00BC6398"/>
    <w:rsid w:val="00BD0F64"/>
    <w:rsid w:val="00BD2F4A"/>
    <w:rsid w:val="00BE37F2"/>
    <w:rsid w:val="00BE49D9"/>
    <w:rsid w:val="00BF24BA"/>
    <w:rsid w:val="00BF3EC8"/>
    <w:rsid w:val="00BF54A1"/>
    <w:rsid w:val="00C03204"/>
    <w:rsid w:val="00C046E9"/>
    <w:rsid w:val="00C05181"/>
    <w:rsid w:val="00C100CF"/>
    <w:rsid w:val="00C12AD1"/>
    <w:rsid w:val="00C14E02"/>
    <w:rsid w:val="00C16CEA"/>
    <w:rsid w:val="00C34A04"/>
    <w:rsid w:val="00C4133C"/>
    <w:rsid w:val="00C63B05"/>
    <w:rsid w:val="00C84B58"/>
    <w:rsid w:val="00C9185E"/>
    <w:rsid w:val="00CA3B98"/>
    <w:rsid w:val="00CB3D77"/>
    <w:rsid w:val="00CB76C9"/>
    <w:rsid w:val="00CD3AC4"/>
    <w:rsid w:val="00CD7453"/>
    <w:rsid w:val="00CE1946"/>
    <w:rsid w:val="00CE4E78"/>
    <w:rsid w:val="00CF0AAB"/>
    <w:rsid w:val="00D0388D"/>
    <w:rsid w:val="00D0743F"/>
    <w:rsid w:val="00D14D5B"/>
    <w:rsid w:val="00D20897"/>
    <w:rsid w:val="00D2728B"/>
    <w:rsid w:val="00D30E9D"/>
    <w:rsid w:val="00D33ED2"/>
    <w:rsid w:val="00D37351"/>
    <w:rsid w:val="00D40840"/>
    <w:rsid w:val="00D55314"/>
    <w:rsid w:val="00D60D88"/>
    <w:rsid w:val="00D61A7C"/>
    <w:rsid w:val="00D67A3A"/>
    <w:rsid w:val="00D757EC"/>
    <w:rsid w:val="00D76690"/>
    <w:rsid w:val="00D93D6D"/>
    <w:rsid w:val="00DA0783"/>
    <w:rsid w:val="00DA1F89"/>
    <w:rsid w:val="00DA4C1A"/>
    <w:rsid w:val="00DD509A"/>
    <w:rsid w:val="00DD7B60"/>
    <w:rsid w:val="00DD7B9C"/>
    <w:rsid w:val="00DF15B5"/>
    <w:rsid w:val="00DF264F"/>
    <w:rsid w:val="00DF2BB6"/>
    <w:rsid w:val="00DF5421"/>
    <w:rsid w:val="00DF5A51"/>
    <w:rsid w:val="00E0433E"/>
    <w:rsid w:val="00E25774"/>
    <w:rsid w:val="00E26210"/>
    <w:rsid w:val="00E4227E"/>
    <w:rsid w:val="00E460D5"/>
    <w:rsid w:val="00E46EB1"/>
    <w:rsid w:val="00E61907"/>
    <w:rsid w:val="00E70EF5"/>
    <w:rsid w:val="00E72EE6"/>
    <w:rsid w:val="00E747F8"/>
    <w:rsid w:val="00EA2611"/>
    <w:rsid w:val="00EB1686"/>
    <w:rsid w:val="00EB2269"/>
    <w:rsid w:val="00EC4C96"/>
    <w:rsid w:val="00ED355D"/>
    <w:rsid w:val="00ED5E99"/>
    <w:rsid w:val="00ED6E2C"/>
    <w:rsid w:val="00EF0846"/>
    <w:rsid w:val="00EF202B"/>
    <w:rsid w:val="00EF5155"/>
    <w:rsid w:val="00F00371"/>
    <w:rsid w:val="00F072E0"/>
    <w:rsid w:val="00F11E0D"/>
    <w:rsid w:val="00F12CB8"/>
    <w:rsid w:val="00F1656D"/>
    <w:rsid w:val="00F25059"/>
    <w:rsid w:val="00F32E6F"/>
    <w:rsid w:val="00F3494C"/>
    <w:rsid w:val="00F35D39"/>
    <w:rsid w:val="00F403B2"/>
    <w:rsid w:val="00F43154"/>
    <w:rsid w:val="00F5166D"/>
    <w:rsid w:val="00F54380"/>
    <w:rsid w:val="00F5746D"/>
    <w:rsid w:val="00F77D05"/>
    <w:rsid w:val="00F80A70"/>
    <w:rsid w:val="00F823BA"/>
    <w:rsid w:val="00F82EA6"/>
    <w:rsid w:val="00F902FE"/>
    <w:rsid w:val="00F95ED9"/>
    <w:rsid w:val="00FA39BC"/>
    <w:rsid w:val="00FA6419"/>
    <w:rsid w:val="00FA67C1"/>
    <w:rsid w:val="00FC1193"/>
    <w:rsid w:val="00FC64A8"/>
    <w:rsid w:val="00FD0B46"/>
    <w:rsid w:val="00FE5846"/>
    <w:rsid w:val="00FE5F77"/>
    <w:rsid w:val="00FF066D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ListBullet">
    <w:name w:val="List Bullet"/>
    <w:basedOn w:val="Normal"/>
    <w:rsid w:val="00553944"/>
    <w:pPr>
      <w:numPr>
        <w:numId w:val="1"/>
      </w:numPr>
      <w:contextualSpacing/>
    </w:pPr>
  </w:style>
  <w:style w:type="paragraph" w:styleId="Caption">
    <w:name w:val="caption"/>
    <w:basedOn w:val="Normal"/>
    <w:next w:val="Normal"/>
    <w:unhideWhenUsed/>
    <w:rsid w:val="007168A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6F3F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regulations/130-CMR-450000-administrative-and-billing-regulations" TargetMode="External"/><Relationship Id="rId18" Type="http://schemas.openxmlformats.org/officeDocument/2006/relationships/hyperlink" Target="https://www.mass.gov/lists/masshealth-all-provider-bulletins-299-through-104" TargetMode="External"/><Relationship Id="rId26" Type="http://schemas.openxmlformats.org/officeDocument/2006/relationships/hyperlink" Target="mailto:provider@masshealthquestions.com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mass.gov/regulations/130-CMR-450000-administrative-and-billing-regulations" TargetMode="External"/><Relationship Id="rId34" Type="http://schemas.openxmlformats.org/officeDocument/2006/relationships/hyperlink" Target="https://www.youtube.com/channel/UC1QQ61nTN7LNKkhjrjnYOU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ss.gov/regulations/130-CMR-450000-administrative-and-billing-regulations" TargetMode="External"/><Relationship Id="rId17" Type="http://schemas.openxmlformats.org/officeDocument/2006/relationships/hyperlink" Target="https://www.mass.gov/regulations/130-CMR-450000-administrative-and-billing-regulations" TargetMode="External"/><Relationship Id="rId25" Type="http://schemas.openxmlformats.org/officeDocument/2006/relationships/hyperlink" Target="https://www.masshealthltss.com/s/?language=en_US" TargetMode="External"/><Relationship Id="rId33" Type="http://schemas.openxmlformats.org/officeDocument/2006/relationships/image" Target="media/image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ass.gov/regulations/130-CMR-450000-administrative-and-billing-regulations" TargetMode="External"/><Relationship Id="rId20" Type="http://schemas.openxmlformats.org/officeDocument/2006/relationships/hyperlink" Target="https://www.mass.gov/regulations/130-CMR-450000-administrative-and-billing-regulations" TargetMode="Externa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mailto:support@masshealthltss.com" TargetMode="External"/><Relationship Id="rId32" Type="http://schemas.openxmlformats.org/officeDocument/2006/relationships/hyperlink" Target="https://www.twitter.com/MassHealth" TargetMode="External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lists/masshealth-all-provider-bulletins-417-through-300" TargetMode="External"/><Relationship Id="rId23" Type="http://schemas.openxmlformats.org/officeDocument/2006/relationships/hyperlink" Target="https://www.mass.gov/forms/email-notifications-for-provider-bulletins-and-transmittal-letters" TargetMode="External"/><Relationship Id="rId28" Type="http://schemas.openxmlformats.org/officeDocument/2006/relationships/hyperlink" Target="https://www.facebook.com/MassHealth1/" TargetMode="External"/><Relationship Id="rId36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hyperlink" Target="https://www.mass.gov/lists/masshealth-all-provider-bulletins-417-through-300" TargetMode="External"/><Relationship Id="rId31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lists/masshealth-all-provider-bulletins-417-through-300" TargetMode="External"/><Relationship Id="rId22" Type="http://schemas.openxmlformats.org/officeDocument/2006/relationships/hyperlink" Target="http://www.mass.gov/masshealth-provider-bulletins" TargetMode="External"/><Relationship Id="rId27" Type="http://schemas.openxmlformats.org/officeDocument/2006/relationships/image" Target="media/image3.png"/><Relationship Id="rId30" Type="http://schemas.openxmlformats.org/officeDocument/2006/relationships/hyperlink" Target="https://www.linkedin.com/company/masshealth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3398</Characters>
  <Application>Microsoft Office Word</Application>
  <DocSecurity>0</DocSecurity>
  <Lines>75</Lines>
  <Paragraphs>50</Paragraphs>
  <ScaleCrop>false</ScaleCrop>
  <Company/>
  <LinksUpToDate>false</LinksUpToDate>
  <CharactersWithSpaces>3916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2026-07-30T14:23:00Z</dcterms:created>
  <dcterms:modified xsi:type="dcterms:W3CDTF">2026-07-30T14:23:00Z</dcterms:modified>
</cp:coreProperties>
</file>