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260EB167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F17A1E">
        <w:rPr>
          <w:szCs w:val="24"/>
        </w:rPr>
        <w:t>July 27</w:t>
      </w:r>
      <w:r>
        <w:rPr>
          <w:szCs w:val="24"/>
        </w:rPr>
        <w:t>,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5DF5E1AE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070A3F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r w:rsidR="00070A3F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3592D956" w14:textId="41129696" w:rsidR="00BD3ECA" w:rsidRDefault="009A138F" w:rsidP="00BD3EC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"https://eohhs.webex.com/eohhs/j.php?MTID=m4d79a331b6fa557a3156fb9646b2fcb0"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BD3ECA" w:rsidRPr="009A138F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DA88125" w14:textId="77777777" w:rsidR="00BD3ECA" w:rsidRDefault="00BD3ECA" w:rsidP="00BD3ECA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46F5E88" w14:textId="00A72314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A138F" w:rsidRPr="009A138F">
        <w:rPr>
          <w:rFonts w:ascii="Times New Roman" w:hAnsi="Times New Roman"/>
          <w:sz w:val="24"/>
          <w:szCs w:val="24"/>
        </w:rPr>
        <w:t>2532 646 3281</w:t>
      </w:r>
    </w:p>
    <w:p w14:paraId="5F8A4512" w14:textId="5057AD3D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A138F" w:rsidRPr="009A138F">
        <w:rPr>
          <w:rFonts w:ascii="Times New Roman" w:hAnsi="Times New Roman"/>
          <w:sz w:val="24"/>
          <w:szCs w:val="24"/>
        </w:rPr>
        <w:t>aE7xaQBGe37</w:t>
      </w:r>
    </w:p>
    <w:p w14:paraId="5688B02F" w14:textId="506EA89E" w:rsidR="00BD3ECA" w:rsidRDefault="00BD3ECA" w:rsidP="00BD3ECA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A138F" w:rsidRPr="009A138F">
        <w:rPr>
          <w:rFonts w:ascii="Times New Roman" w:hAnsi="Times New Roman"/>
          <w:sz w:val="24"/>
          <w:szCs w:val="24"/>
        </w:rPr>
        <w:t>794947</w:t>
      </w:r>
    </w:p>
    <w:p w14:paraId="54DBE373" w14:textId="77777777" w:rsidR="00BD3ECA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12B18D98" w14:textId="2BBBED70" w:rsidR="00BD3ECA" w:rsidRPr="0014735B" w:rsidRDefault="00BD3ECA" w:rsidP="009A138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A138F">
        <w:rPr>
          <w:rFonts w:ascii="Times New Roman" w:hAnsi="Times New Roman"/>
          <w:sz w:val="24"/>
          <w:szCs w:val="24"/>
        </w:rPr>
        <w:t>(</w:t>
      </w:r>
      <w:r w:rsidR="009A138F" w:rsidRPr="009A138F">
        <w:rPr>
          <w:rFonts w:ascii="Times New Roman" w:hAnsi="Times New Roman"/>
          <w:sz w:val="24"/>
          <w:szCs w:val="24"/>
        </w:rPr>
        <w:t>617</w:t>
      </w:r>
      <w:r w:rsidR="009A138F">
        <w:rPr>
          <w:rFonts w:ascii="Times New Roman" w:hAnsi="Times New Roman"/>
          <w:sz w:val="24"/>
          <w:szCs w:val="24"/>
        </w:rPr>
        <w:t xml:space="preserve">) </w:t>
      </w:r>
      <w:r w:rsidR="009A138F" w:rsidRPr="009A138F">
        <w:rPr>
          <w:rFonts w:ascii="Times New Roman" w:hAnsi="Times New Roman"/>
          <w:sz w:val="24"/>
          <w:szCs w:val="24"/>
        </w:rPr>
        <w:t xml:space="preserve">315-0704 </w:t>
      </w:r>
      <w:r w:rsidR="009A138F">
        <w:rPr>
          <w:rFonts w:ascii="Times New Roman" w:hAnsi="Times New Roman"/>
          <w:sz w:val="24"/>
          <w:szCs w:val="24"/>
        </w:rPr>
        <w:t>or (</w:t>
      </w:r>
      <w:r w:rsidR="009A138F" w:rsidRPr="009A138F">
        <w:rPr>
          <w:rFonts w:ascii="Times New Roman" w:hAnsi="Times New Roman"/>
          <w:sz w:val="24"/>
          <w:szCs w:val="24"/>
        </w:rPr>
        <w:t>650</w:t>
      </w:r>
      <w:r w:rsidR="009A138F">
        <w:rPr>
          <w:rFonts w:ascii="Times New Roman" w:hAnsi="Times New Roman"/>
          <w:sz w:val="24"/>
          <w:szCs w:val="24"/>
        </w:rPr>
        <w:t xml:space="preserve">) </w:t>
      </w:r>
      <w:r w:rsidR="009A138F" w:rsidRPr="009A138F">
        <w:rPr>
          <w:rFonts w:ascii="Times New Roman" w:hAnsi="Times New Roman"/>
          <w:sz w:val="24"/>
          <w:szCs w:val="24"/>
        </w:rPr>
        <w:t xml:space="preserve">479-3208 </w:t>
      </w:r>
    </w:p>
    <w:p w14:paraId="4091B964" w14:textId="59381CC7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A138F" w:rsidRPr="009A138F">
        <w:rPr>
          <w:rFonts w:ascii="Times New Roman" w:hAnsi="Times New Roman"/>
          <w:sz w:val="24"/>
          <w:szCs w:val="24"/>
        </w:rPr>
        <w:t>2532 646 3281</w:t>
      </w:r>
    </w:p>
    <w:p w14:paraId="3181FB82" w14:textId="1C259E35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A138F" w:rsidRPr="009A138F">
        <w:rPr>
          <w:rFonts w:ascii="Times New Roman" w:hAnsi="Times New Roman"/>
          <w:sz w:val="24"/>
          <w:szCs w:val="24"/>
        </w:rPr>
        <w:t>2057</w:t>
      </w:r>
    </w:p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5AE5E58" w14:textId="0427BC6D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F17A1E">
        <w:rPr>
          <w:rFonts w:ascii="Times New Roman" w:hAnsi="Times New Roman"/>
          <w:sz w:val="24"/>
          <w:szCs w:val="24"/>
        </w:rPr>
        <w:t>June 22</w:t>
      </w:r>
      <w:r>
        <w:rPr>
          <w:rFonts w:ascii="Times New Roman" w:hAnsi="Times New Roman"/>
          <w:sz w:val="24"/>
          <w:szCs w:val="24"/>
        </w:rPr>
        <w:t>, 2023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66DE880C" w14:textId="77777777" w:rsidR="00AE716D" w:rsidRDefault="00AE716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B8BF50E" w14:textId="19658651" w:rsidR="00DF7411" w:rsidRDefault="00DF7411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0C4302CA" w14:textId="703DABDF" w:rsidR="00560BBA" w:rsidRPr="00560BBA" w:rsidRDefault="00560BBA" w:rsidP="00560BBA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on Federation of State Boards of Physical Therapy</w:t>
      </w:r>
      <w:r w:rsidRPr="00560BBA">
        <w:rPr>
          <w:rFonts w:ascii="Times New Roman" w:hAnsi="Times New Roman"/>
          <w:sz w:val="24"/>
          <w:szCs w:val="24"/>
        </w:rPr>
        <w:t xml:space="preserve"> Leadership Issues Forum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560BBA">
        <w:rPr>
          <w:rFonts w:ascii="Times New Roman" w:hAnsi="Times New Roman"/>
          <w:sz w:val="24"/>
          <w:szCs w:val="24"/>
        </w:rPr>
        <w:t xml:space="preserve">Model Practice Act Workshop </w:t>
      </w:r>
    </w:p>
    <w:p w14:paraId="3E83B7CB" w14:textId="52D68F44" w:rsidR="00047FA3" w:rsidRPr="00550157" w:rsidRDefault="00550157" w:rsidP="00550157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Continuing competence audits</w:t>
      </w:r>
      <w:r w:rsidR="00A02A34">
        <w:rPr>
          <w:rFonts w:ascii="Times New Roman" w:hAnsi="Times New Roman"/>
          <w:sz w:val="24"/>
          <w:szCs w:val="24"/>
        </w:rPr>
        <w:t xml:space="preserve"> </w:t>
      </w:r>
      <w:r w:rsidR="00047FA3" w:rsidRPr="00550157">
        <w:rPr>
          <w:rFonts w:ascii="Times New Roman" w:hAnsi="Times New Roman"/>
          <w:sz w:val="24"/>
          <w:szCs w:val="24"/>
        </w:rPr>
        <w:t xml:space="preserve">– VOTE </w:t>
      </w:r>
    </w:p>
    <w:p w14:paraId="7E390F04" w14:textId="77777777" w:rsidR="00AE716D" w:rsidRDefault="00AE716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6827247" w14:textId="3D67714E" w:rsidR="0091243D" w:rsidRDefault="0091243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Approval of proposed physical therapy compliance officer – prior discipline</w:t>
      </w:r>
    </w:p>
    <w:p w14:paraId="4D977635" w14:textId="13847335" w:rsidR="0091243D" w:rsidRPr="0091243D" w:rsidRDefault="00A02A34" w:rsidP="0091243D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Interview of </w:t>
      </w:r>
      <w:r w:rsidR="0091243D" w:rsidRPr="0091243D">
        <w:rPr>
          <w:rFonts w:ascii="Times New Roman" w:hAnsi="Times New Roman"/>
          <w:sz w:val="24"/>
          <w:szCs w:val="24"/>
        </w:rPr>
        <w:t>Martin Rodgers for Ergonomic Collaboration Group</w:t>
      </w:r>
      <w:r w:rsidR="00F31247">
        <w:rPr>
          <w:rFonts w:ascii="Times New Roman" w:hAnsi="Times New Roman"/>
          <w:sz w:val="24"/>
          <w:szCs w:val="24"/>
        </w:rPr>
        <w:t xml:space="preserve"> – VOTE </w:t>
      </w:r>
    </w:p>
    <w:p w14:paraId="1901B5D1" w14:textId="77777777" w:rsidR="0091243D" w:rsidRDefault="0091243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A806FF2" w14:textId="77777777" w:rsidR="0060762F" w:rsidRDefault="0060762F" w:rsidP="0060762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3C5384AF" w14:textId="3A0EB262" w:rsidR="0060762F" w:rsidRDefault="0060762F" w:rsidP="0060762F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Austin Callahan, 2021-001189-IT-ENF, </w:t>
      </w:r>
      <w:r w:rsidR="008A3644">
        <w:rPr>
          <w:rFonts w:ascii="Times New Roman" w:hAnsi="Times New Roman"/>
          <w:sz w:val="24"/>
          <w:szCs w:val="24"/>
        </w:rPr>
        <w:t>revised</w:t>
      </w:r>
      <w:r w:rsidR="00156A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1st quarterly monitoring report</w:t>
      </w:r>
      <w:r w:rsidR="00F31247">
        <w:rPr>
          <w:rFonts w:ascii="Times New Roman" w:hAnsi="Times New Roman"/>
          <w:sz w:val="24"/>
          <w:szCs w:val="24"/>
        </w:rPr>
        <w:t xml:space="preserve"> – VOTE </w:t>
      </w:r>
    </w:p>
    <w:p w14:paraId="3449B1C5" w14:textId="77777777" w:rsidR="00DF7411" w:rsidRPr="00AC1B0F" w:rsidRDefault="00DF7411" w:rsidP="00DF741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A35A7C3" w14:textId="154870DE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392CB3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392CB3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392CB3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392CB3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392CB3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E56BB2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392CB3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4D18439E" w14:textId="77777777" w:rsidR="00E56BB2" w:rsidRDefault="00E56BB2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55DE8D9" w14:textId="650006F8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26591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ession under G.</w:t>
      </w:r>
      <w:r w:rsidRPr="00336DB5">
        <w:rPr>
          <w:rFonts w:ascii="Times New Roman" w:hAnsi="Times New Roman"/>
          <w:b/>
          <w:sz w:val="24"/>
          <w:szCs w:val="24"/>
        </w:rPr>
        <w:t>L. c. 112, § 65C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6DB5">
        <w:rPr>
          <w:rFonts w:ascii="Times New Roman" w:hAnsi="Times New Roman"/>
          <w:b/>
          <w:sz w:val="24"/>
          <w:szCs w:val="24"/>
        </w:rPr>
        <w:t xml:space="preserve">to </w:t>
      </w:r>
      <w:r w:rsidR="00265911">
        <w:rPr>
          <w:rFonts w:ascii="Times New Roman" w:hAnsi="Times New Roman"/>
          <w:b/>
          <w:sz w:val="24"/>
          <w:szCs w:val="24"/>
        </w:rPr>
        <w:t>c</w:t>
      </w:r>
      <w:r w:rsidRPr="00336DB5">
        <w:rPr>
          <w:rFonts w:ascii="Times New Roman" w:hAnsi="Times New Roman"/>
          <w:b/>
          <w:sz w:val="24"/>
          <w:szCs w:val="24"/>
        </w:rPr>
        <w:t xml:space="preserve">onduct </w:t>
      </w:r>
      <w:r w:rsidR="00265911">
        <w:rPr>
          <w:rFonts w:ascii="Times New Roman" w:hAnsi="Times New Roman"/>
          <w:b/>
          <w:sz w:val="24"/>
          <w:szCs w:val="24"/>
        </w:rPr>
        <w:t>i</w:t>
      </w:r>
      <w:r w:rsidRPr="00336DB5">
        <w:rPr>
          <w:rFonts w:ascii="Times New Roman" w:hAnsi="Times New Roman"/>
          <w:b/>
          <w:sz w:val="24"/>
          <w:szCs w:val="24"/>
        </w:rPr>
        <w:t>nvestigat</w:t>
      </w:r>
      <w:r>
        <w:rPr>
          <w:rFonts w:ascii="Times New Roman" w:hAnsi="Times New Roman"/>
          <w:b/>
          <w:sz w:val="24"/>
          <w:szCs w:val="24"/>
        </w:rPr>
        <w:t xml:space="preserve">ory </w:t>
      </w:r>
      <w:r w:rsidR="00265911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onferences</w:t>
      </w:r>
    </w:p>
    <w:p w14:paraId="5C7A5FCE" w14:textId="77777777" w:rsidR="00E56BB2" w:rsidRDefault="00E56BB2" w:rsidP="00E56BB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AE5839F" w14:textId="000A4A3E" w:rsidR="00E56BB2" w:rsidRPr="00E56BB2" w:rsidRDefault="00DF7411" w:rsidP="00E56BB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sectPr w:rsidR="00E56BB2" w:rsidRPr="00E56B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D4F92"/>
    <w:multiLevelType w:val="hybridMultilevel"/>
    <w:tmpl w:val="7F4E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6"/>
  </w:num>
  <w:num w:numId="2" w16cid:durableId="881750951">
    <w:abstractNumId w:val="4"/>
  </w:num>
  <w:num w:numId="3" w16cid:durableId="727843169">
    <w:abstractNumId w:val="0"/>
  </w:num>
  <w:num w:numId="4" w16cid:durableId="156503009">
    <w:abstractNumId w:val="5"/>
  </w:num>
  <w:num w:numId="5" w16cid:durableId="1079449835">
    <w:abstractNumId w:val="2"/>
  </w:num>
  <w:num w:numId="6" w16cid:durableId="542988902">
    <w:abstractNumId w:val="3"/>
  </w:num>
  <w:num w:numId="7" w16cid:durableId="125281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7FA3"/>
    <w:rsid w:val="000537DA"/>
    <w:rsid w:val="00057D71"/>
    <w:rsid w:val="00070A3F"/>
    <w:rsid w:val="000A1DE1"/>
    <w:rsid w:val="000B7D96"/>
    <w:rsid w:val="000F315B"/>
    <w:rsid w:val="00102B7C"/>
    <w:rsid w:val="001125C0"/>
    <w:rsid w:val="0015268B"/>
    <w:rsid w:val="00156AF9"/>
    <w:rsid w:val="00177C77"/>
    <w:rsid w:val="0019345D"/>
    <w:rsid w:val="001B6693"/>
    <w:rsid w:val="001C2968"/>
    <w:rsid w:val="0021698C"/>
    <w:rsid w:val="00260D54"/>
    <w:rsid w:val="00265911"/>
    <w:rsid w:val="00276957"/>
    <w:rsid w:val="00276DCC"/>
    <w:rsid w:val="002A132F"/>
    <w:rsid w:val="002D1C21"/>
    <w:rsid w:val="002E4504"/>
    <w:rsid w:val="00301022"/>
    <w:rsid w:val="00375037"/>
    <w:rsid w:val="00375EAD"/>
    <w:rsid w:val="00382644"/>
    <w:rsid w:val="00385812"/>
    <w:rsid w:val="00392CB3"/>
    <w:rsid w:val="00392D0B"/>
    <w:rsid w:val="003A7AFC"/>
    <w:rsid w:val="003C60EF"/>
    <w:rsid w:val="004813AC"/>
    <w:rsid w:val="004B37A0"/>
    <w:rsid w:val="004B4E33"/>
    <w:rsid w:val="004B5CFB"/>
    <w:rsid w:val="004D0BBF"/>
    <w:rsid w:val="004D6B39"/>
    <w:rsid w:val="004E0C3F"/>
    <w:rsid w:val="004F4554"/>
    <w:rsid w:val="00512956"/>
    <w:rsid w:val="00530145"/>
    <w:rsid w:val="005448AA"/>
    <w:rsid w:val="00550157"/>
    <w:rsid w:val="00560BBA"/>
    <w:rsid w:val="0060762F"/>
    <w:rsid w:val="006D06D9"/>
    <w:rsid w:val="006D77A6"/>
    <w:rsid w:val="00702109"/>
    <w:rsid w:val="0072610D"/>
    <w:rsid w:val="007435A9"/>
    <w:rsid w:val="00757006"/>
    <w:rsid w:val="007A3ED3"/>
    <w:rsid w:val="007B3F4B"/>
    <w:rsid w:val="007B7347"/>
    <w:rsid w:val="007D10F3"/>
    <w:rsid w:val="007E49AF"/>
    <w:rsid w:val="007F2BE2"/>
    <w:rsid w:val="007F3CDB"/>
    <w:rsid w:val="008A3644"/>
    <w:rsid w:val="008D4289"/>
    <w:rsid w:val="0090689F"/>
    <w:rsid w:val="0091243D"/>
    <w:rsid w:val="009730E5"/>
    <w:rsid w:val="009908FF"/>
    <w:rsid w:val="00995505"/>
    <w:rsid w:val="009A138F"/>
    <w:rsid w:val="009A1C2B"/>
    <w:rsid w:val="009C4428"/>
    <w:rsid w:val="009D48CD"/>
    <w:rsid w:val="009D7E2C"/>
    <w:rsid w:val="009E1231"/>
    <w:rsid w:val="009E7F22"/>
    <w:rsid w:val="00A02A34"/>
    <w:rsid w:val="00A65101"/>
    <w:rsid w:val="00AB629B"/>
    <w:rsid w:val="00AE716D"/>
    <w:rsid w:val="00B403BF"/>
    <w:rsid w:val="00B608D9"/>
    <w:rsid w:val="00B9752A"/>
    <w:rsid w:val="00BA4055"/>
    <w:rsid w:val="00BA7FB6"/>
    <w:rsid w:val="00BD3ECA"/>
    <w:rsid w:val="00BE4018"/>
    <w:rsid w:val="00C20BFE"/>
    <w:rsid w:val="00C3145E"/>
    <w:rsid w:val="00C41597"/>
    <w:rsid w:val="00C46D29"/>
    <w:rsid w:val="00C50505"/>
    <w:rsid w:val="00C65366"/>
    <w:rsid w:val="00CB2A78"/>
    <w:rsid w:val="00CC1778"/>
    <w:rsid w:val="00CE1BE1"/>
    <w:rsid w:val="00CE575B"/>
    <w:rsid w:val="00CF3DE8"/>
    <w:rsid w:val="00D0493F"/>
    <w:rsid w:val="00D26742"/>
    <w:rsid w:val="00D56F91"/>
    <w:rsid w:val="00D8671C"/>
    <w:rsid w:val="00D91390"/>
    <w:rsid w:val="00D9206B"/>
    <w:rsid w:val="00DA57C3"/>
    <w:rsid w:val="00DC3855"/>
    <w:rsid w:val="00DF7411"/>
    <w:rsid w:val="00E242A8"/>
    <w:rsid w:val="00E274B8"/>
    <w:rsid w:val="00E339B7"/>
    <w:rsid w:val="00E419BC"/>
    <w:rsid w:val="00E56BB2"/>
    <w:rsid w:val="00E72707"/>
    <w:rsid w:val="00F023DD"/>
    <w:rsid w:val="00F0586E"/>
    <w:rsid w:val="00F17A1E"/>
    <w:rsid w:val="00F31247"/>
    <w:rsid w:val="00F43932"/>
    <w:rsid w:val="00F71661"/>
    <w:rsid w:val="00FA575E"/>
    <w:rsid w:val="00FC6B42"/>
    <w:rsid w:val="00FE25A0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152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2023-07-19T12:13:00Z</dcterms:created>
  <dcterms:modified xsi:type="dcterms:W3CDTF">2023-07-19T12:13:00Z</dcterms:modified>
</cp:coreProperties>
</file>