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A1E10" w14:textId="77777777" w:rsidR="00DE5620" w:rsidRPr="00450E81" w:rsidRDefault="00DE5620">
      <w:pPr>
        <w:rPr>
          <w:sz w:val="2"/>
          <w:szCs w:val="2"/>
        </w:rPr>
        <w:sectPr w:rsidR="00DE5620" w:rsidRPr="00450E81" w:rsidSect="00F526A0"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7A701683" w14:textId="77777777" w:rsidR="00675C19" w:rsidRDefault="00675C19" w:rsidP="00661008">
      <w:pPr>
        <w:tabs>
          <w:tab w:val="left" w:pos="1890"/>
        </w:tabs>
        <w:jc w:val="center"/>
        <w:rPr>
          <w:b/>
          <w:szCs w:val="24"/>
        </w:rPr>
      </w:pPr>
    </w:p>
    <w:p w14:paraId="391CA377" w14:textId="77777777" w:rsidR="00661008" w:rsidRPr="00DD1D80" w:rsidRDefault="00661008" w:rsidP="00661008">
      <w:pPr>
        <w:tabs>
          <w:tab w:val="left" w:pos="1890"/>
        </w:tabs>
        <w:jc w:val="center"/>
        <w:rPr>
          <w:b/>
          <w:szCs w:val="24"/>
        </w:rPr>
      </w:pPr>
      <w:r>
        <w:rPr>
          <w:b/>
          <w:szCs w:val="24"/>
        </w:rPr>
        <w:t>Public Meeting</w:t>
      </w:r>
      <w:r w:rsidR="00675C19">
        <w:rPr>
          <w:b/>
          <w:szCs w:val="24"/>
        </w:rPr>
        <w:t xml:space="preserve"> Minutes</w:t>
      </w:r>
    </w:p>
    <w:p w14:paraId="1AB7DA15" w14:textId="348A329B" w:rsidR="00661008" w:rsidRPr="00971E25" w:rsidRDefault="00994D11" w:rsidP="00661008">
      <w:pPr>
        <w:jc w:val="center"/>
        <w:rPr>
          <w:szCs w:val="24"/>
        </w:rPr>
      </w:pPr>
      <w:r>
        <w:rPr>
          <w:szCs w:val="24"/>
        </w:rPr>
        <w:t>October 27</w:t>
      </w:r>
      <w:r w:rsidR="009371F9">
        <w:rPr>
          <w:szCs w:val="24"/>
        </w:rPr>
        <w:t>, 2022</w:t>
      </w:r>
    </w:p>
    <w:p w14:paraId="1A3626E8" w14:textId="77777777" w:rsidR="00661008" w:rsidRDefault="00661008" w:rsidP="00661008">
      <w:pPr>
        <w:tabs>
          <w:tab w:val="left" w:pos="2340"/>
        </w:tabs>
        <w:rPr>
          <w:b/>
          <w:szCs w:val="24"/>
          <w:u w:val="single"/>
        </w:rPr>
      </w:pPr>
    </w:p>
    <w:p w14:paraId="2A7F4C81" w14:textId="77777777" w:rsidR="00661008" w:rsidRPr="00B111B0" w:rsidRDefault="00661008" w:rsidP="00661008">
      <w:pPr>
        <w:tabs>
          <w:tab w:val="left" w:pos="234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44C1C65B" w14:textId="2451BEDE" w:rsidR="000B3029" w:rsidRPr="000B3029" w:rsidRDefault="00661008" w:rsidP="00E5694B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  <w:r w:rsidR="000B3029" w:rsidRPr="000B3029">
        <w:rPr>
          <w:szCs w:val="24"/>
        </w:rPr>
        <w:tab/>
      </w:r>
      <w:r w:rsidR="000B3029" w:rsidRPr="000B3029">
        <w:rPr>
          <w:szCs w:val="24"/>
        </w:rPr>
        <w:tab/>
      </w:r>
      <w:r w:rsidR="000B3029" w:rsidRPr="000B3029">
        <w:rPr>
          <w:szCs w:val="24"/>
        </w:rPr>
        <w:tab/>
      </w:r>
      <w:r w:rsidR="000B3029" w:rsidRPr="000B3029">
        <w:rPr>
          <w:szCs w:val="24"/>
        </w:rPr>
        <w:tab/>
      </w:r>
      <w:r w:rsidR="000B3029" w:rsidRPr="000B3029">
        <w:rPr>
          <w:szCs w:val="24"/>
        </w:rPr>
        <w:tab/>
      </w:r>
    </w:p>
    <w:p w14:paraId="64CB096B" w14:textId="77777777" w:rsidR="00994D11" w:rsidRDefault="002C012D" w:rsidP="000B3029">
      <w:pPr>
        <w:tabs>
          <w:tab w:val="left" w:pos="2430"/>
        </w:tabs>
        <w:rPr>
          <w:szCs w:val="24"/>
        </w:rPr>
      </w:pPr>
      <w:r>
        <w:rPr>
          <w:szCs w:val="24"/>
        </w:rPr>
        <w:t>Jamie Musler, Chair, AT</w:t>
      </w:r>
      <w:r w:rsidR="000B3029" w:rsidRPr="000B3029">
        <w:rPr>
          <w:szCs w:val="24"/>
        </w:rPr>
        <w:tab/>
      </w:r>
      <w:r w:rsidR="000B3029" w:rsidRPr="000B3029">
        <w:rPr>
          <w:szCs w:val="24"/>
        </w:rPr>
        <w:tab/>
      </w:r>
    </w:p>
    <w:p w14:paraId="58E35AB6" w14:textId="5FA7EFD9" w:rsidR="000B3029" w:rsidRPr="000B3029" w:rsidRDefault="00994D11" w:rsidP="000B3029">
      <w:pPr>
        <w:tabs>
          <w:tab w:val="left" w:pos="2430"/>
        </w:tabs>
        <w:rPr>
          <w:szCs w:val="24"/>
        </w:rPr>
      </w:pPr>
      <w:r>
        <w:rPr>
          <w:szCs w:val="24"/>
        </w:rPr>
        <w:t>Andrew Rizza, Vice Chair, AT</w:t>
      </w:r>
      <w:r w:rsidR="000B3029" w:rsidRPr="000B3029">
        <w:rPr>
          <w:szCs w:val="24"/>
        </w:rPr>
        <w:tab/>
      </w:r>
      <w:r w:rsidR="000B3029" w:rsidRPr="000B3029">
        <w:rPr>
          <w:szCs w:val="24"/>
        </w:rPr>
        <w:tab/>
      </w:r>
    </w:p>
    <w:p w14:paraId="3A7FF114" w14:textId="79347ED0" w:rsidR="000B3029" w:rsidRDefault="000B3029" w:rsidP="000B3029">
      <w:pPr>
        <w:tabs>
          <w:tab w:val="left" w:pos="2430"/>
        </w:tabs>
        <w:rPr>
          <w:szCs w:val="24"/>
        </w:rPr>
      </w:pPr>
      <w:r w:rsidRPr="000B3029">
        <w:rPr>
          <w:szCs w:val="24"/>
        </w:rPr>
        <w:t xml:space="preserve">Deborah Slater, </w:t>
      </w:r>
      <w:r w:rsidR="006A4FDF">
        <w:rPr>
          <w:szCs w:val="24"/>
        </w:rPr>
        <w:t xml:space="preserve">Secretary, </w:t>
      </w:r>
      <w:r w:rsidRPr="000B3029">
        <w:rPr>
          <w:szCs w:val="24"/>
        </w:rPr>
        <w:t>OT</w:t>
      </w:r>
    </w:p>
    <w:p w14:paraId="23E19E83" w14:textId="218ADD63" w:rsidR="00687A6B" w:rsidRDefault="00687A6B" w:rsidP="000B3029">
      <w:pPr>
        <w:tabs>
          <w:tab w:val="left" w:pos="2430"/>
        </w:tabs>
        <w:rPr>
          <w:szCs w:val="24"/>
        </w:rPr>
      </w:pPr>
      <w:r>
        <w:rPr>
          <w:szCs w:val="24"/>
        </w:rPr>
        <w:t>Stacy Potvin</w:t>
      </w:r>
      <w:r w:rsidRPr="000B3029">
        <w:rPr>
          <w:szCs w:val="24"/>
        </w:rPr>
        <w:t>, PTA</w:t>
      </w:r>
    </w:p>
    <w:p w14:paraId="64671FEE" w14:textId="68F3682B" w:rsidR="006A4FDF" w:rsidRPr="000B3029" w:rsidRDefault="00E42C10" w:rsidP="000B3029">
      <w:pPr>
        <w:tabs>
          <w:tab w:val="left" w:pos="2430"/>
        </w:tabs>
        <w:rPr>
          <w:szCs w:val="24"/>
        </w:rPr>
      </w:pPr>
      <w:r>
        <w:rPr>
          <w:szCs w:val="24"/>
        </w:rPr>
        <w:t>Randy Jean, PT</w:t>
      </w:r>
      <w:r w:rsidR="00E13750">
        <w:rPr>
          <w:szCs w:val="24"/>
        </w:rPr>
        <w:t xml:space="preserve"> </w:t>
      </w:r>
    </w:p>
    <w:p w14:paraId="458553C8" w14:textId="08A0BA97" w:rsidR="008410F1" w:rsidRDefault="008410F1" w:rsidP="000B3029">
      <w:pPr>
        <w:tabs>
          <w:tab w:val="left" w:pos="2430"/>
        </w:tabs>
        <w:rPr>
          <w:szCs w:val="24"/>
        </w:rPr>
      </w:pPr>
      <w:r>
        <w:rPr>
          <w:szCs w:val="24"/>
        </w:rPr>
        <w:t>Melanie Glynn, OTA</w:t>
      </w:r>
    </w:p>
    <w:p w14:paraId="4660C4A0" w14:textId="77777777" w:rsidR="000B3029" w:rsidRDefault="000B3029" w:rsidP="000B3029">
      <w:pPr>
        <w:tabs>
          <w:tab w:val="left" w:pos="2430"/>
        </w:tabs>
        <w:rPr>
          <w:b/>
          <w:szCs w:val="24"/>
          <w:u w:val="single"/>
        </w:rPr>
      </w:pPr>
    </w:p>
    <w:p w14:paraId="0963FE87" w14:textId="77777777" w:rsidR="00661008" w:rsidRPr="00B111B0" w:rsidRDefault="00661008" w:rsidP="00661008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5C2830B2" w14:textId="77777777" w:rsidR="00661008" w:rsidRPr="00B111B0" w:rsidRDefault="00661008" w:rsidP="00661008">
      <w:pPr>
        <w:tabs>
          <w:tab w:val="left" w:pos="2430"/>
        </w:tabs>
        <w:rPr>
          <w:szCs w:val="24"/>
        </w:rPr>
      </w:pPr>
    </w:p>
    <w:p w14:paraId="0CE10A96" w14:textId="23C0226F" w:rsidR="00661008" w:rsidRDefault="00297C8E" w:rsidP="00661008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Brian Bialas, </w:t>
      </w:r>
      <w:r w:rsidR="00661008" w:rsidRPr="00B111B0">
        <w:rPr>
          <w:szCs w:val="24"/>
        </w:rPr>
        <w:t>Executive Director</w:t>
      </w:r>
    </w:p>
    <w:p w14:paraId="305FE1E1" w14:textId="5050298A" w:rsidR="00591E1A" w:rsidRDefault="008410F1" w:rsidP="00591E1A">
      <w:pPr>
        <w:tabs>
          <w:tab w:val="left" w:pos="2430"/>
        </w:tabs>
        <w:rPr>
          <w:szCs w:val="24"/>
        </w:rPr>
      </w:pPr>
      <w:r>
        <w:rPr>
          <w:szCs w:val="24"/>
        </w:rPr>
        <w:t>Peter Kelley</w:t>
      </w:r>
      <w:r w:rsidR="000B3029">
        <w:rPr>
          <w:szCs w:val="24"/>
        </w:rPr>
        <w:t>, Board Counsel</w:t>
      </w:r>
    </w:p>
    <w:p w14:paraId="69692FDB" w14:textId="77777777" w:rsidR="00661008" w:rsidRPr="00DD1D80" w:rsidRDefault="00661008" w:rsidP="00661008">
      <w:pPr>
        <w:rPr>
          <w:szCs w:val="24"/>
        </w:rPr>
      </w:pPr>
    </w:p>
    <w:p w14:paraId="035DCA77" w14:textId="77777777" w:rsidR="00661008" w:rsidRDefault="00B16187" w:rsidP="00661008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</w:t>
      </w:r>
      <w:r w:rsidR="00300A4B">
        <w:rPr>
          <w:szCs w:val="24"/>
        </w:rPr>
        <w:t>c</w:t>
      </w:r>
      <w:r>
        <w:rPr>
          <w:szCs w:val="24"/>
        </w:rPr>
        <w:t>e.</w:t>
      </w:r>
    </w:p>
    <w:p w14:paraId="402CEBE8" w14:textId="77777777" w:rsidR="00661008" w:rsidRDefault="00661008" w:rsidP="00661008">
      <w:pPr>
        <w:rPr>
          <w:b/>
          <w:szCs w:val="24"/>
          <w:u w:val="single"/>
        </w:rPr>
      </w:pPr>
    </w:p>
    <w:p w14:paraId="1662F15C" w14:textId="54E2A4A1" w:rsidR="00661008" w:rsidRDefault="00661008" w:rsidP="00661008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 w:rsidR="000B3029">
        <w:rPr>
          <w:szCs w:val="24"/>
        </w:rPr>
        <w:t>9</w:t>
      </w:r>
      <w:r>
        <w:rPr>
          <w:szCs w:val="24"/>
        </w:rPr>
        <w:t>:0</w:t>
      </w:r>
      <w:r w:rsidR="008114B0">
        <w:rPr>
          <w:szCs w:val="24"/>
        </w:rPr>
        <w:t>7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640F54AA" w14:textId="77777777" w:rsidR="00C7250D" w:rsidRDefault="00C7250D" w:rsidP="00960FE6">
      <w:pPr>
        <w:rPr>
          <w:rFonts w:eastAsia="Calibri"/>
          <w:b/>
          <w:szCs w:val="24"/>
          <w:u w:val="single"/>
        </w:rPr>
      </w:pPr>
    </w:p>
    <w:p w14:paraId="3B81C035" w14:textId="77777777" w:rsidR="00BA160B" w:rsidRPr="00EF7833" w:rsidRDefault="00BA160B" w:rsidP="00BA160B">
      <w:pPr>
        <w:rPr>
          <w:rFonts w:eastAsia="Calibri"/>
          <w:b/>
          <w:szCs w:val="24"/>
          <w:u w:val="single"/>
        </w:rPr>
      </w:pPr>
      <w:r w:rsidRPr="00BA160B">
        <w:rPr>
          <w:rFonts w:eastAsia="Calibri"/>
          <w:b/>
          <w:szCs w:val="24"/>
          <w:u w:val="single"/>
        </w:rPr>
        <w:t>Board Business</w:t>
      </w:r>
    </w:p>
    <w:p w14:paraId="29EDAA62" w14:textId="77777777" w:rsidR="005D1ED4" w:rsidRPr="00BA160B" w:rsidRDefault="005D1ED4" w:rsidP="00BA160B">
      <w:pPr>
        <w:rPr>
          <w:rFonts w:eastAsia="Calibri"/>
          <w:b/>
          <w:szCs w:val="24"/>
        </w:rPr>
      </w:pPr>
    </w:p>
    <w:p w14:paraId="58FDE88E" w14:textId="4BACAA94" w:rsidR="005D1ED4" w:rsidRDefault="00BA160B" w:rsidP="005D1ED4">
      <w:pPr>
        <w:numPr>
          <w:ilvl w:val="0"/>
          <w:numId w:val="5"/>
        </w:numPr>
        <w:rPr>
          <w:rFonts w:eastAsia="Calibri"/>
          <w:szCs w:val="24"/>
        </w:rPr>
      </w:pPr>
      <w:r w:rsidRPr="00BA160B">
        <w:rPr>
          <w:rFonts w:eastAsia="Calibri"/>
          <w:b/>
          <w:bCs/>
          <w:szCs w:val="24"/>
        </w:rPr>
        <w:t xml:space="preserve">Public Meeting Minutes </w:t>
      </w:r>
      <w:r w:rsidR="005D1ED4" w:rsidRPr="00E47282">
        <w:rPr>
          <w:rFonts w:eastAsia="Calibri"/>
          <w:b/>
          <w:bCs/>
          <w:szCs w:val="24"/>
        </w:rPr>
        <w:t xml:space="preserve">of </w:t>
      </w:r>
      <w:r w:rsidR="000A690C">
        <w:rPr>
          <w:rFonts w:eastAsia="Calibri"/>
          <w:b/>
          <w:bCs/>
          <w:szCs w:val="24"/>
        </w:rPr>
        <w:t>September 22</w:t>
      </w:r>
      <w:r w:rsidRPr="00BA160B">
        <w:rPr>
          <w:rFonts w:eastAsia="Calibri"/>
          <w:b/>
          <w:bCs/>
          <w:szCs w:val="24"/>
        </w:rPr>
        <w:t>, 2022</w:t>
      </w:r>
      <w:r w:rsidR="005D1ED4" w:rsidRPr="00E47282">
        <w:rPr>
          <w:rFonts w:eastAsia="Calibri"/>
          <w:b/>
          <w:bCs/>
          <w:szCs w:val="24"/>
        </w:rPr>
        <w:t>:</w:t>
      </w:r>
      <w:r w:rsidR="005D1ED4">
        <w:rPr>
          <w:rFonts w:eastAsia="Calibri"/>
          <w:szCs w:val="24"/>
        </w:rPr>
        <w:t xml:space="preserve"> After a brief discussion, a motion was made by </w:t>
      </w:r>
      <w:r w:rsidR="00833311">
        <w:rPr>
          <w:rFonts w:eastAsia="Calibri"/>
          <w:szCs w:val="24"/>
        </w:rPr>
        <w:t>Ms. Potvin</w:t>
      </w:r>
      <w:r w:rsidR="005D1ED4">
        <w:rPr>
          <w:rFonts w:eastAsia="Calibri"/>
          <w:szCs w:val="24"/>
        </w:rPr>
        <w:t xml:space="preserve">, seconded by </w:t>
      </w:r>
      <w:r w:rsidR="002B6F81">
        <w:rPr>
          <w:rFonts w:eastAsia="Calibri"/>
          <w:szCs w:val="24"/>
        </w:rPr>
        <w:t xml:space="preserve">Ms. </w:t>
      </w:r>
      <w:r w:rsidR="00833311">
        <w:rPr>
          <w:rFonts w:eastAsia="Calibri"/>
          <w:szCs w:val="24"/>
        </w:rPr>
        <w:t>Slater</w:t>
      </w:r>
      <w:r w:rsidR="005D1ED4">
        <w:rPr>
          <w:rFonts w:eastAsia="Calibri"/>
          <w:szCs w:val="24"/>
        </w:rPr>
        <w:t xml:space="preserve">, to approve </w:t>
      </w:r>
      <w:r w:rsidR="002B6F81">
        <w:rPr>
          <w:rFonts w:eastAsia="Calibri"/>
          <w:szCs w:val="24"/>
        </w:rPr>
        <w:t xml:space="preserve">the </w:t>
      </w:r>
      <w:r w:rsidR="002B6F81" w:rsidRPr="002B6F81">
        <w:rPr>
          <w:rFonts w:eastAsia="Calibri"/>
          <w:szCs w:val="24"/>
        </w:rPr>
        <w:t xml:space="preserve">Public Meeting Minutes of </w:t>
      </w:r>
      <w:r w:rsidR="00833311">
        <w:rPr>
          <w:rFonts w:eastAsia="Calibri"/>
          <w:szCs w:val="24"/>
        </w:rPr>
        <w:t>September 22</w:t>
      </w:r>
      <w:r w:rsidR="002B6F81" w:rsidRPr="002B6F81">
        <w:rPr>
          <w:rFonts w:eastAsia="Calibri"/>
          <w:szCs w:val="24"/>
        </w:rPr>
        <w:t xml:space="preserve">, 2022 </w:t>
      </w:r>
      <w:r w:rsidR="005D1ED4">
        <w:rPr>
          <w:rFonts w:eastAsia="Calibri"/>
          <w:szCs w:val="24"/>
        </w:rPr>
        <w:t xml:space="preserve">as presented.  The motion passed unanimously.  </w:t>
      </w:r>
    </w:p>
    <w:p w14:paraId="63AF4C9A" w14:textId="77777777" w:rsidR="00833311" w:rsidRDefault="00833311" w:rsidP="00833311">
      <w:pPr>
        <w:ind w:left="720"/>
        <w:rPr>
          <w:rFonts w:eastAsia="Calibri"/>
          <w:szCs w:val="24"/>
        </w:rPr>
      </w:pPr>
    </w:p>
    <w:p w14:paraId="6722CCA3" w14:textId="344BDD92" w:rsidR="00833311" w:rsidRDefault="00A800F6" w:rsidP="005D1ED4">
      <w:pPr>
        <w:numPr>
          <w:ilvl w:val="0"/>
          <w:numId w:val="5"/>
        </w:numPr>
        <w:rPr>
          <w:rFonts w:eastAsia="Calibri"/>
          <w:szCs w:val="24"/>
        </w:rPr>
      </w:pPr>
      <w:r w:rsidRPr="000D2441">
        <w:rPr>
          <w:rFonts w:eastAsia="Calibri"/>
          <w:b/>
          <w:bCs/>
          <w:szCs w:val="24"/>
        </w:rPr>
        <w:t>Board Meeting Dates for 2023:</w:t>
      </w:r>
      <w:r>
        <w:rPr>
          <w:rFonts w:eastAsia="Calibri"/>
          <w:szCs w:val="24"/>
        </w:rPr>
        <w:t xml:space="preserve"> The Board reviewed </w:t>
      </w:r>
      <w:r w:rsidR="00B84EF7">
        <w:rPr>
          <w:rFonts w:eastAsia="Calibri"/>
          <w:szCs w:val="24"/>
        </w:rPr>
        <w:t xml:space="preserve">a </w:t>
      </w:r>
      <w:r w:rsidR="00FE59A6">
        <w:rPr>
          <w:rFonts w:eastAsia="Calibri"/>
          <w:szCs w:val="24"/>
        </w:rPr>
        <w:t xml:space="preserve">proposed </w:t>
      </w:r>
      <w:r w:rsidR="00B84EF7">
        <w:rPr>
          <w:rFonts w:eastAsia="Calibri"/>
          <w:szCs w:val="24"/>
        </w:rPr>
        <w:t xml:space="preserve">schedule of </w:t>
      </w:r>
      <w:r>
        <w:rPr>
          <w:rFonts w:eastAsia="Calibri"/>
          <w:szCs w:val="24"/>
        </w:rPr>
        <w:t>meeting dates for 2023.  After a brief discussion, a motion was made by Mr. Jean, seconded by Ms. Potvin, to approve</w:t>
      </w:r>
      <w:r w:rsidR="00B84EF7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the </w:t>
      </w:r>
      <w:r w:rsidR="00B84EF7">
        <w:rPr>
          <w:rFonts w:eastAsia="Calibri"/>
          <w:szCs w:val="24"/>
        </w:rPr>
        <w:t>proposed schedule.  The motion passed unanimously.</w:t>
      </w:r>
    </w:p>
    <w:p w14:paraId="4FCB87AC" w14:textId="77777777" w:rsidR="00BA160B" w:rsidRPr="00BA160B" w:rsidRDefault="00BA160B" w:rsidP="00BA160B">
      <w:pPr>
        <w:rPr>
          <w:rFonts w:eastAsia="Calibri"/>
          <w:bCs/>
          <w:szCs w:val="24"/>
        </w:rPr>
      </w:pPr>
    </w:p>
    <w:p w14:paraId="4E20A242" w14:textId="77777777" w:rsidR="00BA160B" w:rsidRPr="00EF7833" w:rsidRDefault="00BA160B" w:rsidP="00BA160B">
      <w:pPr>
        <w:rPr>
          <w:rFonts w:eastAsia="Calibri"/>
          <w:b/>
          <w:szCs w:val="24"/>
          <w:u w:val="single"/>
        </w:rPr>
      </w:pPr>
      <w:r w:rsidRPr="00BA160B">
        <w:rPr>
          <w:rFonts w:eastAsia="Calibri"/>
          <w:b/>
          <w:szCs w:val="24"/>
          <w:u w:val="single"/>
        </w:rPr>
        <w:t>Discussion</w:t>
      </w:r>
    </w:p>
    <w:p w14:paraId="78FCB58E" w14:textId="77777777" w:rsidR="00EF7833" w:rsidRPr="00BA160B" w:rsidRDefault="00EF7833" w:rsidP="00BA160B">
      <w:pPr>
        <w:rPr>
          <w:rFonts w:eastAsia="Calibri"/>
          <w:b/>
          <w:szCs w:val="24"/>
        </w:rPr>
      </w:pPr>
    </w:p>
    <w:p w14:paraId="54FD9079" w14:textId="2A4D226E" w:rsidR="00BA160B" w:rsidRPr="00BA160B" w:rsidRDefault="00BA160B" w:rsidP="00BA160B">
      <w:pPr>
        <w:numPr>
          <w:ilvl w:val="0"/>
          <w:numId w:val="14"/>
        </w:numPr>
        <w:rPr>
          <w:rFonts w:eastAsia="Calibri"/>
          <w:szCs w:val="24"/>
        </w:rPr>
      </w:pPr>
      <w:r w:rsidRPr="00BA160B">
        <w:rPr>
          <w:rFonts w:eastAsia="Calibri"/>
          <w:b/>
          <w:bCs/>
          <w:szCs w:val="24"/>
        </w:rPr>
        <w:t>Board Counsel Report</w:t>
      </w:r>
      <w:r w:rsidR="00EF7833" w:rsidRPr="00EF7833">
        <w:rPr>
          <w:rFonts w:eastAsia="Calibri"/>
          <w:b/>
          <w:bCs/>
          <w:szCs w:val="24"/>
        </w:rPr>
        <w:t>:</w:t>
      </w:r>
      <w:r w:rsidR="00EF7833">
        <w:rPr>
          <w:rFonts w:eastAsia="Calibri"/>
          <w:szCs w:val="24"/>
        </w:rPr>
        <w:t xml:space="preserve"> None.</w:t>
      </w:r>
    </w:p>
    <w:p w14:paraId="1E9C4B46" w14:textId="77777777" w:rsidR="00BA160B" w:rsidRDefault="00BA160B" w:rsidP="00BA160B">
      <w:pPr>
        <w:rPr>
          <w:rFonts w:eastAsia="Calibri"/>
          <w:szCs w:val="24"/>
        </w:rPr>
      </w:pPr>
    </w:p>
    <w:p w14:paraId="0205AFED" w14:textId="77777777" w:rsidR="00646670" w:rsidRDefault="00646670" w:rsidP="00BA160B">
      <w:pPr>
        <w:rPr>
          <w:rFonts w:eastAsia="Calibri"/>
          <w:szCs w:val="24"/>
        </w:rPr>
      </w:pPr>
    </w:p>
    <w:p w14:paraId="7C6C073B" w14:textId="77777777" w:rsidR="00646670" w:rsidRDefault="00646670" w:rsidP="00BA160B">
      <w:pPr>
        <w:rPr>
          <w:rFonts w:eastAsia="Calibri"/>
          <w:szCs w:val="24"/>
        </w:rPr>
      </w:pPr>
    </w:p>
    <w:p w14:paraId="592C0DDB" w14:textId="77777777" w:rsidR="00646670" w:rsidRDefault="00646670" w:rsidP="00BA160B">
      <w:pPr>
        <w:rPr>
          <w:rFonts w:eastAsia="Calibri"/>
          <w:szCs w:val="24"/>
        </w:rPr>
      </w:pPr>
    </w:p>
    <w:p w14:paraId="01FBE3EC" w14:textId="77777777" w:rsidR="00646670" w:rsidRPr="00BA160B" w:rsidRDefault="00646670" w:rsidP="00BA160B">
      <w:pPr>
        <w:rPr>
          <w:rFonts w:eastAsia="Calibri"/>
          <w:szCs w:val="24"/>
        </w:rPr>
      </w:pPr>
    </w:p>
    <w:p w14:paraId="6D0083AF" w14:textId="77777777" w:rsidR="00BA160B" w:rsidRPr="00EF7833" w:rsidRDefault="00BA160B" w:rsidP="00BA160B">
      <w:pPr>
        <w:rPr>
          <w:rFonts w:eastAsia="Calibri"/>
          <w:b/>
          <w:bCs/>
          <w:szCs w:val="24"/>
          <w:u w:val="single"/>
        </w:rPr>
      </w:pPr>
      <w:r w:rsidRPr="00BA160B">
        <w:rPr>
          <w:rFonts w:eastAsia="Calibri"/>
          <w:b/>
          <w:bCs/>
          <w:szCs w:val="24"/>
          <w:u w:val="single"/>
        </w:rPr>
        <w:lastRenderedPageBreak/>
        <w:t>Correspondence</w:t>
      </w:r>
    </w:p>
    <w:p w14:paraId="51AE9019" w14:textId="77777777" w:rsidR="00EF7833" w:rsidRDefault="00EF7833" w:rsidP="00BA160B">
      <w:pPr>
        <w:rPr>
          <w:rFonts w:eastAsia="Calibri"/>
          <w:b/>
          <w:bCs/>
          <w:szCs w:val="24"/>
        </w:rPr>
      </w:pPr>
    </w:p>
    <w:p w14:paraId="56705B4B" w14:textId="579D6A2D" w:rsidR="00E268BC" w:rsidRPr="00BA160B" w:rsidRDefault="00646670" w:rsidP="00E268BC">
      <w:pPr>
        <w:numPr>
          <w:ilvl w:val="0"/>
          <w:numId w:val="14"/>
        </w:numPr>
        <w:rPr>
          <w:rFonts w:eastAsia="Calibri"/>
          <w:szCs w:val="24"/>
        </w:rPr>
      </w:pPr>
      <w:r w:rsidRPr="00646670">
        <w:rPr>
          <w:rFonts w:eastAsia="Calibri"/>
          <w:b/>
          <w:bCs/>
          <w:szCs w:val="24"/>
        </w:rPr>
        <w:t>10.6.22 Letter from K. Jackson re: Wound Care and Debridement</w:t>
      </w:r>
      <w:r w:rsidRPr="002F4AF8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</w:t>
      </w:r>
      <w:r w:rsidR="00B3790F">
        <w:rPr>
          <w:rFonts w:eastAsia="Calibri"/>
          <w:szCs w:val="24"/>
        </w:rPr>
        <w:t>The Board reviewed Ms. Jackson’s letter asking whether</w:t>
      </w:r>
      <w:r w:rsidR="007B6BA5">
        <w:rPr>
          <w:rFonts w:eastAsia="Calibri"/>
          <w:szCs w:val="24"/>
        </w:rPr>
        <w:t xml:space="preserve">, as a </w:t>
      </w:r>
      <w:r w:rsidR="00A95638">
        <w:rPr>
          <w:rFonts w:eastAsia="Calibri"/>
          <w:szCs w:val="24"/>
        </w:rPr>
        <w:t xml:space="preserve">physical therapist with </w:t>
      </w:r>
      <w:r w:rsidR="00100B73">
        <w:rPr>
          <w:rFonts w:eastAsia="Calibri"/>
          <w:szCs w:val="24"/>
        </w:rPr>
        <w:t xml:space="preserve">specific </w:t>
      </w:r>
      <w:r w:rsidR="00C77FE0">
        <w:rPr>
          <w:rFonts w:eastAsia="Calibri"/>
          <w:szCs w:val="24"/>
        </w:rPr>
        <w:t>training</w:t>
      </w:r>
      <w:r w:rsidR="00A95638">
        <w:rPr>
          <w:rFonts w:eastAsia="Calibri"/>
          <w:szCs w:val="24"/>
        </w:rPr>
        <w:t>,</w:t>
      </w:r>
      <w:r w:rsidR="00B3790F">
        <w:rPr>
          <w:rFonts w:eastAsia="Calibri"/>
          <w:szCs w:val="24"/>
        </w:rPr>
        <w:t xml:space="preserve"> she </w:t>
      </w:r>
      <w:r w:rsidR="00C77FE0">
        <w:rPr>
          <w:rFonts w:eastAsia="Calibri"/>
          <w:szCs w:val="24"/>
        </w:rPr>
        <w:t xml:space="preserve">may apply topical anesthetics </w:t>
      </w:r>
      <w:r w:rsidR="00AC2D91">
        <w:rPr>
          <w:rFonts w:eastAsia="Calibri"/>
          <w:szCs w:val="24"/>
        </w:rPr>
        <w:t xml:space="preserve">and hemostatic sprays during debridement procedures </w:t>
      </w:r>
      <w:r w:rsidR="005039A6">
        <w:rPr>
          <w:rFonts w:eastAsia="Calibri"/>
          <w:szCs w:val="24"/>
        </w:rPr>
        <w:t xml:space="preserve">and silver nitrate </w:t>
      </w:r>
      <w:r w:rsidR="00AC2D91">
        <w:rPr>
          <w:rFonts w:eastAsia="Calibri"/>
          <w:szCs w:val="24"/>
        </w:rPr>
        <w:t>on wounds</w:t>
      </w:r>
      <w:r w:rsidR="00B410A0">
        <w:rPr>
          <w:rFonts w:eastAsia="Calibri"/>
          <w:szCs w:val="24"/>
        </w:rPr>
        <w:t xml:space="preserve">.  </w:t>
      </w:r>
      <w:r w:rsidR="00E268BC">
        <w:rPr>
          <w:rFonts w:eastAsia="Calibri"/>
          <w:szCs w:val="24"/>
        </w:rPr>
        <w:t>Mr. Kelley advised the Board to withhold a determination on the question</w:t>
      </w:r>
      <w:r w:rsidR="00AC2D91">
        <w:rPr>
          <w:rFonts w:eastAsia="Calibri"/>
          <w:szCs w:val="24"/>
        </w:rPr>
        <w:t>s</w:t>
      </w:r>
      <w:r w:rsidR="00E268BC">
        <w:rPr>
          <w:rFonts w:eastAsia="Calibri"/>
          <w:szCs w:val="24"/>
        </w:rPr>
        <w:t xml:space="preserve"> until the Board is part of the Department of Public Health (DPH) and can consult with that agency.  After a brief discussion, a motion was made by </w:t>
      </w:r>
      <w:r w:rsidR="002F4AF8">
        <w:rPr>
          <w:rFonts w:eastAsia="Calibri"/>
          <w:szCs w:val="24"/>
        </w:rPr>
        <w:t>Mr. Rizza</w:t>
      </w:r>
      <w:r w:rsidR="00E268BC">
        <w:rPr>
          <w:rFonts w:eastAsia="Calibri"/>
          <w:szCs w:val="24"/>
        </w:rPr>
        <w:t xml:space="preserve">, seconded by </w:t>
      </w:r>
      <w:r w:rsidR="002F4AF8">
        <w:rPr>
          <w:rFonts w:eastAsia="Calibri"/>
          <w:szCs w:val="24"/>
        </w:rPr>
        <w:t>Mr. Jean</w:t>
      </w:r>
      <w:r w:rsidR="00E268BC">
        <w:rPr>
          <w:rFonts w:eastAsia="Calibri"/>
          <w:szCs w:val="24"/>
        </w:rPr>
        <w:t xml:space="preserve">, to table further consideration of the </w:t>
      </w:r>
      <w:r w:rsidR="008172E9">
        <w:rPr>
          <w:rFonts w:eastAsia="Calibri"/>
          <w:szCs w:val="24"/>
        </w:rPr>
        <w:t>letter</w:t>
      </w:r>
      <w:r w:rsidR="00E268BC">
        <w:rPr>
          <w:rFonts w:eastAsia="Calibri"/>
          <w:szCs w:val="24"/>
        </w:rPr>
        <w:t xml:space="preserve"> until the Board consults with DPH.  The motion passed unanimously. </w:t>
      </w:r>
    </w:p>
    <w:p w14:paraId="40D1A310" w14:textId="2F6B3C91" w:rsidR="00646670" w:rsidRPr="00646670" w:rsidRDefault="00646670" w:rsidP="002F4AF8">
      <w:pPr>
        <w:ind w:left="720"/>
        <w:rPr>
          <w:rFonts w:eastAsia="Calibri"/>
          <w:szCs w:val="24"/>
        </w:rPr>
      </w:pPr>
    </w:p>
    <w:p w14:paraId="24C8BCD3" w14:textId="23F54F85" w:rsidR="00131CDB" w:rsidRPr="00131CDB" w:rsidRDefault="00646670" w:rsidP="00131CDB">
      <w:pPr>
        <w:numPr>
          <w:ilvl w:val="0"/>
          <w:numId w:val="14"/>
        </w:numPr>
        <w:rPr>
          <w:rFonts w:eastAsia="Calibri"/>
          <w:szCs w:val="24"/>
        </w:rPr>
      </w:pPr>
      <w:r w:rsidRPr="00646670">
        <w:rPr>
          <w:rFonts w:eastAsia="Calibri"/>
          <w:b/>
          <w:bCs/>
          <w:szCs w:val="24"/>
        </w:rPr>
        <w:t>10.15.22 Email from K. Hefler re: Fieldwork Supervision for CE Credit</w:t>
      </w:r>
      <w:r w:rsidR="00536C33" w:rsidRPr="0022783B">
        <w:rPr>
          <w:rFonts w:eastAsia="Calibri"/>
          <w:b/>
          <w:bCs/>
          <w:szCs w:val="24"/>
        </w:rPr>
        <w:t xml:space="preserve">: </w:t>
      </w:r>
      <w:r w:rsidR="006B35D4">
        <w:rPr>
          <w:rFonts w:eastAsia="Calibri"/>
          <w:szCs w:val="24"/>
        </w:rPr>
        <w:t xml:space="preserve">The </w:t>
      </w:r>
      <w:r w:rsidR="00E25BEE">
        <w:rPr>
          <w:rFonts w:eastAsia="Calibri"/>
          <w:szCs w:val="24"/>
        </w:rPr>
        <w:t xml:space="preserve">Board reviewed Ms. Hefler’s email </w:t>
      </w:r>
      <w:r w:rsidR="00131CDB">
        <w:rPr>
          <w:rFonts w:eastAsia="Calibri"/>
          <w:szCs w:val="24"/>
        </w:rPr>
        <w:t xml:space="preserve">asking whether </w:t>
      </w:r>
      <w:r w:rsidR="00131CDB" w:rsidRPr="00131CDB">
        <w:rPr>
          <w:rFonts w:eastAsia="Calibri"/>
          <w:szCs w:val="24"/>
        </w:rPr>
        <w:t xml:space="preserve">clinical supervision of fieldwork </w:t>
      </w:r>
      <w:r w:rsidR="008907A7">
        <w:rPr>
          <w:rFonts w:eastAsia="Calibri"/>
          <w:szCs w:val="24"/>
        </w:rPr>
        <w:t>by an</w:t>
      </w:r>
    </w:p>
    <w:p w14:paraId="45696E56" w14:textId="3F0E47E6" w:rsidR="00646670" w:rsidRPr="00646670" w:rsidRDefault="00131CDB" w:rsidP="00131CDB">
      <w:pPr>
        <w:ind w:left="720"/>
        <w:rPr>
          <w:rFonts w:eastAsia="Calibri"/>
          <w:szCs w:val="24"/>
        </w:rPr>
      </w:pPr>
      <w:r w:rsidRPr="00131CDB">
        <w:rPr>
          <w:rFonts w:eastAsia="Calibri"/>
          <w:szCs w:val="24"/>
        </w:rPr>
        <w:t xml:space="preserve">intern </w:t>
      </w:r>
      <w:r w:rsidR="008907A7">
        <w:rPr>
          <w:rFonts w:eastAsia="Calibri"/>
          <w:szCs w:val="24"/>
        </w:rPr>
        <w:t xml:space="preserve">or </w:t>
      </w:r>
      <w:r w:rsidRPr="00131CDB">
        <w:rPr>
          <w:rFonts w:eastAsia="Calibri"/>
          <w:szCs w:val="24"/>
        </w:rPr>
        <w:t xml:space="preserve">student </w:t>
      </w:r>
      <w:r w:rsidR="008907A7">
        <w:rPr>
          <w:rFonts w:eastAsia="Calibri"/>
          <w:szCs w:val="24"/>
        </w:rPr>
        <w:t xml:space="preserve">can be an </w:t>
      </w:r>
      <w:r w:rsidRPr="00131CDB">
        <w:rPr>
          <w:rFonts w:eastAsia="Calibri"/>
          <w:szCs w:val="24"/>
        </w:rPr>
        <w:t xml:space="preserve">acceptable activity for continuing competence </w:t>
      </w:r>
      <w:r w:rsidR="00AC4B0A">
        <w:rPr>
          <w:rFonts w:eastAsia="Calibri"/>
          <w:szCs w:val="24"/>
        </w:rPr>
        <w:t>points</w:t>
      </w:r>
      <w:r w:rsidR="008907A7">
        <w:rPr>
          <w:rFonts w:eastAsia="Calibri"/>
          <w:szCs w:val="24"/>
        </w:rPr>
        <w:t xml:space="preserve"> under the new regulations.</w:t>
      </w:r>
      <w:r w:rsidR="00375586">
        <w:rPr>
          <w:rFonts w:eastAsia="Calibri"/>
          <w:szCs w:val="24"/>
        </w:rPr>
        <w:t xml:space="preserve">  Mr. Kelley explained that, under 259 CMR 7.01(2)(e), </w:t>
      </w:r>
      <w:r w:rsidR="00993882">
        <w:rPr>
          <w:rFonts w:eastAsia="Calibri"/>
          <w:szCs w:val="24"/>
        </w:rPr>
        <w:t xml:space="preserve">if supervision </w:t>
      </w:r>
      <w:r w:rsidR="000D0D76">
        <w:rPr>
          <w:rFonts w:eastAsia="Calibri"/>
          <w:szCs w:val="24"/>
        </w:rPr>
        <w:t xml:space="preserve">by occupational therapists </w:t>
      </w:r>
      <w:r w:rsidR="00993882">
        <w:rPr>
          <w:rFonts w:eastAsia="Calibri"/>
          <w:szCs w:val="24"/>
        </w:rPr>
        <w:t xml:space="preserve">is accepted </w:t>
      </w:r>
      <w:r w:rsidR="0043235F">
        <w:rPr>
          <w:rFonts w:eastAsia="Calibri"/>
          <w:szCs w:val="24"/>
        </w:rPr>
        <w:t>by</w:t>
      </w:r>
      <w:r w:rsidR="003D0450">
        <w:rPr>
          <w:rFonts w:eastAsia="Calibri"/>
          <w:szCs w:val="24"/>
        </w:rPr>
        <w:t xml:space="preserve"> </w:t>
      </w:r>
      <w:r w:rsidR="0043235F">
        <w:rPr>
          <w:rFonts w:eastAsia="Calibri"/>
          <w:szCs w:val="24"/>
        </w:rPr>
        <w:t>NB</w:t>
      </w:r>
      <w:r w:rsidR="001A1FDF">
        <w:rPr>
          <w:rFonts w:eastAsia="Calibri"/>
          <w:szCs w:val="24"/>
        </w:rPr>
        <w:t>COT</w:t>
      </w:r>
      <w:r w:rsidR="0043235F">
        <w:rPr>
          <w:rFonts w:eastAsia="Calibri"/>
          <w:szCs w:val="24"/>
        </w:rPr>
        <w:t xml:space="preserve"> through AOTA</w:t>
      </w:r>
      <w:r w:rsidR="008C62DD">
        <w:rPr>
          <w:rFonts w:eastAsia="Calibri"/>
          <w:szCs w:val="24"/>
        </w:rPr>
        <w:t>,</w:t>
      </w:r>
      <w:r w:rsidR="0043235F">
        <w:rPr>
          <w:rFonts w:eastAsia="Calibri"/>
          <w:szCs w:val="24"/>
        </w:rPr>
        <w:t xml:space="preserve"> </w:t>
      </w:r>
      <w:r w:rsidR="00993882">
        <w:rPr>
          <w:rFonts w:eastAsia="Calibri"/>
          <w:szCs w:val="24"/>
        </w:rPr>
        <w:t xml:space="preserve">or </w:t>
      </w:r>
      <w:r w:rsidR="00B6442F">
        <w:rPr>
          <w:rFonts w:eastAsia="Calibri"/>
          <w:szCs w:val="24"/>
        </w:rPr>
        <w:t xml:space="preserve">supervision </w:t>
      </w:r>
      <w:r w:rsidR="0043235F">
        <w:rPr>
          <w:rFonts w:eastAsia="Calibri"/>
          <w:szCs w:val="24"/>
        </w:rPr>
        <w:t xml:space="preserve">by </w:t>
      </w:r>
      <w:r w:rsidR="008C62DD">
        <w:rPr>
          <w:rFonts w:eastAsia="Calibri"/>
          <w:szCs w:val="24"/>
        </w:rPr>
        <w:t xml:space="preserve">physical therapists </w:t>
      </w:r>
      <w:r w:rsidR="00B6442F">
        <w:rPr>
          <w:rFonts w:eastAsia="Calibri"/>
          <w:szCs w:val="24"/>
        </w:rPr>
        <w:t xml:space="preserve">is accepted by </w:t>
      </w:r>
      <w:r w:rsidR="00993882">
        <w:rPr>
          <w:rFonts w:eastAsia="Calibri"/>
          <w:szCs w:val="24"/>
        </w:rPr>
        <w:t>APTA</w:t>
      </w:r>
      <w:r w:rsidR="001D0F6E">
        <w:rPr>
          <w:rFonts w:eastAsia="Calibri"/>
          <w:szCs w:val="24"/>
        </w:rPr>
        <w:t xml:space="preserve">, then </w:t>
      </w:r>
      <w:r w:rsidR="002F6E36">
        <w:rPr>
          <w:rFonts w:eastAsia="Calibri"/>
          <w:szCs w:val="24"/>
        </w:rPr>
        <w:t xml:space="preserve">that supervision </w:t>
      </w:r>
      <w:r w:rsidR="001D0F6E">
        <w:rPr>
          <w:rFonts w:eastAsia="Calibri"/>
          <w:szCs w:val="24"/>
        </w:rPr>
        <w:t>can be used for up to six continuing competence points</w:t>
      </w:r>
      <w:r w:rsidR="0099234C">
        <w:rPr>
          <w:rFonts w:eastAsia="Calibri"/>
          <w:szCs w:val="24"/>
        </w:rPr>
        <w:t xml:space="preserve">.  After a brief discussion, a motion was made by Ms. Glynn, seconded by Ms. Slater, to direct Mr. Kelley to respond </w:t>
      </w:r>
      <w:r w:rsidR="002F6E36">
        <w:rPr>
          <w:rFonts w:eastAsia="Calibri"/>
          <w:szCs w:val="24"/>
        </w:rPr>
        <w:t xml:space="preserve">to Ms. Hefler </w:t>
      </w:r>
      <w:r w:rsidR="006A3A69">
        <w:rPr>
          <w:rFonts w:eastAsia="Calibri"/>
          <w:szCs w:val="24"/>
        </w:rPr>
        <w:t xml:space="preserve">as described above.  The motion passed unanimously.  </w:t>
      </w:r>
    </w:p>
    <w:p w14:paraId="5B8C27E5" w14:textId="77777777" w:rsidR="002A681D" w:rsidRDefault="002A681D" w:rsidP="007C556D">
      <w:pPr>
        <w:rPr>
          <w:rFonts w:eastAsia="Calibri"/>
          <w:b/>
          <w:szCs w:val="24"/>
        </w:rPr>
      </w:pPr>
    </w:p>
    <w:p w14:paraId="4185E5C5" w14:textId="77777777" w:rsidR="004558F4" w:rsidRPr="004558F4" w:rsidRDefault="004558F4" w:rsidP="004558F4">
      <w:pPr>
        <w:rPr>
          <w:rFonts w:eastAsia="Calibri"/>
          <w:b/>
          <w:szCs w:val="24"/>
        </w:rPr>
      </w:pPr>
      <w:r w:rsidRPr="004558F4">
        <w:rPr>
          <w:rFonts w:eastAsia="Calibri"/>
          <w:b/>
          <w:szCs w:val="24"/>
        </w:rPr>
        <w:t>Open Session for Topics Not Reasonably Anticipated by the Chair 48 Hours in Advance of Meeting</w:t>
      </w:r>
    </w:p>
    <w:p w14:paraId="0B3982D9" w14:textId="77777777" w:rsidR="004558F4" w:rsidRDefault="004558F4" w:rsidP="007C556D">
      <w:pPr>
        <w:rPr>
          <w:rFonts w:eastAsia="Calibri"/>
          <w:b/>
          <w:szCs w:val="24"/>
        </w:rPr>
      </w:pPr>
    </w:p>
    <w:p w14:paraId="24EDD541" w14:textId="4FC5A4A9" w:rsidR="006E338A" w:rsidRPr="00027A4E" w:rsidRDefault="001E3059" w:rsidP="006E338A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Ms. Slater asked </w:t>
      </w:r>
      <w:r w:rsidR="0015134D">
        <w:rPr>
          <w:rFonts w:eastAsia="Calibri"/>
          <w:bCs/>
          <w:szCs w:val="24"/>
        </w:rPr>
        <w:t xml:space="preserve">whether </w:t>
      </w:r>
      <w:r>
        <w:rPr>
          <w:rFonts w:eastAsia="Calibri"/>
          <w:bCs/>
          <w:szCs w:val="24"/>
        </w:rPr>
        <w:t xml:space="preserve">the Board </w:t>
      </w:r>
      <w:r w:rsidR="00E25668">
        <w:rPr>
          <w:rFonts w:eastAsia="Calibri"/>
          <w:bCs/>
          <w:szCs w:val="24"/>
        </w:rPr>
        <w:t>will conduct continuing education audits, and Mr. Bialas</w:t>
      </w:r>
      <w:r w:rsidR="00D17F65">
        <w:rPr>
          <w:rFonts w:eastAsia="Calibri"/>
          <w:bCs/>
          <w:szCs w:val="24"/>
        </w:rPr>
        <w:t xml:space="preserve"> stated that is something the Board can consider after it moves to </w:t>
      </w:r>
      <w:r w:rsidR="00562E8D">
        <w:rPr>
          <w:rFonts w:eastAsia="Calibri"/>
          <w:bCs/>
          <w:szCs w:val="24"/>
        </w:rPr>
        <w:t xml:space="preserve">DPH </w:t>
      </w:r>
      <w:r w:rsidR="00D17F65">
        <w:rPr>
          <w:rFonts w:eastAsia="Calibri"/>
          <w:bCs/>
          <w:szCs w:val="24"/>
        </w:rPr>
        <w:t>in January.</w:t>
      </w:r>
      <w:r w:rsidR="00E25668">
        <w:rPr>
          <w:rFonts w:eastAsia="Calibri"/>
          <w:bCs/>
          <w:szCs w:val="24"/>
        </w:rPr>
        <w:t xml:space="preserve"> </w:t>
      </w:r>
    </w:p>
    <w:p w14:paraId="388678BD" w14:textId="77777777" w:rsidR="00BE5164" w:rsidRDefault="00BE5164" w:rsidP="007C556D">
      <w:pPr>
        <w:rPr>
          <w:szCs w:val="24"/>
        </w:rPr>
      </w:pPr>
    </w:p>
    <w:p w14:paraId="0884484A" w14:textId="77777777" w:rsidR="00661008" w:rsidRPr="005D3079" w:rsidRDefault="00661008" w:rsidP="00661008">
      <w:pPr>
        <w:rPr>
          <w:i/>
          <w:szCs w:val="24"/>
        </w:rPr>
      </w:pPr>
      <w:r>
        <w:rPr>
          <w:b/>
          <w:szCs w:val="24"/>
          <w:u w:val="single"/>
        </w:rPr>
        <w:t>Investigative Conference</w:t>
      </w:r>
      <w:r w:rsidRPr="004329C9">
        <w:rPr>
          <w:b/>
          <w:szCs w:val="24"/>
        </w:rPr>
        <w:t xml:space="preserve"> </w:t>
      </w:r>
      <w:r w:rsidRPr="004C1FED">
        <w:rPr>
          <w:szCs w:val="24"/>
        </w:rPr>
        <w:t>(Closed under G.L. c</w:t>
      </w:r>
      <w:r w:rsidR="00583F46">
        <w:rPr>
          <w:szCs w:val="24"/>
        </w:rPr>
        <w:t>h</w:t>
      </w:r>
      <w:r w:rsidRPr="004C1FED">
        <w:rPr>
          <w:szCs w:val="24"/>
        </w:rPr>
        <w:t>. 112</w:t>
      </w:r>
      <w:r>
        <w:rPr>
          <w:szCs w:val="24"/>
        </w:rPr>
        <w:t>,</w:t>
      </w:r>
      <w:r w:rsidRPr="004C1FED">
        <w:rPr>
          <w:szCs w:val="24"/>
        </w:rPr>
        <w:t xml:space="preserve"> </w:t>
      </w:r>
      <w:r w:rsidR="009E3CB1">
        <w:rPr>
          <w:szCs w:val="24"/>
        </w:rPr>
        <w:t>§</w:t>
      </w:r>
      <w:r w:rsidRPr="004C1FED">
        <w:rPr>
          <w:szCs w:val="24"/>
        </w:rPr>
        <w:t xml:space="preserve"> 65C)</w:t>
      </w:r>
    </w:p>
    <w:p w14:paraId="1BC4163E" w14:textId="77777777" w:rsidR="00C06E48" w:rsidRDefault="00C06E48" w:rsidP="00590521">
      <w:pPr>
        <w:rPr>
          <w:szCs w:val="24"/>
        </w:rPr>
      </w:pPr>
    </w:p>
    <w:p w14:paraId="2DF049EC" w14:textId="5A4297F2" w:rsidR="00027A4E" w:rsidRPr="00522ABD" w:rsidRDefault="00027A4E" w:rsidP="00027A4E">
      <w:pPr>
        <w:rPr>
          <w:szCs w:val="24"/>
        </w:rPr>
      </w:pPr>
      <w:r>
        <w:rPr>
          <w:szCs w:val="24"/>
        </w:rPr>
        <w:t xml:space="preserve">At </w:t>
      </w:r>
      <w:r w:rsidR="004C226B">
        <w:rPr>
          <w:szCs w:val="24"/>
        </w:rPr>
        <w:t>9:</w:t>
      </w:r>
      <w:r w:rsidR="0097134C">
        <w:rPr>
          <w:szCs w:val="24"/>
        </w:rPr>
        <w:t>38</w:t>
      </w:r>
      <w:r>
        <w:rPr>
          <w:szCs w:val="24"/>
        </w:rPr>
        <w:t xml:space="preserve"> a.m., a motion was made by Ms. </w:t>
      </w:r>
      <w:r w:rsidR="004C226B">
        <w:rPr>
          <w:szCs w:val="24"/>
        </w:rPr>
        <w:t>Potvin</w:t>
      </w:r>
      <w:r>
        <w:rPr>
          <w:szCs w:val="24"/>
        </w:rPr>
        <w:t xml:space="preserve">, seconded by </w:t>
      </w:r>
      <w:r w:rsidR="0097134C">
        <w:rPr>
          <w:szCs w:val="24"/>
        </w:rPr>
        <w:t>Mr. Rizza</w:t>
      </w:r>
      <w:r>
        <w:rPr>
          <w:szCs w:val="24"/>
        </w:rPr>
        <w:t xml:space="preserve">, to exit </w:t>
      </w:r>
      <w:r w:rsidR="004C226B">
        <w:rPr>
          <w:szCs w:val="24"/>
        </w:rPr>
        <w:t>the public meeting</w:t>
      </w:r>
      <w:r>
        <w:rPr>
          <w:szCs w:val="24"/>
        </w:rPr>
        <w:t xml:space="preserve"> and enter into closed session under </w:t>
      </w:r>
      <w:r w:rsidRPr="004C1FED">
        <w:rPr>
          <w:szCs w:val="24"/>
        </w:rPr>
        <w:t>G.L. c</w:t>
      </w:r>
      <w:r>
        <w:rPr>
          <w:szCs w:val="24"/>
        </w:rPr>
        <w:t>h</w:t>
      </w:r>
      <w:r w:rsidRPr="004C1FED">
        <w:rPr>
          <w:szCs w:val="24"/>
        </w:rPr>
        <w:t>. 112</w:t>
      </w:r>
      <w:r>
        <w:rPr>
          <w:szCs w:val="24"/>
        </w:rPr>
        <w:t>,</w:t>
      </w:r>
      <w:r w:rsidRPr="004C1FED">
        <w:rPr>
          <w:szCs w:val="24"/>
        </w:rPr>
        <w:t xml:space="preserve"> </w:t>
      </w:r>
      <w:r>
        <w:rPr>
          <w:szCs w:val="24"/>
        </w:rPr>
        <w:t>§</w:t>
      </w:r>
      <w:r w:rsidRPr="004C1FED">
        <w:rPr>
          <w:szCs w:val="24"/>
        </w:rPr>
        <w:t xml:space="preserve"> 65C</w:t>
      </w:r>
      <w:r>
        <w:rPr>
          <w:szCs w:val="24"/>
        </w:rPr>
        <w:t xml:space="preserve"> to conduct investigatory conferences.  The motion passed unanimously by a roll call vote.</w:t>
      </w:r>
    </w:p>
    <w:p w14:paraId="18451982" w14:textId="77777777" w:rsidR="00027A4E" w:rsidRDefault="00027A4E" w:rsidP="00590521">
      <w:pPr>
        <w:rPr>
          <w:szCs w:val="24"/>
        </w:rPr>
      </w:pPr>
    </w:p>
    <w:p w14:paraId="5524EC7D" w14:textId="6568ABFE" w:rsidR="00590521" w:rsidRPr="00737760" w:rsidRDefault="00590521" w:rsidP="00590521">
      <w:pPr>
        <w:rPr>
          <w:szCs w:val="24"/>
        </w:rPr>
      </w:pPr>
      <w:r>
        <w:rPr>
          <w:szCs w:val="24"/>
        </w:rPr>
        <w:t xml:space="preserve">The Board entered investigative conference at </w:t>
      </w:r>
      <w:r w:rsidR="004C226B">
        <w:rPr>
          <w:szCs w:val="24"/>
        </w:rPr>
        <w:t>9:</w:t>
      </w:r>
      <w:r w:rsidR="0097134C">
        <w:rPr>
          <w:szCs w:val="24"/>
        </w:rPr>
        <w:t>38</w:t>
      </w:r>
      <w:r>
        <w:rPr>
          <w:szCs w:val="24"/>
        </w:rPr>
        <w:t xml:space="preserve"> a.m.</w:t>
      </w:r>
    </w:p>
    <w:p w14:paraId="067B6AAD" w14:textId="77777777" w:rsidR="005B0D7E" w:rsidRDefault="005B0D7E" w:rsidP="00661008">
      <w:pPr>
        <w:rPr>
          <w:szCs w:val="24"/>
        </w:rPr>
      </w:pPr>
    </w:p>
    <w:p w14:paraId="47B81835" w14:textId="3C620F8F" w:rsidR="00661008" w:rsidRPr="00FF5D42" w:rsidRDefault="00661008" w:rsidP="00661008">
      <w:pPr>
        <w:rPr>
          <w:szCs w:val="24"/>
        </w:rPr>
      </w:pPr>
      <w:r>
        <w:rPr>
          <w:szCs w:val="24"/>
        </w:rPr>
        <w:t>During the investigative conference, the Board took the following action</w:t>
      </w:r>
      <w:r w:rsidR="00A77C77">
        <w:rPr>
          <w:szCs w:val="24"/>
        </w:rPr>
        <w:t>s</w:t>
      </w:r>
      <w:r>
        <w:rPr>
          <w:szCs w:val="24"/>
        </w:rPr>
        <w:t>:</w:t>
      </w:r>
    </w:p>
    <w:p w14:paraId="46F06DDB" w14:textId="77777777" w:rsidR="000949FA" w:rsidRDefault="000949FA" w:rsidP="00926D75">
      <w:pPr>
        <w:rPr>
          <w:rFonts w:eastAsia="Calibri"/>
          <w:b/>
          <w:szCs w:val="24"/>
        </w:rPr>
      </w:pPr>
    </w:p>
    <w:p w14:paraId="28B2C934" w14:textId="77777777" w:rsidR="00461165" w:rsidRDefault="00461165" w:rsidP="00461165">
      <w:pPr>
        <w:rPr>
          <w:rFonts w:eastAsia="Calibri"/>
          <w:b/>
          <w:szCs w:val="24"/>
        </w:rPr>
      </w:pPr>
      <w:r w:rsidRPr="00461165">
        <w:rPr>
          <w:rFonts w:eastAsia="Calibri"/>
          <w:b/>
          <w:szCs w:val="24"/>
        </w:rPr>
        <w:t xml:space="preserve">Settlements </w:t>
      </w:r>
    </w:p>
    <w:p w14:paraId="5CF0A3CA" w14:textId="77777777" w:rsidR="00461165" w:rsidRPr="00461165" w:rsidRDefault="00461165" w:rsidP="00461165">
      <w:pPr>
        <w:rPr>
          <w:rFonts w:eastAsia="Calibri"/>
          <w:b/>
          <w:szCs w:val="24"/>
        </w:rPr>
      </w:pPr>
    </w:p>
    <w:p w14:paraId="6DDD99D8" w14:textId="7AA0B9F5" w:rsidR="00461165" w:rsidRPr="00461165" w:rsidRDefault="00461165" w:rsidP="00C54E8B">
      <w:pPr>
        <w:ind w:left="7200" w:hanging="7200"/>
        <w:rPr>
          <w:rFonts w:eastAsia="Calibri"/>
          <w:bCs/>
          <w:szCs w:val="24"/>
        </w:rPr>
      </w:pPr>
      <w:r w:rsidRPr="00461165">
        <w:rPr>
          <w:rFonts w:eastAsia="Calibri"/>
          <w:bCs/>
          <w:szCs w:val="24"/>
        </w:rPr>
        <w:t>2021-000936-IT-ENF (</w:t>
      </w:r>
      <w:r w:rsidR="0083372B">
        <w:rPr>
          <w:rFonts w:eastAsia="Calibri"/>
          <w:bCs/>
          <w:szCs w:val="24"/>
        </w:rPr>
        <w:t>EG</w:t>
      </w:r>
      <w:r w:rsidRPr="00461165">
        <w:rPr>
          <w:rFonts w:eastAsia="Calibri"/>
          <w:bCs/>
          <w:szCs w:val="24"/>
        </w:rPr>
        <w:t>)</w:t>
      </w:r>
      <w:r w:rsidR="0083372B">
        <w:rPr>
          <w:rFonts w:eastAsia="Calibri"/>
          <w:bCs/>
          <w:szCs w:val="24"/>
        </w:rPr>
        <w:t>:</w:t>
      </w:r>
      <w:r w:rsidR="0083372B">
        <w:rPr>
          <w:rFonts w:eastAsia="Calibri"/>
          <w:bCs/>
          <w:szCs w:val="24"/>
        </w:rPr>
        <w:tab/>
        <w:t>Gave direction to prosecutor</w:t>
      </w:r>
    </w:p>
    <w:p w14:paraId="6963D805" w14:textId="55E46707" w:rsidR="00461165" w:rsidRPr="00461165" w:rsidRDefault="00461165" w:rsidP="00E752AC">
      <w:pPr>
        <w:ind w:left="7200" w:hanging="7200"/>
        <w:rPr>
          <w:rFonts w:eastAsia="Calibri"/>
          <w:bCs/>
          <w:szCs w:val="24"/>
        </w:rPr>
      </w:pPr>
      <w:r w:rsidRPr="00461165">
        <w:rPr>
          <w:rFonts w:eastAsia="Calibri"/>
          <w:bCs/>
          <w:szCs w:val="24"/>
        </w:rPr>
        <w:t>2021-000063-IT-ENF (</w:t>
      </w:r>
      <w:r w:rsidR="00C54E8B">
        <w:rPr>
          <w:rFonts w:eastAsia="Calibri"/>
          <w:bCs/>
          <w:szCs w:val="24"/>
        </w:rPr>
        <w:t>DF</w:t>
      </w:r>
      <w:r w:rsidRPr="00461165">
        <w:rPr>
          <w:rFonts w:eastAsia="Calibri"/>
          <w:bCs/>
          <w:szCs w:val="24"/>
        </w:rPr>
        <w:t>)</w:t>
      </w:r>
      <w:r w:rsidR="00C54E8B">
        <w:rPr>
          <w:rFonts w:eastAsia="Calibri"/>
          <w:bCs/>
          <w:szCs w:val="24"/>
        </w:rPr>
        <w:t>:</w:t>
      </w:r>
      <w:r w:rsidRPr="00461165">
        <w:rPr>
          <w:rFonts w:eastAsia="Calibri"/>
          <w:bCs/>
          <w:szCs w:val="24"/>
        </w:rPr>
        <w:t xml:space="preserve"> </w:t>
      </w:r>
      <w:r w:rsidR="00C54E8B">
        <w:rPr>
          <w:rFonts w:eastAsia="Calibri"/>
          <w:bCs/>
          <w:szCs w:val="24"/>
        </w:rPr>
        <w:tab/>
      </w:r>
      <w:r w:rsidR="00E752AC">
        <w:rPr>
          <w:rFonts w:eastAsia="Calibri"/>
          <w:bCs/>
          <w:szCs w:val="24"/>
        </w:rPr>
        <w:t>Gave direction to prosecutor</w:t>
      </w:r>
    </w:p>
    <w:p w14:paraId="36632F07" w14:textId="77777777" w:rsidR="00461165" w:rsidRPr="00461165" w:rsidRDefault="00461165" w:rsidP="00461165">
      <w:pPr>
        <w:rPr>
          <w:rFonts w:eastAsia="Calibri"/>
          <w:bCs/>
          <w:szCs w:val="24"/>
        </w:rPr>
      </w:pPr>
    </w:p>
    <w:p w14:paraId="160FF903" w14:textId="77777777" w:rsidR="00461165" w:rsidRPr="00461165" w:rsidRDefault="00461165" w:rsidP="00066779">
      <w:pPr>
        <w:rPr>
          <w:rFonts w:eastAsia="Calibri"/>
          <w:b/>
          <w:szCs w:val="24"/>
        </w:rPr>
      </w:pPr>
      <w:r w:rsidRPr="00461165">
        <w:rPr>
          <w:rFonts w:eastAsia="Calibri"/>
          <w:b/>
          <w:szCs w:val="24"/>
        </w:rPr>
        <w:t>Case</w:t>
      </w:r>
    </w:p>
    <w:p w14:paraId="0745DD75" w14:textId="77777777" w:rsidR="00066779" w:rsidRDefault="00066779" w:rsidP="00066779">
      <w:pPr>
        <w:rPr>
          <w:rFonts w:eastAsia="Calibri"/>
          <w:bCs/>
          <w:szCs w:val="24"/>
        </w:rPr>
      </w:pPr>
    </w:p>
    <w:p w14:paraId="6A2E68D9" w14:textId="4CB9913B" w:rsidR="00847CC9" w:rsidRDefault="00461165" w:rsidP="004B3D20">
      <w:pPr>
        <w:rPr>
          <w:rFonts w:eastAsia="Calibri"/>
          <w:bCs/>
          <w:szCs w:val="24"/>
        </w:rPr>
      </w:pPr>
      <w:r w:rsidRPr="00461165">
        <w:rPr>
          <w:rFonts w:eastAsia="Calibri"/>
          <w:bCs/>
          <w:szCs w:val="24"/>
        </w:rPr>
        <w:t>2022-000890-IT-ENF (</w:t>
      </w:r>
      <w:r w:rsidR="00066779">
        <w:rPr>
          <w:rFonts w:eastAsia="Calibri"/>
          <w:bCs/>
          <w:szCs w:val="24"/>
        </w:rPr>
        <w:t>KK</w:t>
      </w:r>
      <w:r w:rsidRPr="00461165">
        <w:rPr>
          <w:rFonts w:eastAsia="Calibri"/>
          <w:bCs/>
          <w:szCs w:val="24"/>
        </w:rPr>
        <w:t>)</w:t>
      </w:r>
      <w:r w:rsidR="00066779">
        <w:rPr>
          <w:rFonts w:eastAsia="Calibri"/>
          <w:bCs/>
          <w:szCs w:val="24"/>
        </w:rPr>
        <w:t>:</w:t>
      </w:r>
      <w:r w:rsidR="00066779">
        <w:rPr>
          <w:rFonts w:eastAsia="Calibri"/>
          <w:bCs/>
          <w:szCs w:val="24"/>
        </w:rPr>
        <w:tab/>
      </w:r>
      <w:r w:rsidR="00066779">
        <w:rPr>
          <w:rFonts w:eastAsia="Calibri"/>
          <w:bCs/>
          <w:szCs w:val="24"/>
        </w:rPr>
        <w:tab/>
      </w:r>
      <w:r w:rsidR="00066779">
        <w:rPr>
          <w:rFonts w:eastAsia="Calibri"/>
          <w:bCs/>
          <w:szCs w:val="24"/>
        </w:rPr>
        <w:tab/>
      </w:r>
      <w:r w:rsidR="00066779">
        <w:rPr>
          <w:rFonts w:eastAsia="Calibri"/>
          <w:bCs/>
          <w:szCs w:val="24"/>
        </w:rPr>
        <w:tab/>
      </w:r>
      <w:r w:rsidR="00066779">
        <w:rPr>
          <w:rFonts w:eastAsia="Calibri"/>
          <w:bCs/>
          <w:szCs w:val="24"/>
        </w:rPr>
        <w:tab/>
      </w:r>
      <w:r w:rsidR="00066779">
        <w:rPr>
          <w:rFonts w:eastAsia="Calibri"/>
          <w:bCs/>
          <w:szCs w:val="24"/>
        </w:rPr>
        <w:tab/>
      </w:r>
      <w:r w:rsidR="00066779">
        <w:rPr>
          <w:rFonts w:eastAsia="Calibri"/>
          <w:bCs/>
          <w:szCs w:val="24"/>
        </w:rPr>
        <w:tab/>
        <w:t>Dismiss</w:t>
      </w:r>
    </w:p>
    <w:p w14:paraId="7438E70B" w14:textId="77777777" w:rsidR="00217508" w:rsidRPr="008769FE" w:rsidRDefault="00217508" w:rsidP="004B3D20">
      <w:pPr>
        <w:rPr>
          <w:rFonts w:eastAsia="Calibri"/>
          <w:bCs/>
          <w:szCs w:val="24"/>
        </w:rPr>
      </w:pPr>
    </w:p>
    <w:p w14:paraId="2C1AC069" w14:textId="492FE011" w:rsidR="00FD4D44" w:rsidRDefault="00FD4D44" w:rsidP="00304C06">
      <w:pPr>
        <w:jc w:val="both"/>
        <w:rPr>
          <w:b/>
          <w:szCs w:val="24"/>
          <w:u w:val="single"/>
        </w:rPr>
      </w:pPr>
      <w:r>
        <w:rPr>
          <w:rFonts w:eastAsia="Calibri" w:cs="Calibri"/>
          <w:szCs w:val="24"/>
        </w:rPr>
        <w:lastRenderedPageBreak/>
        <w:t>At 10:12 a.m., a motion was made by Ms. Glynn, seconded by Mr. Jean, to exit closed session and return to open session.  The motion passed unanimously.</w:t>
      </w:r>
    </w:p>
    <w:p w14:paraId="53AA13C3" w14:textId="77777777" w:rsidR="00FD4D44" w:rsidRDefault="00FD4D44" w:rsidP="00304C06">
      <w:pPr>
        <w:jc w:val="both"/>
        <w:rPr>
          <w:b/>
          <w:szCs w:val="24"/>
          <w:u w:val="single"/>
        </w:rPr>
      </w:pPr>
    </w:p>
    <w:p w14:paraId="2A99909A" w14:textId="19545769" w:rsidR="00304C06" w:rsidRPr="007215DE" w:rsidRDefault="00304C06" w:rsidP="00304C06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4FC70A52" w14:textId="77777777" w:rsidR="00304C06" w:rsidRDefault="00304C06" w:rsidP="00661008">
      <w:pPr>
        <w:rPr>
          <w:rFonts w:eastAsia="Calibri" w:cs="Calibri"/>
          <w:szCs w:val="24"/>
        </w:rPr>
      </w:pPr>
    </w:p>
    <w:p w14:paraId="46F11370" w14:textId="3C8E1CE3" w:rsidR="00304C06" w:rsidRDefault="00304C06" w:rsidP="00304C06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At </w:t>
      </w:r>
      <w:r w:rsidR="008769FE">
        <w:rPr>
          <w:rFonts w:eastAsia="Calibri" w:cs="Calibri"/>
          <w:szCs w:val="24"/>
        </w:rPr>
        <w:t>10:12</w:t>
      </w:r>
      <w:r>
        <w:rPr>
          <w:rFonts w:eastAsia="Calibri" w:cs="Calibri"/>
          <w:szCs w:val="24"/>
        </w:rPr>
        <w:t xml:space="preserve"> a.m., a motion was made by </w:t>
      </w:r>
      <w:r w:rsidR="001A1228">
        <w:rPr>
          <w:rFonts w:eastAsia="Calibri" w:cs="Calibri"/>
          <w:szCs w:val="24"/>
        </w:rPr>
        <w:t>Ms. Potvin</w:t>
      </w:r>
      <w:r>
        <w:rPr>
          <w:rFonts w:eastAsia="Calibri" w:cs="Calibri"/>
          <w:szCs w:val="24"/>
        </w:rPr>
        <w:t xml:space="preserve">, seconded by </w:t>
      </w:r>
      <w:r w:rsidR="001A1228">
        <w:rPr>
          <w:rFonts w:eastAsia="Calibri" w:cs="Calibri"/>
          <w:szCs w:val="24"/>
        </w:rPr>
        <w:t>Ms. Glynn</w:t>
      </w:r>
      <w:r>
        <w:rPr>
          <w:rFonts w:eastAsia="Calibri" w:cs="Calibri"/>
          <w:szCs w:val="24"/>
        </w:rPr>
        <w:t>, to adjourn the meeting.  The motion passed unanimously.</w:t>
      </w:r>
    </w:p>
    <w:p w14:paraId="345CF74C" w14:textId="77777777" w:rsidR="00397FF9" w:rsidRDefault="00397FF9" w:rsidP="00661008">
      <w:pPr>
        <w:rPr>
          <w:rFonts w:eastAsia="Calibri" w:cs="Calibri"/>
          <w:szCs w:val="24"/>
        </w:rPr>
      </w:pPr>
    </w:p>
    <w:p w14:paraId="6D87E890" w14:textId="629686EC" w:rsidR="00661008" w:rsidRDefault="00661008" w:rsidP="00661008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1A1228">
        <w:rPr>
          <w:rFonts w:eastAsia="Calibri" w:cs="Calibri"/>
          <w:szCs w:val="24"/>
        </w:rPr>
        <w:t>10:12</w:t>
      </w:r>
      <w:r w:rsidR="00ED4AC9">
        <w:rPr>
          <w:rFonts w:eastAsia="Calibri" w:cs="Calibri"/>
          <w:szCs w:val="24"/>
        </w:rPr>
        <w:t xml:space="preserve"> a</w:t>
      </w:r>
      <w:r>
        <w:rPr>
          <w:rFonts w:eastAsia="Calibri" w:cs="Calibri"/>
          <w:szCs w:val="24"/>
        </w:rPr>
        <w:t>.m.</w:t>
      </w:r>
    </w:p>
    <w:p w14:paraId="11F1C0DF" w14:textId="77777777" w:rsidR="0084646D" w:rsidRDefault="0084646D" w:rsidP="00661008">
      <w:pPr>
        <w:rPr>
          <w:rFonts w:eastAsia="Calibri" w:cs="Calibri"/>
          <w:szCs w:val="24"/>
        </w:rPr>
      </w:pPr>
    </w:p>
    <w:p w14:paraId="0280D580" w14:textId="77777777" w:rsidR="00213C14" w:rsidRDefault="00213C14" w:rsidP="00661008">
      <w:pPr>
        <w:rPr>
          <w:rFonts w:eastAsia="Calibri" w:cs="Calibri"/>
          <w:szCs w:val="24"/>
        </w:rPr>
      </w:pPr>
    </w:p>
    <w:p w14:paraId="238B429A" w14:textId="5C267683" w:rsidR="00661008" w:rsidRPr="00A25141" w:rsidRDefault="00661008" w:rsidP="00661008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1A1228">
        <w:rPr>
          <w:rFonts w:eastAsia="Calibri" w:cs="Calibri"/>
          <w:szCs w:val="24"/>
        </w:rPr>
        <w:t>December 15</w:t>
      </w:r>
      <w:r w:rsidR="002F336B">
        <w:rPr>
          <w:rFonts w:eastAsia="Calibri" w:cs="Calibri"/>
          <w:szCs w:val="24"/>
        </w:rPr>
        <w:t>, 2022</w:t>
      </w:r>
      <w:r w:rsidRPr="00A25141">
        <w:rPr>
          <w:rFonts w:eastAsia="Calibri" w:cs="Calibri"/>
          <w:szCs w:val="24"/>
        </w:rPr>
        <w:t>.</w:t>
      </w:r>
    </w:p>
    <w:p w14:paraId="3086E324" w14:textId="77777777" w:rsidR="00661008" w:rsidRPr="00A25141" w:rsidRDefault="00661008" w:rsidP="00661008">
      <w:pPr>
        <w:ind w:left="5040"/>
        <w:rPr>
          <w:rFonts w:eastAsia="Calibri" w:cs="Calibri"/>
          <w:szCs w:val="24"/>
        </w:rPr>
      </w:pPr>
    </w:p>
    <w:p w14:paraId="41C4BAB6" w14:textId="6D091508" w:rsidR="00661008" w:rsidRPr="00A25141" w:rsidRDefault="0058277E" w:rsidP="00661008">
      <w:pPr>
        <w:ind w:left="5040"/>
        <w:rPr>
          <w:rFonts w:eastAsia="Calibri" w:cs="Calibri"/>
          <w:szCs w:val="24"/>
        </w:rPr>
      </w:pPr>
      <w:r>
        <w:rPr>
          <w:rFonts w:eastAsia="SimSun"/>
          <w:noProof/>
          <w:szCs w:val="24"/>
        </w:rPr>
        <w:drawing>
          <wp:inline distT="0" distB="0" distL="0" distR="0" wp14:anchorId="25D5339F" wp14:editId="158366BD">
            <wp:extent cx="1676400" cy="37147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BC1C4" w14:textId="77777777" w:rsidR="00661008" w:rsidRPr="0068297F" w:rsidRDefault="00661008" w:rsidP="00661008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16855A64" w14:textId="77777777" w:rsidR="00661008" w:rsidRDefault="00661008" w:rsidP="00661008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14E96E2C" w14:textId="77777777" w:rsidR="00213C14" w:rsidRDefault="00213C14" w:rsidP="00661008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1FD5732A" w14:textId="77777777" w:rsidR="00872A9E" w:rsidRDefault="00872A9E" w:rsidP="00661008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28E4B98F" w14:textId="77777777" w:rsidR="00872A9E" w:rsidRDefault="00872A9E" w:rsidP="00661008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5A34382B" w14:textId="5AAFE4AD" w:rsidR="00661008" w:rsidRDefault="00661008" w:rsidP="00661008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205BAD94" w14:textId="77777777" w:rsidR="00661008" w:rsidRPr="007215DE" w:rsidRDefault="00661008" w:rsidP="00661008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781EC614" w14:textId="1B914E66" w:rsidR="00661008" w:rsidRDefault="00661008" w:rsidP="00661008">
      <w:pPr>
        <w:pStyle w:val="NoSpacing"/>
        <w:numPr>
          <w:ilvl w:val="0"/>
          <w:numId w:val="3"/>
        </w:numPr>
        <w:rPr>
          <w:szCs w:val="24"/>
        </w:rPr>
      </w:pPr>
      <w:r>
        <w:rPr>
          <w:szCs w:val="24"/>
        </w:rPr>
        <w:t>Agenda for Meeting of</w:t>
      </w:r>
      <w:r w:rsidR="00304C06">
        <w:rPr>
          <w:szCs w:val="24"/>
        </w:rPr>
        <w:t xml:space="preserve"> </w:t>
      </w:r>
      <w:r w:rsidR="001A1228">
        <w:rPr>
          <w:szCs w:val="24"/>
        </w:rPr>
        <w:t>October 27</w:t>
      </w:r>
      <w:r w:rsidR="00C066FE">
        <w:rPr>
          <w:szCs w:val="24"/>
        </w:rPr>
        <w:t>, 2022</w:t>
      </w:r>
    </w:p>
    <w:p w14:paraId="1C734C91" w14:textId="1AA37F16" w:rsidR="00DD39D2" w:rsidRDefault="00C066FE" w:rsidP="00661008">
      <w:pPr>
        <w:pStyle w:val="NoSpacing"/>
        <w:numPr>
          <w:ilvl w:val="0"/>
          <w:numId w:val="3"/>
        </w:numPr>
        <w:rPr>
          <w:szCs w:val="24"/>
        </w:rPr>
      </w:pPr>
      <w:r w:rsidRPr="00C066FE">
        <w:rPr>
          <w:szCs w:val="24"/>
        </w:rPr>
        <w:t xml:space="preserve">Public Meeting Minutes of </w:t>
      </w:r>
      <w:r w:rsidR="001A1228">
        <w:rPr>
          <w:szCs w:val="24"/>
        </w:rPr>
        <w:t>September 22</w:t>
      </w:r>
      <w:r w:rsidR="00600D38">
        <w:rPr>
          <w:szCs w:val="24"/>
        </w:rPr>
        <w:t>, 2022</w:t>
      </w:r>
    </w:p>
    <w:p w14:paraId="4230113E" w14:textId="527AC860" w:rsidR="004142EE" w:rsidRDefault="001A1228" w:rsidP="00661008">
      <w:pPr>
        <w:pStyle w:val="NoSpacing"/>
        <w:numPr>
          <w:ilvl w:val="0"/>
          <w:numId w:val="3"/>
        </w:numPr>
        <w:rPr>
          <w:szCs w:val="24"/>
        </w:rPr>
      </w:pPr>
      <w:r>
        <w:rPr>
          <w:szCs w:val="24"/>
        </w:rPr>
        <w:t>Board Meeting Dates for 2023</w:t>
      </w:r>
    </w:p>
    <w:p w14:paraId="646B81D4" w14:textId="40EB535E" w:rsidR="001A1228" w:rsidRDefault="001A1228" w:rsidP="00661008">
      <w:pPr>
        <w:pStyle w:val="NoSpacing"/>
        <w:numPr>
          <w:ilvl w:val="0"/>
          <w:numId w:val="3"/>
        </w:numPr>
        <w:rPr>
          <w:szCs w:val="24"/>
        </w:rPr>
      </w:pPr>
      <w:r w:rsidRPr="001A1228">
        <w:rPr>
          <w:szCs w:val="24"/>
        </w:rPr>
        <w:t>10.6.22 Letter from K. Jackson re: Wound Care and Debridement</w:t>
      </w:r>
    </w:p>
    <w:p w14:paraId="2CC6444C" w14:textId="7C363205" w:rsidR="00A40705" w:rsidRPr="001A1228" w:rsidRDefault="001A1228" w:rsidP="001A1228">
      <w:pPr>
        <w:pStyle w:val="NoSpacing"/>
        <w:numPr>
          <w:ilvl w:val="0"/>
          <w:numId w:val="3"/>
        </w:numPr>
        <w:rPr>
          <w:szCs w:val="24"/>
        </w:rPr>
      </w:pPr>
      <w:r w:rsidRPr="001A1228">
        <w:rPr>
          <w:szCs w:val="24"/>
        </w:rPr>
        <w:t>10.15.22 Email from K. Hefler re: Fieldwork Supervision for CE Credit</w:t>
      </w:r>
      <w:r w:rsidR="00BB2612" w:rsidRPr="001A1228">
        <w:rPr>
          <w:rFonts w:eastAsia="Calibri"/>
          <w:szCs w:val="24"/>
        </w:rPr>
        <w:t xml:space="preserve"> </w:t>
      </w:r>
    </w:p>
    <w:sectPr w:rsidR="00A40705" w:rsidRPr="001A1228" w:rsidSect="00E26B64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2240" w:h="15840" w:code="1"/>
      <w:pgMar w:top="720" w:right="1440" w:bottom="1440" w:left="1440" w:header="360" w:footer="35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E6933" w14:textId="77777777" w:rsidR="003F3460" w:rsidRDefault="003F3460">
      <w:r>
        <w:separator/>
      </w:r>
    </w:p>
  </w:endnote>
  <w:endnote w:type="continuationSeparator" w:id="0">
    <w:p w14:paraId="76B7A482" w14:textId="77777777" w:rsidR="003F3460" w:rsidRDefault="003F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C9C3F" w14:textId="77777777" w:rsidR="000A72DC" w:rsidRDefault="000A72DC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0A72DC" w14:paraId="34D73373" w14:textId="77777777">
      <w:tc>
        <w:tcPr>
          <w:tcW w:w="540" w:type="dxa"/>
          <w:shd w:val="solid" w:color="FFFFFF" w:fill="FFFFFF"/>
          <w:vAlign w:val="center"/>
        </w:tcPr>
        <w:p w14:paraId="27E25792" w14:textId="2C8ED9E1" w:rsidR="000A72DC" w:rsidRDefault="0058277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75E2FADB" wp14:editId="3B5E527A">
                <wp:extent cx="190500" cy="20002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314656B4" w14:textId="77777777" w:rsidR="000A72DC" w:rsidRPr="00FE032E" w:rsidRDefault="000A72DC" w:rsidP="00F35CB8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 w:rsidR="00AB0C1D">
            <w:rPr>
              <w:rFonts w:ascii="Arial" w:hAnsi="Arial" w:cs="Arial"/>
              <w:b/>
              <w:sz w:val="18"/>
              <w:szCs w:val="18"/>
            </w:rPr>
            <w:t>(617) 7</w:t>
          </w:r>
          <w:r w:rsidR="006A646D">
            <w:rPr>
              <w:rFonts w:ascii="Arial" w:hAnsi="Arial" w:cs="Arial"/>
              <w:b/>
              <w:sz w:val="18"/>
              <w:szCs w:val="18"/>
            </w:rPr>
            <w:t>01</w:t>
          </w:r>
          <w:r w:rsidR="00AB0C1D">
            <w:rPr>
              <w:rFonts w:ascii="Arial" w:hAnsi="Arial" w:cs="Arial"/>
              <w:b/>
              <w:sz w:val="18"/>
              <w:szCs w:val="18"/>
            </w:rPr>
            <w:t>-</w:t>
          </w:r>
          <w:r w:rsidR="006A646D">
            <w:rPr>
              <w:rFonts w:ascii="Arial" w:hAnsi="Arial" w:cs="Arial"/>
              <w:b/>
              <w:sz w:val="18"/>
              <w:szCs w:val="18"/>
            </w:rPr>
            <w:t>86</w:t>
          </w:r>
          <w:r w:rsidR="00F35CB8">
            <w:rPr>
              <w:rFonts w:ascii="Arial" w:hAnsi="Arial" w:cs="Arial"/>
              <w:b/>
              <w:sz w:val="18"/>
              <w:szCs w:val="18"/>
            </w:rPr>
            <w:t>00</w:t>
          </w:r>
        </w:p>
      </w:tc>
      <w:tc>
        <w:tcPr>
          <w:tcW w:w="2700" w:type="dxa"/>
          <w:shd w:val="solid" w:color="FFFFFF" w:fill="FFFFFF"/>
          <w:vAlign w:val="center"/>
        </w:tcPr>
        <w:p w14:paraId="727908FC" w14:textId="77777777" w:rsidR="000A72DC" w:rsidRPr="00FE032E" w:rsidRDefault="000A72DC" w:rsidP="00F35CB8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>
            <w:rPr>
              <w:rFonts w:ascii="Arial" w:hAnsi="Arial" w:cs="Arial"/>
              <w:b/>
              <w:sz w:val="18"/>
              <w:szCs w:val="18"/>
            </w:rPr>
            <w:t>(617) 727-1</w:t>
          </w:r>
          <w:r w:rsidR="00F35CB8">
            <w:rPr>
              <w:rFonts w:ascii="Arial" w:hAnsi="Arial" w:cs="Arial"/>
              <w:b/>
              <w:sz w:val="18"/>
              <w:szCs w:val="18"/>
            </w:rPr>
            <w:t>944</w:t>
          </w:r>
        </w:p>
      </w:tc>
      <w:tc>
        <w:tcPr>
          <w:tcW w:w="2942" w:type="dxa"/>
          <w:shd w:val="solid" w:color="FFFFFF" w:fill="FFFFFF"/>
          <w:vAlign w:val="center"/>
        </w:tcPr>
        <w:p w14:paraId="285AA455" w14:textId="77777777" w:rsidR="000A72DC" w:rsidRPr="00FE032E" w:rsidRDefault="000A72DC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385F233A" w14:textId="77777777" w:rsidR="000A72DC" w:rsidRDefault="000A72DC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3EDD9247" w14:textId="77777777" w:rsidR="000A72DC" w:rsidRDefault="000A72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E1E5C" w14:textId="77777777" w:rsidR="005D4560" w:rsidRDefault="005D4560">
    <w:pPr>
      <w:pStyle w:val="Footer"/>
      <w:jc w:val="center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CD3742">
      <w:rPr>
        <w:b/>
        <w:bCs/>
        <w:noProof/>
      </w:rPr>
      <w:t>3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CD3742">
      <w:rPr>
        <w:b/>
        <w:bCs/>
        <w:noProof/>
      </w:rPr>
      <w:t>3</w:t>
    </w:r>
    <w:r>
      <w:rPr>
        <w:b/>
        <w:bCs/>
        <w:szCs w:val="24"/>
      </w:rPr>
      <w:fldChar w:fldCharType="end"/>
    </w:r>
  </w:p>
  <w:p w14:paraId="0BFF90FB" w14:textId="77777777" w:rsidR="005D4560" w:rsidRDefault="005D4560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8FC5D" w14:textId="77777777" w:rsidR="003F3460" w:rsidRDefault="003F3460">
      <w:r>
        <w:separator/>
      </w:r>
    </w:p>
  </w:footnote>
  <w:footnote w:type="continuationSeparator" w:id="0">
    <w:p w14:paraId="502DFD7F" w14:textId="77777777" w:rsidR="003F3460" w:rsidRDefault="003F3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99734" w14:textId="6CC757AE" w:rsidR="00ED7130" w:rsidRDefault="0058277E" w:rsidP="00ED7130">
    <w:pPr>
      <w:jc w:val="center"/>
    </w:pPr>
    <w:r>
      <w:rPr>
        <w:noProof/>
      </w:rPr>
      <w:drawing>
        <wp:inline distT="0" distB="0" distL="0" distR="0" wp14:anchorId="116A35C9" wp14:editId="225D3502">
          <wp:extent cx="581025" cy="6477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ED7130" w:rsidRPr="007651DA" w14:paraId="04BDBAAA" w14:textId="77777777" w:rsidTr="002629E2">
      <w:trPr>
        <w:trHeight w:val="1670"/>
      </w:trPr>
      <w:tc>
        <w:tcPr>
          <w:tcW w:w="2252" w:type="dxa"/>
        </w:tcPr>
        <w:p w14:paraId="3F9AB035" w14:textId="77777777" w:rsidR="00ED7130" w:rsidRDefault="00ED7130" w:rsidP="00ED713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2C66C715" w14:textId="4B9C3625" w:rsidR="00ED7130" w:rsidRPr="007651DA" w:rsidRDefault="0058277E" w:rsidP="00ED713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1" locked="0" layoutInCell="0" allowOverlap="1" wp14:anchorId="329E16F1" wp14:editId="0D09CA22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69215" cy="175260"/>
                    <wp:effectExtent l="0" t="0" r="0" b="0"/>
                    <wp:wrapThrough wrapText="bothSides">
                      <wp:wrapPolygon edited="0">
                        <wp:start x="0" y="0"/>
                        <wp:lineTo x="0" y="21130"/>
                        <wp:lineTo x="17835" y="21130"/>
                        <wp:lineTo x="17835" y="0"/>
                        <wp:lineTo x="0" y="0"/>
                      </wp:wrapPolygon>
                    </wp:wrapThrough>
                    <wp:docPr id="5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215" cy="1752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FDB551" w14:textId="77777777" w:rsidR="00ED7130" w:rsidRDefault="00ED7130" w:rsidP="00ED7130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9E16F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5.45pt;height:13.8pt;z-index:-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M0B0gEAAI0DAAAOAAAAZHJzL2Uyb0RvYy54bWysU9uO0zAQfUfiHyy/0zSVtkDUdLXsqghp&#10;uUgLHzBxnMQi8Vhjt0n5esZO0+XyhnixJmP7+JwzJ7vbaejFSZM3aEuZr9ZSaKuwNrYt5bevh1dv&#10;pPABbA09Wl3Ks/bydv/yxW50hd5gh32tSTCI9cXoStmF4Ios86rTA/gVOm15s0EaIPAntVlNMDL6&#10;0Geb9XqbjUi1I1Tae+4+zJtyn/CbRqvwuWm8DqIvJXMLaaW0VnHN9jsoWgLXGXWhAf/AYgBj+dEr&#10;1AMEEEcyf0ENRhF6bMJK4ZBh0xilkwZWk6//UPPUgdNJC5vj3dUm//9g1afTk/tCIkzvcOIBJhHe&#10;PaL67oXF+w5sq++IcOw01PxwHi3LRueLy9VotS98BKnGj1jzkOEYMAFNDQ3RFdYpGJ0HcL6arqcg&#10;FDe3bzf5jRSKd/LXN5ttmkkGxXLXkQ/vNQ4iFqUkHmnChtOjD5ELFMuR+JTFg+n7NNbe/tbgg7GT&#10;uEe6M/EwVROfjhoqrM+sgnBOCaeaiw7phxQjJ6SUliMsRf/Bsg8xTEtBS1EtBVjFF0sZpJjL+zCH&#10;7ujItB3jLk7fsVcHk4Q8c7iw5JknfZd8xlD9+p1OPf9F+58AAAD//wMAUEsDBBQABgAIAAAAIQBT&#10;tVn63gAAAAsBAAAPAAAAZHJzL2Rvd25yZXYueG1sTI/LTsMwEEX3SPyDNUjsWiehgSiNU6FKbNhR&#10;KiR2bjyNo/oR2W6a/D3DCpYzc3Tn3GY3W8MmDHHwTkC+zoCh67waXC/g+Pm2qoDFJJ2SxjsUsGCE&#10;XXt/18ha+Zv7wOmQekYhLtZSgE5prDmPnUYr49qP6Oh29sHKRGPouQryRuHW8CLLnrmVg6MPWo64&#10;19hdDlcr4GX+8jhG3OP3eeqCHpbKvC9CPD7Mr1tgCef0B8OvPqlDS04nf3UqMiOgLPKcUAGrqtgA&#10;I6J8KqjdiTblpgLeNvx/h/YHAAD//wMAUEsBAi0AFAAGAAgAAAAhALaDOJL+AAAA4QEAABMAAAAA&#10;AAAAAAAAAAAAAAAAAFtDb250ZW50X1R5cGVzXS54bWxQSwECLQAUAAYACAAAACEAOP0h/9YAAACU&#10;AQAACwAAAAAAAAAAAAAAAAAvAQAAX3JlbHMvLnJlbHNQSwECLQAUAAYACAAAACEAP9jNAdIBAACN&#10;AwAADgAAAAAAAAAAAAAAAAAuAgAAZHJzL2Uyb0RvYy54bWxQSwECLQAUAAYACAAAACEAU7VZ+t4A&#10;AAALAQAADwAAAAAAAAAAAAAAAAAsBAAAZHJzL2Rvd25yZXYueG1sUEsFBgAAAAAEAAQA8wAAADcF&#10;AAAAAA==&#10;" o:allowincell="f" filled="f" stroked="f">
                    <v:textbox style="mso-fit-shape-to-text:t" inset="0,0,0,0">
                      <w:txbxContent>
                        <w:p w14:paraId="3FFDB551" w14:textId="77777777" w:rsidR="00ED7130" w:rsidRDefault="00ED7130" w:rsidP="00ED7130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D7130">
            <w:rPr>
              <w:rFonts w:ascii="Arial" w:eastAsia="Arial Unicode MS" w:hAnsi="Arial" w:cs="Arial"/>
              <w:b/>
              <w:noProof/>
              <w:sz w:val="18"/>
            </w:rPr>
            <w:t xml:space="preserve"> CHARLES D. BAKER</w:t>
          </w:r>
        </w:p>
        <w:p w14:paraId="7DF044B2" w14:textId="77777777" w:rsidR="00ED7130" w:rsidRDefault="00ED7130" w:rsidP="00ED713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0588593A" w14:textId="77777777" w:rsidR="00ED7130" w:rsidRPr="00866605" w:rsidRDefault="00ED7130" w:rsidP="00ED713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5AD3C396" w14:textId="77777777" w:rsidR="00ED7130" w:rsidRPr="007651DA" w:rsidRDefault="00ED7130" w:rsidP="00ED713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09033035" w14:textId="77777777" w:rsidR="00ED7130" w:rsidRDefault="00ED7130" w:rsidP="00ED7130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5A5D0525" w14:textId="77777777" w:rsidR="00ED7130" w:rsidRDefault="00ED7130" w:rsidP="00ED713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3D9B3681" w14:textId="77777777" w:rsidR="00ED7130" w:rsidRDefault="00ED7130" w:rsidP="00ED713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 KENNEALY</w:t>
          </w:r>
        </w:p>
        <w:p w14:paraId="0686D972" w14:textId="77777777" w:rsidR="00ED7130" w:rsidRDefault="00ED7130" w:rsidP="00ED713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7E509113" w14:textId="77777777" w:rsidR="00ED7130" w:rsidRDefault="00ED7130" w:rsidP="00ED713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DEVELOPMenT</w:t>
          </w:r>
        </w:p>
        <w:p w14:paraId="73DA7B9D" w14:textId="77777777" w:rsidR="00ED7130" w:rsidRPr="004759BD" w:rsidRDefault="00ED7130" w:rsidP="00ED7130"/>
        <w:p w14:paraId="1FC51DAA" w14:textId="77777777" w:rsidR="00ED7130" w:rsidRPr="007651DA" w:rsidRDefault="00ED7130" w:rsidP="00ED7130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680FBE53" w14:textId="77777777" w:rsidR="00ED7130" w:rsidRDefault="00ED7130" w:rsidP="00ED7130">
          <w:pPr>
            <w:pStyle w:val="Heading1"/>
            <w:jc w:val="left"/>
            <w:rPr>
              <w:rFonts w:cs="Arial"/>
              <w:sz w:val="28"/>
              <w:szCs w:val="28"/>
            </w:rPr>
          </w:pPr>
        </w:p>
        <w:p w14:paraId="3F055F80" w14:textId="77777777" w:rsidR="00ED7130" w:rsidRPr="009114D7" w:rsidRDefault="00ED7130" w:rsidP="00ED7130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4C2D9A2D" w14:textId="77777777" w:rsidR="00ED7130" w:rsidRDefault="00ED7130" w:rsidP="00ED7130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B16187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0C8080AD" w14:textId="77777777" w:rsidR="0001728A" w:rsidRDefault="00ED7130" w:rsidP="00ED7130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 xml:space="preserve">Board of Registration of </w:t>
          </w:r>
        </w:p>
        <w:p w14:paraId="38D51589" w14:textId="77777777" w:rsidR="00ED7130" w:rsidRDefault="00892373" w:rsidP="00ED7130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Allied Health Professions</w:t>
          </w:r>
        </w:p>
        <w:p w14:paraId="61A7F472" w14:textId="77777777" w:rsidR="00ED7130" w:rsidRDefault="00ED7130" w:rsidP="00ED7130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0359A4CA" w14:textId="77777777" w:rsidR="00ED7130" w:rsidRPr="00ED7130" w:rsidRDefault="00ED7130" w:rsidP="00ED7130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>
            <w:rPr>
              <w:rFonts w:eastAsia="Arial Unicode MS" w:cs="Arial"/>
              <w:sz w:val="24"/>
            </w:rPr>
            <w:t xml:space="preserve">,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</w:tc>
      <w:tc>
        <w:tcPr>
          <w:tcW w:w="2464" w:type="dxa"/>
        </w:tcPr>
        <w:p w14:paraId="21139806" w14:textId="77777777" w:rsidR="00ED7130" w:rsidRDefault="00ED7130" w:rsidP="00ED7130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07BBF254" w14:textId="77777777" w:rsidR="00ED7130" w:rsidRDefault="00ED7130" w:rsidP="00ED713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504C3351" w14:textId="77777777" w:rsidR="00ED7130" w:rsidRPr="007651DA" w:rsidRDefault="00ED7130" w:rsidP="00ED713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16598A1D" w14:textId="77777777" w:rsidR="00ED7130" w:rsidRDefault="00ED7130" w:rsidP="00ED713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04142C4B" w14:textId="77777777" w:rsidR="00ED7130" w:rsidRDefault="00ED7130" w:rsidP="00ED713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14F3DDBD" w14:textId="77777777" w:rsidR="00ED7130" w:rsidRDefault="00B46FF1" w:rsidP="00ED713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6A8E60BE" w14:textId="77777777" w:rsidR="00ED7130" w:rsidRDefault="00ED7130" w:rsidP="00ED713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 w:rsidR="00B16187">
            <w:rPr>
              <w:rFonts w:ascii="Arial" w:eastAsia="Arial Unicode MS" w:hAnsi="Arial" w:cs="Arial"/>
              <w:b/>
              <w:caps/>
              <w:sz w:val="12"/>
            </w:rPr>
            <w:t>occupational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 Licensure</w:t>
          </w:r>
        </w:p>
        <w:p w14:paraId="732244FE" w14:textId="77777777" w:rsidR="00ED7130" w:rsidRPr="007651DA" w:rsidRDefault="00ED7130" w:rsidP="00ED7130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7DAEBEEE" w14:textId="77777777" w:rsidR="000A72DC" w:rsidRPr="007651DA" w:rsidRDefault="000A72DC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21604" w14:textId="70A4264A" w:rsidR="005D4560" w:rsidRDefault="005827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1FBEA590" wp14:editId="19E7E76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619250" r="0" b="1311275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FF0C3" w14:textId="77777777" w:rsidR="0058277E" w:rsidRDefault="0058277E" w:rsidP="0058277E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EA590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7" type="#_x0000_t202" style="position:absolute;margin-left:0;margin-top:0;width:471.3pt;height:188.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j/9QEAAMwDAAAOAAAAZHJzL2Uyb0RvYy54bWysU8GO0zAQvSPxD5bvNElXQW3UdFV2WS4L&#10;rLRFe3ZtpwnEHjN2m/TvGbvZFsENkYOVjO037715Wd2OpmdHjb4DW/NilnOmrQTV2X3Nv20f3i04&#10;80FYJXqwuuYn7fnt+u2b1eAqPYcWeqWREYj11eBq3obgqizzstVG+Bk4bWmzATQi0CfuM4ViIHTT&#10;Z/M8f58NgMohSO09Ve/Pm3yd8JtGy/C1abwOrK85cQtpxbTu4pqtV6Lao3BtJyca4h9YGNFZanqB&#10;uhdBsAN2f0GZTiJ4aMJMgsmgaTqpkwZSU+R/qHluhdNJC5nj3cUm//9g5Zfjs3tCFsYPMNIAkwjv&#10;HkH+8MzCXSvsXm8QYWi1UNS44Jdyorc9ORprqm71GD6qjjwuoq/Z4Hw14cd5+MrHTrvhMyi6Ig4B&#10;UrexQcMQ4rXFMo9PKpM3jBjR0E6XQVEDJqlYLhdlWdCWpL35zfJmWaZRZqKKaHEQDn34pMGw+FJz&#10;pCQkWHF89CGyux6ZqEZ2Z55h3I2sU5OOyHwH6kTcBwpKzf3Pg0BNPhzMHVCuSHyDYF4oiRtM6l8J&#10;bMcXgW6iEIj9U/8alMQjJUYxK0w0RH0nINNT/o6iZ2Vy4sx0OjxxPqPGu95tyMWHLgm68pwEUWSS&#10;zineMZO/f6dT159w/QsAAP//AwBQSwMEFAAGAAgAAAAhAAJbj7HcAAAABQEAAA8AAABkcnMvZG93&#10;bnJldi54bWxMj8FOwzAQRO9I/IO1SNyo0xa1EOJUFRGHHtsiztt4m4Ta6zR2mpSvx3CBy0qjGc28&#10;zVajNeJCnW8cK5hOEhDEpdMNVwre928PTyB8QNZoHJOCK3lY5bc3GabaDbylyy5UIpawT1FBHUKb&#10;SunLmiz6iWuJo3d0ncUQZVdJ3eEQy62RsyRZSIsNx4UaW3qtqTzteqtAfx2v7XwY9pvNtujPpikK&#10;+vhU6v5uXL+ACDSGvzD84Ed0yCPTwfWsvTAK4iPh90bv+XG2AHFQMF8uE5B5Jv/T598AAAD//wMA&#10;UEsBAi0AFAAGAAgAAAAhALaDOJL+AAAA4QEAABMAAAAAAAAAAAAAAAAAAAAAAFtDb250ZW50X1R5&#10;cGVzXS54bWxQSwECLQAUAAYACAAAACEAOP0h/9YAAACUAQAACwAAAAAAAAAAAAAAAAAvAQAAX3Jl&#10;bHMvLnJlbHNQSwECLQAUAAYACAAAACEAXl3Y//UBAADMAwAADgAAAAAAAAAAAAAAAAAuAgAAZHJz&#10;L2Uyb0RvYy54bWxQSwECLQAUAAYACAAAACEAAluPsdwAAAAFAQAADwAAAAAAAAAAAAAAAABP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003FF0C3" w14:textId="77777777" w:rsidR="0058277E" w:rsidRDefault="0058277E" w:rsidP="0058277E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0A4C5" w14:textId="7E0F0388" w:rsidR="005D4560" w:rsidRDefault="005827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FE23E7B" wp14:editId="707971C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619250" r="0" b="1311275"/>
              <wp:wrapNone/>
              <wp:docPr id="3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5ACA1" w14:textId="77777777" w:rsidR="0058277E" w:rsidRDefault="0058277E" w:rsidP="0058277E">
                          <w:pPr>
                            <w:jc w:val="center"/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E23E7B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8" type="#_x0000_t202" style="position:absolute;margin-left:0;margin-top:0;width:471.3pt;height:188.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Jsf9wEAAMwDAAAOAAAAZHJzL2Uyb0RvYy54bWysU8GO0zAQvSPxD5bvNElXQW3UdFV2WS4L&#10;rLRFe3ZtpwnEHjN2m/TvGbvZFsENkYOVjO037715Wd2OpmdHjb4DW/NilnOmrQTV2X3Nv20f3i04&#10;80FYJXqwuuYn7fnt+u2b1eAqPYcWeqWREYj11eBq3obgqizzstVG+Bk4bWmzATQi0CfuM4ViIHTT&#10;Z/M8f58NgMohSO09Ve/Pm3yd8JtGy/C1abwOrK85cQtpxbTu4pqtV6Lao3BtJyca4h9YGNFZanqB&#10;uhdBsAN2f0GZTiJ4aMJMgsmgaTqpkwZSU+R/qHluhdNJC5nj3cUm//9g5Zfjs3tCFsYPMNIAkwjv&#10;HkH+8MzCXSvsXm8QYWi1UNS44Jdyorc9ORprqm71GD6qjjwuoq/Z4Hw14cd5+MrHTrvhMyi6Ig4B&#10;UrexQcMQ4rXFMo9PKpM3jBjR0E6XQVEDJqlYLhdlWdCWpL35zfJmWaZRZqKKaHEQDn34pMGw+FJz&#10;pCQkWHF89CGyux6ZqEZ2Z55h3I2sUwQddUTmO1An4j5QUGrufx4EavLhYO6AckXiGwTzQkncYFL/&#10;SmA7vgh0E4VA7J/616AkHikxillhoiHqOwGZnvJ3FD0rkxNnptPhifMZNd71bkMuPnRJ0JXnJIgi&#10;k3RO8Y6Z/P07nbr+hOtfAAAA//8DAFBLAwQUAAYACAAAACEAAluPsdwAAAAFAQAADwAAAGRycy9k&#10;b3ducmV2LnhtbEyPwU7DMBBE70j8g7VI3KjTFrUQ4lQVEYce2yLO23ibhNrrNHaalK/HcIHLSqMZ&#10;zbzNVqM14kKdbxwrmE4SEMSl0w1XCt73bw9PIHxA1mgck4IreVjltzcZptoNvKXLLlQilrBPUUEd&#10;QptK6cuaLPqJa4mjd3SdxRBlV0nd4RDLrZGzJFlIiw3HhRpbeq2pPO16q0B/Ha/tfBj2m8226M+m&#10;KQr6+FTq/m5cv4AINIa/MPzgR3TII9PB9ay9MAriI+H3Ru/5cbYAcVAwXy4TkHkm/9Pn3wAAAP//&#10;AwBQSwECLQAUAAYACAAAACEAtoM4kv4AAADhAQAAEwAAAAAAAAAAAAAAAAAAAAAAW0NvbnRlbnRf&#10;VHlwZXNdLnhtbFBLAQItABQABgAIAAAAIQA4/SH/1gAAAJQBAAALAAAAAAAAAAAAAAAAAC8BAABf&#10;cmVscy8ucmVsc1BLAQItABQABgAIAAAAIQDiuJsf9wEAAMwDAAAOAAAAAAAAAAAAAAAAAC4CAABk&#10;cnMvZTJvRG9jLnhtbFBLAQItABQABgAIAAAAIQACW4+x3AAAAAUBAAAPAAAAAAAAAAAAAAAAAFE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BC5ACA1" w14:textId="77777777" w:rsidR="0058277E" w:rsidRDefault="0058277E" w:rsidP="0058277E">
                    <w:pPr>
                      <w:jc w:val="center"/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F6439" w14:textId="77777777" w:rsidR="005D4560" w:rsidRDefault="00065150">
    <w:pPr>
      <w:pStyle w:val="Header"/>
    </w:pPr>
    <w:r>
      <w:rPr>
        <w:noProof/>
      </w:rPr>
      <w:pict w14:anchorId="5583E5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8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605F"/>
    <w:multiLevelType w:val="hybridMultilevel"/>
    <w:tmpl w:val="7E9A4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737D8"/>
    <w:multiLevelType w:val="hybridMultilevel"/>
    <w:tmpl w:val="4580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6232"/>
    <w:multiLevelType w:val="hybridMultilevel"/>
    <w:tmpl w:val="E698F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80AA9"/>
    <w:multiLevelType w:val="hybridMultilevel"/>
    <w:tmpl w:val="308E3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B61E4"/>
    <w:multiLevelType w:val="hybridMultilevel"/>
    <w:tmpl w:val="67A6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635FE"/>
    <w:multiLevelType w:val="hybridMultilevel"/>
    <w:tmpl w:val="BF14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6088E"/>
    <w:multiLevelType w:val="hybridMultilevel"/>
    <w:tmpl w:val="B14E9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B2DE5"/>
    <w:multiLevelType w:val="hybridMultilevel"/>
    <w:tmpl w:val="0422EA18"/>
    <w:lvl w:ilvl="0" w:tplc="6026E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D7AC1"/>
    <w:multiLevelType w:val="hybridMultilevel"/>
    <w:tmpl w:val="3A6A6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F7A8E"/>
    <w:multiLevelType w:val="hybridMultilevel"/>
    <w:tmpl w:val="7E06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93389"/>
    <w:multiLevelType w:val="hybridMultilevel"/>
    <w:tmpl w:val="4622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E7436"/>
    <w:multiLevelType w:val="hybridMultilevel"/>
    <w:tmpl w:val="3B38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C5A4D"/>
    <w:multiLevelType w:val="hybridMultilevel"/>
    <w:tmpl w:val="E6782F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5E2401"/>
    <w:multiLevelType w:val="hybridMultilevel"/>
    <w:tmpl w:val="E95E4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E5838"/>
    <w:multiLevelType w:val="hybridMultilevel"/>
    <w:tmpl w:val="45507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50484"/>
    <w:multiLevelType w:val="hybridMultilevel"/>
    <w:tmpl w:val="F7AE8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6A648F0"/>
    <w:multiLevelType w:val="hybridMultilevel"/>
    <w:tmpl w:val="0A28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631AF"/>
    <w:multiLevelType w:val="hybridMultilevel"/>
    <w:tmpl w:val="6AA84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F6CF0"/>
    <w:multiLevelType w:val="hybridMultilevel"/>
    <w:tmpl w:val="DE969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D4F92"/>
    <w:multiLevelType w:val="hybridMultilevel"/>
    <w:tmpl w:val="87C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61DC7"/>
    <w:multiLevelType w:val="hybridMultilevel"/>
    <w:tmpl w:val="18A6F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D42FE"/>
    <w:multiLevelType w:val="hybridMultilevel"/>
    <w:tmpl w:val="6052B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20473"/>
    <w:multiLevelType w:val="hybridMultilevel"/>
    <w:tmpl w:val="7058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77E9D"/>
    <w:multiLevelType w:val="hybridMultilevel"/>
    <w:tmpl w:val="C718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7115D"/>
    <w:multiLevelType w:val="hybridMultilevel"/>
    <w:tmpl w:val="C52E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E6018"/>
    <w:multiLevelType w:val="hybridMultilevel"/>
    <w:tmpl w:val="D7B4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52B8F"/>
    <w:multiLevelType w:val="hybridMultilevel"/>
    <w:tmpl w:val="7EFC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B5450"/>
    <w:multiLevelType w:val="hybridMultilevel"/>
    <w:tmpl w:val="CFA8D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81CF5"/>
    <w:multiLevelType w:val="hybridMultilevel"/>
    <w:tmpl w:val="E41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C684A"/>
    <w:multiLevelType w:val="hybridMultilevel"/>
    <w:tmpl w:val="6C36C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D1E47"/>
    <w:multiLevelType w:val="hybridMultilevel"/>
    <w:tmpl w:val="628AA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308AD"/>
    <w:multiLevelType w:val="hybridMultilevel"/>
    <w:tmpl w:val="1E42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678657">
    <w:abstractNumId w:val="16"/>
  </w:num>
  <w:num w:numId="2" w16cid:durableId="1399203286">
    <w:abstractNumId w:val="27"/>
  </w:num>
  <w:num w:numId="3" w16cid:durableId="1428498425">
    <w:abstractNumId w:val="23"/>
  </w:num>
  <w:num w:numId="4" w16cid:durableId="1923755502">
    <w:abstractNumId w:val="7"/>
  </w:num>
  <w:num w:numId="5" w16cid:durableId="321129419">
    <w:abstractNumId w:val="29"/>
  </w:num>
  <w:num w:numId="6" w16cid:durableId="1095443666">
    <w:abstractNumId w:val="17"/>
  </w:num>
  <w:num w:numId="7" w16cid:durableId="1006714856">
    <w:abstractNumId w:val="25"/>
  </w:num>
  <w:num w:numId="8" w16cid:durableId="1842352186">
    <w:abstractNumId w:val="4"/>
  </w:num>
  <w:num w:numId="9" w16cid:durableId="1516845414">
    <w:abstractNumId w:val="10"/>
  </w:num>
  <w:num w:numId="10" w16cid:durableId="1744719849">
    <w:abstractNumId w:val="6"/>
  </w:num>
  <w:num w:numId="11" w16cid:durableId="1069428485">
    <w:abstractNumId w:val="13"/>
  </w:num>
  <w:num w:numId="12" w16cid:durableId="2073504414">
    <w:abstractNumId w:val="24"/>
  </w:num>
  <w:num w:numId="13" w16cid:durableId="1751349207">
    <w:abstractNumId w:val="30"/>
  </w:num>
  <w:num w:numId="14" w16cid:durableId="1702852803">
    <w:abstractNumId w:val="20"/>
  </w:num>
  <w:num w:numId="15" w16cid:durableId="2043552776">
    <w:abstractNumId w:val="21"/>
  </w:num>
  <w:num w:numId="16" w16cid:durableId="349646535">
    <w:abstractNumId w:val="32"/>
  </w:num>
  <w:num w:numId="17" w16cid:durableId="785198492">
    <w:abstractNumId w:val="2"/>
  </w:num>
  <w:num w:numId="18" w16cid:durableId="1389037269">
    <w:abstractNumId w:val="14"/>
  </w:num>
  <w:num w:numId="19" w16cid:durableId="869955636">
    <w:abstractNumId w:val="18"/>
  </w:num>
  <w:num w:numId="20" w16cid:durableId="1278833343">
    <w:abstractNumId w:val="11"/>
  </w:num>
  <w:num w:numId="21" w16cid:durableId="1063332535">
    <w:abstractNumId w:val="12"/>
  </w:num>
  <w:num w:numId="22" w16cid:durableId="286280953">
    <w:abstractNumId w:val="31"/>
  </w:num>
  <w:num w:numId="23" w16cid:durableId="500125927">
    <w:abstractNumId w:val="5"/>
  </w:num>
  <w:num w:numId="24" w16cid:durableId="1827547486">
    <w:abstractNumId w:val="28"/>
  </w:num>
  <w:num w:numId="25" w16cid:durableId="724989646">
    <w:abstractNumId w:val="8"/>
  </w:num>
  <w:num w:numId="26" w16cid:durableId="374231640">
    <w:abstractNumId w:val="0"/>
  </w:num>
  <w:num w:numId="27" w16cid:durableId="1638879458">
    <w:abstractNumId w:val="22"/>
  </w:num>
  <w:num w:numId="28" w16cid:durableId="1822885159">
    <w:abstractNumId w:val="1"/>
  </w:num>
  <w:num w:numId="29" w16cid:durableId="507065193">
    <w:abstractNumId w:val="3"/>
  </w:num>
  <w:num w:numId="30" w16cid:durableId="938365405">
    <w:abstractNumId w:val="33"/>
  </w:num>
  <w:num w:numId="31" w16cid:durableId="1923566700">
    <w:abstractNumId w:val="15"/>
  </w:num>
  <w:num w:numId="32" w16cid:durableId="1915163668">
    <w:abstractNumId w:val="19"/>
  </w:num>
  <w:num w:numId="33" w16cid:durableId="1739398588">
    <w:abstractNumId w:val="9"/>
  </w:num>
  <w:num w:numId="34" w16cid:durableId="106352650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90"/>
    <w:rsid w:val="00000AE6"/>
    <w:rsid w:val="00000BFD"/>
    <w:rsid w:val="00004479"/>
    <w:rsid w:val="00005121"/>
    <w:rsid w:val="00005FBA"/>
    <w:rsid w:val="000077F8"/>
    <w:rsid w:val="00010226"/>
    <w:rsid w:val="00010C66"/>
    <w:rsid w:val="000136DB"/>
    <w:rsid w:val="00014402"/>
    <w:rsid w:val="00014422"/>
    <w:rsid w:val="0001486B"/>
    <w:rsid w:val="0001728A"/>
    <w:rsid w:val="00017EE9"/>
    <w:rsid w:val="000214C7"/>
    <w:rsid w:val="00022C97"/>
    <w:rsid w:val="00024588"/>
    <w:rsid w:val="000264A7"/>
    <w:rsid w:val="00026B9D"/>
    <w:rsid w:val="00027A4E"/>
    <w:rsid w:val="0003112D"/>
    <w:rsid w:val="000319EC"/>
    <w:rsid w:val="00031E26"/>
    <w:rsid w:val="0003292B"/>
    <w:rsid w:val="00035A7F"/>
    <w:rsid w:val="000365DE"/>
    <w:rsid w:val="00040126"/>
    <w:rsid w:val="000405F2"/>
    <w:rsid w:val="000433DC"/>
    <w:rsid w:val="00046994"/>
    <w:rsid w:val="0005145F"/>
    <w:rsid w:val="00053690"/>
    <w:rsid w:val="00053F8E"/>
    <w:rsid w:val="0005471B"/>
    <w:rsid w:val="0006162B"/>
    <w:rsid w:val="0006173C"/>
    <w:rsid w:val="00063A6D"/>
    <w:rsid w:val="0006572C"/>
    <w:rsid w:val="00066534"/>
    <w:rsid w:val="00066779"/>
    <w:rsid w:val="000706F5"/>
    <w:rsid w:val="0007165A"/>
    <w:rsid w:val="000731DC"/>
    <w:rsid w:val="00073397"/>
    <w:rsid w:val="000742A7"/>
    <w:rsid w:val="00074925"/>
    <w:rsid w:val="000751D2"/>
    <w:rsid w:val="00075FF4"/>
    <w:rsid w:val="00081466"/>
    <w:rsid w:val="000831D5"/>
    <w:rsid w:val="00084093"/>
    <w:rsid w:val="00091FB9"/>
    <w:rsid w:val="00092E03"/>
    <w:rsid w:val="0009451C"/>
    <w:rsid w:val="0009458C"/>
    <w:rsid w:val="000949FA"/>
    <w:rsid w:val="00094DEE"/>
    <w:rsid w:val="000951E5"/>
    <w:rsid w:val="0009673C"/>
    <w:rsid w:val="000A52C5"/>
    <w:rsid w:val="000A690C"/>
    <w:rsid w:val="000A72DC"/>
    <w:rsid w:val="000B0BA0"/>
    <w:rsid w:val="000B169E"/>
    <w:rsid w:val="000B1CE9"/>
    <w:rsid w:val="000B3029"/>
    <w:rsid w:val="000B313B"/>
    <w:rsid w:val="000B38EE"/>
    <w:rsid w:val="000C2C9B"/>
    <w:rsid w:val="000C4B63"/>
    <w:rsid w:val="000C5409"/>
    <w:rsid w:val="000C775F"/>
    <w:rsid w:val="000D0D76"/>
    <w:rsid w:val="000D230B"/>
    <w:rsid w:val="000D2441"/>
    <w:rsid w:val="000D25A4"/>
    <w:rsid w:val="000D3585"/>
    <w:rsid w:val="000D36A1"/>
    <w:rsid w:val="000E1910"/>
    <w:rsid w:val="000E3129"/>
    <w:rsid w:val="000E3886"/>
    <w:rsid w:val="000E3B90"/>
    <w:rsid w:val="000E7461"/>
    <w:rsid w:val="000F27BD"/>
    <w:rsid w:val="000F28AA"/>
    <w:rsid w:val="000F4398"/>
    <w:rsid w:val="000F4A8B"/>
    <w:rsid w:val="000F5C1C"/>
    <w:rsid w:val="00100B73"/>
    <w:rsid w:val="00103EAF"/>
    <w:rsid w:val="00103EE7"/>
    <w:rsid w:val="001100FA"/>
    <w:rsid w:val="00110920"/>
    <w:rsid w:val="0011118F"/>
    <w:rsid w:val="001115FB"/>
    <w:rsid w:val="0011337E"/>
    <w:rsid w:val="001147D7"/>
    <w:rsid w:val="00116567"/>
    <w:rsid w:val="0011684A"/>
    <w:rsid w:val="00117E3B"/>
    <w:rsid w:val="001207DE"/>
    <w:rsid w:val="00121AAD"/>
    <w:rsid w:val="00124060"/>
    <w:rsid w:val="00124BB8"/>
    <w:rsid w:val="0012721D"/>
    <w:rsid w:val="00131CDB"/>
    <w:rsid w:val="00135A06"/>
    <w:rsid w:val="00136852"/>
    <w:rsid w:val="00136C9D"/>
    <w:rsid w:val="001408EB"/>
    <w:rsid w:val="001416F7"/>
    <w:rsid w:val="00141FCA"/>
    <w:rsid w:val="001453B2"/>
    <w:rsid w:val="00146563"/>
    <w:rsid w:val="00146E1E"/>
    <w:rsid w:val="00147F42"/>
    <w:rsid w:val="0015134D"/>
    <w:rsid w:val="001523F0"/>
    <w:rsid w:val="00154635"/>
    <w:rsid w:val="00154C38"/>
    <w:rsid w:val="001564C8"/>
    <w:rsid w:val="001607A7"/>
    <w:rsid w:val="00165BA7"/>
    <w:rsid w:val="00170B54"/>
    <w:rsid w:val="00171062"/>
    <w:rsid w:val="001741A4"/>
    <w:rsid w:val="00174914"/>
    <w:rsid w:val="00175D68"/>
    <w:rsid w:val="0018136B"/>
    <w:rsid w:val="00182779"/>
    <w:rsid w:val="001867C2"/>
    <w:rsid w:val="00190B4C"/>
    <w:rsid w:val="001914F2"/>
    <w:rsid w:val="00191D75"/>
    <w:rsid w:val="0019291D"/>
    <w:rsid w:val="00194E00"/>
    <w:rsid w:val="0019544D"/>
    <w:rsid w:val="00195CFE"/>
    <w:rsid w:val="001A1228"/>
    <w:rsid w:val="001A1FDF"/>
    <w:rsid w:val="001A3B8D"/>
    <w:rsid w:val="001A42EE"/>
    <w:rsid w:val="001A69D3"/>
    <w:rsid w:val="001A6FF8"/>
    <w:rsid w:val="001B171A"/>
    <w:rsid w:val="001B2A3A"/>
    <w:rsid w:val="001B45B1"/>
    <w:rsid w:val="001B5657"/>
    <w:rsid w:val="001B5E0B"/>
    <w:rsid w:val="001B62EC"/>
    <w:rsid w:val="001C003A"/>
    <w:rsid w:val="001C07A0"/>
    <w:rsid w:val="001C4099"/>
    <w:rsid w:val="001C5172"/>
    <w:rsid w:val="001C5723"/>
    <w:rsid w:val="001C742F"/>
    <w:rsid w:val="001D0DB1"/>
    <w:rsid w:val="001D0EB2"/>
    <w:rsid w:val="001D0F6E"/>
    <w:rsid w:val="001D192E"/>
    <w:rsid w:val="001D1B26"/>
    <w:rsid w:val="001D37AB"/>
    <w:rsid w:val="001D474A"/>
    <w:rsid w:val="001D646F"/>
    <w:rsid w:val="001E25F0"/>
    <w:rsid w:val="001E3059"/>
    <w:rsid w:val="001E33C0"/>
    <w:rsid w:val="001E4E85"/>
    <w:rsid w:val="001E57A6"/>
    <w:rsid w:val="001F1281"/>
    <w:rsid w:val="001F2164"/>
    <w:rsid w:val="001F276A"/>
    <w:rsid w:val="001F3E91"/>
    <w:rsid w:val="001F59D3"/>
    <w:rsid w:val="001F6B76"/>
    <w:rsid w:val="001F73EA"/>
    <w:rsid w:val="001F7678"/>
    <w:rsid w:val="00200F96"/>
    <w:rsid w:val="002034F1"/>
    <w:rsid w:val="002059D5"/>
    <w:rsid w:val="00210544"/>
    <w:rsid w:val="00212164"/>
    <w:rsid w:val="00213C14"/>
    <w:rsid w:val="00216728"/>
    <w:rsid w:val="00217508"/>
    <w:rsid w:val="002207C7"/>
    <w:rsid w:val="002234BC"/>
    <w:rsid w:val="0022530A"/>
    <w:rsid w:val="0022783B"/>
    <w:rsid w:val="002305B7"/>
    <w:rsid w:val="00231C4E"/>
    <w:rsid w:val="00232019"/>
    <w:rsid w:val="002345DC"/>
    <w:rsid w:val="00235EBB"/>
    <w:rsid w:val="00240799"/>
    <w:rsid w:val="002519E7"/>
    <w:rsid w:val="0025519B"/>
    <w:rsid w:val="002576DD"/>
    <w:rsid w:val="00257CF9"/>
    <w:rsid w:val="0026011D"/>
    <w:rsid w:val="002629E2"/>
    <w:rsid w:val="002631BB"/>
    <w:rsid w:val="002640B1"/>
    <w:rsid w:val="002647B4"/>
    <w:rsid w:val="00266A21"/>
    <w:rsid w:val="00271CBC"/>
    <w:rsid w:val="00273AFE"/>
    <w:rsid w:val="00274284"/>
    <w:rsid w:val="002744B7"/>
    <w:rsid w:val="0028058F"/>
    <w:rsid w:val="002816DE"/>
    <w:rsid w:val="0028295C"/>
    <w:rsid w:val="00283F16"/>
    <w:rsid w:val="00284068"/>
    <w:rsid w:val="0028562D"/>
    <w:rsid w:val="002857FF"/>
    <w:rsid w:val="002859AF"/>
    <w:rsid w:val="0029140C"/>
    <w:rsid w:val="00291E03"/>
    <w:rsid w:val="002947E3"/>
    <w:rsid w:val="00295B60"/>
    <w:rsid w:val="00296440"/>
    <w:rsid w:val="00297C8E"/>
    <w:rsid w:val="002A292E"/>
    <w:rsid w:val="002A481D"/>
    <w:rsid w:val="002A681D"/>
    <w:rsid w:val="002B291F"/>
    <w:rsid w:val="002B4F4F"/>
    <w:rsid w:val="002B6F81"/>
    <w:rsid w:val="002B7552"/>
    <w:rsid w:val="002B77BF"/>
    <w:rsid w:val="002B7E24"/>
    <w:rsid w:val="002C012D"/>
    <w:rsid w:val="002C1683"/>
    <w:rsid w:val="002C264F"/>
    <w:rsid w:val="002C2A51"/>
    <w:rsid w:val="002C4A3B"/>
    <w:rsid w:val="002C4D5B"/>
    <w:rsid w:val="002C7CE5"/>
    <w:rsid w:val="002D163C"/>
    <w:rsid w:val="002D2844"/>
    <w:rsid w:val="002D6CAF"/>
    <w:rsid w:val="002E0302"/>
    <w:rsid w:val="002E111D"/>
    <w:rsid w:val="002E3101"/>
    <w:rsid w:val="002F16D5"/>
    <w:rsid w:val="002F216F"/>
    <w:rsid w:val="002F2981"/>
    <w:rsid w:val="002F336B"/>
    <w:rsid w:val="002F3B14"/>
    <w:rsid w:val="002F476D"/>
    <w:rsid w:val="002F4AF8"/>
    <w:rsid w:val="002F5298"/>
    <w:rsid w:val="002F6E36"/>
    <w:rsid w:val="00300A4B"/>
    <w:rsid w:val="00304C06"/>
    <w:rsid w:val="00304F01"/>
    <w:rsid w:val="0030567E"/>
    <w:rsid w:val="00305905"/>
    <w:rsid w:val="00307CAD"/>
    <w:rsid w:val="00307FCB"/>
    <w:rsid w:val="0031040C"/>
    <w:rsid w:val="003111C1"/>
    <w:rsid w:val="00312BA9"/>
    <w:rsid w:val="00313AB1"/>
    <w:rsid w:val="00314F46"/>
    <w:rsid w:val="00315450"/>
    <w:rsid w:val="00317837"/>
    <w:rsid w:val="00317DF1"/>
    <w:rsid w:val="00317E7E"/>
    <w:rsid w:val="00322099"/>
    <w:rsid w:val="00322CD3"/>
    <w:rsid w:val="00327EA3"/>
    <w:rsid w:val="00330266"/>
    <w:rsid w:val="00330624"/>
    <w:rsid w:val="00330C06"/>
    <w:rsid w:val="00331507"/>
    <w:rsid w:val="003333B6"/>
    <w:rsid w:val="00334AEB"/>
    <w:rsid w:val="00336522"/>
    <w:rsid w:val="003401E8"/>
    <w:rsid w:val="003406E1"/>
    <w:rsid w:val="0034070D"/>
    <w:rsid w:val="00347EC5"/>
    <w:rsid w:val="00350B0E"/>
    <w:rsid w:val="00352DAE"/>
    <w:rsid w:val="003533EE"/>
    <w:rsid w:val="00353510"/>
    <w:rsid w:val="00355B9F"/>
    <w:rsid w:val="00355E08"/>
    <w:rsid w:val="00355F97"/>
    <w:rsid w:val="00357946"/>
    <w:rsid w:val="0036000E"/>
    <w:rsid w:val="003614D0"/>
    <w:rsid w:val="00365F2A"/>
    <w:rsid w:val="00371430"/>
    <w:rsid w:val="003717C8"/>
    <w:rsid w:val="00375586"/>
    <w:rsid w:val="00375B99"/>
    <w:rsid w:val="00375FC7"/>
    <w:rsid w:val="003764E2"/>
    <w:rsid w:val="00377626"/>
    <w:rsid w:val="003809EA"/>
    <w:rsid w:val="00381F79"/>
    <w:rsid w:val="003832AB"/>
    <w:rsid w:val="00383568"/>
    <w:rsid w:val="00383C4B"/>
    <w:rsid w:val="0038528C"/>
    <w:rsid w:val="003858EB"/>
    <w:rsid w:val="00385C07"/>
    <w:rsid w:val="00386F12"/>
    <w:rsid w:val="0039090C"/>
    <w:rsid w:val="00390DE4"/>
    <w:rsid w:val="00391BB6"/>
    <w:rsid w:val="00393457"/>
    <w:rsid w:val="00393BEE"/>
    <w:rsid w:val="003967E2"/>
    <w:rsid w:val="00397E77"/>
    <w:rsid w:val="00397FF9"/>
    <w:rsid w:val="003A00C3"/>
    <w:rsid w:val="003A080E"/>
    <w:rsid w:val="003A3D6C"/>
    <w:rsid w:val="003A3F89"/>
    <w:rsid w:val="003A40A1"/>
    <w:rsid w:val="003A48E5"/>
    <w:rsid w:val="003A50DD"/>
    <w:rsid w:val="003A738C"/>
    <w:rsid w:val="003B17D0"/>
    <w:rsid w:val="003B2886"/>
    <w:rsid w:val="003B39CF"/>
    <w:rsid w:val="003B4F20"/>
    <w:rsid w:val="003B6E63"/>
    <w:rsid w:val="003C19AE"/>
    <w:rsid w:val="003C2C82"/>
    <w:rsid w:val="003C3708"/>
    <w:rsid w:val="003C55F9"/>
    <w:rsid w:val="003C58BC"/>
    <w:rsid w:val="003C5948"/>
    <w:rsid w:val="003C66A9"/>
    <w:rsid w:val="003D0450"/>
    <w:rsid w:val="003D103A"/>
    <w:rsid w:val="003D2CF6"/>
    <w:rsid w:val="003D412A"/>
    <w:rsid w:val="003D4F19"/>
    <w:rsid w:val="003D6456"/>
    <w:rsid w:val="003E0FA6"/>
    <w:rsid w:val="003E25E2"/>
    <w:rsid w:val="003E5E39"/>
    <w:rsid w:val="003E747D"/>
    <w:rsid w:val="003F07D8"/>
    <w:rsid w:val="003F1A9B"/>
    <w:rsid w:val="003F2C3B"/>
    <w:rsid w:val="003F3460"/>
    <w:rsid w:val="003F407D"/>
    <w:rsid w:val="003F5160"/>
    <w:rsid w:val="003F78FD"/>
    <w:rsid w:val="004020ED"/>
    <w:rsid w:val="0040438D"/>
    <w:rsid w:val="00412F8F"/>
    <w:rsid w:val="004142EE"/>
    <w:rsid w:val="004155CE"/>
    <w:rsid w:val="00421816"/>
    <w:rsid w:val="00424C0A"/>
    <w:rsid w:val="00426415"/>
    <w:rsid w:val="0042785F"/>
    <w:rsid w:val="00430FCD"/>
    <w:rsid w:val="00431AC6"/>
    <w:rsid w:val="00431E24"/>
    <w:rsid w:val="0043235F"/>
    <w:rsid w:val="0043321D"/>
    <w:rsid w:val="004346C4"/>
    <w:rsid w:val="00434E9E"/>
    <w:rsid w:val="0043522B"/>
    <w:rsid w:val="00435DA2"/>
    <w:rsid w:val="00436865"/>
    <w:rsid w:val="004372E2"/>
    <w:rsid w:val="00441BB2"/>
    <w:rsid w:val="004477E7"/>
    <w:rsid w:val="00450E81"/>
    <w:rsid w:val="00451FD4"/>
    <w:rsid w:val="00453237"/>
    <w:rsid w:val="00453F2C"/>
    <w:rsid w:val="00455160"/>
    <w:rsid w:val="00455663"/>
    <w:rsid w:val="004558F4"/>
    <w:rsid w:val="0045652C"/>
    <w:rsid w:val="00456D4C"/>
    <w:rsid w:val="0045738D"/>
    <w:rsid w:val="004575EF"/>
    <w:rsid w:val="00461165"/>
    <w:rsid w:val="0046143F"/>
    <w:rsid w:val="004711B4"/>
    <w:rsid w:val="0047516E"/>
    <w:rsid w:val="00475384"/>
    <w:rsid w:val="004759BD"/>
    <w:rsid w:val="00476107"/>
    <w:rsid w:val="004762CD"/>
    <w:rsid w:val="004831DC"/>
    <w:rsid w:val="0048751D"/>
    <w:rsid w:val="00487E8F"/>
    <w:rsid w:val="00487EB5"/>
    <w:rsid w:val="004935C9"/>
    <w:rsid w:val="004942DA"/>
    <w:rsid w:val="004958CB"/>
    <w:rsid w:val="004966AE"/>
    <w:rsid w:val="00497B79"/>
    <w:rsid w:val="004A35A9"/>
    <w:rsid w:val="004A3EFB"/>
    <w:rsid w:val="004A5154"/>
    <w:rsid w:val="004A602A"/>
    <w:rsid w:val="004B182A"/>
    <w:rsid w:val="004B23D4"/>
    <w:rsid w:val="004B2E7C"/>
    <w:rsid w:val="004B3D20"/>
    <w:rsid w:val="004B671D"/>
    <w:rsid w:val="004C1C4B"/>
    <w:rsid w:val="004C226B"/>
    <w:rsid w:val="004C286F"/>
    <w:rsid w:val="004C3CFE"/>
    <w:rsid w:val="004C5D62"/>
    <w:rsid w:val="004C6E61"/>
    <w:rsid w:val="004D0700"/>
    <w:rsid w:val="004D1158"/>
    <w:rsid w:val="004D4CD2"/>
    <w:rsid w:val="004D5296"/>
    <w:rsid w:val="004D6275"/>
    <w:rsid w:val="004F2F9D"/>
    <w:rsid w:val="004F3B8A"/>
    <w:rsid w:val="004F6398"/>
    <w:rsid w:val="004F7A3E"/>
    <w:rsid w:val="00501499"/>
    <w:rsid w:val="005039A6"/>
    <w:rsid w:val="00503FB0"/>
    <w:rsid w:val="00505A00"/>
    <w:rsid w:val="00506E36"/>
    <w:rsid w:val="0050708C"/>
    <w:rsid w:val="0050756C"/>
    <w:rsid w:val="005113F5"/>
    <w:rsid w:val="00512A01"/>
    <w:rsid w:val="00515264"/>
    <w:rsid w:val="005165D4"/>
    <w:rsid w:val="005169D9"/>
    <w:rsid w:val="00520740"/>
    <w:rsid w:val="00522ABD"/>
    <w:rsid w:val="00524828"/>
    <w:rsid w:val="005259E2"/>
    <w:rsid w:val="00527633"/>
    <w:rsid w:val="00527A16"/>
    <w:rsid w:val="00530A9D"/>
    <w:rsid w:val="00530D0C"/>
    <w:rsid w:val="00535213"/>
    <w:rsid w:val="00536C33"/>
    <w:rsid w:val="00536C57"/>
    <w:rsid w:val="0053780C"/>
    <w:rsid w:val="00537FC5"/>
    <w:rsid w:val="00542DC1"/>
    <w:rsid w:val="005445C7"/>
    <w:rsid w:val="0054497E"/>
    <w:rsid w:val="00545107"/>
    <w:rsid w:val="005459EC"/>
    <w:rsid w:val="005479BF"/>
    <w:rsid w:val="0055145D"/>
    <w:rsid w:val="005517EE"/>
    <w:rsid w:val="005521AB"/>
    <w:rsid w:val="00553629"/>
    <w:rsid w:val="005541BE"/>
    <w:rsid w:val="00554814"/>
    <w:rsid w:val="0055590A"/>
    <w:rsid w:val="00555FB7"/>
    <w:rsid w:val="00560419"/>
    <w:rsid w:val="00560C02"/>
    <w:rsid w:val="00562E8D"/>
    <w:rsid w:val="0056330F"/>
    <w:rsid w:val="00563428"/>
    <w:rsid w:val="005639EB"/>
    <w:rsid w:val="00563FFA"/>
    <w:rsid w:val="00564674"/>
    <w:rsid w:val="00564FF3"/>
    <w:rsid w:val="00566184"/>
    <w:rsid w:val="0056732E"/>
    <w:rsid w:val="005674A6"/>
    <w:rsid w:val="005749FB"/>
    <w:rsid w:val="00577155"/>
    <w:rsid w:val="005813AF"/>
    <w:rsid w:val="0058277E"/>
    <w:rsid w:val="00583D55"/>
    <w:rsid w:val="00583F46"/>
    <w:rsid w:val="00585374"/>
    <w:rsid w:val="0058564A"/>
    <w:rsid w:val="00586D68"/>
    <w:rsid w:val="005874C9"/>
    <w:rsid w:val="00590521"/>
    <w:rsid w:val="00591E1A"/>
    <w:rsid w:val="005937A7"/>
    <w:rsid w:val="00593E49"/>
    <w:rsid w:val="005941EF"/>
    <w:rsid w:val="00594A42"/>
    <w:rsid w:val="00594E68"/>
    <w:rsid w:val="005A3C5E"/>
    <w:rsid w:val="005A61E1"/>
    <w:rsid w:val="005A67C9"/>
    <w:rsid w:val="005B031A"/>
    <w:rsid w:val="005B0D7E"/>
    <w:rsid w:val="005B300C"/>
    <w:rsid w:val="005B7365"/>
    <w:rsid w:val="005C6E5B"/>
    <w:rsid w:val="005C7A30"/>
    <w:rsid w:val="005D0342"/>
    <w:rsid w:val="005D1298"/>
    <w:rsid w:val="005D1481"/>
    <w:rsid w:val="005D195A"/>
    <w:rsid w:val="005D1ED4"/>
    <w:rsid w:val="005D2F4B"/>
    <w:rsid w:val="005D38D6"/>
    <w:rsid w:val="005D4560"/>
    <w:rsid w:val="005D46C7"/>
    <w:rsid w:val="005D58AC"/>
    <w:rsid w:val="005D6748"/>
    <w:rsid w:val="005E28F2"/>
    <w:rsid w:val="005E46D6"/>
    <w:rsid w:val="005E63E2"/>
    <w:rsid w:val="005E64A0"/>
    <w:rsid w:val="005E7707"/>
    <w:rsid w:val="005F087C"/>
    <w:rsid w:val="005F189A"/>
    <w:rsid w:val="00600647"/>
    <w:rsid w:val="00600D38"/>
    <w:rsid w:val="00602A43"/>
    <w:rsid w:val="006040FF"/>
    <w:rsid w:val="00604A97"/>
    <w:rsid w:val="00604F5B"/>
    <w:rsid w:val="00612641"/>
    <w:rsid w:val="00612D4E"/>
    <w:rsid w:val="00614093"/>
    <w:rsid w:val="00616171"/>
    <w:rsid w:val="00620781"/>
    <w:rsid w:val="00622C3F"/>
    <w:rsid w:val="006245D7"/>
    <w:rsid w:val="00624C1F"/>
    <w:rsid w:val="0062557F"/>
    <w:rsid w:val="0062563C"/>
    <w:rsid w:val="00627170"/>
    <w:rsid w:val="006313D4"/>
    <w:rsid w:val="00631EBF"/>
    <w:rsid w:val="0063497A"/>
    <w:rsid w:val="00635C36"/>
    <w:rsid w:val="00636ABE"/>
    <w:rsid w:val="0063759C"/>
    <w:rsid w:val="00637AFC"/>
    <w:rsid w:val="006400B9"/>
    <w:rsid w:val="00643B6D"/>
    <w:rsid w:val="006462D2"/>
    <w:rsid w:val="00646670"/>
    <w:rsid w:val="006466D2"/>
    <w:rsid w:val="00646A82"/>
    <w:rsid w:val="00650602"/>
    <w:rsid w:val="00651C22"/>
    <w:rsid w:val="00652500"/>
    <w:rsid w:val="00652715"/>
    <w:rsid w:val="00653335"/>
    <w:rsid w:val="00653854"/>
    <w:rsid w:val="0065463E"/>
    <w:rsid w:val="00654BEB"/>
    <w:rsid w:val="00656FF6"/>
    <w:rsid w:val="00657629"/>
    <w:rsid w:val="006577BE"/>
    <w:rsid w:val="00657D7E"/>
    <w:rsid w:val="00660FE7"/>
    <w:rsid w:val="00661008"/>
    <w:rsid w:val="00661421"/>
    <w:rsid w:val="0066208A"/>
    <w:rsid w:val="00664AAE"/>
    <w:rsid w:val="00665BA4"/>
    <w:rsid w:val="0066657C"/>
    <w:rsid w:val="00667114"/>
    <w:rsid w:val="00674BEE"/>
    <w:rsid w:val="00675C19"/>
    <w:rsid w:val="00683014"/>
    <w:rsid w:val="006859FD"/>
    <w:rsid w:val="00686B90"/>
    <w:rsid w:val="00687A6B"/>
    <w:rsid w:val="006A02F6"/>
    <w:rsid w:val="006A2644"/>
    <w:rsid w:val="006A3A69"/>
    <w:rsid w:val="006A4AA0"/>
    <w:rsid w:val="006A4FDF"/>
    <w:rsid w:val="006A5424"/>
    <w:rsid w:val="006A646D"/>
    <w:rsid w:val="006A6BCB"/>
    <w:rsid w:val="006B2112"/>
    <w:rsid w:val="006B2D0E"/>
    <w:rsid w:val="006B35D4"/>
    <w:rsid w:val="006B4234"/>
    <w:rsid w:val="006B72D1"/>
    <w:rsid w:val="006C37AA"/>
    <w:rsid w:val="006C3868"/>
    <w:rsid w:val="006C5DD4"/>
    <w:rsid w:val="006C724E"/>
    <w:rsid w:val="006D2755"/>
    <w:rsid w:val="006E046D"/>
    <w:rsid w:val="006E1CC0"/>
    <w:rsid w:val="006E338A"/>
    <w:rsid w:val="006E3BB3"/>
    <w:rsid w:val="006E3D11"/>
    <w:rsid w:val="006E4A2E"/>
    <w:rsid w:val="006E5FE2"/>
    <w:rsid w:val="006E77A5"/>
    <w:rsid w:val="006F1845"/>
    <w:rsid w:val="006F3B50"/>
    <w:rsid w:val="006F4889"/>
    <w:rsid w:val="006F5E96"/>
    <w:rsid w:val="00703911"/>
    <w:rsid w:val="00706EEF"/>
    <w:rsid w:val="007071F1"/>
    <w:rsid w:val="00707C73"/>
    <w:rsid w:val="00714861"/>
    <w:rsid w:val="00723B20"/>
    <w:rsid w:val="00727D2F"/>
    <w:rsid w:val="00730BDC"/>
    <w:rsid w:val="00730DF8"/>
    <w:rsid w:val="00731ECA"/>
    <w:rsid w:val="007331F5"/>
    <w:rsid w:val="00736CC8"/>
    <w:rsid w:val="00737760"/>
    <w:rsid w:val="00737B75"/>
    <w:rsid w:val="00742E29"/>
    <w:rsid w:val="00744187"/>
    <w:rsid w:val="007464EF"/>
    <w:rsid w:val="00750009"/>
    <w:rsid w:val="00751218"/>
    <w:rsid w:val="00751CDF"/>
    <w:rsid w:val="00753F43"/>
    <w:rsid w:val="007546F6"/>
    <w:rsid w:val="00764781"/>
    <w:rsid w:val="007651DA"/>
    <w:rsid w:val="007775A2"/>
    <w:rsid w:val="00784199"/>
    <w:rsid w:val="007863EE"/>
    <w:rsid w:val="00787989"/>
    <w:rsid w:val="00791377"/>
    <w:rsid w:val="00792B28"/>
    <w:rsid w:val="007951B7"/>
    <w:rsid w:val="0079544E"/>
    <w:rsid w:val="007A42BA"/>
    <w:rsid w:val="007B198D"/>
    <w:rsid w:val="007B1D58"/>
    <w:rsid w:val="007B6BA5"/>
    <w:rsid w:val="007B7BA3"/>
    <w:rsid w:val="007C2D13"/>
    <w:rsid w:val="007C3D6A"/>
    <w:rsid w:val="007C556D"/>
    <w:rsid w:val="007C70B2"/>
    <w:rsid w:val="007D123F"/>
    <w:rsid w:val="007D4DA0"/>
    <w:rsid w:val="007D5AB3"/>
    <w:rsid w:val="007D7E66"/>
    <w:rsid w:val="007E1371"/>
    <w:rsid w:val="007E4392"/>
    <w:rsid w:val="007E752C"/>
    <w:rsid w:val="007F0672"/>
    <w:rsid w:val="007F09CF"/>
    <w:rsid w:val="007F46F3"/>
    <w:rsid w:val="007F51D4"/>
    <w:rsid w:val="007F52D1"/>
    <w:rsid w:val="0080164C"/>
    <w:rsid w:val="008017F5"/>
    <w:rsid w:val="00801892"/>
    <w:rsid w:val="00803FC8"/>
    <w:rsid w:val="00804F11"/>
    <w:rsid w:val="008058A6"/>
    <w:rsid w:val="00806429"/>
    <w:rsid w:val="008114B0"/>
    <w:rsid w:val="00812F96"/>
    <w:rsid w:val="00813D5F"/>
    <w:rsid w:val="00815449"/>
    <w:rsid w:val="008172E9"/>
    <w:rsid w:val="00817A19"/>
    <w:rsid w:val="008208C9"/>
    <w:rsid w:val="0082330B"/>
    <w:rsid w:val="00824643"/>
    <w:rsid w:val="0082489A"/>
    <w:rsid w:val="00833311"/>
    <w:rsid w:val="0083372B"/>
    <w:rsid w:val="008410F1"/>
    <w:rsid w:val="00845819"/>
    <w:rsid w:val="0084646D"/>
    <w:rsid w:val="0084677A"/>
    <w:rsid w:val="00847CC9"/>
    <w:rsid w:val="00852D10"/>
    <w:rsid w:val="00853052"/>
    <w:rsid w:val="0085368F"/>
    <w:rsid w:val="00855D87"/>
    <w:rsid w:val="008605B7"/>
    <w:rsid w:val="00861863"/>
    <w:rsid w:val="00862FE8"/>
    <w:rsid w:val="00863693"/>
    <w:rsid w:val="008638A1"/>
    <w:rsid w:val="0086580D"/>
    <w:rsid w:val="00866605"/>
    <w:rsid w:val="0087002E"/>
    <w:rsid w:val="00872A9E"/>
    <w:rsid w:val="00873404"/>
    <w:rsid w:val="00876143"/>
    <w:rsid w:val="008769FE"/>
    <w:rsid w:val="00876AE2"/>
    <w:rsid w:val="00877BE7"/>
    <w:rsid w:val="0088105B"/>
    <w:rsid w:val="00882B1A"/>
    <w:rsid w:val="008907A7"/>
    <w:rsid w:val="00890F0D"/>
    <w:rsid w:val="00892373"/>
    <w:rsid w:val="00893190"/>
    <w:rsid w:val="008956B2"/>
    <w:rsid w:val="0089571F"/>
    <w:rsid w:val="008A0A58"/>
    <w:rsid w:val="008A0C85"/>
    <w:rsid w:val="008A1B3E"/>
    <w:rsid w:val="008B2C77"/>
    <w:rsid w:val="008B4201"/>
    <w:rsid w:val="008B5123"/>
    <w:rsid w:val="008B5BF1"/>
    <w:rsid w:val="008B643D"/>
    <w:rsid w:val="008B6528"/>
    <w:rsid w:val="008C1359"/>
    <w:rsid w:val="008C213C"/>
    <w:rsid w:val="008C25DF"/>
    <w:rsid w:val="008C3AA5"/>
    <w:rsid w:val="008C44F1"/>
    <w:rsid w:val="008C5910"/>
    <w:rsid w:val="008C62DD"/>
    <w:rsid w:val="008C7093"/>
    <w:rsid w:val="008C763C"/>
    <w:rsid w:val="008D0652"/>
    <w:rsid w:val="008D1444"/>
    <w:rsid w:val="008D1965"/>
    <w:rsid w:val="008D2845"/>
    <w:rsid w:val="008D33B0"/>
    <w:rsid w:val="008D348F"/>
    <w:rsid w:val="008E2316"/>
    <w:rsid w:val="008E386E"/>
    <w:rsid w:val="008E3C13"/>
    <w:rsid w:val="008E567E"/>
    <w:rsid w:val="008F02B1"/>
    <w:rsid w:val="008F2666"/>
    <w:rsid w:val="008F302E"/>
    <w:rsid w:val="008F45AA"/>
    <w:rsid w:val="008F6BBB"/>
    <w:rsid w:val="008F7180"/>
    <w:rsid w:val="008F76E8"/>
    <w:rsid w:val="00900B2D"/>
    <w:rsid w:val="00900F64"/>
    <w:rsid w:val="00905EC8"/>
    <w:rsid w:val="009079E3"/>
    <w:rsid w:val="009114D7"/>
    <w:rsid w:val="00911562"/>
    <w:rsid w:val="0091195E"/>
    <w:rsid w:val="00912A69"/>
    <w:rsid w:val="00915BCF"/>
    <w:rsid w:val="0091720E"/>
    <w:rsid w:val="0092001F"/>
    <w:rsid w:val="009200DC"/>
    <w:rsid w:val="00920128"/>
    <w:rsid w:val="00926D75"/>
    <w:rsid w:val="00927935"/>
    <w:rsid w:val="009363C1"/>
    <w:rsid w:val="009371F9"/>
    <w:rsid w:val="00937D6F"/>
    <w:rsid w:val="009407FB"/>
    <w:rsid w:val="00940F16"/>
    <w:rsid w:val="00943255"/>
    <w:rsid w:val="00943BF9"/>
    <w:rsid w:val="00944587"/>
    <w:rsid w:val="00944953"/>
    <w:rsid w:val="00945CFF"/>
    <w:rsid w:val="0095250F"/>
    <w:rsid w:val="00953602"/>
    <w:rsid w:val="00953B7D"/>
    <w:rsid w:val="00955B5C"/>
    <w:rsid w:val="00956DF9"/>
    <w:rsid w:val="00957AFC"/>
    <w:rsid w:val="00960C1A"/>
    <w:rsid w:val="00960FE6"/>
    <w:rsid w:val="009662D7"/>
    <w:rsid w:val="00967154"/>
    <w:rsid w:val="0097134C"/>
    <w:rsid w:val="00974438"/>
    <w:rsid w:val="009756B3"/>
    <w:rsid w:val="00980003"/>
    <w:rsid w:val="00980777"/>
    <w:rsid w:val="00981CA7"/>
    <w:rsid w:val="00981F05"/>
    <w:rsid w:val="0098581C"/>
    <w:rsid w:val="0098590D"/>
    <w:rsid w:val="00986393"/>
    <w:rsid w:val="009907B5"/>
    <w:rsid w:val="0099234C"/>
    <w:rsid w:val="00993882"/>
    <w:rsid w:val="009942C1"/>
    <w:rsid w:val="00994D11"/>
    <w:rsid w:val="0099508C"/>
    <w:rsid w:val="00995D0C"/>
    <w:rsid w:val="009964A8"/>
    <w:rsid w:val="00997E38"/>
    <w:rsid w:val="009A4D19"/>
    <w:rsid w:val="009A6438"/>
    <w:rsid w:val="009B0095"/>
    <w:rsid w:val="009B3635"/>
    <w:rsid w:val="009B5D39"/>
    <w:rsid w:val="009B61B4"/>
    <w:rsid w:val="009B7056"/>
    <w:rsid w:val="009B7675"/>
    <w:rsid w:val="009B7A5E"/>
    <w:rsid w:val="009C1F6E"/>
    <w:rsid w:val="009C310C"/>
    <w:rsid w:val="009C3272"/>
    <w:rsid w:val="009C66FC"/>
    <w:rsid w:val="009C673E"/>
    <w:rsid w:val="009C6CA4"/>
    <w:rsid w:val="009D0117"/>
    <w:rsid w:val="009D1A10"/>
    <w:rsid w:val="009D34AF"/>
    <w:rsid w:val="009D4D82"/>
    <w:rsid w:val="009D5660"/>
    <w:rsid w:val="009E2B9D"/>
    <w:rsid w:val="009E2BEB"/>
    <w:rsid w:val="009E3CB1"/>
    <w:rsid w:val="009E5A92"/>
    <w:rsid w:val="009E7339"/>
    <w:rsid w:val="009F0F65"/>
    <w:rsid w:val="009F3B26"/>
    <w:rsid w:val="009F4FA2"/>
    <w:rsid w:val="009F5F45"/>
    <w:rsid w:val="00A00D41"/>
    <w:rsid w:val="00A0252D"/>
    <w:rsid w:val="00A11F05"/>
    <w:rsid w:val="00A13F6B"/>
    <w:rsid w:val="00A15049"/>
    <w:rsid w:val="00A24E6A"/>
    <w:rsid w:val="00A255D4"/>
    <w:rsid w:val="00A2561C"/>
    <w:rsid w:val="00A26E25"/>
    <w:rsid w:val="00A27609"/>
    <w:rsid w:val="00A27D64"/>
    <w:rsid w:val="00A31858"/>
    <w:rsid w:val="00A31929"/>
    <w:rsid w:val="00A35613"/>
    <w:rsid w:val="00A3771C"/>
    <w:rsid w:val="00A40705"/>
    <w:rsid w:val="00A41A5E"/>
    <w:rsid w:val="00A4283E"/>
    <w:rsid w:val="00A455FF"/>
    <w:rsid w:val="00A47B96"/>
    <w:rsid w:val="00A50063"/>
    <w:rsid w:val="00A50390"/>
    <w:rsid w:val="00A55528"/>
    <w:rsid w:val="00A56CD1"/>
    <w:rsid w:val="00A60067"/>
    <w:rsid w:val="00A62652"/>
    <w:rsid w:val="00A6449C"/>
    <w:rsid w:val="00A64FEB"/>
    <w:rsid w:val="00A7119B"/>
    <w:rsid w:val="00A72F78"/>
    <w:rsid w:val="00A73111"/>
    <w:rsid w:val="00A73219"/>
    <w:rsid w:val="00A73EB9"/>
    <w:rsid w:val="00A776B1"/>
    <w:rsid w:val="00A77C77"/>
    <w:rsid w:val="00A800F6"/>
    <w:rsid w:val="00A81378"/>
    <w:rsid w:val="00A8182F"/>
    <w:rsid w:val="00A826AF"/>
    <w:rsid w:val="00A91A32"/>
    <w:rsid w:val="00A91DCB"/>
    <w:rsid w:val="00A91F49"/>
    <w:rsid w:val="00A93ED0"/>
    <w:rsid w:val="00A94122"/>
    <w:rsid w:val="00A94300"/>
    <w:rsid w:val="00A95638"/>
    <w:rsid w:val="00A9579D"/>
    <w:rsid w:val="00A96661"/>
    <w:rsid w:val="00A97050"/>
    <w:rsid w:val="00A97331"/>
    <w:rsid w:val="00AA0FA3"/>
    <w:rsid w:val="00AA2469"/>
    <w:rsid w:val="00AA3CFF"/>
    <w:rsid w:val="00AA471E"/>
    <w:rsid w:val="00AA4B8D"/>
    <w:rsid w:val="00AA639A"/>
    <w:rsid w:val="00AA7706"/>
    <w:rsid w:val="00AA77AD"/>
    <w:rsid w:val="00AB0C1D"/>
    <w:rsid w:val="00AB0C7D"/>
    <w:rsid w:val="00AB1F56"/>
    <w:rsid w:val="00AB2CDB"/>
    <w:rsid w:val="00AB50C3"/>
    <w:rsid w:val="00AB7469"/>
    <w:rsid w:val="00AC0187"/>
    <w:rsid w:val="00AC1985"/>
    <w:rsid w:val="00AC2D91"/>
    <w:rsid w:val="00AC3197"/>
    <w:rsid w:val="00AC33B6"/>
    <w:rsid w:val="00AC3A82"/>
    <w:rsid w:val="00AC4B0A"/>
    <w:rsid w:val="00AC5A98"/>
    <w:rsid w:val="00AC6404"/>
    <w:rsid w:val="00AD0305"/>
    <w:rsid w:val="00AD18A8"/>
    <w:rsid w:val="00AD2110"/>
    <w:rsid w:val="00AD3442"/>
    <w:rsid w:val="00AD6DDB"/>
    <w:rsid w:val="00AE04FD"/>
    <w:rsid w:val="00AE1DAD"/>
    <w:rsid w:val="00AE2B68"/>
    <w:rsid w:val="00AE3762"/>
    <w:rsid w:val="00AE4FAA"/>
    <w:rsid w:val="00AE5881"/>
    <w:rsid w:val="00AE7E82"/>
    <w:rsid w:val="00AF4E49"/>
    <w:rsid w:val="00AF50C3"/>
    <w:rsid w:val="00AF51AD"/>
    <w:rsid w:val="00B01A72"/>
    <w:rsid w:val="00B01BD9"/>
    <w:rsid w:val="00B066E1"/>
    <w:rsid w:val="00B10C98"/>
    <w:rsid w:val="00B15CDF"/>
    <w:rsid w:val="00B16187"/>
    <w:rsid w:val="00B17498"/>
    <w:rsid w:val="00B216DA"/>
    <w:rsid w:val="00B25A0F"/>
    <w:rsid w:val="00B275CE"/>
    <w:rsid w:val="00B303AB"/>
    <w:rsid w:val="00B36F18"/>
    <w:rsid w:val="00B3790F"/>
    <w:rsid w:val="00B410A0"/>
    <w:rsid w:val="00B41482"/>
    <w:rsid w:val="00B42CC2"/>
    <w:rsid w:val="00B44141"/>
    <w:rsid w:val="00B46FD9"/>
    <w:rsid w:val="00B46FF1"/>
    <w:rsid w:val="00B47398"/>
    <w:rsid w:val="00B474BA"/>
    <w:rsid w:val="00B5020B"/>
    <w:rsid w:val="00B51B1B"/>
    <w:rsid w:val="00B53201"/>
    <w:rsid w:val="00B56C93"/>
    <w:rsid w:val="00B57A0C"/>
    <w:rsid w:val="00B57CC8"/>
    <w:rsid w:val="00B61ECC"/>
    <w:rsid w:val="00B625F8"/>
    <w:rsid w:val="00B6442F"/>
    <w:rsid w:val="00B6738B"/>
    <w:rsid w:val="00B70598"/>
    <w:rsid w:val="00B70A49"/>
    <w:rsid w:val="00B7195C"/>
    <w:rsid w:val="00B73C07"/>
    <w:rsid w:val="00B7624A"/>
    <w:rsid w:val="00B770A5"/>
    <w:rsid w:val="00B80943"/>
    <w:rsid w:val="00B83D73"/>
    <w:rsid w:val="00B84EF7"/>
    <w:rsid w:val="00B8595D"/>
    <w:rsid w:val="00B90CBE"/>
    <w:rsid w:val="00B9121B"/>
    <w:rsid w:val="00B91D30"/>
    <w:rsid w:val="00B91E93"/>
    <w:rsid w:val="00B931E2"/>
    <w:rsid w:val="00BA160B"/>
    <w:rsid w:val="00BA42F4"/>
    <w:rsid w:val="00BA4526"/>
    <w:rsid w:val="00BA4D52"/>
    <w:rsid w:val="00BB0B65"/>
    <w:rsid w:val="00BB0F16"/>
    <w:rsid w:val="00BB2612"/>
    <w:rsid w:val="00BB6D7E"/>
    <w:rsid w:val="00BC02D9"/>
    <w:rsid w:val="00BC03A4"/>
    <w:rsid w:val="00BC5BD4"/>
    <w:rsid w:val="00BC7D47"/>
    <w:rsid w:val="00BD020E"/>
    <w:rsid w:val="00BD0B12"/>
    <w:rsid w:val="00BD2187"/>
    <w:rsid w:val="00BD3D97"/>
    <w:rsid w:val="00BD4A74"/>
    <w:rsid w:val="00BD76F5"/>
    <w:rsid w:val="00BD7C52"/>
    <w:rsid w:val="00BE07F5"/>
    <w:rsid w:val="00BE1A7F"/>
    <w:rsid w:val="00BE2722"/>
    <w:rsid w:val="00BE2D71"/>
    <w:rsid w:val="00BE3C58"/>
    <w:rsid w:val="00BE5164"/>
    <w:rsid w:val="00BE5E96"/>
    <w:rsid w:val="00BF1F79"/>
    <w:rsid w:val="00BF38DB"/>
    <w:rsid w:val="00BF4F34"/>
    <w:rsid w:val="00BF5A3C"/>
    <w:rsid w:val="00C0124E"/>
    <w:rsid w:val="00C019C0"/>
    <w:rsid w:val="00C066FE"/>
    <w:rsid w:val="00C06C45"/>
    <w:rsid w:val="00C06E48"/>
    <w:rsid w:val="00C1004C"/>
    <w:rsid w:val="00C12892"/>
    <w:rsid w:val="00C13F69"/>
    <w:rsid w:val="00C17EF4"/>
    <w:rsid w:val="00C2269D"/>
    <w:rsid w:val="00C24CB1"/>
    <w:rsid w:val="00C26485"/>
    <w:rsid w:val="00C26E4C"/>
    <w:rsid w:val="00C27781"/>
    <w:rsid w:val="00C33646"/>
    <w:rsid w:val="00C363CD"/>
    <w:rsid w:val="00C41803"/>
    <w:rsid w:val="00C44C09"/>
    <w:rsid w:val="00C45DB6"/>
    <w:rsid w:val="00C52170"/>
    <w:rsid w:val="00C546A6"/>
    <w:rsid w:val="00C54C1C"/>
    <w:rsid w:val="00C54E8B"/>
    <w:rsid w:val="00C57E21"/>
    <w:rsid w:val="00C62351"/>
    <w:rsid w:val="00C6256F"/>
    <w:rsid w:val="00C63F71"/>
    <w:rsid w:val="00C65514"/>
    <w:rsid w:val="00C661A9"/>
    <w:rsid w:val="00C663B2"/>
    <w:rsid w:val="00C67086"/>
    <w:rsid w:val="00C6798F"/>
    <w:rsid w:val="00C709C6"/>
    <w:rsid w:val="00C7250D"/>
    <w:rsid w:val="00C72DAF"/>
    <w:rsid w:val="00C73C50"/>
    <w:rsid w:val="00C757A1"/>
    <w:rsid w:val="00C76E42"/>
    <w:rsid w:val="00C77375"/>
    <w:rsid w:val="00C775C0"/>
    <w:rsid w:val="00C77FE0"/>
    <w:rsid w:val="00C82FD9"/>
    <w:rsid w:val="00C8335B"/>
    <w:rsid w:val="00C83AC4"/>
    <w:rsid w:val="00C83FD6"/>
    <w:rsid w:val="00C87243"/>
    <w:rsid w:val="00C919EF"/>
    <w:rsid w:val="00C9324B"/>
    <w:rsid w:val="00C96138"/>
    <w:rsid w:val="00C96349"/>
    <w:rsid w:val="00C965C2"/>
    <w:rsid w:val="00CA2895"/>
    <w:rsid w:val="00CA7E9D"/>
    <w:rsid w:val="00CB079B"/>
    <w:rsid w:val="00CB1281"/>
    <w:rsid w:val="00CB214B"/>
    <w:rsid w:val="00CB3C79"/>
    <w:rsid w:val="00CC26FE"/>
    <w:rsid w:val="00CC60F0"/>
    <w:rsid w:val="00CC7E90"/>
    <w:rsid w:val="00CC7F20"/>
    <w:rsid w:val="00CD1885"/>
    <w:rsid w:val="00CD3742"/>
    <w:rsid w:val="00CD4C89"/>
    <w:rsid w:val="00CD60F5"/>
    <w:rsid w:val="00CD62FE"/>
    <w:rsid w:val="00CE586C"/>
    <w:rsid w:val="00CE7F31"/>
    <w:rsid w:val="00CF154C"/>
    <w:rsid w:val="00CF3429"/>
    <w:rsid w:val="00CF4678"/>
    <w:rsid w:val="00CF4D2E"/>
    <w:rsid w:val="00CF6180"/>
    <w:rsid w:val="00CF6285"/>
    <w:rsid w:val="00CF6A24"/>
    <w:rsid w:val="00CF7745"/>
    <w:rsid w:val="00D0080A"/>
    <w:rsid w:val="00D00A73"/>
    <w:rsid w:val="00D03826"/>
    <w:rsid w:val="00D05453"/>
    <w:rsid w:val="00D05656"/>
    <w:rsid w:val="00D1400F"/>
    <w:rsid w:val="00D14CBE"/>
    <w:rsid w:val="00D1581B"/>
    <w:rsid w:val="00D16AF6"/>
    <w:rsid w:val="00D1705B"/>
    <w:rsid w:val="00D17108"/>
    <w:rsid w:val="00D17F65"/>
    <w:rsid w:val="00D21ACE"/>
    <w:rsid w:val="00D23603"/>
    <w:rsid w:val="00D23F71"/>
    <w:rsid w:val="00D24F83"/>
    <w:rsid w:val="00D277FD"/>
    <w:rsid w:val="00D32A28"/>
    <w:rsid w:val="00D32FC6"/>
    <w:rsid w:val="00D348AD"/>
    <w:rsid w:val="00D3680A"/>
    <w:rsid w:val="00D36BAD"/>
    <w:rsid w:val="00D410AA"/>
    <w:rsid w:val="00D45610"/>
    <w:rsid w:val="00D50507"/>
    <w:rsid w:val="00D53F65"/>
    <w:rsid w:val="00D557C4"/>
    <w:rsid w:val="00D55F16"/>
    <w:rsid w:val="00D57DD1"/>
    <w:rsid w:val="00D67427"/>
    <w:rsid w:val="00D70C9B"/>
    <w:rsid w:val="00D724BF"/>
    <w:rsid w:val="00D767C3"/>
    <w:rsid w:val="00D76C51"/>
    <w:rsid w:val="00D8372F"/>
    <w:rsid w:val="00D86B62"/>
    <w:rsid w:val="00D86DE5"/>
    <w:rsid w:val="00D902C9"/>
    <w:rsid w:val="00D91637"/>
    <w:rsid w:val="00D92159"/>
    <w:rsid w:val="00D92864"/>
    <w:rsid w:val="00D93551"/>
    <w:rsid w:val="00D937C7"/>
    <w:rsid w:val="00D938F7"/>
    <w:rsid w:val="00D9519B"/>
    <w:rsid w:val="00D95C9F"/>
    <w:rsid w:val="00D960F3"/>
    <w:rsid w:val="00DA027C"/>
    <w:rsid w:val="00DA0BFB"/>
    <w:rsid w:val="00DA0FD5"/>
    <w:rsid w:val="00DA14F0"/>
    <w:rsid w:val="00DA2AE3"/>
    <w:rsid w:val="00DA2CCD"/>
    <w:rsid w:val="00DA329B"/>
    <w:rsid w:val="00DA4AFD"/>
    <w:rsid w:val="00DA5016"/>
    <w:rsid w:val="00DB108D"/>
    <w:rsid w:val="00DB181C"/>
    <w:rsid w:val="00DB27A8"/>
    <w:rsid w:val="00DC069A"/>
    <w:rsid w:val="00DC2F2C"/>
    <w:rsid w:val="00DC4321"/>
    <w:rsid w:val="00DC5D59"/>
    <w:rsid w:val="00DC7B2C"/>
    <w:rsid w:val="00DD1724"/>
    <w:rsid w:val="00DD23E2"/>
    <w:rsid w:val="00DD39D2"/>
    <w:rsid w:val="00DD5225"/>
    <w:rsid w:val="00DD6077"/>
    <w:rsid w:val="00DE23DA"/>
    <w:rsid w:val="00DE3F12"/>
    <w:rsid w:val="00DE5620"/>
    <w:rsid w:val="00DE5CBF"/>
    <w:rsid w:val="00DE61F9"/>
    <w:rsid w:val="00DF2333"/>
    <w:rsid w:val="00DF5805"/>
    <w:rsid w:val="00DF58F7"/>
    <w:rsid w:val="00DF7EAB"/>
    <w:rsid w:val="00E0055F"/>
    <w:rsid w:val="00E00E75"/>
    <w:rsid w:val="00E01012"/>
    <w:rsid w:val="00E049F1"/>
    <w:rsid w:val="00E10D9B"/>
    <w:rsid w:val="00E11525"/>
    <w:rsid w:val="00E119C9"/>
    <w:rsid w:val="00E13750"/>
    <w:rsid w:val="00E1633C"/>
    <w:rsid w:val="00E1778A"/>
    <w:rsid w:val="00E20ADB"/>
    <w:rsid w:val="00E210EE"/>
    <w:rsid w:val="00E22E63"/>
    <w:rsid w:val="00E24384"/>
    <w:rsid w:val="00E24669"/>
    <w:rsid w:val="00E25668"/>
    <w:rsid w:val="00E25BEE"/>
    <w:rsid w:val="00E2635C"/>
    <w:rsid w:val="00E264DB"/>
    <w:rsid w:val="00E268BC"/>
    <w:rsid w:val="00E26B64"/>
    <w:rsid w:val="00E26D2C"/>
    <w:rsid w:val="00E273CD"/>
    <w:rsid w:val="00E307FF"/>
    <w:rsid w:val="00E31894"/>
    <w:rsid w:val="00E32823"/>
    <w:rsid w:val="00E32BA5"/>
    <w:rsid w:val="00E3444F"/>
    <w:rsid w:val="00E34AFE"/>
    <w:rsid w:val="00E40F18"/>
    <w:rsid w:val="00E41043"/>
    <w:rsid w:val="00E42C10"/>
    <w:rsid w:val="00E44059"/>
    <w:rsid w:val="00E457B6"/>
    <w:rsid w:val="00E45CBD"/>
    <w:rsid w:val="00E46F21"/>
    <w:rsid w:val="00E47282"/>
    <w:rsid w:val="00E477CD"/>
    <w:rsid w:val="00E53D3C"/>
    <w:rsid w:val="00E544FC"/>
    <w:rsid w:val="00E54C80"/>
    <w:rsid w:val="00E55240"/>
    <w:rsid w:val="00E5694B"/>
    <w:rsid w:val="00E57A3F"/>
    <w:rsid w:val="00E61E05"/>
    <w:rsid w:val="00E62072"/>
    <w:rsid w:val="00E623AF"/>
    <w:rsid w:val="00E62686"/>
    <w:rsid w:val="00E62F79"/>
    <w:rsid w:val="00E63647"/>
    <w:rsid w:val="00E650AC"/>
    <w:rsid w:val="00E65294"/>
    <w:rsid w:val="00E65C64"/>
    <w:rsid w:val="00E70085"/>
    <w:rsid w:val="00E707E3"/>
    <w:rsid w:val="00E714A9"/>
    <w:rsid w:val="00E74787"/>
    <w:rsid w:val="00E752AC"/>
    <w:rsid w:val="00E76D55"/>
    <w:rsid w:val="00E8009B"/>
    <w:rsid w:val="00E801D0"/>
    <w:rsid w:val="00E81154"/>
    <w:rsid w:val="00E81777"/>
    <w:rsid w:val="00E823BF"/>
    <w:rsid w:val="00E82944"/>
    <w:rsid w:val="00E916E7"/>
    <w:rsid w:val="00E92A04"/>
    <w:rsid w:val="00E94E50"/>
    <w:rsid w:val="00EA09F6"/>
    <w:rsid w:val="00EA360A"/>
    <w:rsid w:val="00EA3B2B"/>
    <w:rsid w:val="00EB0FAD"/>
    <w:rsid w:val="00EB1DB8"/>
    <w:rsid w:val="00EB3A53"/>
    <w:rsid w:val="00EB3C8E"/>
    <w:rsid w:val="00EB4325"/>
    <w:rsid w:val="00EB5775"/>
    <w:rsid w:val="00EB58EA"/>
    <w:rsid w:val="00EB7F70"/>
    <w:rsid w:val="00EC11A7"/>
    <w:rsid w:val="00EC2425"/>
    <w:rsid w:val="00EC4287"/>
    <w:rsid w:val="00EC5D37"/>
    <w:rsid w:val="00EC7D3B"/>
    <w:rsid w:val="00ED07CA"/>
    <w:rsid w:val="00ED094D"/>
    <w:rsid w:val="00ED3BC4"/>
    <w:rsid w:val="00ED4AC9"/>
    <w:rsid w:val="00ED582F"/>
    <w:rsid w:val="00ED7130"/>
    <w:rsid w:val="00EE1F4B"/>
    <w:rsid w:val="00EE49BB"/>
    <w:rsid w:val="00EE4E16"/>
    <w:rsid w:val="00EE711E"/>
    <w:rsid w:val="00EE785C"/>
    <w:rsid w:val="00EF2CDB"/>
    <w:rsid w:val="00EF2F1A"/>
    <w:rsid w:val="00EF7596"/>
    <w:rsid w:val="00EF7833"/>
    <w:rsid w:val="00EF7AC8"/>
    <w:rsid w:val="00F138D4"/>
    <w:rsid w:val="00F176D6"/>
    <w:rsid w:val="00F257C7"/>
    <w:rsid w:val="00F27157"/>
    <w:rsid w:val="00F32447"/>
    <w:rsid w:val="00F3422C"/>
    <w:rsid w:val="00F351BB"/>
    <w:rsid w:val="00F35CB8"/>
    <w:rsid w:val="00F36BDE"/>
    <w:rsid w:val="00F36E3A"/>
    <w:rsid w:val="00F42530"/>
    <w:rsid w:val="00F42F5E"/>
    <w:rsid w:val="00F4678B"/>
    <w:rsid w:val="00F46D21"/>
    <w:rsid w:val="00F46DAF"/>
    <w:rsid w:val="00F5073B"/>
    <w:rsid w:val="00F526A0"/>
    <w:rsid w:val="00F53135"/>
    <w:rsid w:val="00F54826"/>
    <w:rsid w:val="00F5635A"/>
    <w:rsid w:val="00F60E1A"/>
    <w:rsid w:val="00F61572"/>
    <w:rsid w:val="00F6218A"/>
    <w:rsid w:val="00F6275E"/>
    <w:rsid w:val="00F637AC"/>
    <w:rsid w:val="00F63E81"/>
    <w:rsid w:val="00F66D71"/>
    <w:rsid w:val="00F72403"/>
    <w:rsid w:val="00F7274B"/>
    <w:rsid w:val="00F735DD"/>
    <w:rsid w:val="00F75370"/>
    <w:rsid w:val="00F763C0"/>
    <w:rsid w:val="00F7727F"/>
    <w:rsid w:val="00F80C0F"/>
    <w:rsid w:val="00F8125E"/>
    <w:rsid w:val="00F81E63"/>
    <w:rsid w:val="00F82BB9"/>
    <w:rsid w:val="00F84380"/>
    <w:rsid w:val="00F90FAF"/>
    <w:rsid w:val="00F93933"/>
    <w:rsid w:val="00F958C7"/>
    <w:rsid w:val="00F9629C"/>
    <w:rsid w:val="00F97AB5"/>
    <w:rsid w:val="00FA3644"/>
    <w:rsid w:val="00FA4B61"/>
    <w:rsid w:val="00FA4C1C"/>
    <w:rsid w:val="00FA6416"/>
    <w:rsid w:val="00FB1D4B"/>
    <w:rsid w:val="00FB1F01"/>
    <w:rsid w:val="00FB28B1"/>
    <w:rsid w:val="00FB513D"/>
    <w:rsid w:val="00FB63E3"/>
    <w:rsid w:val="00FC2D5A"/>
    <w:rsid w:val="00FC3200"/>
    <w:rsid w:val="00FC3DA0"/>
    <w:rsid w:val="00FC41F4"/>
    <w:rsid w:val="00FC4AE9"/>
    <w:rsid w:val="00FD0AED"/>
    <w:rsid w:val="00FD17EF"/>
    <w:rsid w:val="00FD2659"/>
    <w:rsid w:val="00FD4D44"/>
    <w:rsid w:val="00FD7B67"/>
    <w:rsid w:val="00FE032E"/>
    <w:rsid w:val="00FE2AD3"/>
    <w:rsid w:val="00FE3790"/>
    <w:rsid w:val="00FE3B94"/>
    <w:rsid w:val="00FE3FD4"/>
    <w:rsid w:val="00FE59A6"/>
    <w:rsid w:val="00FE6C95"/>
    <w:rsid w:val="00FE6E4A"/>
    <w:rsid w:val="00FE7308"/>
    <w:rsid w:val="00FF0379"/>
    <w:rsid w:val="00FF2FD5"/>
    <w:rsid w:val="00FF3B7C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6B8573"/>
  <w15:chartTrackingRefBased/>
  <w15:docId w15:val="{9328244B-6784-40B0-ABD6-CE52FF45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  <w:rPr>
      <w:lang w:val="x-none" w:eastAsia="x-none"/>
    </w:r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paragraph" w:styleId="Date">
    <w:name w:val="Date"/>
    <w:basedOn w:val="Normal"/>
    <w:link w:val="DateChar"/>
    <w:rsid w:val="001867C2"/>
  </w:style>
  <w:style w:type="character" w:customStyle="1" w:styleId="DateChar">
    <w:name w:val="Date Char"/>
    <w:link w:val="Date"/>
    <w:rsid w:val="001867C2"/>
    <w:rPr>
      <w:sz w:val="24"/>
    </w:rPr>
  </w:style>
  <w:style w:type="paragraph" w:styleId="NoSpacing">
    <w:name w:val="No Spacing"/>
    <w:uiPriority w:val="1"/>
    <w:qFormat/>
    <w:rsid w:val="0019291D"/>
    <w:rPr>
      <w:sz w:val="24"/>
    </w:rPr>
  </w:style>
  <w:style w:type="paragraph" w:styleId="ListParagraph">
    <w:name w:val="List Paragraph"/>
    <w:basedOn w:val="Normal"/>
    <w:qFormat/>
    <w:rsid w:val="00661008"/>
    <w:pPr>
      <w:ind w:left="720"/>
      <w:contextualSpacing/>
    </w:pPr>
    <w:rPr>
      <w:sz w:val="20"/>
    </w:rPr>
  </w:style>
  <w:style w:type="character" w:customStyle="1" w:styleId="FooterChar">
    <w:name w:val="Footer Char"/>
    <w:link w:val="Footer"/>
    <w:uiPriority w:val="99"/>
    <w:rsid w:val="00661008"/>
    <w:rPr>
      <w:sz w:val="24"/>
    </w:rPr>
  </w:style>
  <w:style w:type="paragraph" w:styleId="BodyText2">
    <w:name w:val="Body Text 2"/>
    <w:basedOn w:val="Normal"/>
    <w:link w:val="BodyText2Char"/>
    <w:rsid w:val="00661008"/>
    <w:pPr>
      <w:spacing w:after="120" w:line="480" w:lineRule="auto"/>
    </w:pPr>
  </w:style>
  <w:style w:type="character" w:customStyle="1" w:styleId="BodyText2Char">
    <w:name w:val="Body Text 2 Char"/>
    <w:link w:val="BodyText2"/>
    <w:rsid w:val="006610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34A6BBB57A9409C3601BAF70721A9" ma:contentTypeVersion="15" ma:contentTypeDescription="Create a new document." ma:contentTypeScope="" ma:versionID="65df5b8499a35210e27fc7501426a01e">
  <xsd:schema xmlns:xsd="http://www.w3.org/2001/XMLSchema" xmlns:xs="http://www.w3.org/2001/XMLSchema" xmlns:p="http://schemas.microsoft.com/office/2006/metadata/properties" xmlns:ns2="24cb8be4-bb10-4972-bb1f-e930dc7b911c" xmlns:ns3="85471739-20a3-405f-8957-71a2abecc360" targetNamespace="http://schemas.microsoft.com/office/2006/metadata/properties" ma:root="true" ma:fieldsID="f7955d692608f888ef20b2e61f7854e2" ns2:_="" ns3:_="">
    <xsd:import namespace="24cb8be4-bb10-4972-bb1f-e930dc7b911c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8be4-bb10-4972-bb1f-e930dc7b9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24cb8be4-bb10-4972-bb1f-e930dc7b91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85446C-2D50-4B3B-8EAB-0F17B123B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0088903-B2D6-4B93-AD5C-C33920A8A5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80F09F-146E-4FCB-851A-AAD9D2065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b8be4-bb10-4972-bb1f-e930dc7b911c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A21233-3AE9-48B7-9825-DC27FA121E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5FAFA1-BC7A-4C92-A805-6593FD2D61DC}">
  <ds:schemaRefs>
    <ds:schemaRef ds:uri="http://schemas.microsoft.com/office/2006/metadata/properties"/>
    <ds:schemaRef ds:uri="http://schemas.microsoft.com/office/infopath/2007/PartnerControls"/>
    <ds:schemaRef ds:uri="85471739-20a3-405f-8957-71a2abecc360"/>
    <ds:schemaRef ds:uri="24cb8be4-bb10-4972-bb1f-e930dc7b91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kpeterson</dc:creator>
  <cp:keywords/>
  <cp:lastModifiedBy>Bialas, Brian (DPH)</cp:lastModifiedBy>
  <cp:revision>4</cp:revision>
  <cp:lastPrinted>2024-02-22T13:29:00Z</cp:lastPrinted>
  <dcterms:created xsi:type="dcterms:W3CDTF">2024-02-22T13:28:00Z</dcterms:created>
  <dcterms:modified xsi:type="dcterms:W3CDTF">2024-02-22T13:30:00Z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Bialas, Brian (DPL)</vt:lpwstr>
  </property>
  <property fmtid="{D5CDD505-2E9C-101B-9397-08002B2CF9AE}" pid="3" name="Order">
    <vt:lpwstr>6535800.00000000</vt:lpwstr>
  </property>
  <property fmtid="{D5CDD505-2E9C-101B-9397-08002B2CF9AE}" pid="4" name="display_urn:schemas-microsoft-com:office:office#Author">
    <vt:lpwstr>Bialas, Brian (DPL)</vt:lpwstr>
  </property>
  <property fmtid="{D5CDD505-2E9C-101B-9397-08002B2CF9AE}" pid="5" name="ContentTypeId">
    <vt:lpwstr>0x0101004CE34A6BBB57A9409C3601BAF70721A9</vt:lpwstr>
  </property>
  <property fmtid="{D5CDD505-2E9C-101B-9397-08002B2CF9AE}" pid="6" name="MediaServiceImageTags">
    <vt:lpwstr/>
  </property>
</Properties>
</file>